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Hlk187087182"/>
    <w:bookmarkStart w:id="1" w:name="_Hlk187087217"/>
    <w:p w14:paraId="457A916E" w14:textId="0717A751" w:rsidR="00D32BE5" w:rsidRPr="00E7443B" w:rsidRDefault="00D32BE5" w:rsidP="008A6212">
      <w:pPr>
        <w:spacing w:before="5" w:line="240" w:lineRule="auto"/>
        <w:ind w:left="20"/>
        <w:jc w:val="center"/>
        <w:rPr>
          <w:rFonts w:ascii="Times New Roman" w:hAnsi="Times New Roman"/>
          <w:sz w:val="28"/>
          <w:szCs w:val="28"/>
        </w:rPr>
      </w:pPr>
      <w:r w:rsidRPr="00E7443B">
        <w:rPr>
          <w:rFonts w:ascii="Times New Roman" w:hAnsi="Times New Roman"/>
          <w:noProof/>
          <w:sz w:val="28"/>
          <w:szCs w:val="28"/>
        </w:rPr>
        <mc:AlternateContent>
          <mc:Choice Requires="wps">
            <w:drawing>
              <wp:anchor distT="0" distB="0" distL="114300" distR="114300" simplePos="0" relativeHeight="251663360" behindDoc="0" locked="0" layoutInCell="1" allowOverlap="1" wp14:anchorId="7D668394" wp14:editId="7B3FD443">
                <wp:simplePos x="0" y="0"/>
                <wp:positionH relativeFrom="margin">
                  <wp:posOffset>-79375</wp:posOffset>
                </wp:positionH>
                <wp:positionV relativeFrom="paragraph">
                  <wp:posOffset>-13335</wp:posOffset>
                </wp:positionV>
                <wp:extent cx="5715000" cy="8686800"/>
                <wp:effectExtent l="19050" t="19050" r="38100" b="38100"/>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15000" cy="8686800"/>
                        </a:xfrm>
                        <a:prstGeom prst="rect">
                          <a:avLst/>
                        </a:prstGeom>
                        <a:noFill/>
                        <a:ln w="63500" cap="flat" cmpd="thinThick"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4E8FF9B2" id="Rectangle 4" o:spid="_x0000_s1026" style="position:absolute;margin-left:-6.25pt;margin-top:-1.05pt;width:450pt;height:684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" filled="f" strokecolor="#2f528f" strokeweight="5pt">
                <v:stroke linestyle="thinThick"/>
                <v:path arrowok="t"/>
                <w10:wrap anchorx="margin"/>
              </v:rect>
            </w:pict>
          </mc:Fallback>
        </mc:AlternateContent>
      </w:r>
    </w:p>
    <w:p w14:paraId="7752405E" w14:textId="30482862" w:rsidR="00AB4632" w:rsidRPr="00E7443B" w:rsidRDefault="00AB4632" w:rsidP="008A6212">
      <w:pPr>
        <w:spacing w:before="5" w:line="240" w:lineRule="auto"/>
        <w:ind w:left="20"/>
        <w:jc w:val="center"/>
        <w:rPr>
          <w:rFonts w:ascii="Times New Roman" w:hAnsi="Times New Roman"/>
          <w:b/>
          <w:sz w:val="28"/>
          <w:szCs w:val="28"/>
        </w:rPr>
      </w:pPr>
      <w:r w:rsidRPr="00E7443B">
        <w:rPr>
          <w:rFonts w:ascii="Times New Roman" w:hAnsi="Times New Roman"/>
          <w:sz w:val="28"/>
          <w:szCs w:val="28"/>
        </w:rPr>
        <w:t xml:space="preserve">BỘ GIÁO DỤC VÀ ĐÀO TẠO            </w:t>
      </w:r>
      <w:r w:rsidR="00D32BE5" w:rsidRPr="00E7443B">
        <w:rPr>
          <w:rFonts w:ascii="Times New Roman" w:hAnsi="Times New Roman"/>
          <w:sz w:val="28"/>
          <w:szCs w:val="28"/>
        </w:rPr>
        <w:t xml:space="preserve">     </w:t>
      </w:r>
      <w:r w:rsidRPr="00E7443B">
        <w:rPr>
          <w:rFonts w:ascii="Times New Roman" w:hAnsi="Times New Roman"/>
          <w:sz w:val="28"/>
          <w:szCs w:val="28"/>
        </w:rPr>
        <w:t xml:space="preserve">          BỘ Y TẾ</w:t>
      </w:r>
    </w:p>
    <w:p w14:paraId="297C3D2D" w14:textId="7FF96A0D" w:rsidR="00AB4632" w:rsidRPr="00E7443B" w:rsidRDefault="00AB4632" w:rsidP="008A6212">
      <w:pPr>
        <w:spacing w:before="5" w:line="240" w:lineRule="auto"/>
        <w:ind w:left="20"/>
        <w:jc w:val="center"/>
        <w:rPr>
          <w:rFonts w:ascii="Times New Roman" w:hAnsi="Times New Roman"/>
          <w:b/>
          <w:sz w:val="28"/>
          <w:szCs w:val="28"/>
        </w:rPr>
      </w:pPr>
      <w:r w:rsidRPr="00E7443B">
        <w:rPr>
          <w:rFonts w:ascii="Times New Roman" w:hAnsi="Times New Roman"/>
          <w:b/>
          <w:sz w:val="28"/>
          <w:szCs w:val="28"/>
        </w:rPr>
        <w:t>HỌC VIỆN Y DƯỢC HỌC CỔ TRUYỀN VIỆT NAM</w:t>
      </w:r>
    </w:p>
    <w:p w14:paraId="66253CFD" w14:textId="77777777" w:rsidR="00D32BE5" w:rsidRPr="00E7443B" w:rsidRDefault="00D32BE5" w:rsidP="008A6212">
      <w:pPr>
        <w:spacing w:before="5" w:line="240" w:lineRule="auto"/>
        <w:ind w:left="20"/>
        <w:jc w:val="center"/>
        <w:rPr>
          <w:rFonts w:ascii="Times New Roman" w:hAnsi="Times New Roman"/>
          <w:b/>
          <w:sz w:val="28"/>
          <w:szCs w:val="28"/>
        </w:rPr>
      </w:pPr>
    </w:p>
    <w:bookmarkEnd w:id="0"/>
    <w:p w14:paraId="566877C2" w14:textId="3EE99F33" w:rsidR="0091069D" w:rsidRPr="00E7443B" w:rsidRDefault="00AB4632" w:rsidP="008A6212">
      <w:pPr>
        <w:spacing w:after="0" w:line="360" w:lineRule="auto"/>
        <w:ind w:left="20"/>
        <w:jc w:val="center"/>
        <w:rPr>
          <w:rFonts w:ascii="Times New Roman" w:hAnsi="Times New Roman"/>
          <w:sz w:val="28"/>
          <w:szCs w:val="28"/>
        </w:rPr>
      </w:pPr>
      <w:r w:rsidRPr="00E7443B">
        <w:rPr>
          <w:rFonts w:ascii="Times New Roman" w:hAnsi="Times New Roman"/>
          <w:noProof/>
          <w:sz w:val="28"/>
          <w:szCs w:val="28"/>
        </w:rPr>
        <w:drawing>
          <wp:inline distT="0" distB="0" distL="0" distR="0" wp14:anchorId="606595CA" wp14:editId="78D408DD">
            <wp:extent cx="1514475" cy="1500345"/>
            <wp:effectExtent l="0" t="0" r="0" b="508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54349" cy="1539847"/>
                    </a:xfrm>
                    <a:prstGeom prst="rect">
                      <a:avLst/>
                    </a:prstGeom>
                    <a:noFill/>
                    <a:ln>
                      <a:noFill/>
                    </a:ln>
                  </pic:spPr>
                </pic:pic>
              </a:graphicData>
            </a:graphic>
          </wp:inline>
        </w:drawing>
      </w:r>
    </w:p>
    <w:p w14:paraId="4220C5D7" w14:textId="77777777" w:rsidR="00734BBF" w:rsidRPr="00E7443B" w:rsidRDefault="00734BBF" w:rsidP="008A6212">
      <w:pPr>
        <w:spacing w:after="0" w:line="360" w:lineRule="auto"/>
        <w:jc w:val="center"/>
        <w:rPr>
          <w:rFonts w:ascii="Times New Roman" w:hAnsi="Times New Roman"/>
          <w:b/>
          <w:sz w:val="28"/>
          <w:szCs w:val="28"/>
          <w:lang w:val="vi-VN"/>
        </w:rPr>
      </w:pPr>
    </w:p>
    <w:p w14:paraId="530029FA" w14:textId="6A2254EC" w:rsidR="0091069D" w:rsidRPr="00E7443B" w:rsidRDefault="0091069D" w:rsidP="008A6212">
      <w:pPr>
        <w:spacing w:after="0" w:line="360" w:lineRule="auto"/>
        <w:jc w:val="center"/>
        <w:rPr>
          <w:rFonts w:ascii="Times New Roman" w:hAnsi="Times New Roman"/>
          <w:b/>
          <w:sz w:val="28"/>
          <w:szCs w:val="28"/>
        </w:rPr>
      </w:pPr>
      <w:bookmarkStart w:id="2" w:name="_Hlk193705635"/>
      <w:r w:rsidRPr="00E7443B">
        <w:rPr>
          <w:rFonts w:ascii="Times New Roman" w:hAnsi="Times New Roman"/>
          <w:b/>
          <w:sz w:val="28"/>
          <w:szCs w:val="28"/>
        </w:rPr>
        <w:t>TẠ ĐỨC DŨNG</w:t>
      </w:r>
    </w:p>
    <w:p w14:paraId="2F5E8FEC" w14:textId="77777777" w:rsidR="00132090" w:rsidRPr="00E7443B" w:rsidRDefault="00132090" w:rsidP="008A6212">
      <w:pPr>
        <w:spacing w:after="0" w:line="360" w:lineRule="auto"/>
        <w:jc w:val="center"/>
        <w:rPr>
          <w:rFonts w:ascii="Times New Roman" w:hAnsi="Times New Roman"/>
          <w:b/>
          <w:sz w:val="28"/>
          <w:szCs w:val="28"/>
        </w:rPr>
      </w:pPr>
    </w:p>
    <w:bookmarkEnd w:id="2"/>
    <w:p w14:paraId="739AFBD4" w14:textId="1BBBDEDE" w:rsidR="0091069D" w:rsidRPr="00E7443B" w:rsidRDefault="0091069D" w:rsidP="008A6212">
      <w:pPr>
        <w:spacing w:after="0" w:line="360" w:lineRule="auto"/>
        <w:jc w:val="center"/>
        <w:rPr>
          <w:rFonts w:ascii="Times New Roman" w:hAnsi="Times New Roman"/>
          <w:b/>
          <w:sz w:val="28"/>
          <w:szCs w:val="28"/>
        </w:rPr>
      </w:pPr>
    </w:p>
    <w:p w14:paraId="3E06A865" w14:textId="5CEB5741" w:rsidR="00AB4632" w:rsidRPr="00E7443B" w:rsidRDefault="00AB4632" w:rsidP="008A6212">
      <w:pPr>
        <w:spacing w:after="0" w:line="360" w:lineRule="auto"/>
        <w:jc w:val="center"/>
        <w:rPr>
          <w:rFonts w:ascii="Times New Roman" w:hAnsi="Times New Roman"/>
          <w:b/>
          <w:sz w:val="28"/>
          <w:szCs w:val="28"/>
          <w:lang w:val="vi-VN"/>
        </w:rPr>
      </w:pPr>
      <w:bookmarkStart w:id="3" w:name="_Hlk193705607"/>
      <w:r w:rsidRPr="00E7443B">
        <w:rPr>
          <w:rFonts w:ascii="Times New Roman" w:hAnsi="Times New Roman"/>
          <w:b/>
          <w:sz w:val="28"/>
          <w:szCs w:val="28"/>
        </w:rPr>
        <w:t xml:space="preserve">ĐÁNH </w:t>
      </w:r>
      <w:r w:rsidR="004F26F4" w:rsidRPr="00E7443B">
        <w:rPr>
          <w:rFonts w:ascii="Times New Roman" w:hAnsi="Times New Roman"/>
          <w:b/>
          <w:sz w:val="28"/>
          <w:szCs w:val="28"/>
        </w:rPr>
        <w:t>GI</w:t>
      </w:r>
      <w:r w:rsidR="004F26F4" w:rsidRPr="00E7443B">
        <w:rPr>
          <w:rFonts w:ascii="Times New Roman" w:hAnsi="Times New Roman"/>
          <w:b/>
          <w:sz w:val="28"/>
          <w:szCs w:val="28"/>
          <w:lang w:val="vi-VN"/>
        </w:rPr>
        <w:t>Á</w:t>
      </w:r>
      <w:r w:rsidRPr="00E7443B">
        <w:rPr>
          <w:rFonts w:ascii="Times New Roman" w:hAnsi="Times New Roman"/>
          <w:b/>
          <w:sz w:val="28"/>
          <w:szCs w:val="28"/>
        </w:rPr>
        <w:t xml:space="preserve"> KẾT QUẢ </w:t>
      </w:r>
      <w:r w:rsidR="004F26F4" w:rsidRPr="00E7443B">
        <w:rPr>
          <w:rFonts w:ascii="Times New Roman" w:hAnsi="Times New Roman"/>
          <w:b/>
          <w:sz w:val="28"/>
          <w:szCs w:val="28"/>
          <w:lang w:val="vi-VN"/>
        </w:rPr>
        <w:t>ĐIỀU TRỊ</w:t>
      </w:r>
      <w:r w:rsidRPr="00E7443B">
        <w:rPr>
          <w:rFonts w:ascii="Times New Roman" w:hAnsi="Times New Roman"/>
          <w:b/>
          <w:sz w:val="28"/>
          <w:szCs w:val="28"/>
        </w:rPr>
        <w:t xml:space="preserve"> NGƯỜI BỆNH </w:t>
      </w:r>
      <w:r w:rsidR="004F26F4" w:rsidRPr="00E7443B">
        <w:rPr>
          <w:rFonts w:ascii="Times New Roman" w:hAnsi="Times New Roman"/>
          <w:b/>
          <w:sz w:val="28"/>
          <w:szCs w:val="28"/>
        </w:rPr>
        <w:t>DI</w:t>
      </w:r>
      <w:r w:rsidR="004F26F4" w:rsidRPr="00E7443B">
        <w:rPr>
          <w:rFonts w:ascii="Times New Roman" w:hAnsi="Times New Roman"/>
          <w:b/>
          <w:sz w:val="28"/>
          <w:szCs w:val="28"/>
          <w:lang w:val="vi-VN"/>
        </w:rPr>
        <w:t xml:space="preserve"> CHỨNG TAI BIẾN MẠCH</w:t>
      </w:r>
      <w:r w:rsidRPr="00E7443B">
        <w:rPr>
          <w:rFonts w:ascii="Times New Roman" w:hAnsi="Times New Roman"/>
          <w:b/>
          <w:sz w:val="28"/>
          <w:szCs w:val="28"/>
        </w:rPr>
        <w:t xml:space="preserve"> MÁU NÃO </w:t>
      </w:r>
      <w:r w:rsidR="004F26F4" w:rsidRPr="00E7443B">
        <w:rPr>
          <w:rFonts w:ascii="Times New Roman" w:hAnsi="Times New Roman"/>
          <w:b/>
          <w:sz w:val="28"/>
          <w:szCs w:val="28"/>
        </w:rPr>
        <w:t>B</w:t>
      </w:r>
      <w:r w:rsidR="004F26F4" w:rsidRPr="00E7443B">
        <w:rPr>
          <w:rFonts w:ascii="Times New Roman" w:hAnsi="Times New Roman"/>
          <w:b/>
          <w:sz w:val="28"/>
          <w:szCs w:val="28"/>
          <w:lang w:val="vi-VN"/>
        </w:rPr>
        <w:t>ẰNG PHƯƠNG PHÁP KÍCH THÍCH ĐIỆN XUNG QUA HUYỆT KẾT HỢP XOA BÓP BẤM HUYỆT</w:t>
      </w:r>
    </w:p>
    <w:bookmarkEnd w:id="3"/>
    <w:p w14:paraId="20770522" w14:textId="77777777" w:rsidR="00AB4632" w:rsidRPr="00E7443B" w:rsidRDefault="00AB4632" w:rsidP="008A6212">
      <w:pPr>
        <w:pStyle w:val="BodyText"/>
        <w:spacing w:line="360" w:lineRule="auto"/>
        <w:jc w:val="center"/>
        <w:rPr>
          <w:b/>
        </w:rPr>
      </w:pPr>
    </w:p>
    <w:p w14:paraId="40E3FF78" w14:textId="77777777" w:rsidR="00132090" w:rsidRPr="00E7443B" w:rsidRDefault="00132090" w:rsidP="008A6212">
      <w:pPr>
        <w:pStyle w:val="BodyText"/>
        <w:spacing w:line="360" w:lineRule="auto"/>
        <w:jc w:val="center"/>
        <w:rPr>
          <w:b/>
        </w:rPr>
      </w:pPr>
    </w:p>
    <w:p w14:paraId="110CA60C" w14:textId="77777777" w:rsidR="00AB4632" w:rsidRPr="00E7443B" w:rsidRDefault="00AB4632" w:rsidP="008A6212">
      <w:pPr>
        <w:pStyle w:val="BodyText"/>
        <w:spacing w:line="360" w:lineRule="auto"/>
        <w:jc w:val="center"/>
        <w:rPr>
          <w:b/>
        </w:rPr>
      </w:pPr>
    </w:p>
    <w:p w14:paraId="2AE63603" w14:textId="2CE2A97B" w:rsidR="00D32BE5" w:rsidRPr="00E7443B" w:rsidRDefault="00D32BE5" w:rsidP="008A6212">
      <w:pPr>
        <w:spacing w:after="0" w:line="360" w:lineRule="auto"/>
        <w:jc w:val="center"/>
        <w:rPr>
          <w:rFonts w:ascii="Times New Roman" w:hAnsi="Times New Roman"/>
          <w:b/>
          <w:sz w:val="28"/>
          <w:szCs w:val="28"/>
          <w:lang w:val="vi-VN"/>
        </w:rPr>
      </w:pPr>
      <w:r w:rsidRPr="00E7443B">
        <w:rPr>
          <w:rFonts w:ascii="Times New Roman" w:hAnsi="Times New Roman"/>
          <w:b/>
          <w:sz w:val="28"/>
          <w:szCs w:val="28"/>
          <w:lang w:val="fr-FR"/>
        </w:rPr>
        <w:t>LUẬN VĂN BÁC</w:t>
      </w:r>
      <w:r w:rsidRPr="00E7443B">
        <w:rPr>
          <w:rFonts w:ascii="Times New Roman" w:hAnsi="Times New Roman"/>
          <w:b/>
          <w:sz w:val="28"/>
          <w:szCs w:val="28"/>
          <w:lang w:val="vi-VN"/>
        </w:rPr>
        <w:t xml:space="preserve"> SỸ CHUYÊN KHOA II</w:t>
      </w:r>
    </w:p>
    <w:p w14:paraId="1E6EFAC4" w14:textId="77777777" w:rsidR="00AB4632" w:rsidRPr="00E7443B" w:rsidRDefault="00AB4632" w:rsidP="008A6212">
      <w:pPr>
        <w:spacing w:after="0" w:line="360" w:lineRule="auto"/>
        <w:ind w:left="275"/>
        <w:jc w:val="center"/>
        <w:rPr>
          <w:rFonts w:ascii="Times New Roman" w:hAnsi="Times New Roman"/>
          <w:sz w:val="28"/>
          <w:szCs w:val="28"/>
        </w:rPr>
      </w:pPr>
    </w:p>
    <w:p w14:paraId="187ED682" w14:textId="77777777" w:rsidR="000F7231" w:rsidRPr="00E7443B" w:rsidRDefault="000F7231" w:rsidP="008A6212">
      <w:pPr>
        <w:spacing w:after="0" w:line="360" w:lineRule="auto"/>
        <w:jc w:val="center"/>
        <w:rPr>
          <w:rFonts w:ascii="Times New Roman" w:hAnsi="Times New Roman"/>
          <w:b/>
          <w:sz w:val="28"/>
          <w:szCs w:val="28"/>
        </w:rPr>
      </w:pPr>
      <w:bookmarkStart w:id="4" w:name="_Hlk187087088"/>
    </w:p>
    <w:p w14:paraId="42A881D0" w14:textId="77777777" w:rsidR="00132090" w:rsidRPr="00E7443B" w:rsidRDefault="00132090" w:rsidP="008A6212">
      <w:pPr>
        <w:spacing w:after="0" w:line="360" w:lineRule="auto"/>
        <w:jc w:val="center"/>
        <w:rPr>
          <w:rFonts w:ascii="Times New Roman" w:hAnsi="Times New Roman"/>
          <w:b/>
          <w:sz w:val="28"/>
          <w:szCs w:val="28"/>
        </w:rPr>
      </w:pPr>
    </w:p>
    <w:p w14:paraId="4A065B9C" w14:textId="77777777" w:rsidR="000F7231" w:rsidRPr="00E7443B" w:rsidRDefault="000F7231" w:rsidP="008A6212">
      <w:pPr>
        <w:spacing w:after="0" w:line="360" w:lineRule="auto"/>
        <w:jc w:val="center"/>
        <w:rPr>
          <w:rFonts w:ascii="Times New Roman" w:hAnsi="Times New Roman"/>
          <w:b/>
          <w:sz w:val="28"/>
          <w:szCs w:val="28"/>
        </w:rPr>
      </w:pPr>
    </w:p>
    <w:p w14:paraId="38700689" w14:textId="77777777" w:rsidR="00734BBF" w:rsidRPr="00E7443B" w:rsidRDefault="00734BBF" w:rsidP="008A6212">
      <w:pPr>
        <w:spacing w:after="0" w:line="360" w:lineRule="auto"/>
        <w:jc w:val="center"/>
        <w:rPr>
          <w:rFonts w:ascii="Times New Roman" w:hAnsi="Times New Roman"/>
          <w:b/>
          <w:sz w:val="28"/>
          <w:szCs w:val="28"/>
          <w:lang w:val="vi-VN"/>
        </w:rPr>
      </w:pPr>
    </w:p>
    <w:p w14:paraId="5C588B79" w14:textId="77777777" w:rsidR="00734BBF" w:rsidRPr="00E7443B" w:rsidRDefault="00734BBF" w:rsidP="008A6212">
      <w:pPr>
        <w:spacing w:after="0" w:line="360" w:lineRule="auto"/>
        <w:jc w:val="center"/>
        <w:rPr>
          <w:rFonts w:ascii="Times New Roman" w:hAnsi="Times New Roman"/>
          <w:b/>
          <w:sz w:val="28"/>
          <w:szCs w:val="28"/>
          <w:lang w:val="vi-VN"/>
        </w:rPr>
      </w:pPr>
    </w:p>
    <w:p w14:paraId="31056DE9" w14:textId="45A815C9" w:rsidR="002210C2" w:rsidRPr="00E7443B" w:rsidRDefault="00CC3427" w:rsidP="008A6212">
      <w:pPr>
        <w:spacing w:after="0" w:line="360" w:lineRule="auto"/>
        <w:jc w:val="center"/>
        <w:rPr>
          <w:rFonts w:ascii="Times New Roman" w:hAnsi="Times New Roman"/>
          <w:b/>
          <w:sz w:val="28"/>
          <w:szCs w:val="28"/>
        </w:rPr>
      </w:pPr>
      <w:r w:rsidRPr="00E7443B">
        <w:rPr>
          <w:rFonts w:ascii="Times New Roman" w:hAnsi="Times New Roman"/>
          <w:b/>
          <w:sz w:val="28"/>
          <w:szCs w:val="28"/>
        </w:rPr>
        <w:t>HÀ NỘI, 2025</w:t>
      </w:r>
    </w:p>
    <w:bookmarkEnd w:id="1"/>
    <w:bookmarkEnd w:id="4"/>
    <w:p w14:paraId="4B97FDE2" w14:textId="22054EB4" w:rsidR="00D32BE5" w:rsidRPr="00E7443B" w:rsidRDefault="00D32BE5" w:rsidP="008A6212">
      <w:pPr>
        <w:spacing w:before="5"/>
        <w:ind w:left="20"/>
        <w:jc w:val="center"/>
        <w:rPr>
          <w:rFonts w:ascii="Times New Roman" w:hAnsi="Times New Roman"/>
          <w:sz w:val="28"/>
          <w:szCs w:val="28"/>
        </w:rPr>
      </w:pPr>
      <w:r w:rsidRPr="00E7443B">
        <w:rPr>
          <w:rFonts w:ascii="Times New Roman" w:hAnsi="Times New Roman"/>
          <w:noProof/>
          <w:sz w:val="28"/>
          <w:szCs w:val="28"/>
        </w:rPr>
        <w:lastRenderedPageBreak/>
        <mc:AlternateContent>
          <mc:Choice Requires="wps">
            <w:drawing>
              <wp:anchor distT="0" distB="0" distL="114300" distR="114300" simplePos="0" relativeHeight="251665408" behindDoc="0" locked="0" layoutInCell="1" allowOverlap="1" wp14:anchorId="6EAC57B6" wp14:editId="346CD008">
                <wp:simplePos x="0" y="0"/>
                <wp:positionH relativeFrom="margin">
                  <wp:posOffset>-69850</wp:posOffset>
                </wp:positionH>
                <wp:positionV relativeFrom="paragraph">
                  <wp:posOffset>26670</wp:posOffset>
                </wp:positionV>
                <wp:extent cx="5715000" cy="8686800"/>
                <wp:effectExtent l="19050" t="19050" r="38100" b="38100"/>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15000" cy="8686800"/>
                        </a:xfrm>
                        <a:prstGeom prst="rect">
                          <a:avLst/>
                        </a:prstGeom>
                        <a:noFill/>
                        <a:ln w="63500" cap="flat" cmpd="thinThick" algn="ctr">
                          <a:solidFill>
                            <a:srgbClr val="4472C4">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653BC108" id="Rectangle 6" o:spid="_x0000_s1026" style="position:absolute;margin-left:-5.5pt;margin-top:2.1pt;width:450pt;height:684pt;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" filled="f" strokecolor="#2f528f" strokeweight="5pt">
                <v:stroke linestyle="thinThick"/>
                <v:path arrowok="t"/>
                <w10:wrap anchorx="margin"/>
              </v:rect>
            </w:pict>
          </mc:Fallback>
        </mc:AlternateContent>
      </w:r>
    </w:p>
    <w:p w14:paraId="2A8CA654" w14:textId="4D7583A5" w:rsidR="000F7231" w:rsidRPr="00E7443B" w:rsidRDefault="000F7231" w:rsidP="008A6212">
      <w:pPr>
        <w:spacing w:before="5"/>
        <w:ind w:left="20"/>
        <w:jc w:val="center"/>
        <w:rPr>
          <w:rFonts w:ascii="Times New Roman" w:hAnsi="Times New Roman"/>
          <w:b/>
          <w:sz w:val="28"/>
          <w:szCs w:val="28"/>
        </w:rPr>
      </w:pPr>
      <w:r w:rsidRPr="00E7443B">
        <w:rPr>
          <w:rFonts w:ascii="Times New Roman" w:hAnsi="Times New Roman"/>
          <w:sz w:val="28"/>
          <w:szCs w:val="28"/>
        </w:rPr>
        <w:t xml:space="preserve">BỘ GIÁO DỤC VÀ ĐÀO TẠO    </w:t>
      </w:r>
      <w:r w:rsidR="00D32BE5" w:rsidRPr="00E7443B">
        <w:rPr>
          <w:rFonts w:ascii="Times New Roman" w:hAnsi="Times New Roman"/>
          <w:sz w:val="28"/>
          <w:szCs w:val="28"/>
        </w:rPr>
        <w:t xml:space="preserve">         </w:t>
      </w:r>
      <w:r w:rsidRPr="00E7443B">
        <w:rPr>
          <w:rFonts w:ascii="Times New Roman" w:hAnsi="Times New Roman"/>
          <w:sz w:val="28"/>
          <w:szCs w:val="28"/>
        </w:rPr>
        <w:t xml:space="preserve">                  BỘ Y TẾ</w:t>
      </w:r>
    </w:p>
    <w:p w14:paraId="70D5B1B0" w14:textId="77777777" w:rsidR="000F7231" w:rsidRPr="00E7443B" w:rsidRDefault="000F7231" w:rsidP="008A6212">
      <w:pPr>
        <w:spacing w:before="5"/>
        <w:ind w:left="20"/>
        <w:jc w:val="center"/>
        <w:rPr>
          <w:rFonts w:ascii="Times New Roman" w:hAnsi="Times New Roman"/>
          <w:b/>
          <w:sz w:val="28"/>
          <w:szCs w:val="28"/>
        </w:rPr>
      </w:pPr>
      <w:r w:rsidRPr="00E7443B">
        <w:rPr>
          <w:rFonts w:ascii="Times New Roman" w:hAnsi="Times New Roman"/>
          <w:b/>
          <w:sz w:val="28"/>
          <w:szCs w:val="28"/>
        </w:rPr>
        <w:t>HỌC VIỆN Y DƯỢC HỌC CỔ TRUYỀN VIỆT NAM</w:t>
      </w:r>
    </w:p>
    <w:p w14:paraId="510EB096" w14:textId="6402A837" w:rsidR="000F7231" w:rsidRPr="00E7443B" w:rsidRDefault="00D32BE5" w:rsidP="008A6212">
      <w:pPr>
        <w:spacing w:after="0" w:line="360" w:lineRule="auto"/>
        <w:ind w:left="20"/>
        <w:jc w:val="center"/>
        <w:rPr>
          <w:rFonts w:ascii="Times New Roman" w:hAnsi="Times New Roman"/>
          <w:sz w:val="28"/>
          <w:szCs w:val="28"/>
        </w:rPr>
      </w:pPr>
      <w:r w:rsidRPr="00E7443B">
        <w:rPr>
          <w:rFonts w:ascii="Times New Roman" w:hAnsi="Times New Roman"/>
          <w:noProof/>
          <w:sz w:val="28"/>
          <w:szCs w:val="28"/>
        </w:rPr>
        <w:drawing>
          <wp:inline distT="0" distB="0" distL="0" distR="0" wp14:anchorId="54FC266A" wp14:editId="4D81CF9D">
            <wp:extent cx="1514475" cy="1509870"/>
            <wp:effectExtent l="0" t="0" r="0" b="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54349" cy="1549623"/>
                    </a:xfrm>
                    <a:prstGeom prst="rect">
                      <a:avLst/>
                    </a:prstGeom>
                    <a:noFill/>
                    <a:ln>
                      <a:noFill/>
                    </a:ln>
                  </pic:spPr>
                </pic:pic>
              </a:graphicData>
            </a:graphic>
          </wp:inline>
        </w:drawing>
      </w:r>
    </w:p>
    <w:p w14:paraId="3B9949E0" w14:textId="77777777" w:rsidR="000F7231" w:rsidRPr="00E7443B" w:rsidRDefault="000F7231" w:rsidP="008A6212">
      <w:pPr>
        <w:spacing w:after="0" w:line="360" w:lineRule="auto"/>
        <w:ind w:left="20"/>
        <w:jc w:val="center"/>
        <w:rPr>
          <w:rFonts w:ascii="Times New Roman" w:hAnsi="Times New Roman"/>
          <w:sz w:val="28"/>
          <w:szCs w:val="28"/>
        </w:rPr>
      </w:pPr>
    </w:p>
    <w:p w14:paraId="02B3F8FC" w14:textId="77777777" w:rsidR="000F7231" w:rsidRPr="00E7443B" w:rsidRDefault="000F7231" w:rsidP="008A6212">
      <w:pPr>
        <w:spacing w:after="0" w:line="360" w:lineRule="auto"/>
        <w:jc w:val="center"/>
        <w:rPr>
          <w:rFonts w:ascii="Times New Roman" w:hAnsi="Times New Roman"/>
          <w:b/>
          <w:sz w:val="28"/>
          <w:szCs w:val="28"/>
        </w:rPr>
      </w:pPr>
      <w:r w:rsidRPr="00E7443B">
        <w:rPr>
          <w:rFonts w:ascii="Times New Roman" w:hAnsi="Times New Roman"/>
          <w:b/>
          <w:sz w:val="28"/>
          <w:szCs w:val="28"/>
        </w:rPr>
        <w:t>TẠ ĐỨC DŨNG</w:t>
      </w:r>
    </w:p>
    <w:p w14:paraId="4D639085" w14:textId="77777777" w:rsidR="000F7231" w:rsidRPr="00E7443B" w:rsidRDefault="000F7231" w:rsidP="008A6212">
      <w:pPr>
        <w:spacing w:after="0" w:line="360" w:lineRule="auto"/>
        <w:jc w:val="center"/>
        <w:rPr>
          <w:rFonts w:ascii="Times New Roman" w:hAnsi="Times New Roman"/>
          <w:b/>
          <w:sz w:val="28"/>
          <w:szCs w:val="28"/>
        </w:rPr>
      </w:pPr>
    </w:p>
    <w:p w14:paraId="236D2A75" w14:textId="4A375754" w:rsidR="00DC1448" w:rsidRPr="00E7443B" w:rsidRDefault="004F26F4" w:rsidP="008A6212">
      <w:pPr>
        <w:spacing w:after="0" w:line="360" w:lineRule="auto"/>
        <w:jc w:val="center"/>
        <w:rPr>
          <w:rFonts w:ascii="Times New Roman" w:hAnsi="Times New Roman"/>
          <w:b/>
          <w:sz w:val="28"/>
          <w:szCs w:val="28"/>
        </w:rPr>
      </w:pPr>
      <w:r w:rsidRPr="00E7443B">
        <w:rPr>
          <w:rFonts w:ascii="Times New Roman" w:hAnsi="Times New Roman"/>
          <w:b/>
          <w:sz w:val="28"/>
          <w:szCs w:val="28"/>
        </w:rPr>
        <w:t>ĐÁNH GI</w:t>
      </w:r>
      <w:r w:rsidRPr="00E7443B">
        <w:rPr>
          <w:rFonts w:ascii="Times New Roman" w:hAnsi="Times New Roman"/>
          <w:b/>
          <w:sz w:val="28"/>
          <w:szCs w:val="28"/>
          <w:lang w:val="vi-VN"/>
        </w:rPr>
        <w:t>Á</w:t>
      </w:r>
      <w:r w:rsidRPr="00E7443B">
        <w:rPr>
          <w:rFonts w:ascii="Times New Roman" w:hAnsi="Times New Roman"/>
          <w:b/>
          <w:sz w:val="28"/>
          <w:szCs w:val="28"/>
        </w:rPr>
        <w:t xml:space="preserve"> KẾT QUẢ </w:t>
      </w:r>
      <w:r w:rsidRPr="00E7443B">
        <w:rPr>
          <w:rFonts w:ascii="Times New Roman" w:hAnsi="Times New Roman"/>
          <w:b/>
          <w:sz w:val="28"/>
          <w:szCs w:val="28"/>
          <w:lang w:val="vi-VN"/>
        </w:rPr>
        <w:t>ĐIỀU TRỊ</w:t>
      </w:r>
      <w:r w:rsidRPr="00E7443B">
        <w:rPr>
          <w:rFonts w:ascii="Times New Roman" w:hAnsi="Times New Roman"/>
          <w:b/>
          <w:sz w:val="28"/>
          <w:szCs w:val="28"/>
        </w:rPr>
        <w:t xml:space="preserve"> NGƯỜI BỆNH</w:t>
      </w:r>
    </w:p>
    <w:p w14:paraId="31B32BD4" w14:textId="481DFF24" w:rsidR="00DC1448" w:rsidRPr="00E7443B" w:rsidRDefault="004F26F4" w:rsidP="008A6212">
      <w:pPr>
        <w:spacing w:after="0" w:line="360" w:lineRule="auto"/>
        <w:jc w:val="center"/>
        <w:rPr>
          <w:rFonts w:ascii="Times New Roman" w:hAnsi="Times New Roman"/>
          <w:b/>
          <w:sz w:val="28"/>
          <w:szCs w:val="28"/>
          <w:lang w:val="vi-VN"/>
        </w:rPr>
      </w:pPr>
      <w:r w:rsidRPr="00E7443B">
        <w:rPr>
          <w:rFonts w:ascii="Times New Roman" w:hAnsi="Times New Roman"/>
          <w:b/>
          <w:sz w:val="28"/>
          <w:szCs w:val="28"/>
        </w:rPr>
        <w:t>DI</w:t>
      </w:r>
      <w:r w:rsidRPr="00E7443B">
        <w:rPr>
          <w:rFonts w:ascii="Times New Roman" w:hAnsi="Times New Roman"/>
          <w:b/>
          <w:sz w:val="28"/>
          <w:szCs w:val="28"/>
          <w:lang w:val="vi-VN"/>
        </w:rPr>
        <w:t xml:space="preserve"> CHỨNG TAI BIẾN MẠCH</w:t>
      </w:r>
      <w:r w:rsidRPr="00E7443B">
        <w:rPr>
          <w:rFonts w:ascii="Times New Roman" w:hAnsi="Times New Roman"/>
          <w:b/>
          <w:sz w:val="28"/>
          <w:szCs w:val="28"/>
        </w:rPr>
        <w:t xml:space="preserve"> MÁU NÃO B</w:t>
      </w:r>
      <w:r w:rsidRPr="00E7443B">
        <w:rPr>
          <w:rFonts w:ascii="Times New Roman" w:hAnsi="Times New Roman"/>
          <w:b/>
          <w:sz w:val="28"/>
          <w:szCs w:val="28"/>
          <w:lang w:val="vi-VN"/>
        </w:rPr>
        <w:t>ẰNG PHƯƠNG PHÁP KÍCH THÍCH ĐIỆN XUNG</w:t>
      </w:r>
    </w:p>
    <w:p w14:paraId="0C50A4DD" w14:textId="2E0284F3" w:rsidR="004F26F4" w:rsidRPr="00E7443B" w:rsidRDefault="004F26F4" w:rsidP="008A6212">
      <w:pPr>
        <w:spacing w:after="0" w:line="360" w:lineRule="auto"/>
        <w:jc w:val="center"/>
        <w:rPr>
          <w:rFonts w:ascii="Times New Roman" w:hAnsi="Times New Roman"/>
          <w:b/>
          <w:sz w:val="28"/>
          <w:szCs w:val="28"/>
          <w:lang w:val="vi-VN"/>
        </w:rPr>
      </w:pPr>
      <w:r w:rsidRPr="00E7443B">
        <w:rPr>
          <w:rFonts w:ascii="Times New Roman" w:hAnsi="Times New Roman"/>
          <w:b/>
          <w:sz w:val="28"/>
          <w:szCs w:val="28"/>
          <w:lang w:val="vi-VN"/>
        </w:rPr>
        <w:t>QUA HUYỆT KẾT HỢP XOA BÓP BẤM HUYỆT</w:t>
      </w:r>
    </w:p>
    <w:p w14:paraId="10367313" w14:textId="77777777" w:rsidR="000F7231" w:rsidRPr="00E7443B" w:rsidRDefault="000F7231" w:rsidP="008A6212">
      <w:pPr>
        <w:pStyle w:val="BodyText"/>
        <w:spacing w:line="360" w:lineRule="auto"/>
        <w:jc w:val="center"/>
        <w:rPr>
          <w:b/>
        </w:rPr>
      </w:pPr>
    </w:p>
    <w:p w14:paraId="13E94C6A" w14:textId="77777777" w:rsidR="000F7231" w:rsidRPr="00E7443B" w:rsidRDefault="000F7231" w:rsidP="008A6212">
      <w:pPr>
        <w:pStyle w:val="BodyText"/>
        <w:spacing w:line="360" w:lineRule="auto"/>
        <w:jc w:val="center"/>
        <w:rPr>
          <w:b/>
        </w:rPr>
      </w:pPr>
    </w:p>
    <w:p w14:paraId="5CB2CFBA" w14:textId="7AE9EB3F" w:rsidR="00D32BE5" w:rsidRPr="00E7443B" w:rsidRDefault="00D32BE5" w:rsidP="008A6212">
      <w:pPr>
        <w:spacing w:after="0" w:line="360" w:lineRule="auto"/>
        <w:jc w:val="center"/>
        <w:rPr>
          <w:rFonts w:ascii="Times New Roman" w:hAnsi="Times New Roman"/>
          <w:b/>
          <w:sz w:val="28"/>
          <w:szCs w:val="28"/>
          <w:lang w:val="vi-VN"/>
        </w:rPr>
      </w:pPr>
      <w:r w:rsidRPr="00E7443B">
        <w:rPr>
          <w:rFonts w:ascii="Times New Roman" w:hAnsi="Times New Roman"/>
          <w:b/>
          <w:sz w:val="28"/>
          <w:szCs w:val="28"/>
          <w:lang w:val="fr-FR"/>
        </w:rPr>
        <w:t xml:space="preserve"> LUẬN VĂ</w:t>
      </w:r>
      <w:r w:rsidR="00181892" w:rsidRPr="00E7443B">
        <w:rPr>
          <w:rFonts w:ascii="Times New Roman" w:hAnsi="Times New Roman"/>
          <w:b/>
          <w:sz w:val="28"/>
          <w:szCs w:val="28"/>
          <w:lang w:val="fr-FR"/>
        </w:rPr>
        <w:t xml:space="preserve">N BÁC SỸ </w:t>
      </w:r>
      <w:r w:rsidRPr="00E7443B">
        <w:rPr>
          <w:rFonts w:ascii="Times New Roman" w:hAnsi="Times New Roman"/>
          <w:b/>
          <w:sz w:val="28"/>
          <w:szCs w:val="28"/>
          <w:lang w:val="vi-VN"/>
        </w:rPr>
        <w:t>CHUYÊN KHOA II</w:t>
      </w:r>
    </w:p>
    <w:p w14:paraId="45602934" w14:textId="77777777" w:rsidR="000F7231" w:rsidRPr="00E7443B" w:rsidRDefault="000F7231" w:rsidP="008A6212">
      <w:pPr>
        <w:pStyle w:val="BodyText"/>
        <w:spacing w:line="360" w:lineRule="auto"/>
        <w:jc w:val="center"/>
        <w:rPr>
          <w:b/>
        </w:rPr>
      </w:pPr>
    </w:p>
    <w:p w14:paraId="1D9036ED" w14:textId="77777777" w:rsidR="000E39EC" w:rsidRPr="00E7443B" w:rsidRDefault="000E39EC" w:rsidP="008A6212">
      <w:pPr>
        <w:spacing w:after="0" w:line="360" w:lineRule="auto"/>
        <w:jc w:val="center"/>
        <w:rPr>
          <w:rFonts w:ascii="Times New Roman" w:hAnsi="Times New Roman"/>
          <w:b/>
          <w:sz w:val="28"/>
          <w:szCs w:val="28"/>
          <w:lang w:val="fr-FR"/>
        </w:rPr>
      </w:pPr>
      <w:r w:rsidRPr="00E7443B">
        <w:rPr>
          <w:rFonts w:ascii="Times New Roman" w:hAnsi="Times New Roman"/>
          <w:b/>
          <w:sz w:val="28"/>
          <w:szCs w:val="28"/>
          <w:lang w:val="fr-FR"/>
        </w:rPr>
        <w:t>Chuyên ngành : Y học cổ truyền</w:t>
      </w:r>
    </w:p>
    <w:p w14:paraId="719D2183" w14:textId="192AEBF4" w:rsidR="000F7231" w:rsidRPr="00E7443B" w:rsidRDefault="000F7231" w:rsidP="00181892">
      <w:pPr>
        <w:ind w:firstLine="720"/>
        <w:rPr>
          <w:rFonts w:ascii="Times New Roman" w:hAnsi="Times New Roman"/>
          <w:b/>
          <w:sz w:val="28"/>
          <w:szCs w:val="28"/>
        </w:rPr>
      </w:pPr>
    </w:p>
    <w:p w14:paraId="23671D2E" w14:textId="77777777" w:rsidR="00132090" w:rsidRPr="00E7443B" w:rsidRDefault="00132090" w:rsidP="00181892">
      <w:pPr>
        <w:ind w:firstLine="720"/>
        <w:rPr>
          <w:rFonts w:ascii="Times New Roman" w:hAnsi="Times New Roman"/>
          <w:b/>
          <w:sz w:val="28"/>
          <w:szCs w:val="28"/>
        </w:rPr>
      </w:pPr>
    </w:p>
    <w:p w14:paraId="209F5AFA" w14:textId="49294388" w:rsidR="000F7231" w:rsidRPr="00E7443B" w:rsidRDefault="005B62F0" w:rsidP="008A6212">
      <w:pPr>
        <w:spacing w:after="0" w:line="360" w:lineRule="auto"/>
        <w:jc w:val="center"/>
        <w:rPr>
          <w:rFonts w:ascii="Times New Roman" w:hAnsi="Times New Roman"/>
          <w:b/>
          <w:sz w:val="28"/>
          <w:szCs w:val="28"/>
        </w:rPr>
      </w:pPr>
      <w:r w:rsidRPr="00E7443B">
        <w:rPr>
          <w:rFonts w:ascii="Times New Roman" w:hAnsi="Times New Roman"/>
          <w:b/>
          <w:sz w:val="28"/>
          <w:szCs w:val="28"/>
        </w:rPr>
        <w:t>Người hướng dẫn khoa học: TS. Nguyễn Văn Hải</w:t>
      </w:r>
    </w:p>
    <w:p w14:paraId="1CD0E86B" w14:textId="77777777" w:rsidR="000E39EC" w:rsidRPr="00E7443B" w:rsidRDefault="000E39EC" w:rsidP="008A6212">
      <w:pPr>
        <w:spacing w:after="0" w:line="360" w:lineRule="auto"/>
        <w:jc w:val="center"/>
        <w:rPr>
          <w:rFonts w:ascii="Times New Roman" w:hAnsi="Times New Roman"/>
          <w:b/>
          <w:sz w:val="28"/>
          <w:szCs w:val="28"/>
          <w:lang w:val="vi-VN"/>
        </w:rPr>
      </w:pPr>
    </w:p>
    <w:p w14:paraId="5846EF3C" w14:textId="77777777" w:rsidR="005B62F0" w:rsidRPr="00E7443B" w:rsidRDefault="005B62F0" w:rsidP="008A6212">
      <w:pPr>
        <w:spacing w:after="0" w:line="360" w:lineRule="auto"/>
        <w:jc w:val="center"/>
        <w:rPr>
          <w:rFonts w:ascii="Times New Roman" w:hAnsi="Times New Roman"/>
          <w:b/>
          <w:sz w:val="28"/>
          <w:szCs w:val="28"/>
        </w:rPr>
      </w:pPr>
    </w:p>
    <w:p w14:paraId="3402B4E5" w14:textId="5A5DB71E" w:rsidR="000E39EC" w:rsidRPr="00E7443B" w:rsidRDefault="000F7231" w:rsidP="008A6212">
      <w:pPr>
        <w:spacing w:after="0" w:line="360" w:lineRule="auto"/>
        <w:jc w:val="center"/>
        <w:rPr>
          <w:rFonts w:ascii="Times New Roman" w:hAnsi="Times New Roman"/>
          <w:b/>
          <w:sz w:val="28"/>
          <w:szCs w:val="28"/>
          <w:lang w:val="vi-VN"/>
        </w:rPr>
      </w:pPr>
      <w:r w:rsidRPr="00E7443B">
        <w:rPr>
          <w:rFonts w:ascii="Times New Roman" w:hAnsi="Times New Roman"/>
          <w:b/>
          <w:sz w:val="28"/>
          <w:szCs w:val="28"/>
        </w:rPr>
        <w:t>HÀ NỘI, 2025</w:t>
      </w:r>
    </w:p>
    <w:bookmarkStart w:id="5" w:name="_Toc187106528" w:displacedByCustomXml="next"/>
    <w:sdt>
      <w:sdtPr>
        <w:rPr>
          <w:rFonts w:ascii="Times New Roman" w:eastAsia="Times New Roman" w:hAnsi="Times New Roman" w:cs="Times New Roman"/>
          <w:color w:val="auto"/>
          <w:sz w:val="22"/>
          <w:szCs w:val="22"/>
        </w:rPr>
        <w:id w:val="812837075"/>
        <w:docPartObj>
          <w:docPartGallery w:val="Table of Contents"/>
          <w:docPartUnique/>
        </w:docPartObj>
      </w:sdtPr>
      <w:sdtEndPr>
        <w:rPr>
          <w:noProof/>
        </w:rPr>
      </w:sdtEndPr>
      <w:sdtContent>
        <w:p w14:paraId="50777196" w14:textId="114D6694" w:rsidR="001805A0" w:rsidRPr="0015760F" w:rsidRDefault="001805A0" w:rsidP="00132090">
          <w:pPr>
            <w:pStyle w:val="TOCHeading"/>
            <w:jc w:val="center"/>
            <w:rPr>
              <w:rFonts w:ascii="Times New Roman" w:hAnsi="Times New Roman" w:cs="Times New Roman"/>
              <w:b/>
              <w:bCs/>
              <w:color w:val="auto"/>
            </w:rPr>
          </w:pPr>
          <w:r w:rsidRPr="0015760F">
            <w:rPr>
              <w:rFonts w:ascii="Times New Roman" w:hAnsi="Times New Roman" w:cs="Times New Roman"/>
              <w:b/>
              <w:bCs/>
              <w:color w:val="auto"/>
            </w:rPr>
            <w:t>MỤC LỤC</w:t>
          </w:r>
        </w:p>
        <w:p w14:paraId="69A3E9F1" w14:textId="55923143" w:rsidR="00126E4B" w:rsidRPr="0015760F" w:rsidRDefault="001805A0">
          <w:pPr>
            <w:pStyle w:val="TOC1"/>
            <w:rPr>
              <w:rFonts w:eastAsiaTheme="minorEastAsia"/>
              <w:b w:val="0"/>
              <w:bCs w:val="0"/>
              <w:color w:val="auto"/>
              <w:kern w:val="2"/>
              <w:sz w:val="24"/>
              <w:szCs w:val="24"/>
              <w:lang w:val="en-US"/>
              <w14:ligatures w14:val="standardContextual"/>
            </w:rPr>
          </w:pPr>
          <w:r w:rsidRPr="0015760F">
            <w:rPr>
              <w:b w:val="0"/>
              <w:bCs w:val="0"/>
              <w:color w:val="auto"/>
            </w:rPr>
            <w:fldChar w:fldCharType="begin"/>
          </w:r>
          <w:r w:rsidRPr="0015760F">
            <w:rPr>
              <w:b w:val="0"/>
              <w:bCs w:val="0"/>
              <w:color w:val="auto"/>
            </w:rPr>
            <w:instrText xml:space="preserve"> TOC \o "1-3" \h \z \u </w:instrText>
          </w:r>
          <w:r w:rsidRPr="0015760F">
            <w:rPr>
              <w:b w:val="0"/>
              <w:bCs w:val="0"/>
              <w:color w:val="auto"/>
            </w:rPr>
            <w:fldChar w:fldCharType="separate"/>
          </w:r>
          <w:hyperlink w:anchor="_Toc218501446" w:history="1">
            <w:r w:rsidR="00126E4B" w:rsidRPr="0015760F">
              <w:rPr>
                <w:rStyle w:val="Hyperlink"/>
                <w:b w:val="0"/>
                <w:bCs w:val="0"/>
                <w:lang w:val="nl-NL"/>
              </w:rPr>
              <w:t>DANH MỤC CHỮ VIẾT TẮT</w:t>
            </w:r>
            <w:r w:rsidR="00126E4B" w:rsidRPr="0015760F">
              <w:rPr>
                <w:b w:val="0"/>
                <w:bCs w:val="0"/>
                <w:webHidden/>
              </w:rPr>
              <w:tab/>
            </w:r>
            <w:r w:rsidR="00126E4B" w:rsidRPr="0015760F">
              <w:rPr>
                <w:b w:val="0"/>
                <w:bCs w:val="0"/>
                <w:webHidden/>
              </w:rPr>
              <w:fldChar w:fldCharType="begin"/>
            </w:r>
            <w:r w:rsidR="00126E4B" w:rsidRPr="0015760F">
              <w:rPr>
                <w:b w:val="0"/>
                <w:bCs w:val="0"/>
                <w:webHidden/>
              </w:rPr>
              <w:instrText xml:space="preserve"> PAGEREF _Toc218501446 \h </w:instrText>
            </w:r>
            <w:r w:rsidR="00126E4B" w:rsidRPr="0015760F">
              <w:rPr>
                <w:b w:val="0"/>
                <w:bCs w:val="0"/>
                <w:webHidden/>
              </w:rPr>
            </w:r>
            <w:r w:rsidR="00126E4B" w:rsidRPr="0015760F">
              <w:rPr>
                <w:b w:val="0"/>
                <w:bCs w:val="0"/>
                <w:webHidden/>
              </w:rPr>
              <w:fldChar w:fldCharType="separate"/>
            </w:r>
            <w:r w:rsidR="00126E4B" w:rsidRPr="0015760F">
              <w:rPr>
                <w:b w:val="0"/>
                <w:bCs w:val="0"/>
                <w:webHidden/>
              </w:rPr>
              <w:t>7</w:t>
            </w:r>
            <w:r w:rsidR="00126E4B" w:rsidRPr="0015760F">
              <w:rPr>
                <w:b w:val="0"/>
                <w:bCs w:val="0"/>
                <w:webHidden/>
              </w:rPr>
              <w:fldChar w:fldCharType="end"/>
            </w:r>
          </w:hyperlink>
        </w:p>
        <w:p w14:paraId="5052AC80" w14:textId="07120DCA" w:rsidR="00126E4B" w:rsidRPr="0015760F" w:rsidRDefault="00B91993">
          <w:pPr>
            <w:pStyle w:val="TOC1"/>
            <w:rPr>
              <w:rFonts w:eastAsiaTheme="minorEastAsia"/>
              <w:b w:val="0"/>
              <w:bCs w:val="0"/>
              <w:color w:val="auto"/>
              <w:kern w:val="2"/>
              <w:sz w:val="24"/>
              <w:szCs w:val="24"/>
              <w:lang w:val="en-US"/>
              <w14:ligatures w14:val="standardContextual"/>
            </w:rPr>
          </w:pPr>
          <w:hyperlink w:anchor="_Toc218501447" w:history="1">
            <w:r w:rsidR="00126E4B" w:rsidRPr="0015760F">
              <w:rPr>
                <w:rStyle w:val="Hyperlink"/>
                <w:b w:val="0"/>
                <w:bCs w:val="0"/>
                <w:kern w:val="32"/>
              </w:rPr>
              <w:t>LỜI CAM ĐOAN</w:t>
            </w:r>
            <w:r w:rsidR="00126E4B" w:rsidRPr="0015760F">
              <w:rPr>
                <w:b w:val="0"/>
                <w:bCs w:val="0"/>
                <w:webHidden/>
              </w:rPr>
              <w:tab/>
            </w:r>
            <w:r w:rsidR="00126E4B" w:rsidRPr="0015760F">
              <w:rPr>
                <w:b w:val="0"/>
                <w:bCs w:val="0"/>
                <w:webHidden/>
              </w:rPr>
              <w:fldChar w:fldCharType="begin"/>
            </w:r>
            <w:r w:rsidR="00126E4B" w:rsidRPr="0015760F">
              <w:rPr>
                <w:b w:val="0"/>
                <w:bCs w:val="0"/>
                <w:webHidden/>
              </w:rPr>
              <w:instrText xml:space="preserve"> PAGEREF _Toc218501447 \h </w:instrText>
            </w:r>
            <w:r w:rsidR="00126E4B" w:rsidRPr="0015760F">
              <w:rPr>
                <w:b w:val="0"/>
                <w:bCs w:val="0"/>
                <w:webHidden/>
              </w:rPr>
            </w:r>
            <w:r w:rsidR="00126E4B" w:rsidRPr="0015760F">
              <w:rPr>
                <w:b w:val="0"/>
                <w:bCs w:val="0"/>
                <w:webHidden/>
              </w:rPr>
              <w:fldChar w:fldCharType="separate"/>
            </w:r>
            <w:r w:rsidR="00126E4B" w:rsidRPr="0015760F">
              <w:rPr>
                <w:b w:val="0"/>
                <w:bCs w:val="0"/>
                <w:webHidden/>
              </w:rPr>
              <w:t>9</w:t>
            </w:r>
            <w:r w:rsidR="00126E4B" w:rsidRPr="0015760F">
              <w:rPr>
                <w:b w:val="0"/>
                <w:bCs w:val="0"/>
                <w:webHidden/>
              </w:rPr>
              <w:fldChar w:fldCharType="end"/>
            </w:r>
          </w:hyperlink>
        </w:p>
        <w:p w14:paraId="0EB07E33" w14:textId="6EA6F35C" w:rsidR="00126E4B" w:rsidRPr="0015760F" w:rsidRDefault="00B91993">
          <w:pPr>
            <w:pStyle w:val="TOC1"/>
            <w:rPr>
              <w:rFonts w:eastAsiaTheme="minorEastAsia"/>
              <w:b w:val="0"/>
              <w:bCs w:val="0"/>
              <w:color w:val="auto"/>
              <w:kern w:val="2"/>
              <w:sz w:val="24"/>
              <w:szCs w:val="24"/>
              <w:lang w:val="en-US"/>
              <w14:ligatures w14:val="standardContextual"/>
            </w:rPr>
          </w:pPr>
          <w:hyperlink w:anchor="_Toc218501448" w:history="1">
            <w:r w:rsidR="00126E4B" w:rsidRPr="0015760F">
              <w:rPr>
                <w:rStyle w:val="Hyperlink"/>
                <w:b w:val="0"/>
                <w:bCs w:val="0"/>
              </w:rPr>
              <w:t>ĐẶT VẤN ĐỀ</w:t>
            </w:r>
            <w:r w:rsidR="00126E4B" w:rsidRPr="0015760F">
              <w:rPr>
                <w:b w:val="0"/>
                <w:bCs w:val="0"/>
                <w:webHidden/>
              </w:rPr>
              <w:tab/>
            </w:r>
            <w:r w:rsidR="00126E4B" w:rsidRPr="0015760F">
              <w:rPr>
                <w:b w:val="0"/>
                <w:bCs w:val="0"/>
                <w:webHidden/>
              </w:rPr>
              <w:fldChar w:fldCharType="begin"/>
            </w:r>
            <w:r w:rsidR="00126E4B" w:rsidRPr="0015760F">
              <w:rPr>
                <w:b w:val="0"/>
                <w:bCs w:val="0"/>
                <w:webHidden/>
              </w:rPr>
              <w:instrText xml:space="preserve"> PAGEREF _Toc218501448 \h </w:instrText>
            </w:r>
            <w:r w:rsidR="00126E4B" w:rsidRPr="0015760F">
              <w:rPr>
                <w:b w:val="0"/>
                <w:bCs w:val="0"/>
                <w:webHidden/>
              </w:rPr>
            </w:r>
            <w:r w:rsidR="00126E4B" w:rsidRPr="0015760F">
              <w:rPr>
                <w:b w:val="0"/>
                <w:bCs w:val="0"/>
                <w:webHidden/>
              </w:rPr>
              <w:fldChar w:fldCharType="separate"/>
            </w:r>
            <w:r w:rsidR="00126E4B" w:rsidRPr="0015760F">
              <w:rPr>
                <w:b w:val="0"/>
                <w:bCs w:val="0"/>
                <w:webHidden/>
              </w:rPr>
              <w:t>1</w:t>
            </w:r>
            <w:r w:rsidR="00126E4B" w:rsidRPr="0015760F">
              <w:rPr>
                <w:b w:val="0"/>
                <w:bCs w:val="0"/>
                <w:webHidden/>
              </w:rPr>
              <w:fldChar w:fldCharType="end"/>
            </w:r>
          </w:hyperlink>
        </w:p>
        <w:p w14:paraId="4D7BC526" w14:textId="592F6A1D" w:rsidR="00126E4B" w:rsidRPr="0015760F" w:rsidRDefault="00B91993">
          <w:pPr>
            <w:pStyle w:val="TOC1"/>
            <w:rPr>
              <w:rFonts w:eastAsiaTheme="minorEastAsia"/>
              <w:b w:val="0"/>
              <w:bCs w:val="0"/>
              <w:color w:val="auto"/>
              <w:kern w:val="2"/>
              <w:sz w:val="24"/>
              <w:szCs w:val="24"/>
              <w:lang w:val="en-US"/>
              <w14:ligatures w14:val="standardContextual"/>
            </w:rPr>
          </w:pPr>
          <w:hyperlink w:anchor="_Toc218501449" w:history="1">
            <w:r w:rsidR="00126E4B" w:rsidRPr="0015760F">
              <w:rPr>
                <w:rStyle w:val="Hyperlink"/>
                <w:b w:val="0"/>
                <w:bCs w:val="0"/>
                <w:lang w:val="fr-FR"/>
              </w:rPr>
              <w:t xml:space="preserve">Chương 1 : </w:t>
            </w:r>
          </w:hyperlink>
          <w:hyperlink w:anchor="_Toc218501450" w:history="1">
            <w:r w:rsidR="00126E4B" w:rsidRPr="0015760F">
              <w:rPr>
                <w:rStyle w:val="Hyperlink"/>
                <w:b w:val="0"/>
                <w:bCs w:val="0"/>
                <w:lang w:val="fr-FR"/>
              </w:rPr>
              <w:t>TỔNG QUAN TÀI LIỆU</w:t>
            </w:r>
            <w:r w:rsidR="00126E4B" w:rsidRPr="0015760F">
              <w:rPr>
                <w:b w:val="0"/>
                <w:bCs w:val="0"/>
                <w:webHidden/>
              </w:rPr>
              <w:tab/>
            </w:r>
            <w:r w:rsidR="00126E4B" w:rsidRPr="0015760F">
              <w:rPr>
                <w:b w:val="0"/>
                <w:bCs w:val="0"/>
                <w:webHidden/>
              </w:rPr>
              <w:fldChar w:fldCharType="begin"/>
            </w:r>
            <w:r w:rsidR="00126E4B" w:rsidRPr="0015760F">
              <w:rPr>
                <w:b w:val="0"/>
                <w:bCs w:val="0"/>
                <w:webHidden/>
              </w:rPr>
              <w:instrText xml:space="preserve"> PAGEREF _Toc218501450 \h </w:instrText>
            </w:r>
            <w:r w:rsidR="00126E4B" w:rsidRPr="0015760F">
              <w:rPr>
                <w:b w:val="0"/>
                <w:bCs w:val="0"/>
                <w:webHidden/>
              </w:rPr>
            </w:r>
            <w:r w:rsidR="00126E4B" w:rsidRPr="0015760F">
              <w:rPr>
                <w:b w:val="0"/>
                <w:bCs w:val="0"/>
                <w:webHidden/>
              </w:rPr>
              <w:fldChar w:fldCharType="separate"/>
            </w:r>
            <w:r w:rsidR="00126E4B" w:rsidRPr="0015760F">
              <w:rPr>
                <w:b w:val="0"/>
                <w:bCs w:val="0"/>
                <w:webHidden/>
              </w:rPr>
              <w:t>3</w:t>
            </w:r>
            <w:r w:rsidR="00126E4B" w:rsidRPr="0015760F">
              <w:rPr>
                <w:b w:val="0"/>
                <w:bCs w:val="0"/>
                <w:webHidden/>
              </w:rPr>
              <w:fldChar w:fldCharType="end"/>
            </w:r>
          </w:hyperlink>
        </w:p>
        <w:p w14:paraId="204718AD" w14:textId="1F4A8A1F" w:rsidR="00126E4B" w:rsidRPr="0015760F" w:rsidRDefault="00B91993">
          <w:pPr>
            <w:pStyle w:val="TOC2"/>
            <w:rPr>
              <w:rFonts w:eastAsiaTheme="minorEastAsia"/>
              <w:bCs w:val="0"/>
              <w:kern w:val="2"/>
              <w:sz w:val="24"/>
              <w:szCs w:val="24"/>
              <w14:ligatures w14:val="standardContextual"/>
            </w:rPr>
          </w:pPr>
          <w:hyperlink w:anchor="_Toc218501451" w:history="1">
            <w:r w:rsidR="00126E4B" w:rsidRPr="0015760F">
              <w:rPr>
                <w:rStyle w:val="Hyperlink"/>
                <w:bCs w:val="0"/>
                <w:lang w:val="fr-FR"/>
              </w:rPr>
              <w:t xml:space="preserve">1.1. </w:t>
            </w:r>
            <w:r w:rsidR="00126E4B" w:rsidRPr="0015760F">
              <w:rPr>
                <w:rStyle w:val="Hyperlink"/>
                <w:bCs w:val="0"/>
              </w:rPr>
              <w:t>G</w:t>
            </w:r>
            <w:r w:rsidR="00126E4B" w:rsidRPr="0015760F">
              <w:rPr>
                <w:rStyle w:val="Hyperlink"/>
                <w:bCs w:val="0"/>
                <w:lang w:val="vi-VN"/>
              </w:rPr>
              <w:t>iải phẫu và sinh lý tuần hoàn não</w:t>
            </w:r>
            <w:r w:rsidR="00126E4B" w:rsidRPr="0015760F">
              <w:rPr>
                <w:bCs w:val="0"/>
                <w:webHidden/>
              </w:rPr>
              <w:tab/>
            </w:r>
            <w:r w:rsidR="00126E4B" w:rsidRPr="0015760F">
              <w:rPr>
                <w:bCs w:val="0"/>
                <w:webHidden/>
              </w:rPr>
              <w:fldChar w:fldCharType="begin"/>
            </w:r>
            <w:r w:rsidR="00126E4B" w:rsidRPr="0015760F">
              <w:rPr>
                <w:bCs w:val="0"/>
                <w:webHidden/>
              </w:rPr>
              <w:instrText xml:space="preserve"> PAGEREF _Toc218501451 \h </w:instrText>
            </w:r>
            <w:r w:rsidR="00126E4B" w:rsidRPr="0015760F">
              <w:rPr>
                <w:bCs w:val="0"/>
                <w:webHidden/>
              </w:rPr>
            </w:r>
            <w:r w:rsidR="00126E4B" w:rsidRPr="0015760F">
              <w:rPr>
                <w:bCs w:val="0"/>
                <w:webHidden/>
              </w:rPr>
              <w:fldChar w:fldCharType="separate"/>
            </w:r>
            <w:r w:rsidR="00126E4B" w:rsidRPr="0015760F">
              <w:rPr>
                <w:bCs w:val="0"/>
                <w:webHidden/>
              </w:rPr>
              <w:t>3</w:t>
            </w:r>
            <w:r w:rsidR="00126E4B" w:rsidRPr="0015760F">
              <w:rPr>
                <w:bCs w:val="0"/>
                <w:webHidden/>
              </w:rPr>
              <w:fldChar w:fldCharType="end"/>
            </w:r>
          </w:hyperlink>
        </w:p>
        <w:p w14:paraId="628A5E77" w14:textId="155E3A45" w:rsidR="00126E4B" w:rsidRPr="0015760F" w:rsidRDefault="00B91993">
          <w:pPr>
            <w:pStyle w:val="TOC3"/>
            <w:rPr>
              <w:rFonts w:eastAsiaTheme="minorEastAsia"/>
              <w:spacing w:val="0"/>
              <w:kern w:val="2"/>
              <w:sz w:val="24"/>
              <w:szCs w:val="24"/>
              <w14:ligatures w14:val="standardContextual"/>
            </w:rPr>
          </w:pPr>
          <w:hyperlink w:anchor="_Toc218501452" w:history="1">
            <w:r w:rsidR="00126E4B" w:rsidRPr="0015760F">
              <w:rPr>
                <w:rStyle w:val="Hyperlink"/>
                <w:lang w:val="vi-VN"/>
              </w:rPr>
              <w:t>1.1.1 Động mạch cung cấp máu cho não</w:t>
            </w:r>
            <w:r w:rsidR="00126E4B" w:rsidRPr="0015760F">
              <w:rPr>
                <w:webHidden/>
              </w:rPr>
              <w:tab/>
            </w:r>
            <w:r w:rsidR="00126E4B" w:rsidRPr="0015760F">
              <w:rPr>
                <w:webHidden/>
              </w:rPr>
              <w:fldChar w:fldCharType="begin"/>
            </w:r>
            <w:r w:rsidR="00126E4B" w:rsidRPr="0015760F">
              <w:rPr>
                <w:webHidden/>
              </w:rPr>
              <w:instrText xml:space="preserve"> PAGEREF _Toc218501452 \h </w:instrText>
            </w:r>
            <w:r w:rsidR="00126E4B" w:rsidRPr="0015760F">
              <w:rPr>
                <w:webHidden/>
              </w:rPr>
            </w:r>
            <w:r w:rsidR="00126E4B" w:rsidRPr="0015760F">
              <w:rPr>
                <w:webHidden/>
              </w:rPr>
              <w:fldChar w:fldCharType="separate"/>
            </w:r>
            <w:r w:rsidR="00126E4B" w:rsidRPr="0015760F">
              <w:rPr>
                <w:webHidden/>
              </w:rPr>
              <w:t>3</w:t>
            </w:r>
            <w:r w:rsidR="00126E4B" w:rsidRPr="0015760F">
              <w:rPr>
                <w:webHidden/>
              </w:rPr>
              <w:fldChar w:fldCharType="end"/>
            </w:r>
          </w:hyperlink>
        </w:p>
        <w:p w14:paraId="7156EF37" w14:textId="7FAF454A" w:rsidR="00126E4B" w:rsidRPr="0015760F" w:rsidRDefault="00B91993">
          <w:pPr>
            <w:pStyle w:val="TOC3"/>
            <w:rPr>
              <w:rFonts w:eastAsiaTheme="minorEastAsia"/>
              <w:spacing w:val="0"/>
              <w:kern w:val="2"/>
              <w:sz w:val="24"/>
              <w:szCs w:val="24"/>
              <w14:ligatures w14:val="standardContextual"/>
            </w:rPr>
          </w:pPr>
          <w:hyperlink w:anchor="_Toc218501453" w:history="1">
            <w:r w:rsidR="00126E4B" w:rsidRPr="0015760F">
              <w:rPr>
                <w:rStyle w:val="Hyperlink"/>
                <w:lang w:val="vi-VN"/>
              </w:rPr>
              <w:t>1.1.2. Hệ thống nối thông của tuần hoàn não</w:t>
            </w:r>
            <w:r w:rsidR="00126E4B" w:rsidRPr="0015760F">
              <w:rPr>
                <w:webHidden/>
              </w:rPr>
              <w:tab/>
            </w:r>
            <w:r w:rsidR="00126E4B" w:rsidRPr="0015760F">
              <w:rPr>
                <w:webHidden/>
              </w:rPr>
              <w:fldChar w:fldCharType="begin"/>
            </w:r>
            <w:r w:rsidR="00126E4B" w:rsidRPr="0015760F">
              <w:rPr>
                <w:webHidden/>
              </w:rPr>
              <w:instrText xml:space="preserve"> PAGEREF _Toc218501453 \h </w:instrText>
            </w:r>
            <w:r w:rsidR="00126E4B" w:rsidRPr="0015760F">
              <w:rPr>
                <w:webHidden/>
              </w:rPr>
            </w:r>
            <w:r w:rsidR="00126E4B" w:rsidRPr="0015760F">
              <w:rPr>
                <w:webHidden/>
              </w:rPr>
              <w:fldChar w:fldCharType="separate"/>
            </w:r>
            <w:r w:rsidR="00126E4B" w:rsidRPr="0015760F">
              <w:rPr>
                <w:webHidden/>
              </w:rPr>
              <w:t>3</w:t>
            </w:r>
            <w:r w:rsidR="00126E4B" w:rsidRPr="0015760F">
              <w:rPr>
                <w:webHidden/>
              </w:rPr>
              <w:fldChar w:fldCharType="end"/>
            </w:r>
          </w:hyperlink>
        </w:p>
        <w:p w14:paraId="2F241814" w14:textId="262218AD" w:rsidR="00126E4B" w:rsidRPr="0015760F" w:rsidRDefault="00B91993">
          <w:pPr>
            <w:pStyle w:val="TOC3"/>
            <w:rPr>
              <w:rFonts w:eastAsiaTheme="minorEastAsia"/>
              <w:spacing w:val="0"/>
              <w:kern w:val="2"/>
              <w:sz w:val="24"/>
              <w:szCs w:val="24"/>
              <w14:ligatures w14:val="standardContextual"/>
            </w:rPr>
          </w:pPr>
          <w:hyperlink w:anchor="_Toc218501454" w:history="1">
            <w:r w:rsidR="00126E4B" w:rsidRPr="0015760F">
              <w:rPr>
                <w:rStyle w:val="Hyperlink"/>
                <w:lang w:val="vi-VN"/>
              </w:rPr>
              <w:t>1.1.3. Sinh lý tuần hoàn não</w:t>
            </w:r>
            <w:r w:rsidR="00126E4B" w:rsidRPr="0015760F">
              <w:rPr>
                <w:webHidden/>
              </w:rPr>
              <w:tab/>
            </w:r>
            <w:r w:rsidR="00126E4B" w:rsidRPr="0015760F">
              <w:rPr>
                <w:webHidden/>
              </w:rPr>
              <w:fldChar w:fldCharType="begin"/>
            </w:r>
            <w:r w:rsidR="00126E4B" w:rsidRPr="0015760F">
              <w:rPr>
                <w:webHidden/>
              </w:rPr>
              <w:instrText xml:space="preserve"> PAGEREF _Toc218501454 \h </w:instrText>
            </w:r>
            <w:r w:rsidR="00126E4B" w:rsidRPr="0015760F">
              <w:rPr>
                <w:webHidden/>
              </w:rPr>
            </w:r>
            <w:r w:rsidR="00126E4B" w:rsidRPr="0015760F">
              <w:rPr>
                <w:webHidden/>
              </w:rPr>
              <w:fldChar w:fldCharType="separate"/>
            </w:r>
            <w:r w:rsidR="00126E4B" w:rsidRPr="0015760F">
              <w:rPr>
                <w:webHidden/>
              </w:rPr>
              <w:t>4</w:t>
            </w:r>
            <w:r w:rsidR="00126E4B" w:rsidRPr="0015760F">
              <w:rPr>
                <w:webHidden/>
              </w:rPr>
              <w:fldChar w:fldCharType="end"/>
            </w:r>
          </w:hyperlink>
        </w:p>
        <w:p w14:paraId="16BC7DED" w14:textId="3CD93D3A" w:rsidR="00126E4B" w:rsidRPr="0015760F" w:rsidRDefault="00B91993">
          <w:pPr>
            <w:pStyle w:val="TOC3"/>
            <w:rPr>
              <w:rFonts w:eastAsiaTheme="minorEastAsia"/>
              <w:spacing w:val="0"/>
              <w:kern w:val="2"/>
              <w:sz w:val="24"/>
              <w:szCs w:val="24"/>
              <w14:ligatures w14:val="standardContextual"/>
            </w:rPr>
          </w:pPr>
          <w:hyperlink w:anchor="_Toc218501455" w:history="1">
            <w:r w:rsidR="00126E4B" w:rsidRPr="0015760F">
              <w:rPr>
                <w:rStyle w:val="Hyperlink"/>
                <w:lang w:val="vi-VN"/>
              </w:rPr>
              <w:t>1.1.4. Sinh lý hệ vận động</w:t>
            </w:r>
            <w:r w:rsidR="00126E4B" w:rsidRPr="0015760F">
              <w:rPr>
                <w:webHidden/>
              </w:rPr>
              <w:tab/>
            </w:r>
            <w:r w:rsidR="00126E4B" w:rsidRPr="0015760F">
              <w:rPr>
                <w:webHidden/>
              </w:rPr>
              <w:fldChar w:fldCharType="begin"/>
            </w:r>
            <w:r w:rsidR="00126E4B" w:rsidRPr="0015760F">
              <w:rPr>
                <w:webHidden/>
              </w:rPr>
              <w:instrText xml:space="preserve"> PAGEREF _Toc218501455 \h </w:instrText>
            </w:r>
            <w:r w:rsidR="00126E4B" w:rsidRPr="0015760F">
              <w:rPr>
                <w:webHidden/>
              </w:rPr>
            </w:r>
            <w:r w:rsidR="00126E4B" w:rsidRPr="0015760F">
              <w:rPr>
                <w:webHidden/>
              </w:rPr>
              <w:fldChar w:fldCharType="separate"/>
            </w:r>
            <w:r w:rsidR="00126E4B" w:rsidRPr="0015760F">
              <w:rPr>
                <w:webHidden/>
              </w:rPr>
              <w:t>4</w:t>
            </w:r>
            <w:r w:rsidR="00126E4B" w:rsidRPr="0015760F">
              <w:rPr>
                <w:webHidden/>
              </w:rPr>
              <w:fldChar w:fldCharType="end"/>
            </w:r>
          </w:hyperlink>
        </w:p>
        <w:p w14:paraId="5837AB96" w14:textId="17D1F7C3" w:rsidR="00126E4B" w:rsidRPr="0015760F" w:rsidRDefault="00B91993">
          <w:pPr>
            <w:pStyle w:val="TOC2"/>
            <w:rPr>
              <w:rFonts w:eastAsiaTheme="minorEastAsia"/>
              <w:bCs w:val="0"/>
              <w:kern w:val="2"/>
              <w:sz w:val="24"/>
              <w:szCs w:val="24"/>
              <w14:ligatures w14:val="standardContextual"/>
            </w:rPr>
          </w:pPr>
          <w:hyperlink w:anchor="_Toc218501456" w:history="1">
            <w:r w:rsidR="00126E4B" w:rsidRPr="0015760F">
              <w:rPr>
                <w:rStyle w:val="Hyperlink"/>
                <w:bCs w:val="0"/>
                <w:lang w:val="vi-VN"/>
              </w:rPr>
              <w:t xml:space="preserve">1.2. </w:t>
            </w:r>
            <w:r w:rsidR="007225CE" w:rsidRPr="0015760F">
              <w:rPr>
                <w:rStyle w:val="Hyperlink"/>
                <w:bCs w:val="0"/>
              </w:rPr>
              <w:t>Tổng quan về đột quỵ não theo Y học hiện đại</w:t>
            </w:r>
            <w:r w:rsidR="00126E4B" w:rsidRPr="0015760F">
              <w:rPr>
                <w:bCs w:val="0"/>
                <w:webHidden/>
              </w:rPr>
              <w:tab/>
            </w:r>
            <w:r w:rsidR="00126E4B" w:rsidRPr="0015760F">
              <w:rPr>
                <w:bCs w:val="0"/>
                <w:webHidden/>
              </w:rPr>
              <w:fldChar w:fldCharType="begin"/>
            </w:r>
            <w:r w:rsidR="00126E4B" w:rsidRPr="0015760F">
              <w:rPr>
                <w:bCs w:val="0"/>
                <w:webHidden/>
              </w:rPr>
              <w:instrText xml:space="preserve"> PAGEREF _Toc218501456 \h </w:instrText>
            </w:r>
            <w:r w:rsidR="00126E4B" w:rsidRPr="0015760F">
              <w:rPr>
                <w:bCs w:val="0"/>
                <w:webHidden/>
              </w:rPr>
            </w:r>
            <w:r w:rsidR="00126E4B" w:rsidRPr="0015760F">
              <w:rPr>
                <w:bCs w:val="0"/>
                <w:webHidden/>
              </w:rPr>
              <w:fldChar w:fldCharType="separate"/>
            </w:r>
            <w:r w:rsidR="00126E4B" w:rsidRPr="0015760F">
              <w:rPr>
                <w:bCs w:val="0"/>
                <w:webHidden/>
              </w:rPr>
              <w:t>5</w:t>
            </w:r>
            <w:r w:rsidR="00126E4B" w:rsidRPr="0015760F">
              <w:rPr>
                <w:bCs w:val="0"/>
                <w:webHidden/>
              </w:rPr>
              <w:fldChar w:fldCharType="end"/>
            </w:r>
          </w:hyperlink>
        </w:p>
        <w:p w14:paraId="6ABE8610" w14:textId="78D7AAD8" w:rsidR="00126E4B" w:rsidRPr="0015760F" w:rsidRDefault="00B91993">
          <w:pPr>
            <w:pStyle w:val="TOC3"/>
            <w:rPr>
              <w:rFonts w:eastAsiaTheme="minorEastAsia"/>
              <w:spacing w:val="0"/>
              <w:kern w:val="2"/>
              <w:sz w:val="24"/>
              <w:szCs w:val="24"/>
              <w14:ligatures w14:val="standardContextual"/>
            </w:rPr>
          </w:pPr>
          <w:hyperlink w:anchor="_Toc218501457" w:history="1">
            <w:r w:rsidR="00126E4B" w:rsidRPr="0015760F">
              <w:rPr>
                <w:rStyle w:val="Hyperlink"/>
                <w:lang w:val="vi-VN"/>
              </w:rPr>
              <w:t>1.2.1. Định nghĩa và phân loạ</w:t>
            </w:r>
            <w:r w:rsidR="007225CE" w:rsidRPr="0015760F">
              <w:rPr>
                <w:rStyle w:val="Hyperlink"/>
                <w:lang w:val="vi-VN"/>
              </w:rPr>
              <w:t xml:space="preserve">i </w:t>
            </w:r>
            <w:r w:rsidR="007225CE" w:rsidRPr="0015760F">
              <w:rPr>
                <w:rStyle w:val="Hyperlink"/>
              </w:rPr>
              <w:t>đột quỵ não</w:t>
            </w:r>
            <w:r w:rsidR="00126E4B" w:rsidRPr="0015760F">
              <w:rPr>
                <w:webHidden/>
              </w:rPr>
              <w:tab/>
            </w:r>
            <w:r w:rsidR="00126E4B" w:rsidRPr="0015760F">
              <w:rPr>
                <w:webHidden/>
              </w:rPr>
              <w:fldChar w:fldCharType="begin"/>
            </w:r>
            <w:r w:rsidR="00126E4B" w:rsidRPr="0015760F">
              <w:rPr>
                <w:webHidden/>
              </w:rPr>
              <w:instrText xml:space="preserve"> PAGEREF _Toc218501457 \h </w:instrText>
            </w:r>
            <w:r w:rsidR="00126E4B" w:rsidRPr="0015760F">
              <w:rPr>
                <w:webHidden/>
              </w:rPr>
            </w:r>
            <w:r w:rsidR="00126E4B" w:rsidRPr="0015760F">
              <w:rPr>
                <w:webHidden/>
              </w:rPr>
              <w:fldChar w:fldCharType="separate"/>
            </w:r>
            <w:r w:rsidR="00126E4B" w:rsidRPr="0015760F">
              <w:rPr>
                <w:webHidden/>
              </w:rPr>
              <w:t>5</w:t>
            </w:r>
            <w:r w:rsidR="00126E4B" w:rsidRPr="0015760F">
              <w:rPr>
                <w:webHidden/>
              </w:rPr>
              <w:fldChar w:fldCharType="end"/>
            </w:r>
          </w:hyperlink>
        </w:p>
        <w:p w14:paraId="2A29F539" w14:textId="29AF9D5C" w:rsidR="00126E4B" w:rsidRPr="0015760F" w:rsidRDefault="00B91993">
          <w:pPr>
            <w:pStyle w:val="TOC3"/>
            <w:rPr>
              <w:rFonts w:eastAsiaTheme="minorEastAsia"/>
              <w:spacing w:val="0"/>
              <w:kern w:val="2"/>
              <w:sz w:val="24"/>
              <w:szCs w:val="24"/>
              <w14:ligatures w14:val="standardContextual"/>
            </w:rPr>
          </w:pPr>
          <w:hyperlink w:anchor="_Toc218501458" w:history="1">
            <w:r w:rsidR="00126E4B" w:rsidRPr="0015760F">
              <w:rPr>
                <w:rStyle w:val="Hyperlink"/>
                <w:lang w:val="vi-VN"/>
              </w:rPr>
              <w:t>1.2.2. Nhồi máu não</w:t>
            </w:r>
            <w:r w:rsidR="00126E4B" w:rsidRPr="0015760F">
              <w:rPr>
                <w:webHidden/>
              </w:rPr>
              <w:tab/>
            </w:r>
            <w:r w:rsidR="00126E4B" w:rsidRPr="0015760F">
              <w:rPr>
                <w:webHidden/>
              </w:rPr>
              <w:fldChar w:fldCharType="begin"/>
            </w:r>
            <w:r w:rsidR="00126E4B" w:rsidRPr="0015760F">
              <w:rPr>
                <w:webHidden/>
              </w:rPr>
              <w:instrText xml:space="preserve"> PAGEREF _Toc218501458 \h </w:instrText>
            </w:r>
            <w:r w:rsidR="00126E4B" w:rsidRPr="0015760F">
              <w:rPr>
                <w:webHidden/>
              </w:rPr>
            </w:r>
            <w:r w:rsidR="00126E4B" w:rsidRPr="0015760F">
              <w:rPr>
                <w:webHidden/>
              </w:rPr>
              <w:fldChar w:fldCharType="separate"/>
            </w:r>
            <w:r w:rsidR="00126E4B" w:rsidRPr="0015760F">
              <w:rPr>
                <w:webHidden/>
              </w:rPr>
              <w:t>6</w:t>
            </w:r>
            <w:r w:rsidR="00126E4B" w:rsidRPr="0015760F">
              <w:rPr>
                <w:webHidden/>
              </w:rPr>
              <w:fldChar w:fldCharType="end"/>
            </w:r>
          </w:hyperlink>
        </w:p>
        <w:p w14:paraId="26B14448" w14:textId="5B6E4C77" w:rsidR="00126E4B" w:rsidRPr="0015760F" w:rsidRDefault="00B91993">
          <w:pPr>
            <w:pStyle w:val="TOC2"/>
            <w:rPr>
              <w:rFonts w:eastAsiaTheme="minorEastAsia"/>
              <w:bCs w:val="0"/>
              <w:kern w:val="2"/>
              <w:sz w:val="24"/>
              <w:szCs w:val="24"/>
              <w14:ligatures w14:val="standardContextual"/>
            </w:rPr>
          </w:pPr>
          <w:hyperlink w:anchor="_Toc218501459" w:history="1">
            <w:r w:rsidR="00126E4B" w:rsidRPr="0015760F">
              <w:rPr>
                <w:rStyle w:val="Hyperlink"/>
                <w:bCs w:val="0"/>
                <w:lang w:val="vi-VN"/>
              </w:rPr>
              <w:t xml:space="preserve">1.3. </w:t>
            </w:r>
            <w:r w:rsidR="007225CE" w:rsidRPr="0015760F">
              <w:rPr>
                <w:rStyle w:val="Hyperlink"/>
                <w:bCs w:val="0"/>
              </w:rPr>
              <w:t>Tổng quan về đột quỵ não theo Y học cổ truyền</w:t>
            </w:r>
            <w:r w:rsidR="00126E4B" w:rsidRPr="0015760F">
              <w:rPr>
                <w:bCs w:val="0"/>
                <w:webHidden/>
              </w:rPr>
              <w:tab/>
            </w:r>
            <w:r w:rsidR="00126E4B" w:rsidRPr="0015760F">
              <w:rPr>
                <w:bCs w:val="0"/>
                <w:webHidden/>
              </w:rPr>
              <w:fldChar w:fldCharType="begin"/>
            </w:r>
            <w:r w:rsidR="00126E4B" w:rsidRPr="0015760F">
              <w:rPr>
                <w:bCs w:val="0"/>
                <w:webHidden/>
              </w:rPr>
              <w:instrText xml:space="preserve"> PAGEREF _Toc218501459 \h </w:instrText>
            </w:r>
            <w:r w:rsidR="00126E4B" w:rsidRPr="0015760F">
              <w:rPr>
                <w:bCs w:val="0"/>
                <w:webHidden/>
              </w:rPr>
            </w:r>
            <w:r w:rsidR="00126E4B" w:rsidRPr="0015760F">
              <w:rPr>
                <w:bCs w:val="0"/>
                <w:webHidden/>
              </w:rPr>
              <w:fldChar w:fldCharType="separate"/>
            </w:r>
            <w:r w:rsidR="00126E4B" w:rsidRPr="0015760F">
              <w:rPr>
                <w:bCs w:val="0"/>
                <w:webHidden/>
              </w:rPr>
              <w:t>8</w:t>
            </w:r>
            <w:r w:rsidR="00126E4B" w:rsidRPr="0015760F">
              <w:rPr>
                <w:bCs w:val="0"/>
                <w:webHidden/>
              </w:rPr>
              <w:fldChar w:fldCharType="end"/>
            </w:r>
          </w:hyperlink>
        </w:p>
        <w:p w14:paraId="799536F3" w14:textId="59EC24AB" w:rsidR="00126E4B" w:rsidRPr="0015760F" w:rsidRDefault="00B91993">
          <w:pPr>
            <w:pStyle w:val="TOC3"/>
            <w:rPr>
              <w:rFonts w:eastAsiaTheme="minorEastAsia"/>
              <w:spacing w:val="0"/>
              <w:kern w:val="2"/>
              <w:sz w:val="24"/>
              <w:szCs w:val="24"/>
              <w14:ligatures w14:val="standardContextual"/>
            </w:rPr>
          </w:pPr>
          <w:hyperlink w:anchor="_Toc218501460" w:history="1">
            <w:r w:rsidR="00126E4B" w:rsidRPr="0015760F">
              <w:rPr>
                <w:rStyle w:val="Hyperlink"/>
                <w:lang w:val="vi-VN"/>
              </w:rPr>
              <w:t>1.3.1. Di chứng trúng phong (Bán thân bất toại)</w:t>
            </w:r>
            <w:r w:rsidR="00126E4B" w:rsidRPr="0015760F">
              <w:rPr>
                <w:webHidden/>
              </w:rPr>
              <w:tab/>
            </w:r>
            <w:r w:rsidR="00126E4B" w:rsidRPr="0015760F">
              <w:rPr>
                <w:webHidden/>
              </w:rPr>
              <w:fldChar w:fldCharType="begin"/>
            </w:r>
            <w:r w:rsidR="00126E4B" w:rsidRPr="0015760F">
              <w:rPr>
                <w:webHidden/>
              </w:rPr>
              <w:instrText xml:space="preserve"> PAGEREF _Toc218501460 \h </w:instrText>
            </w:r>
            <w:r w:rsidR="00126E4B" w:rsidRPr="0015760F">
              <w:rPr>
                <w:webHidden/>
              </w:rPr>
            </w:r>
            <w:r w:rsidR="00126E4B" w:rsidRPr="0015760F">
              <w:rPr>
                <w:webHidden/>
              </w:rPr>
              <w:fldChar w:fldCharType="separate"/>
            </w:r>
            <w:r w:rsidR="00126E4B" w:rsidRPr="0015760F">
              <w:rPr>
                <w:webHidden/>
              </w:rPr>
              <w:t>8</w:t>
            </w:r>
            <w:r w:rsidR="00126E4B" w:rsidRPr="0015760F">
              <w:rPr>
                <w:webHidden/>
              </w:rPr>
              <w:fldChar w:fldCharType="end"/>
            </w:r>
          </w:hyperlink>
        </w:p>
        <w:p w14:paraId="6C69FC57" w14:textId="7BF85E35" w:rsidR="00126E4B" w:rsidRPr="0015760F" w:rsidRDefault="00B91993">
          <w:pPr>
            <w:pStyle w:val="TOC2"/>
            <w:rPr>
              <w:rFonts w:eastAsiaTheme="minorEastAsia"/>
              <w:bCs w:val="0"/>
              <w:kern w:val="2"/>
              <w:sz w:val="24"/>
              <w:szCs w:val="24"/>
              <w14:ligatures w14:val="standardContextual"/>
            </w:rPr>
          </w:pPr>
          <w:hyperlink w:anchor="_Toc218501461" w:history="1">
            <w:r w:rsidR="00126E4B" w:rsidRPr="0015760F">
              <w:rPr>
                <w:rStyle w:val="Hyperlink"/>
                <w:bCs w:val="0"/>
                <w:lang w:val="vi-VN"/>
              </w:rPr>
              <w:t xml:space="preserve">1.4. </w:t>
            </w:r>
            <w:r w:rsidR="00126E4B" w:rsidRPr="0015760F">
              <w:rPr>
                <w:rStyle w:val="Hyperlink"/>
                <w:bCs w:val="0"/>
              </w:rPr>
              <w:t>T</w:t>
            </w:r>
            <w:r w:rsidR="00126E4B" w:rsidRPr="0015760F">
              <w:rPr>
                <w:rStyle w:val="Hyperlink"/>
                <w:bCs w:val="0"/>
                <w:lang w:val="vi-VN"/>
              </w:rPr>
              <w:t>ổng quan về máy pointron 801</w:t>
            </w:r>
            <w:r w:rsidR="00126E4B" w:rsidRPr="0015760F">
              <w:rPr>
                <w:bCs w:val="0"/>
                <w:webHidden/>
              </w:rPr>
              <w:tab/>
            </w:r>
            <w:r w:rsidR="00126E4B" w:rsidRPr="0015760F">
              <w:rPr>
                <w:bCs w:val="0"/>
                <w:webHidden/>
              </w:rPr>
              <w:fldChar w:fldCharType="begin"/>
            </w:r>
            <w:r w:rsidR="00126E4B" w:rsidRPr="0015760F">
              <w:rPr>
                <w:bCs w:val="0"/>
                <w:webHidden/>
              </w:rPr>
              <w:instrText xml:space="preserve"> PAGEREF _Toc218501461 \h </w:instrText>
            </w:r>
            <w:r w:rsidR="00126E4B" w:rsidRPr="0015760F">
              <w:rPr>
                <w:bCs w:val="0"/>
                <w:webHidden/>
              </w:rPr>
            </w:r>
            <w:r w:rsidR="00126E4B" w:rsidRPr="0015760F">
              <w:rPr>
                <w:bCs w:val="0"/>
                <w:webHidden/>
              </w:rPr>
              <w:fldChar w:fldCharType="separate"/>
            </w:r>
            <w:r w:rsidR="00126E4B" w:rsidRPr="0015760F">
              <w:rPr>
                <w:bCs w:val="0"/>
                <w:webHidden/>
              </w:rPr>
              <w:t>10</w:t>
            </w:r>
            <w:r w:rsidR="00126E4B" w:rsidRPr="0015760F">
              <w:rPr>
                <w:bCs w:val="0"/>
                <w:webHidden/>
              </w:rPr>
              <w:fldChar w:fldCharType="end"/>
            </w:r>
          </w:hyperlink>
        </w:p>
        <w:p w14:paraId="39027D62" w14:textId="61E500E3" w:rsidR="00126E4B" w:rsidRPr="0015760F" w:rsidRDefault="00B91993">
          <w:pPr>
            <w:pStyle w:val="TOC3"/>
            <w:rPr>
              <w:rFonts w:eastAsiaTheme="minorEastAsia"/>
              <w:spacing w:val="0"/>
              <w:kern w:val="2"/>
              <w:sz w:val="24"/>
              <w:szCs w:val="24"/>
              <w14:ligatures w14:val="standardContextual"/>
            </w:rPr>
          </w:pPr>
          <w:hyperlink w:anchor="_Toc218501462" w:history="1">
            <w:r w:rsidR="00126E4B" w:rsidRPr="0015760F">
              <w:rPr>
                <w:rStyle w:val="Hyperlink"/>
                <w:lang w:val="vi-VN"/>
              </w:rPr>
              <w:t>1.4.1. Cấu tạo máy POINTRON 801</w:t>
            </w:r>
            <w:r w:rsidR="00126E4B" w:rsidRPr="0015760F">
              <w:rPr>
                <w:webHidden/>
              </w:rPr>
              <w:tab/>
            </w:r>
            <w:r w:rsidR="00126E4B" w:rsidRPr="0015760F">
              <w:rPr>
                <w:webHidden/>
              </w:rPr>
              <w:fldChar w:fldCharType="begin"/>
            </w:r>
            <w:r w:rsidR="00126E4B" w:rsidRPr="0015760F">
              <w:rPr>
                <w:webHidden/>
              </w:rPr>
              <w:instrText xml:space="preserve"> PAGEREF _Toc218501462 \h </w:instrText>
            </w:r>
            <w:r w:rsidR="00126E4B" w:rsidRPr="0015760F">
              <w:rPr>
                <w:webHidden/>
              </w:rPr>
            </w:r>
            <w:r w:rsidR="00126E4B" w:rsidRPr="0015760F">
              <w:rPr>
                <w:webHidden/>
              </w:rPr>
              <w:fldChar w:fldCharType="separate"/>
            </w:r>
            <w:r w:rsidR="00126E4B" w:rsidRPr="0015760F">
              <w:rPr>
                <w:webHidden/>
              </w:rPr>
              <w:t>10</w:t>
            </w:r>
            <w:r w:rsidR="00126E4B" w:rsidRPr="0015760F">
              <w:rPr>
                <w:webHidden/>
              </w:rPr>
              <w:fldChar w:fldCharType="end"/>
            </w:r>
          </w:hyperlink>
        </w:p>
        <w:p w14:paraId="2F90E21C" w14:textId="62B16787" w:rsidR="00126E4B" w:rsidRPr="0015760F" w:rsidRDefault="00B91993">
          <w:pPr>
            <w:pStyle w:val="TOC3"/>
            <w:rPr>
              <w:rFonts w:eastAsiaTheme="minorEastAsia"/>
              <w:spacing w:val="0"/>
              <w:kern w:val="2"/>
              <w:sz w:val="24"/>
              <w:szCs w:val="24"/>
              <w14:ligatures w14:val="standardContextual"/>
            </w:rPr>
          </w:pPr>
          <w:hyperlink w:anchor="_Toc218501463" w:history="1">
            <w:r w:rsidR="00126E4B" w:rsidRPr="0015760F">
              <w:rPr>
                <w:rStyle w:val="Hyperlink"/>
                <w:lang w:val="vi-VN"/>
              </w:rPr>
              <w:t>1.4.2. Cơ chế tác dụng của máy Pointron 801</w:t>
            </w:r>
            <w:r w:rsidR="00126E4B" w:rsidRPr="0015760F">
              <w:rPr>
                <w:webHidden/>
              </w:rPr>
              <w:tab/>
            </w:r>
            <w:r w:rsidR="00126E4B" w:rsidRPr="0015760F">
              <w:rPr>
                <w:webHidden/>
              </w:rPr>
              <w:fldChar w:fldCharType="begin"/>
            </w:r>
            <w:r w:rsidR="00126E4B" w:rsidRPr="0015760F">
              <w:rPr>
                <w:webHidden/>
              </w:rPr>
              <w:instrText xml:space="preserve"> PAGEREF _Toc218501463 \h </w:instrText>
            </w:r>
            <w:r w:rsidR="00126E4B" w:rsidRPr="0015760F">
              <w:rPr>
                <w:webHidden/>
              </w:rPr>
            </w:r>
            <w:r w:rsidR="00126E4B" w:rsidRPr="0015760F">
              <w:rPr>
                <w:webHidden/>
              </w:rPr>
              <w:fldChar w:fldCharType="separate"/>
            </w:r>
            <w:r w:rsidR="00126E4B" w:rsidRPr="0015760F">
              <w:rPr>
                <w:webHidden/>
              </w:rPr>
              <w:t>10</w:t>
            </w:r>
            <w:r w:rsidR="00126E4B" w:rsidRPr="0015760F">
              <w:rPr>
                <w:webHidden/>
              </w:rPr>
              <w:fldChar w:fldCharType="end"/>
            </w:r>
          </w:hyperlink>
        </w:p>
        <w:p w14:paraId="643F06EA" w14:textId="3256E68C" w:rsidR="00126E4B" w:rsidRPr="0015760F" w:rsidRDefault="00B91993">
          <w:pPr>
            <w:pStyle w:val="TOC2"/>
            <w:rPr>
              <w:rFonts w:eastAsiaTheme="minorEastAsia"/>
              <w:bCs w:val="0"/>
              <w:kern w:val="2"/>
              <w:sz w:val="24"/>
              <w:szCs w:val="24"/>
              <w14:ligatures w14:val="standardContextual"/>
            </w:rPr>
          </w:pPr>
          <w:hyperlink w:anchor="_Toc218501464" w:history="1">
            <w:r w:rsidR="00126E4B" w:rsidRPr="0015760F">
              <w:rPr>
                <w:rStyle w:val="Hyperlink"/>
                <w:bCs w:val="0"/>
              </w:rPr>
              <w:t>1.5.</w:t>
            </w:r>
            <w:r w:rsidR="00126E4B" w:rsidRPr="0015760F">
              <w:rPr>
                <w:rStyle w:val="Hyperlink"/>
                <w:bCs w:val="0"/>
                <w:lang w:val="vi-VN"/>
              </w:rPr>
              <w:t xml:space="preserve"> </w:t>
            </w:r>
            <w:r w:rsidR="00126E4B" w:rsidRPr="0015760F">
              <w:rPr>
                <w:rStyle w:val="Hyperlink"/>
                <w:bCs w:val="0"/>
              </w:rPr>
              <w:t>Tổng quan về Điện châm</w:t>
            </w:r>
            <w:r w:rsidR="00126E4B" w:rsidRPr="0015760F">
              <w:rPr>
                <w:bCs w:val="0"/>
                <w:webHidden/>
              </w:rPr>
              <w:tab/>
            </w:r>
            <w:r w:rsidR="00126E4B" w:rsidRPr="0015760F">
              <w:rPr>
                <w:bCs w:val="0"/>
                <w:webHidden/>
              </w:rPr>
              <w:fldChar w:fldCharType="begin"/>
            </w:r>
            <w:r w:rsidR="00126E4B" w:rsidRPr="0015760F">
              <w:rPr>
                <w:bCs w:val="0"/>
                <w:webHidden/>
              </w:rPr>
              <w:instrText xml:space="preserve"> PAGEREF _Toc218501464 \h </w:instrText>
            </w:r>
            <w:r w:rsidR="00126E4B" w:rsidRPr="0015760F">
              <w:rPr>
                <w:bCs w:val="0"/>
                <w:webHidden/>
              </w:rPr>
            </w:r>
            <w:r w:rsidR="00126E4B" w:rsidRPr="0015760F">
              <w:rPr>
                <w:bCs w:val="0"/>
                <w:webHidden/>
              </w:rPr>
              <w:fldChar w:fldCharType="separate"/>
            </w:r>
            <w:r w:rsidR="00126E4B" w:rsidRPr="0015760F">
              <w:rPr>
                <w:bCs w:val="0"/>
                <w:webHidden/>
              </w:rPr>
              <w:t>11</w:t>
            </w:r>
            <w:r w:rsidR="00126E4B" w:rsidRPr="0015760F">
              <w:rPr>
                <w:bCs w:val="0"/>
                <w:webHidden/>
              </w:rPr>
              <w:fldChar w:fldCharType="end"/>
            </w:r>
          </w:hyperlink>
        </w:p>
        <w:p w14:paraId="60F9286E" w14:textId="3FA2705C" w:rsidR="00126E4B" w:rsidRPr="0015760F" w:rsidRDefault="00B91993">
          <w:pPr>
            <w:pStyle w:val="TOC3"/>
            <w:rPr>
              <w:rFonts w:eastAsiaTheme="minorEastAsia"/>
              <w:spacing w:val="0"/>
              <w:kern w:val="2"/>
              <w:sz w:val="24"/>
              <w:szCs w:val="24"/>
              <w14:ligatures w14:val="standardContextual"/>
            </w:rPr>
          </w:pPr>
          <w:hyperlink w:anchor="_Toc218501465" w:history="1">
            <w:r w:rsidR="00126E4B" w:rsidRPr="0015760F">
              <w:rPr>
                <w:rStyle w:val="Hyperlink"/>
              </w:rPr>
              <w:t>1.5.1. Khái niệm</w:t>
            </w:r>
            <w:r w:rsidR="00126E4B" w:rsidRPr="0015760F">
              <w:rPr>
                <w:webHidden/>
              </w:rPr>
              <w:tab/>
            </w:r>
            <w:r w:rsidR="00126E4B" w:rsidRPr="0015760F">
              <w:rPr>
                <w:webHidden/>
              </w:rPr>
              <w:fldChar w:fldCharType="begin"/>
            </w:r>
            <w:r w:rsidR="00126E4B" w:rsidRPr="0015760F">
              <w:rPr>
                <w:webHidden/>
              </w:rPr>
              <w:instrText xml:space="preserve"> PAGEREF _Toc218501465 \h </w:instrText>
            </w:r>
            <w:r w:rsidR="00126E4B" w:rsidRPr="0015760F">
              <w:rPr>
                <w:webHidden/>
              </w:rPr>
            </w:r>
            <w:r w:rsidR="00126E4B" w:rsidRPr="0015760F">
              <w:rPr>
                <w:webHidden/>
              </w:rPr>
              <w:fldChar w:fldCharType="separate"/>
            </w:r>
            <w:r w:rsidR="00126E4B" w:rsidRPr="0015760F">
              <w:rPr>
                <w:webHidden/>
              </w:rPr>
              <w:t>11</w:t>
            </w:r>
            <w:r w:rsidR="00126E4B" w:rsidRPr="0015760F">
              <w:rPr>
                <w:webHidden/>
              </w:rPr>
              <w:fldChar w:fldCharType="end"/>
            </w:r>
          </w:hyperlink>
        </w:p>
        <w:p w14:paraId="5190F39A" w14:textId="5C8EB33C" w:rsidR="00126E4B" w:rsidRPr="0015760F" w:rsidRDefault="00B91993">
          <w:pPr>
            <w:pStyle w:val="TOC3"/>
            <w:rPr>
              <w:rFonts w:eastAsiaTheme="minorEastAsia"/>
              <w:spacing w:val="0"/>
              <w:kern w:val="2"/>
              <w:sz w:val="24"/>
              <w:szCs w:val="24"/>
              <w14:ligatures w14:val="standardContextual"/>
            </w:rPr>
          </w:pPr>
          <w:hyperlink w:anchor="_Toc218501466" w:history="1">
            <w:r w:rsidR="00126E4B" w:rsidRPr="0015760F">
              <w:rPr>
                <w:rStyle w:val="Hyperlink"/>
              </w:rPr>
              <w:t>1.5.2. Cơ chế tác dụng</w:t>
            </w:r>
            <w:r w:rsidR="00126E4B" w:rsidRPr="0015760F">
              <w:rPr>
                <w:webHidden/>
              </w:rPr>
              <w:tab/>
            </w:r>
            <w:r w:rsidR="00126E4B" w:rsidRPr="0015760F">
              <w:rPr>
                <w:webHidden/>
              </w:rPr>
              <w:fldChar w:fldCharType="begin"/>
            </w:r>
            <w:r w:rsidR="00126E4B" w:rsidRPr="0015760F">
              <w:rPr>
                <w:webHidden/>
              </w:rPr>
              <w:instrText xml:space="preserve"> PAGEREF _Toc218501466 \h </w:instrText>
            </w:r>
            <w:r w:rsidR="00126E4B" w:rsidRPr="0015760F">
              <w:rPr>
                <w:webHidden/>
              </w:rPr>
            </w:r>
            <w:r w:rsidR="00126E4B" w:rsidRPr="0015760F">
              <w:rPr>
                <w:webHidden/>
              </w:rPr>
              <w:fldChar w:fldCharType="separate"/>
            </w:r>
            <w:r w:rsidR="00126E4B" w:rsidRPr="0015760F">
              <w:rPr>
                <w:webHidden/>
              </w:rPr>
              <w:t>12</w:t>
            </w:r>
            <w:r w:rsidR="00126E4B" w:rsidRPr="0015760F">
              <w:rPr>
                <w:webHidden/>
              </w:rPr>
              <w:fldChar w:fldCharType="end"/>
            </w:r>
          </w:hyperlink>
        </w:p>
        <w:p w14:paraId="40DE4D83" w14:textId="42836CA5" w:rsidR="00126E4B" w:rsidRPr="0015760F" w:rsidRDefault="00B91993">
          <w:pPr>
            <w:pStyle w:val="TOC3"/>
            <w:rPr>
              <w:rFonts w:eastAsiaTheme="minorEastAsia"/>
              <w:spacing w:val="0"/>
              <w:kern w:val="2"/>
              <w:sz w:val="24"/>
              <w:szCs w:val="24"/>
              <w14:ligatures w14:val="standardContextual"/>
            </w:rPr>
          </w:pPr>
          <w:hyperlink w:anchor="_Toc218501467" w:history="1">
            <w:r w:rsidR="00126E4B" w:rsidRPr="0015760F">
              <w:rPr>
                <w:rStyle w:val="Hyperlink"/>
              </w:rPr>
              <w:t>1.5.3. Chỉ định và chống chỉ định</w:t>
            </w:r>
            <w:r w:rsidR="00126E4B" w:rsidRPr="0015760F">
              <w:rPr>
                <w:webHidden/>
              </w:rPr>
              <w:tab/>
            </w:r>
            <w:r w:rsidR="00126E4B" w:rsidRPr="0015760F">
              <w:rPr>
                <w:webHidden/>
              </w:rPr>
              <w:fldChar w:fldCharType="begin"/>
            </w:r>
            <w:r w:rsidR="00126E4B" w:rsidRPr="0015760F">
              <w:rPr>
                <w:webHidden/>
              </w:rPr>
              <w:instrText xml:space="preserve"> PAGEREF _Toc218501467 \h </w:instrText>
            </w:r>
            <w:r w:rsidR="00126E4B" w:rsidRPr="0015760F">
              <w:rPr>
                <w:webHidden/>
              </w:rPr>
            </w:r>
            <w:r w:rsidR="00126E4B" w:rsidRPr="0015760F">
              <w:rPr>
                <w:webHidden/>
              </w:rPr>
              <w:fldChar w:fldCharType="separate"/>
            </w:r>
            <w:r w:rsidR="00126E4B" w:rsidRPr="0015760F">
              <w:rPr>
                <w:webHidden/>
              </w:rPr>
              <w:t>13</w:t>
            </w:r>
            <w:r w:rsidR="00126E4B" w:rsidRPr="0015760F">
              <w:rPr>
                <w:webHidden/>
              </w:rPr>
              <w:fldChar w:fldCharType="end"/>
            </w:r>
          </w:hyperlink>
        </w:p>
        <w:p w14:paraId="2B506A04" w14:textId="620D209E" w:rsidR="00126E4B" w:rsidRPr="0015760F" w:rsidRDefault="00B91993">
          <w:pPr>
            <w:pStyle w:val="TOC3"/>
            <w:rPr>
              <w:rFonts w:eastAsiaTheme="minorEastAsia"/>
              <w:spacing w:val="0"/>
              <w:kern w:val="2"/>
              <w:sz w:val="24"/>
              <w:szCs w:val="24"/>
              <w14:ligatures w14:val="standardContextual"/>
            </w:rPr>
          </w:pPr>
          <w:hyperlink w:anchor="_Toc218501468" w:history="1">
            <w:r w:rsidR="00126E4B" w:rsidRPr="0015760F">
              <w:rPr>
                <w:rStyle w:val="Hyperlink"/>
              </w:rPr>
              <w:t>1.5.4. Quy trình và liệu trình điện châm</w:t>
            </w:r>
            <w:r w:rsidR="00126E4B" w:rsidRPr="0015760F">
              <w:rPr>
                <w:webHidden/>
              </w:rPr>
              <w:tab/>
            </w:r>
            <w:r w:rsidR="00126E4B" w:rsidRPr="0015760F">
              <w:rPr>
                <w:webHidden/>
              </w:rPr>
              <w:fldChar w:fldCharType="begin"/>
            </w:r>
            <w:r w:rsidR="00126E4B" w:rsidRPr="0015760F">
              <w:rPr>
                <w:webHidden/>
              </w:rPr>
              <w:instrText xml:space="preserve"> PAGEREF _Toc218501468 \h </w:instrText>
            </w:r>
            <w:r w:rsidR="00126E4B" w:rsidRPr="0015760F">
              <w:rPr>
                <w:webHidden/>
              </w:rPr>
            </w:r>
            <w:r w:rsidR="00126E4B" w:rsidRPr="0015760F">
              <w:rPr>
                <w:webHidden/>
              </w:rPr>
              <w:fldChar w:fldCharType="separate"/>
            </w:r>
            <w:r w:rsidR="00126E4B" w:rsidRPr="0015760F">
              <w:rPr>
                <w:webHidden/>
              </w:rPr>
              <w:t>15</w:t>
            </w:r>
            <w:r w:rsidR="00126E4B" w:rsidRPr="0015760F">
              <w:rPr>
                <w:webHidden/>
              </w:rPr>
              <w:fldChar w:fldCharType="end"/>
            </w:r>
          </w:hyperlink>
        </w:p>
        <w:p w14:paraId="46FFE39C" w14:textId="71221785" w:rsidR="00126E4B" w:rsidRPr="0015760F" w:rsidRDefault="00B91993">
          <w:pPr>
            <w:pStyle w:val="TOC2"/>
            <w:rPr>
              <w:rFonts w:eastAsiaTheme="minorEastAsia"/>
              <w:bCs w:val="0"/>
              <w:kern w:val="2"/>
              <w:sz w:val="24"/>
              <w:szCs w:val="24"/>
              <w14:ligatures w14:val="standardContextual"/>
            </w:rPr>
          </w:pPr>
          <w:hyperlink w:anchor="_Toc218501469" w:history="1">
            <w:r w:rsidR="00126E4B" w:rsidRPr="0015760F">
              <w:rPr>
                <w:rStyle w:val="Hyperlink"/>
                <w:bCs w:val="0"/>
                <w:lang w:val="vi-VN"/>
              </w:rPr>
              <w:t>1.</w:t>
            </w:r>
            <w:r w:rsidR="00126E4B" w:rsidRPr="0015760F">
              <w:rPr>
                <w:rStyle w:val="Hyperlink"/>
                <w:bCs w:val="0"/>
              </w:rPr>
              <w:t>6</w:t>
            </w:r>
            <w:r w:rsidR="00126E4B" w:rsidRPr="0015760F">
              <w:rPr>
                <w:rStyle w:val="Hyperlink"/>
                <w:bCs w:val="0"/>
                <w:lang w:val="vi-VN"/>
              </w:rPr>
              <w:t xml:space="preserve">. </w:t>
            </w:r>
            <w:r w:rsidR="00126E4B" w:rsidRPr="0015760F">
              <w:rPr>
                <w:rStyle w:val="Hyperlink"/>
                <w:bCs w:val="0"/>
              </w:rPr>
              <w:t>Xoa bóp bấm huyệt</w:t>
            </w:r>
            <w:r w:rsidR="00126E4B" w:rsidRPr="0015760F">
              <w:rPr>
                <w:bCs w:val="0"/>
                <w:webHidden/>
              </w:rPr>
              <w:tab/>
            </w:r>
            <w:r w:rsidR="00126E4B" w:rsidRPr="0015760F">
              <w:rPr>
                <w:bCs w:val="0"/>
                <w:webHidden/>
              </w:rPr>
              <w:fldChar w:fldCharType="begin"/>
            </w:r>
            <w:r w:rsidR="00126E4B" w:rsidRPr="0015760F">
              <w:rPr>
                <w:bCs w:val="0"/>
                <w:webHidden/>
              </w:rPr>
              <w:instrText xml:space="preserve"> PAGEREF _Toc218501469 \h </w:instrText>
            </w:r>
            <w:r w:rsidR="00126E4B" w:rsidRPr="0015760F">
              <w:rPr>
                <w:bCs w:val="0"/>
                <w:webHidden/>
              </w:rPr>
            </w:r>
            <w:r w:rsidR="00126E4B" w:rsidRPr="0015760F">
              <w:rPr>
                <w:bCs w:val="0"/>
                <w:webHidden/>
              </w:rPr>
              <w:fldChar w:fldCharType="separate"/>
            </w:r>
            <w:r w:rsidR="00126E4B" w:rsidRPr="0015760F">
              <w:rPr>
                <w:bCs w:val="0"/>
                <w:webHidden/>
              </w:rPr>
              <w:t>16</w:t>
            </w:r>
            <w:r w:rsidR="00126E4B" w:rsidRPr="0015760F">
              <w:rPr>
                <w:bCs w:val="0"/>
                <w:webHidden/>
              </w:rPr>
              <w:fldChar w:fldCharType="end"/>
            </w:r>
          </w:hyperlink>
        </w:p>
        <w:p w14:paraId="61CBAE70" w14:textId="7CE03676" w:rsidR="00126E4B" w:rsidRPr="0015760F" w:rsidRDefault="00B91993">
          <w:pPr>
            <w:pStyle w:val="TOC3"/>
            <w:rPr>
              <w:rFonts w:eastAsiaTheme="minorEastAsia"/>
              <w:spacing w:val="0"/>
              <w:kern w:val="2"/>
              <w:sz w:val="24"/>
              <w:szCs w:val="24"/>
              <w14:ligatures w14:val="standardContextual"/>
            </w:rPr>
          </w:pPr>
          <w:hyperlink w:anchor="_Toc218501470" w:history="1">
            <w:r w:rsidR="00126E4B" w:rsidRPr="0015760F">
              <w:rPr>
                <w:rStyle w:val="Hyperlink"/>
              </w:rPr>
              <w:t xml:space="preserve">1.6.1. </w:t>
            </w:r>
            <w:r w:rsidR="00126E4B" w:rsidRPr="0015760F">
              <w:rPr>
                <w:rStyle w:val="Hyperlink"/>
                <w:shd w:val="clear" w:color="auto" w:fill="FFFFFF"/>
              </w:rPr>
              <w:t>Đại cương</w:t>
            </w:r>
            <w:r w:rsidR="00126E4B" w:rsidRPr="0015760F">
              <w:rPr>
                <w:webHidden/>
              </w:rPr>
              <w:tab/>
            </w:r>
            <w:r w:rsidR="00126E4B" w:rsidRPr="0015760F">
              <w:rPr>
                <w:webHidden/>
              </w:rPr>
              <w:fldChar w:fldCharType="begin"/>
            </w:r>
            <w:r w:rsidR="00126E4B" w:rsidRPr="0015760F">
              <w:rPr>
                <w:webHidden/>
              </w:rPr>
              <w:instrText xml:space="preserve"> PAGEREF _Toc218501470 \h </w:instrText>
            </w:r>
            <w:r w:rsidR="00126E4B" w:rsidRPr="0015760F">
              <w:rPr>
                <w:webHidden/>
              </w:rPr>
            </w:r>
            <w:r w:rsidR="00126E4B" w:rsidRPr="0015760F">
              <w:rPr>
                <w:webHidden/>
              </w:rPr>
              <w:fldChar w:fldCharType="separate"/>
            </w:r>
            <w:r w:rsidR="00126E4B" w:rsidRPr="0015760F">
              <w:rPr>
                <w:webHidden/>
              </w:rPr>
              <w:t>16</w:t>
            </w:r>
            <w:r w:rsidR="00126E4B" w:rsidRPr="0015760F">
              <w:rPr>
                <w:webHidden/>
              </w:rPr>
              <w:fldChar w:fldCharType="end"/>
            </w:r>
          </w:hyperlink>
        </w:p>
        <w:p w14:paraId="5DEFE590" w14:textId="62454FA1" w:rsidR="00126E4B" w:rsidRPr="0015760F" w:rsidRDefault="00B91993">
          <w:pPr>
            <w:pStyle w:val="TOC3"/>
            <w:rPr>
              <w:rFonts w:eastAsiaTheme="minorEastAsia"/>
              <w:spacing w:val="0"/>
              <w:kern w:val="2"/>
              <w:sz w:val="24"/>
              <w:szCs w:val="24"/>
              <w14:ligatures w14:val="standardContextual"/>
            </w:rPr>
          </w:pPr>
          <w:hyperlink w:anchor="_Toc218501471" w:history="1">
            <w:r w:rsidR="00126E4B" w:rsidRPr="0015760F">
              <w:rPr>
                <w:rStyle w:val="Hyperlink"/>
              </w:rPr>
              <w:t>1.6.2. Tác</w:t>
            </w:r>
            <w:r w:rsidR="00126E4B" w:rsidRPr="0015760F">
              <w:rPr>
                <w:rStyle w:val="Hyperlink"/>
                <w:shd w:val="clear" w:color="auto" w:fill="FFFFFF"/>
              </w:rPr>
              <w:t xml:space="preserve"> dụng của xoa bóp</w:t>
            </w:r>
            <w:r w:rsidR="00126E4B" w:rsidRPr="0015760F">
              <w:rPr>
                <w:webHidden/>
              </w:rPr>
              <w:tab/>
            </w:r>
            <w:r w:rsidR="00126E4B" w:rsidRPr="0015760F">
              <w:rPr>
                <w:webHidden/>
              </w:rPr>
              <w:fldChar w:fldCharType="begin"/>
            </w:r>
            <w:r w:rsidR="00126E4B" w:rsidRPr="0015760F">
              <w:rPr>
                <w:webHidden/>
              </w:rPr>
              <w:instrText xml:space="preserve"> PAGEREF _Toc218501471 \h </w:instrText>
            </w:r>
            <w:r w:rsidR="00126E4B" w:rsidRPr="0015760F">
              <w:rPr>
                <w:webHidden/>
              </w:rPr>
            </w:r>
            <w:r w:rsidR="00126E4B" w:rsidRPr="0015760F">
              <w:rPr>
                <w:webHidden/>
              </w:rPr>
              <w:fldChar w:fldCharType="separate"/>
            </w:r>
            <w:r w:rsidR="00126E4B" w:rsidRPr="0015760F">
              <w:rPr>
                <w:webHidden/>
              </w:rPr>
              <w:t>17</w:t>
            </w:r>
            <w:r w:rsidR="00126E4B" w:rsidRPr="0015760F">
              <w:rPr>
                <w:webHidden/>
              </w:rPr>
              <w:fldChar w:fldCharType="end"/>
            </w:r>
          </w:hyperlink>
        </w:p>
        <w:p w14:paraId="5746AE36" w14:textId="3D75B23E" w:rsidR="00126E4B" w:rsidRPr="0015760F" w:rsidRDefault="00B91993">
          <w:pPr>
            <w:pStyle w:val="TOC2"/>
            <w:rPr>
              <w:rFonts w:eastAsiaTheme="minorEastAsia"/>
              <w:bCs w:val="0"/>
              <w:kern w:val="2"/>
              <w:sz w:val="24"/>
              <w:szCs w:val="24"/>
              <w14:ligatures w14:val="standardContextual"/>
            </w:rPr>
          </w:pPr>
          <w:hyperlink w:anchor="_Toc218501472" w:history="1">
            <w:r w:rsidR="00126E4B" w:rsidRPr="0015760F">
              <w:rPr>
                <w:rStyle w:val="Hyperlink"/>
                <w:bCs w:val="0"/>
              </w:rPr>
              <w:t>1.7. Cơ chế tác dụng của điện xung theo Y học hiện đại</w:t>
            </w:r>
            <w:r w:rsidR="00126E4B" w:rsidRPr="0015760F">
              <w:rPr>
                <w:bCs w:val="0"/>
                <w:webHidden/>
              </w:rPr>
              <w:tab/>
            </w:r>
            <w:r w:rsidR="00126E4B" w:rsidRPr="0015760F">
              <w:rPr>
                <w:bCs w:val="0"/>
                <w:webHidden/>
              </w:rPr>
              <w:fldChar w:fldCharType="begin"/>
            </w:r>
            <w:r w:rsidR="00126E4B" w:rsidRPr="0015760F">
              <w:rPr>
                <w:bCs w:val="0"/>
                <w:webHidden/>
              </w:rPr>
              <w:instrText xml:space="preserve"> PAGEREF _Toc218501472 \h </w:instrText>
            </w:r>
            <w:r w:rsidR="00126E4B" w:rsidRPr="0015760F">
              <w:rPr>
                <w:bCs w:val="0"/>
                <w:webHidden/>
              </w:rPr>
            </w:r>
            <w:r w:rsidR="00126E4B" w:rsidRPr="0015760F">
              <w:rPr>
                <w:bCs w:val="0"/>
                <w:webHidden/>
              </w:rPr>
              <w:fldChar w:fldCharType="separate"/>
            </w:r>
            <w:r w:rsidR="00126E4B" w:rsidRPr="0015760F">
              <w:rPr>
                <w:bCs w:val="0"/>
                <w:webHidden/>
              </w:rPr>
              <w:t>19</w:t>
            </w:r>
            <w:r w:rsidR="00126E4B" w:rsidRPr="0015760F">
              <w:rPr>
                <w:bCs w:val="0"/>
                <w:webHidden/>
              </w:rPr>
              <w:fldChar w:fldCharType="end"/>
            </w:r>
          </w:hyperlink>
        </w:p>
        <w:p w14:paraId="4D9632D8" w14:textId="16D7611C" w:rsidR="00126E4B" w:rsidRPr="0015760F" w:rsidRDefault="00B91993">
          <w:pPr>
            <w:pStyle w:val="TOC2"/>
            <w:rPr>
              <w:rFonts w:eastAsiaTheme="minorEastAsia"/>
              <w:bCs w:val="0"/>
              <w:kern w:val="2"/>
              <w:sz w:val="24"/>
              <w:szCs w:val="24"/>
              <w14:ligatures w14:val="standardContextual"/>
            </w:rPr>
          </w:pPr>
          <w:hyperlink w:anchor="_Toc218501473" w:history="1">
            <w:r w:rsidR="00126E4B" w:rsidRPr="0015760F">
              <w:rPr>
                <w:rStyle w:val="Hyperlink"/>
                <w:bCs w:val="0"/>
                <w:lang w:val="vi-VN"/>
              </w:rPr>
              <w:t>1.</w:t>
            </w:r>
            <w:r w:rsidR="00126E4B" w:rsidRPr="0015760F">
              <w:rPr>
                <w:rStyle w:val="Hyperlink"/>
                <w:bCs w:val="0"/>
              </w:rPr>
              <w:t>8</w:t>
            </w:r>
            <w:r w:rsidR="00126E4B" w:rsidRPr="0015760F">
              <w:rPr>
                <w:rStyle w:val="Hyperlink"/>
                <w:bCs w:val="0"/>
                <w:lang w:val="vi-VN"/>
              </w:rPr>
              <w:t xml:space="preserve">. </w:t>
            </w:r>
            <w:r w:rsidR="00126E4B" w:rsidRPr="0015760F">
              <w:rPr>
                <w:rStyle w:val="Hyperlink"/>
                <w:bCs w:val="0"/>
              </w:rPr>
              <w:t>T</w:t>
            </w:r>
            <w:r w:rsidR="00126E4B" w:rsidRPr="0015760F">
              <w:rPr>
                <w:rStyle w:val="Hyperlink"/>
                <w:bCs w:val="0"/>
                <w:lang w:val="vi-VN"/>
              </w:rPr>
              <w:t xml:space="preserve">ình hình nghiên cứu phục hồi </w:t>
            </w:r>
            <w:r w:rsidR="009D10AF" w:rsidRPr="0015760F">
              <w:rPr>
                <w:rStyle w:val="Hyperlink"/>
                <w:bCs w:val="0"/>
                <w:lang w:val="vi-VN"/>
              </w:rPr>
              <w:t>đột quỵ</w:t>
            </w:r>
            <w:r w:rsidR="00126E4B" w:rsidRPr="0015760F">
              <w:rPr>
                <w:rStyle w:val="Hyperlink"/>
                <w:bCs w:val="0"/>
                <w:lang w:val="vi-VN"/>
              </w:rPr>
              <w:t xml:space="preserve"> não trên thế giới và </w:t>
            </w:r>
            <w:r w:rsidR="00126E4B" w:rsidRPr="0015760F">
              <w:rPr>
                <w:rStyle w:val="Hyperlink"/>
                <w:bCs w:val="0"/>
              </w:rPr>
              <w:t>V</w:t>
            </w:r>
            <w:r w:rsidR="00126E4B" w:rsidRPr="0015760F">
              <w:rPr>
                <w:rStyle w:val="Hyperlink"/>
                <w:bCs w:val="0"/>
                <w:lang w:val="vi-VN"/>
              </w:rPr>
              <w:t>iệt</w:t>
            </w:r>
            <w:r w:rsidR="00126E4B" w:rsidRPr="0015760F">
              <w:rPr>
                <w:rStyle w:val="Hyperlink"/>
                <w:bCs w:val="0"/>
              </w:rPr>
              <w:t xml:space="preserve"> N</w:t>
            </w:r>
            <w:r w:rsidR="00126E4B" w:rsidRPr="0015760F">
              <w:rPr>
                <w:rStyle w:val="Hyperlink"/>
                <w:bCs w:val="0"/>
                <w:lang w:val="vi-VN"/>
              </w:rPr>
              <w:t>am</w:t>
            </w:r>
            <w:r w:rsidR="00126E4B" w:rsidRPr="0015760F">
              <w:rPr>
                <w:bCs w:val="0"/>
                <w:webHidden/>
              </w:rPr>
              <w:tab/>
            </w:r>
            <w:r w:rsidR="00126E4B" w:rsidRPr="0015760F">
              <w:rPr>
                <w:bCs w:val="0"/>
                <w:webHidden/>
              </w:rPr>
              <w:fldChar w:fldCharType="begin"/>
            </w:r>
            <w:r w:rsidR="00126E4B" w:rsidRPr="0015760F">
              <w:rPr>
                <w:bCs w:val="0"/>
                <w:webHidden/>
              </w:rPr>
              <w:instrText xml:space="preserve"> PAGEREF _Toc218501473 \h </w:instrText>
            </w:r>
            <w:r w:rsidR="00126E4B" w:rsidRPr="0015760F">
              <w:rPr>
                <w:bCs w:val="0"/>
                <w:webHidden/>
              </w:rPr>
            </w:r>
            <w:r w:rsidR="00126E4B" w:rsidRPr="0015760F">
              <w:rPr>
                <w:bCs w:val="0"/>
                <w:webHidden/>
              </w:rPr>
              <w:fldChar w:fldCharType="separate"/>
            </w:r>
            <w:r w:rsidR="00126E4B" w:rsidRPr="0015760F">
              <w:rPr>
                <w:bCs w:val="0"/>
                <w:webHidden/>
              </w:rPr>
              <w:t>22</w:t>
            </w:r>
            <w:r w:rsidR="00126E4B" w:rsidRPr="0015760F">
              <w:rPr>
                <w:bCs w:val="0"/>
                <w:webHidden/>
              </w:rPr>
              <w:fldChar w:fldCharType="end"/>
            </w:r>
          </w:hyperlink>
        </w:p>
        <w:p w14:paraId="4EF4C81E" w14:textId="3C7AFACF" w:rsidR="00126E4B" w:rsidRPr="0015760F" w:rsidRDefault="00B91993">
          <w:pPr>
            <w:pStyle w:val="TOC1"/>
            <w:rPr>
              <w:rFonts w:eastAsiaTheme="minorEastAsia"/>
              <w:b w:val="0"/>
              <w:bCs w:val="0"/>
              <w:color w:val="auto"/>
              <w:kern w:val="2"/>
              <w:sz w:val="24"/>
              <w:szCs w:val="24"/>
              <w:lang w:val="en-US"/>
              <w14:ligatures w14:val="standardContextual"/>
            </w:rPr>
          </w:pPr>
          <w:hyperlink w:anchor="_Toc218501474" w:history="1">
            <w:r w:rsidR="00126E4B" w:rsidRPr="0015760F">
              <w:rPr>
                <w:rStyle w:val="Hyperlink"/>
                <w:b w:val="0"/>
                <w:bCs w:val="0"/>
              </w:rPr>
              <w:t>Chương 2</w:t>
            </w:r>
            <w:r w:rsidR="00126E4B" w:rsidRPr="0015760F">
              <w:rPr>
                <w:rStyle w:val="Hyperlink"/>
                <w:b w:val="0"/>
                <w:bCs w:val="0"/>
                <w:lang w:val="en-US"/>
              </w:rPr>
              <w:t xml:space="preserve">: </w:t>
            </w:r>
          </w:hyperlink>
          <w:hyperlink w:anchor="_Toc218501475" w:history="1">
            <w:r w:rsidR="00126E4B" w:rsidRPr="0015760F">
              <w:rPr>
                <w:rStyle w:val="Hyperlink"/>
                <w:b w:val="0"/>
                <w:bCs w:val="0"/>
              </w:rPr>
              <w:t>ĐỐI TƯỢNG VÀ PHƯƠNG PHÁP NGHIÊN CỨU</w:t>
            </w:r>
            <w:r w:rsidR="00126E4B" w:rsidRPr="0015760F">
              <w:rPr>
                <w:b w:val="0"/>
                <w:bCs w:val="0"/>
                <w:webHidden/>
              </w:rPr>
              <w:tab/>
            </w:r>
            <w:r w:rsidR="00126E4B" w:rsidRPr="0015760F">
              <w:rPr>
                <w:b w:val="0"/>
                <w:bCs w:val="0"/>
                <w:webHidden/>
              </w:rPr>
              <w:fldChar w:fldCharType="begin"/>
            </w:r>
            <w:r w:rsidR="00126E4B" w:rsidRPr="0015760F">
              <w:rPr>
                <w:b w:val="0"/>
                <w:bCs w:val="0"/>
                <w:webHidden/>
              </w:rPr>
              <w:instrText xml:space="preserve"> PAGEREF _Toc218501475 \h </w:instrText>
            </w:r>
            <w:r w:rsidR="00126E4B" w:rsidRPr="0015760F">
              <w:rPr>
                <w:b w:val="0"/>
                <w:bCs w:val="0"/>
                <w:webHidden/>
              </w:rPr>
            </w:r>
            <w:r w:rsidR="00126E4B" w:rsidRPr="0015760F">
              <w:rPr>
                <w:b w:val="0"/>
                <w:bCs w:val="0"/>
                <w:webHidden/>
              </w:rPr>
              <w:fldChar w:fldCharType="separate"/>
            </w:r>
            <w:r w:rsidR="00126E4B" w:rsidRPr="0015760F">
              <w:rPr>
                <w:b w:val="0"/>
                <w:bCs w:val="0"/>
                <w:webHidden/>
              </w:rPr>
              <w:t>24</w:t>
            </w:r>
            <w:r w:rsidR="00126E4B" w:rsidRPr="0015760F">
              <w:rPr>
                <w:b w:val="0"/>
                <w:bCs w:val="0"/>
                <w:webHidden/>
              </w:rPr>
              <w:fldChar w:fldCharType="end"/>
            </w:r>
          </w:hyperlink>
        </w:p>
        <w:p w14:paraId="1FAE07B5" w14:textId="49B46441" w:rsidR="00126E4B" w:rsidRPr="0015760F" w:rsidRDefault="00B91993">
          <w:pPr>
            <w:pStyle w:val="TOC2"/>
            <w:rPr>
              <w:rFonts w:eastAsiaTheme="minorEastAsia"/>
              <w:bCs w:val="0"/>
              <w:kern w:val="2"/>
              <w:sz w:val="24"/>
              <w:szCs w:val="24"/>
              <w14:ligatures w14:val="standardContextual"/>
            </w:rPr>
          </w:pPr>
          <w:hyperlink w:anchor="_Toc218501476" w:history="1">
            <w:r w:rsidR="00126E4B" w:rsidRPr="0015760F">
              <w:rPr>
                <w:rStyle w:val="Hyperlink"/>
                <w:bCs w:val="0"/>
              </w:rPr>
              <w:t>2.1. Đối tượng nghiên cứu</w:t>
            </w:r>
            <w:r w:rsidR="00126E4B" w:rsidRPr="0015760F">
              <w:rPr>
                <w:bCs w:val="0"/>
                <w:webHidden/>
              </w:rPr>
              <w:tab/>
            </w:r>
            <w:r w:rsidR="00126E4B" w:rsidRPr="0015760F">
              <w:rPr>
                <w:bCs w:val="0"/>
                <w:webHidden/>
              </w:rPr>
              <w:fldChar w:fldCharType="begin"/>
            </w:r>
            <w:r w:rsidR="00126E4B" w:rsidRPr="0015760F">
              <w:rPr>
                <w:bCs w:val="0"/>
                <w:webHidden/>
              </w:rPr>
              <w:instrText xml:space="preserve"> PAGEREF _Toc218501476 \h </w:instrText>
            </w:r>
            <w:r w:rsidR="00126E4B" w:rsidRPr="0015760F">
              <w:rPr>
                <w:bCs w:val="0"/>
                <w:webHidden/>
              </w:rPr>
            </w:r>
            <w:r w:rsidR="00126E4B" w:rsidRPr="0015760F">
              <w:rPr>
                <w:bCs w:val="0"/>
                <w:webHidden/>
              </w:rPr>
              <w:fldChar w:fldCharType="separate"/>
            </w:r>
            <w:r w:rsidR="00126E4B" w:rsidRPr="0015760F">
              <w:rPr>
                <w:bCs w:val="0"/>
                <w:webHidden/>
              </w:rPr>
              <w:t>24</w:t>
            </w:r>
            <w:r w:rsidR="00126E4B" w:rsidRPr="0015760F">
              <w:rPr>
                <w:bCs w:val="0"/>
                <w:webHidden/>
              </w:rPr>
              <w:fldChar w:fldCharType="end"/>
            </w:r>
          </w:hyperlink>
        </w:p>
        <w:p w14:paraId="726A784D" w14:textId="74CC1777" w:rsidR="00126E4B" w:rsidRPr="0015760F" w:rsidRDefault="00B91993">
          <w:pPr>
            <w:pStyle w:val="TOC3"/>
            <w:rPr>
              <w:rFonts w:eastAsiaTheme="minorEastAsia"/>
              <w:spacing w:val="0"/>
              <w:kern w:val="2"/>
              <w:sz w:val="24"/>
              <w:szCs w:val="24"/>
              <w14:ligatures w14:val="standardContextual"/>
            </w:rPr>
          </w:pPr>
          <w:hyperlink w:anchor="_Toc218501477" w:history="1">
            <w:r w:rsidR="00126E4B" w:rsidRPr="0015760F">
              <w:rPr>
                <w:rStyle w:val="Hyperlink"/>
              </w:rPr>
              <w:t>2.1.1. Tiêu chuẩn lựa chọn bệnh nhân</w:t>
            </w:r>
            <w:r w:rsidR="00126E4B" w:rsidRPr="0015760F">
              <w:rPr>
                <w:webHidden/>
              </w:rPr>
              <w:tab/>
            </w:r>
            <w:r w:rsidR="00126E4B" w:rsidRPr="0015760F">
              <w:rPr>
                <w:webHidden/>
              </w:rPr>
              <w:fldChar w:fldCharType="begin"/>
            </w:r>
            <w:r w:rsidR="00126E4B" w:rsidRPr="0015760F">
              <w:rPr>
                <w:webHidden/>
              </w:rPr>
              <w:instrText xml:space="preserve"> PAGEREF _Toc218501477 \h </w:instrText>
            </w:r>
            <w:r w:rsidR="00126E4B" w:rsidRPr="0015760F">
              <w:rPr>
                <w:webHidden/>
              </w:rPr>
            </w:r>
            <w:r w:rsidR="00126E4B" w:rsidRPr="0015760F">
              <w:rPr>
                <w:webHidden/>
              </w:rPr>
              <w:fldChar w:fldCharType="separate"/>
            </w:r>
            <w:r w:rsidR="00126E4B" w:rsidRPr="0015760F">
              <w:rPr>
                <w:webHidden/>
              </w:rPr>
              <w:t>24</w:t>
            </w:r>
            <w:r w:rsidR="00126E4B" w:rsidRPr="0015760F">
              <w:rPr>
                <w:webHidden/>
              </w:rPr>
              <w:fldChar w:fldCharType="end"/>
            </w:r>
          </w:hyperlink>
        </w:p>
        <w:p w14:paraId="79962219" w14:textId="12532DA5" w:rsidR="00126E4B" w:rsidRPr="0015760F" w:rsidRDefault="00B91993">
          <w:pPr>
            <w:pStyle w:val="TOC3"/>
            <w:rPr>
              <w:rFonts w:eastAsiaTheme="minorEastAsia"/>
              <w:spacing w:val="0"/>
              <w:kern w:val="2"/>
              <w:sz w:val="24"/>
              <w:szCs w:val="24"/>
              <w14:ligatures w14:val="standardContextual"/>
            </w:rPr>
          </w:pPr>
          <w:hyperlink w:anchor="_Toc218501478" w:history="1">
            <w:r w:rsidR="00126E4B" w:rsidRPr="0015760F">
              <w:rPr>
                <w:rStyle w:val="Hyperlink"/>
              </w:rPr>
              <w:t>2.1.2. Tiêu chuẩn loại trừ</w:t>
            </w:r>
            <w:r w:rsidR="00126E4B" w:rsidRPr="0015760F">
              <w:rPr>
                <w:webHidden/>
              </w:rPr>
              <w:tab/>
            </w:r>
            <w:r w:rsidR="00126E4B" w:rsidRPr="0015760F">
              <w:rPr>
                <w:webHidden/>
              </w:rPr>
              <w:fldChar w:fldCharType="begin"/>
            </w:r>
            <w:r w:rsidR="00126E4B" w:rsidRPr="0015760F">
              <w:rPr>
                <w:webHidden/>
              </w:rPr>
              <w:instrText xml:space="preserve"> PAGEREF _Toc218501478 \h </w:instrText>
            </w:r>
            <w:r w:rsidR="00126E4B" w:rsidRPr="0015760F">
              <w:rPr>
                <w:webHidden/>
              </w:rPr>
            </w:r>
            <w:r w:rsidR="00126E4B" w:rsidRPr="0015760F">
              <w:rPr>
                <w:webHidden/>
              </w:rPr>
              <w:fldChar w:fldCharType="separate"/>
            </w:r>
            <w:r w:rsidR="00126E4B" w:rsidRPr="0015760F">
              <w:rPr>
                <w:webHidden/>
              </w:rPr>
              <w:t>24</w:t>
            </w:r>
            <w:r w:rsidR="00126E4B" w:rsidRPr="0015760F">
              <w:rPr>
                <w:webHidden/>
              </w:rPr>
              <w:fldChar w:fldCharType="end"/>
            </w:r>
          </w:hyperlink>
        </w:p>
        <w:p w14:paraId="0FA70A4D" w14:textId="651A20A7" w:rsidR="00126E4B" w:rsidRPr="0015760F" w:rsidRDefault="00B91993">
          <w:pPr>
            <w:pStyle w:val="TOC2"/>
            <w:rPr>
              <w:rFonts w:eastAsiaTheme="minorEastAsia"/>
              <w:bCs w:val="0"/>
              <w:kern w:val="2"/>
              <w:sz w:val="24"/>
              <w:szCs w:val="24"/>
              <w14:ligatures w14:val="standardContextual"/>
            </w:rPr>
          </w:pPr>
          <w:hyperlink w:anchor="_Toc218501479" w:history="1">
            <w:r w:rsidR="00126E4B" w:rsidRPr="0015760F">
              <w:rPr>
                <w:rStyle w:val="Hyperlink"/>
                <w:bCs w:val="0"/>
              </w:rPr>
              <w:t>2.2. Chất liệu nghiên cứu</w:t>
            </w:r>
            <w:r w:rsidR="00126E4B" w:rsidRPr="0015760F">
              <w:rPr>
                <w:bCs w:val="0"/>
                <w:webHidden/>
              </w:rPr>
              <w:tab/>
            </w:r>
            <w:r w:rsidR="00126E4B" w:rsidRPr="0015760F">
              <w:rPr>
                <w:bCs w:val="0"/>
                <w:webHidden/>
              </w:rPr>
              <w:fldChar w:fldCharType="begin"/>
            </w:r>
            <w:r w:rsidR="00126E4B" w:rsidRPr="0015760F">
              <w:rPr>
                <w:bCs w:val="0"/>
                <w:webHidden/>
              </w:rPr>
              <w:instrText xml:space="preserve"> PAGEREF _Toc218501479 \h </w:instrText>
            </w:r>
            <w:r w:rsidR="00126E4B" w:rsidRPr="0015760F">
              <w:rPr>
                <w:bCs w:val="0"/>
                <w:webHidden/>
              </w:rPr>
            </w:r>
            <w:r w:rsidR="00126E4B" w:rsidRPr="0015760F">
              <w:rPr>
                <w:bCs w:val="0"/>
                <w:webHidden/>
              </w:rPr>
              <w:fldChar w:fldCharType="separate"/>
            </w:r>
            <w:r w:rsidR="00126E4B" w:rsidRPr="0015760F">
              <w:rPr>
                <w:bCs w:val="0"/>
                <w:webHidden/>
              </w:rPr>
              <w:t>24</w:t>
            </w:r>
            <w:r w:rsidR="00126E4B" w:rsidRPr="0015760F">
              <w:rPr>
                <w:bCs w:val="0"/>
                <w:webHidden/>
              </w:rPr>
              <w:fldChar w:fldCharType="end"/>
            </w:r>
          </w:hyperlink>
        </w:p>
        <w:p w14:paraId="1642F122" w14:textId="24C6D010" w:rsidR="00126E4B" w:rsidRPr="0015760F" w:rsidRDefault="00B91993">
          <w:pPr>
            <w:pStyle w:val="TOC2"/>
            <w:rPr>
              <w:rFonts w:eastAsiaTheme="minorEastAsia"/>
              <w:bCs w:val="0"/>
              <w:kern w:val="2"/>
              <w:sz w:val="24"/>
              <w:szCs w:val="24"/>
              <w14:ligatures w14:val="standardContextual"/>
            </w:rPr>
          </w:pPr>
          <w:hyperlink w:anchor="_Toc218501480" w:history="1">
            <w:r w:rsidR="00126E4B" w:rsidRPr="0015760F">
              <w:rPr>
                <w:rStyle w:val="Hyperlink"/>
                <w:bCs w:val="0"/>
                <w:lang w:val="vi-VN"/>
              </w:rPr>
              <w:t>2.</w:t>
            </w:r>
            <w:r w:rsidR="00126E4B" w:rsidRPr="0015760F">
              <w:rPr>
                <w:rStyle w:val="Hyperlink"/>
                <w:bCs w:val="0"/>
              </w:rPr>
              <w:t>3</w:t>
            </w:r>
            <w:r w:rsidR="00126E4B" w:rsidRPr="0015760F">
              <w:rPr>
                <w:rStyle w:val="Hyperlink"/>
                <w:bCs w:val="0"/>
                <w:lang w:val="vi-VN"/>
              </w:rPr>
              <w:t>.</w:t>
            </w:r>
            <w:r w:rsidR="00126E4B" w:rsidRPr="0015760F">
              <w:rPr>
                <w:rStyle w:val="Hyperlink"/>
                <w:bCs w:val="0"/>
              </w:rPr>
              <w:t xml:space="preserve"> P</w:t>
            </w:r>
            <w:r w:rsidR="00126E4B" w:rsidRPr="0015760F">
              <w:rPr>
                <w:rStyle w:val="Hyperlink"/>
                <w:bCs w:val="0"/>
                <w:lang w:val="vi-VN"/>
              </w:rPr>
              <w:t>hương pháp nghiên cứu</w:t>
            </w:r>
            <w:r w:rsidR="00126E4B" w:rsidRPr="0015760F">
              <w:rPr>
                <w:bCs w:val="0"/>
                <w:webHidden/>
              </w:rPr>
              <w:tab/>
            </w:r>
            <w:r w:rsidR="00126E4B" w:rsidRPr="0015760F">
              <w:rPr>
                <w:bCs w:val="0"/>
                <w:webHidden/>
              </w:rPr>
              <w:fldChar w:fldCharType="begin"/>
            </w:r>
            <w:r w:rsidR="00126E4B" w:rsidRPr="0015760F">
              <w:rPr>
                <w:bCs w:val="0"/>
                <w:webHidden/>
              </w:rPr>
              <w:instrText xml:space="preserve"> PAGEREF _Toc218501480 \h </w:instrText>
            </w:r>
            <w:r w:rsidR="00126E4B" w:rsidRPr="0015760F">
              <w:rPr>
                <w:bCs w:val="0"/>
                <w:webHidden/>
              </w:rPr>
            </w:r>
            <w:r w:rsidR="00126E4B" w:rsidRPr="0015760F">
              <w:rPr>
                <w:bCs w:val="0"/>
                <w:webHidden/>
              </w:rPr>
              <w:fldChar w:fldCharType="separate"/>
            </w:r>
            <w:r w:rsidR="00126E4B" w:rsidRPr="0015760F">
              <w:rPr>
                <w:bCs w:val="0"/>
                <w:webHidden/>
              </w:rPr>
              <w:t>26</w:t>
            </w:r>
            <w:r w:rsidR="00126E4B" w:rsidRPr="0015760F">
              <w:rPr>
                <w:bCs w:val="0"/>
                <w:webHidden/>
              </w:rPr>
              <w:fldChar w:fldCharType="end"/>
            </w:r>
          </w:hyperlink>
        </w:p>
        <w:p w14:paraId="212971EE" w14:textId="05242B5C" w:rsidR="00126E4B" w:rsidRPr="0015760F" w:rsidRDefault="00B91993">
          <w:pPr>
            <w:pStyle w:val="TOC3"/>
            <w:rPr>
              <w:rFonts w:eastAsiaTheme="minorEastAsia"/>
              <w:spacing w:val="0"/>
              <w:kern w:val="2"/>
              <w:sz w:val="24"/>
              <w:szCs w:val="24"/>
              <w14:ligatures w14:val="standardContextual"/>
            </w:rPr>
          </w:pPr>
          <w:hyperlink w:anchor="_Toc218501481" w:history="1">
            <w:r w:rsidR="00126E4B" w:rsidRPr="0015760F">
              <w:rPr>
                <w:rStyle w:val="Hyperlink"/>
                <w:lang w:val="vi-VN"/>
              </w:rPr>
              <w:t>2.</w:t>
            </w:r>
            <w:r w:rsidR="00126E4B" w:rsidRPr="0015760F">
              <w:rPr>
                <w:rStyle w:val="Hyperlink"/>
              </w:rPr>
              <w:t>3</w:t>
            </w:r>
            <w:r w:rsidR="00126E4B" w:rsidRPr="0015760F">
              <w:rPr>
                <w:rStyle w:val="Hyperlink"/>
                <w:lang w:val="vi-VN"/>
              </w:rPr>
              <w:t>.1. Thiết kế nghiên cứu</w:t>
            </w:r>
            <w:r w:rsidR="00126E4B" w:rsidRPr="0015760F">
              <w:rPr>
                <w:webHidden/>
              </w:rPr>
              <w:tab/>
            </w:r>
            <w:r w:rsidR="00126E4B" w:rsidRPr="0015760F">
              <w:rPr>
                <w:webHidden/>
              </w:rPr>
              <w:fldChar w:fldCharType="begin"/>
            </w:r>
            <w:r w:rsidR="00126E4B" w:rsidRPr="0015760F">
              <w:rPr>
                <w:webHidden/>
              </w:rPr>
              <w:instrText xml:space="preserve"> PAGEREF _Toc218501481 \h </w:instrText>
            </w:r>
            <w:r w:rsidR="00126E4B" w:rsidRPr="0015760F">
              <w:rPr>
                <w:webHidden/>
              </w:rPr>
            </w:r>
            <w:r w:rsidR="00126E4B" w:rsidRPr="0015760F">
              <w:rPr>
                <w:webHidden/>
              </w:rPr>
              <w:fldChar w:fldCharType="separate"/>
            </w:r>
            <w:r w:rsidR="00126E4B" w:rsidRPr="0015760F">
              <w:rPr>
                <w:webHidden/>
              </w:rPr>
              <w:t>26</w:t>
            </w:r>
            <w:r w:rsidR="00126E4B" w:rsidRPr="0015760F">
              <w:rPr>
                <w:webHidden/>
              </w:rPr>
              <w:fldChar w:fldCharType="end"/>
            </w:r>
          </w:hyperlink>
        </w:p>
        <w:p w14:paraId="4E04835D" w14:textId="354C8D5D" w:rsidR="00126E4B" w:rsidRPr="0015760F" w:rsidRDefault="00B91993">
          <w:pPr>
            <w:pStyle w:val="TOC3"/>
            <w:rPr>
              <w:rFonts w:eastAsiaTheme="minorEastAsia"/>
              <w:spacing w:val="0"/>
              <w:kern w:val="2"/>
              <w:sz w:val="24"/>
              <w:szCs w:val="24"/>
              <w14:ligatures w14:val="standardContextual"/>
            </w:rPr>
          </w:pPr>
          <w:hyperlink w:anchor="_Toc218501482" w:history="1">
            <w:r w:rsidR="00126E4B" w:rsidRPr="0015760F">
              <w:rPr>
                <w:rStyle w:val="Hyperlink"/>
                <w:lang w:val="vi-VN"/>
              </w:rPr>
              <w:t>2.3.2. Cỡ mẫu nghiên cứu</w:t>
            </w:r>
            <w:r w:rsidR="00126E4B" w:rsidRPr="0015760F">
              <w:rPr>
                <w:webHidden/>
              </w:rPr>
              <w:tab/>
            </w:r>
            <w:r w:rsidR="00126E4B" w:rsidRPr="0015760F">
              <w:rPr>
                <w:webHidden/>
              </w:rPr>
              <w:fldChar w:fldCharType="begin"/>
            </w:r>
            <w:r w:rsidR="00126E4B" w:rsidRPr="0015760F">
              <w:rPr>
                <w:webHidden/>
              </w:rPr>
              <w:instrText xml:space="preserve"> PAGEREF _Toc218501482 \h </w:instrText>
            </w:r>
            <w:r w:rsidR="00126E4B" w:rsidRPr="0015760F">
              <w:rPr>
                <w:webHidden/>
              </w:rPr>
            </w:r>
            <w:r w:rsidR="00126E4B" w:rsidRPr="0015760F">
              <w:rPr>
                <w:webHidden/>
              </w:rPr>
              <w:fldChar w:fldCharType="separate"/>
            </w:r>
            <w:r w:rsidR="00126E4B" w:rsidRPr="0015760F">
              <w:rPr>
                <w:webHidden/>
              </w:rPr>
              <w:t>26</w:t>
            </w:r>
            <w:r w:rsidR="00126E4B" w:rsidRPr="0015760F">
              <w:rPr>
                <w:webHidden/>
              </w:rPr>
              <w:fldChar w:fldCharType="end"/>
            </w:r>
          </w:hyperlink>
        </w:p>
        <w:p w14:paraId="1E3060B4" w14:textId="7DB5C81F" w:rsidR="00126E4B" w:rsidRPr="0015760F" w:rsidRDefault="00B91993">
          <w:pPr>
            <w:pStyle w:val="TOC3"/>
            <w:rPr>
              <w:rFonts w:eastAsiaTheme="minorEastAsia"/>
              <w:spacing w:val="0"/>
              <w:kern w:val="2"/>
              <w:sz w:val="24"/>
              <w:szCs w:val="24"/>
              <w14:ligatures w14:val="standardContextual"/>
            </w:rPr>
          </w:pPr>
          <w:hyperlink w:anchor="_Toc218501483" w:history="1">
            <w:r w:rsidR="00126E4B" w:rsidRPr="0015760F">
              <w:rPr>
                <w:rStyle w:val="Hyperlink"/>
                <w:lang w:val="vi-VN"/>
              </w:rPr>
              <w:t>2.3.3. Quy trình nghiên cứu</w:t>
            </w:r>
            <w:r w:rsidR="00126E4B" w:rsidRPr="0015760F">
              <w:rPr>
                <w:webHidden/>
              </w:rPr>
              <w:tab/>
            </w:r>
            <w:r w:rsidR="00126E4B" w:rsidRPr="0015760F">
              <w:rPr>
                <w:webHidden/>
              </w:rPr>
              <w:fldChar w:fldCharType="begin"/>
            </w:r>
            <w:r w:rsidR="00126E4B" w:rsidRPr="0015760F">
              <w:rPr>
                <w:webHidden/>
              </w:rPr>
              <w:instrText xml:space="preserve"> PAGEREF _Toc218501483 \h </w:instrText>
            </w:r>
            <w:r w:rsidR="00126E4B" w:rsidRPr="0015760F">
              <w:rPr>
                <w:webHidden/>
              </w:rPr>
            </w:r>
            <w:r w:rsidR="00126E4B" w:rsidRPr="0015760F">
              <w:rPr>
                <w:webHidden/>
              </w:rPr>
              <w:fldChar w:fldCharType="separate"/>
            </w:r>
            <w:r w:rsidR="00126E4B" w:rsidRPr="0015760F">
              <w:rPr>
                <w:webHidden/>
              </w:rPr>
              <w:t>26</w:t>
            </w:r>
            <w:r w:rsidR="00126E4B" w:rsidRPr="0015760F">
              <w:rPr>
                <w:webHidden/>
              </w:rPr>
              <w:fldChar w:fldCharType="end"/>
            </w:r>
          </w:hyperlink>
        </w:p>
        <w:p w14:paraId="40FA8BAB" w14:textId="2EF4A527" w:rsidR="00126E4B" w:rsidRPr="0015760F" w:rsidRDefault="00B91993">
          <w:pPr>
            <w:pStyle w:val="TOC3"/>
            <w:rPr>
              <w:rFonts w:eastAsiaTheme="minorEastAsia"/>
              <w:spacing w:val="0"/>
              <w:kern w:val="2"/>
              <w:sz w:val="24"/>
              <w:szCs w:val="24"/>
              <w14:ligatures w14:val="standardContextual"/>
            </w:rPr>
          </w:pPr>
          <w:hyperlink w:anchor="_Toc218501484" w:history="1">
            <w:r w:rsidR="00126E4B" w:rsidRPr="0015760F">
              <w:rPr>
                <w:rStyle w:val="Hyperlink"/>
                <w:lang w:val="vi-VN"/>
              </w:rPr>
              <w:t>2.3.4. Chỉ tiêu nghiên cứu và phương pháp đánh giá</w:t>
            </w:r>
            <w:r w:rsidR="00126E4B" w:rsidRPr="0015760F">
              <w:rPr>
                <w:webHidden/>
              </w:rPr>
              <w:tab/>
            </w:r>
            <w:r w:rsidR="00126E4B" w:rsidRPr="0015760F">
              <w:rPr>
                <w:webHidden/>
              </w:rPr>
              <w:fldChar w:fldCharType="begin"/>
            </w:r>
            <w:r w:rsidR="00126E4B" w:rsidRPr="0015760F">
              <w:rPr>
                <w:webHidden/>
              </w:rPr>
              <w:instrText xml:space="preserve"> PAGEREF _Toc218501484 \h </w:instrText>
            </w:r>
            <w:r w:rsidR="00126E4B" w:rsidRPr="0015760F">
              <w:rPr>
                <w:webHidden/>
              </w:rPr>
            </w:r>
            <w:r w:rsidR="00126E4B" w:rsidRPr="0015760F">
              <w:rPr>
                <w:webHidden/>
              </w:rPr>
              <w:fldChar w:fldCharType="separate"/>
            </w:r>
            <w:r w:rsidR="00126E4B" w:rsidRPr="0015760F">
              <w:rPr>
                <w:webHidden/>
              </w:rPr>
              <w:t>26</w:t>
            </w:r>
            <w:r w:rsidR="00126E4B" w:rsidRPr="0015760F">
              <w:rPr>
                <w:webHidden/>
              </w:rPr>
              <w:fldChar w:fldCharType="end"/>
            </w:r>
          </w:hyperlink>
        </w:p>
        <w:p w14:paraId="66CCF463" w14:textId="4B1998B4" w:rsidR="00126E4B" w:rsidRPr="0015760F" w:rsidRDefault="00B91993">
          <w:pPr>
            <w:pStyle w:val="TOC3"/>
            <w:rPr>
              <w:rFonts w:eastAsiaTheme="minorEastAsia"/>
              <w:spacing w:val="0"/>
              <w:kern w:val="2"/>
              <w:sz w:val="24"/>
              <w:szCs w:val="24"/>
              <w14:ligatures w14:val="standardContextual"/>
            </w:rPr>
          </w:pPr>
          <w:hyperlink w:anchor="_Toc218501485" w:history="1">
            <w:r w:rsidR="00126E4B" w:rsidRPr="0015760F">
              <w:rPr>
                <w:rStyle w:val="Hyperlink"/>
              </w:rPr>
              <w:t>2.3.5. Theo dõi, đánh giá kết quả điều trị</w:t>
            </w:r>
            <w:r w:rsidR="00126E4B" w:rsidRPr="0015760F">
              <w:rPr>
                <w:webHidden/>
              </w:rPr>
              <w:tab/>
            </w:r>
            <w:r w:rsidR="00126E4B" w:rsidRPr="0015760F">
              <w:rPr>
                <w:webHidden/>
              </w:rPr>
              <w:fldChar w:fldCharType="begin"/>
            </w:r>
            <w:r w:rsidR="00126E4B" w:rsidRPr="0015760F">
              <w:rPr>
                <w:webHidden/>
              </w:rPr>
              <w:instrText xml:space="preserve"> PAGEREF _Toc218501485 \h </w:instrText>
            </w:r>
            <w:r w:rsidR="00126E4B" w:rsidRPr="0015760F">
              <w:rPr>
                <w:webHidden/>
              </w:rPr>
            </w:r>
            <w:r w:rsidR="00126E4B" w:rsidRPr="0015760F">
              <w:rPr>
                <w:webHidden/>
              </w:rPr>
              <w:fldChar w:fldCharType="separate"/>
            </w:r>
            <w:r w:rsidR="00126E4B" w:rsidRPr="0015760F">
              <w:rPr>
                <w:webHidden/>
              </w:rPr>
              <w:t>27</w:t>
            </w:r>
            <w:r w:rsidR="00126E4B" w:rsidRPr="0015760F">
              <w:rPr>
                <w:webHidden/>
              </w:rPr>
              <w:fldChar w:fldCharType="end"/>
            </w:r>
          </w:hyperlink>
        </w:p>
        <w:p w14:paraId="5FC86EED" w14:textId="28015328" w:rsidR="00126E4B" w:rsidRPr="0015760F" w:rsidRDefault="00B91993">
          <w:pPr>
            <w:pStyle w:val="TOC3"/>
            <w:rPr>
              <w:rFonts w:eastAsiaTheme="minorEastAsia"/>
              <w:spacing w:val="0"/>
              <w:kern w:val="2"/>
              <w:sz w:val="24"/>
              <w:szCs w:val="24"/>
              <w14:ligatures w14:val="standardContextual"/>
            </w:rPr>
          </w:pPr>
          <w:hyperlink w:anchor="_Toc218501486" w:history="1">
            <w:r w:rsidR="00126E4B" w:rsidRPr="0015760F">
              <w:rPr>
                <w:rStyle w:val="Hyperlink"/>
              </w:rPr>
              <w:t>2.3.6. Phương pháp xử lý số liệu</w:t>
            </w:r>
            <w:r w:rsidR="00126E4B" w:rsidRPr="0015760F">
              <w:rPr>
                <w:webHidden/>
              </w:rPr>
              <w:tab/>
            </w:r>
            <w:r w:rsidR="00126E4B" w:rsidRPr="0015760F">
              <w:rPr>
                <w:webHidden/>
              </w:rPr>
              <w:fldChar w:fldCharType="begin"/>
            </w:r>
            <w:r w:rsidR="00126E4B" w:rsidRPr="0015760F">
              <w:rPr>
                <w:webHidden/>
              </w:rPr>
              <w:instrText xml:space="preserve"> PAGEREF _Toc218501486 \h </w:instrText>
            </w:r>
            <w:r w:rsidR="00126E4B" w:rsidRPr="0015760F">
              <w:rPr>
                <w:webHidden/>
              </w:rPr>
            </w:r>
            <w:r w:rsidR="00126E4B" w:rsidRPr="0015760F">
              <w:rPr>
                <w:webHidden/>
              </w:rPr>
              <w:fldChar w:fldCharType="separate"/>
            </w:r>
            <w:r w:rsidR="00126E4B" w:rsidRPr="0015760F">
              <w:rPr>
                <w:webHidden/>
              </w:rPr>
              <w:t>27</w:t>
            </w:r>
            <w:r w:rsidR="00126E4B" w:rsidRPr="0015760F">
              <w:rPr>
                <w:webHidden/>
              </w:rPr>
              <w:fldChar w:fldCharType="end"/>
            </w:r>
          </w:hyperlink>
        </w:p>
        <w:p w14:paraId="275468B2" w14:textId="0AF34C9B" w:rsidR="00126E4B" w:rsidRPr="0015760F" w:rsidRDefault="00B91993">
          <w:pPr>
            <w:pStyle w:val="TOC3"/>
            <w:rPr>
              <w:rFonts w:eastAsiaTheme="minorEastAsia"/>
              <w:spacing w:val="0"/>
              <w:kern w:val="2"/>
              <w:sz w:val="24"/>
              <w:szCs w:val="24"/>
              <w14:ligatures w14:val="standardContextual"/>
            </w:rPr>
          </w:pPr>
          <w:hyperlink w:anchor="_Toc218501487" w:history="1">
            <w:r w:rsidR="00126E4B" w:rsidRPr="0015760F">
              <w:rPr>
                <w:rStyle w:val="Hyperlink"/>
                <w:lang w:val="en"/>
              </w:rPr>
              <w:t>2.3.7. Phương pháp khống chế sai số</w:t>
            </w:r>
            <w:r w:rsidR="00126E4B" w:rsidRPr="0015760F">
              <w:rPr>
                <w:webHidden/>
              </w:rPr>
              <w:tab/>
            </w:r>
            <w:r w:rsidR="00126E4B" w:rsidRPr="0015760F">
              <w:rPr>
                <w:webHidden/>
              </w:rPr>
              <w:fldChar w:fldCharType="begin"/>
            </w:r>
            <w:r w:rsidR="00126E4B" w:rsidRPr="0015760F">
              <w:rPr>
                <w:webHidden/>
              </w:rPr>
              <w:instrText xml:space="preserve"> PAGEREF _Toc218501487 \h </w:instrText>
            </w:r>
            <w:r w:rsidR="00126E4B" w:rsidRPr="0015760F">
              <w:rPr>
                <w:webHidden/>
              </w:rPr>
            </w:r>
            <w:r w:rsidR="00126E4B" w:rsidRPr="0015760F">
              <w:rPr>
                <w:webHidden/>
              </w:rPr>
              <w:fldChar w:fldCharType="separate"/>
            </w:r>
            <w:r w:rsidR="00126E4B" w:rsidRPr="0015760F">
              <w:rPr>
                <w:webHidden/>
              </w:rPr>
              <w:t>28</w:t>
            </w:r>
            <w:r w:rsidR="00126E4B" w:rsidRPr="0015760F">
              <w:rPr>
                <w:webHidden/>
              </w:rPr>
              <w:fldChar w:fldCharType="end"/>
            </w:r>
          </w:hyperlink>
        </w:p>
        <w:p w14:paraId="6C412C09" w14:textId="372A0578" w:rsidR="00126E4B" w:rsidRPr="0015760F" w:rsidRDefault="00B91993">
          <w:pPr>
            <w:pStyle w:val="TOC2"/>
            <w:rPr>
              <w:rFonts w:eastAsiaTheme="minorEastAsia"/>
              <w:bCs w:val="0"/>
              <w:kern w:val="2"/>
              <w:sz w:val="24"/>
              <w:szCs w:val="24"/>
              <w14:ligatures w14:val="standardContextual"/>
            </w:rPr>
          </w:pPr>
          <w:hyperlink w:anchor="_Toc218501488" w:history="1">
            <w:r w:rsidR="00126E4B" w:rsidRPr="0015760F">
              <w:rPr>
                <w:rStyle w:val="Hyperlink"/>
                <w:bCs w:val="0"/>
              </w:rPr>
              <w:t>2.4. Thời gian và địa điểm nghiên cứu</w:t>
            </w:r>
            <w:r w:rsidR="00126E4B" w:rsidRPr="0015760F">
              <w:rPr>
                <w:bCs w:val="0"/>
                <w:webHidden/>
              </w:rPr>
              <w:tab/>
            </w:r>
            <w:r w:rsidR="00126E4B" w:rsidRPr="0015760F">
              <w:rPr>
                <w:bCs w:val="0"/>
                <w:webHidden/>
              </w:rPr>
              <w:fldChar w:fldCharType="begin"/>
            </w:r>
            <w:r w:rsidR="00126E4B" w:rsidRPr="0015760F">
              <w:rPr>
                <w:bCs w:val="0"/>
                <w:webHidden/>
              </w:rPr>
              <w:instrText xml:space="preserve"> PAGEREF _Toc218501488 \h </w:instrText>
            </w:r>
            <w:r w:rsidR="00126E4B" w:rsidRPr="0015760F">
              <w:rPr>
                <w:bCs w:val="0"/>
                <w:webHidden/>
              </w:rPr>
            </w:r>
            <w:r w:rsidR="00126E4B" w:rsidRPr="0015760F">
              <w:rPr>
                <w:bCs w:val="0"/>
                <w:webHidden/>
              </w:rPr>
              <w:fldChar w:fldCharType="separate"/>
            </w:r>
            <w:r w:rsidR="00126E4B" w:rsidRPr="0015760F">
              <w:rPr>
                <w:bCs w:val="0"/>
                <w:webHidden/>
              </w:rPr>
              <w:t>28</w:t>
            </w:r>
            <w:r w:rsidR="00126E4B" w:rsidRPr="0015760F">
              <w:rPr>
                <w:bCs w:val="0"/>
                <w:webHidden/>
              </w:rPr>
              <w:fldChar w:fldCharType="end"/>
            </w:r>
          </w:hyperlink>
        </w:p>
        <w:p w14:paraId="1B433807" w14:textId="1A27BBCB" w:rsidR="00126E4B" w:rsidRPr="0015760F" w:rsidRDefault="00B91993">
          <w:pPr>
            <w:pStyle w:val="TOC2"/>
            <w:rPr>
              <w:rFonts w:eastAsiaTheme="minorEastAsia"/>
              <w:bCs w:val="0"/>
              <w:kern w:val="2"/>
              <w:sz w:val="24"/>
              <w:szCs w:val="24"/>
              <w14:ligatures w14:val="standardContextual"/>
            </w:rPr>
          </w:pPr>
          <w:hyperlink w:anchor="_Toc218501489" w:history="1">
            <w:r w:rsidR="00126E4B" w:rsidRPr="0015760F">
              <w:rPr>
                <w:rStyle w:val="Hyperlink"/>
                <w:bCs w:val="0"/>
                <w:lang w:val="en"/>
              </w:rPr>
              <w:t>2.5. Đạo đức trong nghiên cứu</w:t>
            </w:r>
            <w:r w:rsidR="00126E4B" w:rsidRPr="0015760F">
              <w:rPr>
                <w:bCs w:val="0"/>
                <w:webHidden/>
              </w:rPr>
              <w:tab/>
            </w:r>
            <w:r w:rsidR="00126E4B" w:rsidRPr="0015760F">
              <w:rPr>
                <w:bCs w:val="0"/>
                <w:webHidden/>
              </w:rPr>
              <w:fldChar w:fldCharType="begin"/>
            </w:r>
            <w:r w:rsidR="00126E4B" w:rsidRPr="0015760F">
              <w:rPr>
                <w:bCs w:val="0"/>
                <w:webHidden/>
              </w:rPr>
              <w:instrText xml:space="preserve"> PAGEREF _Toc218501489 \h </w:instrText>
            </w:r>
            <w:r w:rsidR="00126E4B" w:rsidRPr="0015760F">
              <w:rPr>
                <w:bCs w:val="0"/>
                <w:webHidden/>
              </w:rPr>
            </w:r>
            <w:r w:rsidR="00126E4B" w:rsidRPr="0015760F">
              <w:rPr>
                <w:bCs w:val="0"/>
                <w:webHidden/>
              </w:rPr>
              <w:fldChar w:fldCharType="separate"/>
            </w:r>
            <w:r w:rsidR="00126E4B" w:rsidRPr="0015760F">
              <w:rPr>
                <w:bCs w:val="0"/>
                <w:webHidden/>
              </w:rPr>
              <w:t>28</w:t>
            </w:r>
            <w:r w:rsidR="00126E4B" w:rsidRPr="0015760F">
              <w:rPr>
                <w:bCs w:val="0"/>
                <w:webHidden/>
              </w:rPr>
              <w:fldChar w:fldCharType="end"/>
            </w:r>
          </w:hyperlink>
        </w:p>
        <w:p w14:paraId="4C012E97" w14:textId="42A33D80" w:rsidR="00126E4B" w:rsidRPr="0015760F" w:rsidRDefault="00B91993">
          <w:pPr>
            <w:pStyle w:val="TOC1"/>
            <w:rPr>
              <w:rFonts w:eastAsiaTheme="minorEastAsia"/>
              <w:b w:val="0"/>
              <w:bCs w:val="0"/>
              <w:color w:val="auto"/>
              <w:kern w:val="2"/>
              <w:sz w:val="24"/>
              <w:szCs w:val="24"/>
              <w:lang w:val="en-US"/>
              <w14:ligatures w14:val="standardContextual"/>
            </w:rPr>
          </w:pPr>
          <w:hyperlink w:anchor="_Toc218501490" w:history="1">
            <w:r w:rsidR="00126E4B" w:rsidRPr="0015760F">
              <w:rPr>
                <w:rStyle w:val="Hyperlink"/>
                <w:b w:val="0"/>
                <w:bCs w:val="0"/>
              </w:rPr>
              <w:t>Chương 3</w:t>
            </w:r>
            <w:r w:rsidR="00126E4B" w:rsidRPr="0015760F">
              <w:rPr>
                <w:rStyle w:val="Hyperlink"/>
                <w:b w:val="0"/>
                <w:bCs w:val="0"/>
                <w:lang w:val="en-US"/>
              </w:rPr>
              <w:t xml:space="preserve">: </w:t>
            </w:r>
          </w:hyperlink>
          <w:hyperlink w:anchor="_Toc218501491" w:history="1">
            <w:r w:rsidR="00126E4B" w:rsidRPr="0015760F">
              <w:rPr>
                <w:rStyle w:val="Hyperlink"/>
                <w:b w:val="0"/>
                <w:bCs w:val="0"/>
              </w:rPr>
              <w:t>KẾT QUẢ NGHIÊN CỨU</w:t>
            </w:r>
            <w:r w:rsidR="00126E4B" w:rsidRPr="0015760F">
              <w:rPr>
                <w:b w:val="0"/>
                <w:bCs w:val="0"/>
                <w:webHidden/>
              </w:rPr>
              <w:tab/>
            </w:r>
            <w:r w:rsidR="00126E4B" w:rsidRPr="0015760F">
              <w:rPr>
                <w:b w:val="0"/>
                <w:bCs w:val="0"/>
                <w:webHidden/>
              </w:rPr>
              <w:fldChar w:fldCharType="begin"/>
            </w:r>
            <w:r w:rsidR="00126E4B" w:rsidRPr="0015760F">
              <w:rPr>
                <w:b w:val="0"/>
                <w:bCs w:val="0"/>
                <w:webHidden/>
              </w:rPr>
              <w:instrText xml:space="preserve"> PAGEREF _Toc218501491 \h </w:instrText>
            </w:r>
            <w:r w:rsidR="00126E4B" w:rsidRPr="0015760F">
              <w:rPr>
                <w:b w:val="0"/>
                <w:bCs w:val="0"/>
                <w:webHidden/>
              </w:rPr>
            </w:r>
            <w:r w:rsidR="00126E4B" w:rsidRPr="0015760F">
              <w:rPr>
                <w:b w:val="0"/>
                <w:bCs w:val="0"/>
                <w:webHidden/>
              </w:rPr>
              <w:fldChar w:fldCharType="separate"/>
            </w:r>
            <w:r w:rsidR="00126E4B" w:rsidRPr="0015760F">
              <w:rPr>
                <w:b w:val="0"/>
                <w:bCs w:val="0"/>
                <w:webHidden/>
              </w:rPr>
              <w:t>30</w:t>
            </w:r>
            <w:r w:rsidR="00126E4B" w:rsidRPr="0015760F">
              <w:rPr>
                <w:b w:val="0"/>
                <w:bCs w:val="0"/>
                <w:webHidden/>
              </w:rPr>
              <w:fldChar w:fldCharType="end"/>
            </w:r>
          </w:hyperlink>
        </w:p>
        <w:p w14:paraId="64652335" w14:textId="116E24BE" w:rsidR="00126E4B" w:rsidRPr="0015760F" w:rsidRDefault="00B91993">
          <w:pPr>
            <w:pStyle w:val="TOC2"/>
            <w:rPr>
              <w:rFonts w:eastAsiaTheme="minorEastAsia"/>
              <w:bCs w:val="0"/>
              <w:kern w:val="2"/>
              <w:sz w:val="24"/>
              <w:szCs w:val="24"/>
              <w14:ligatures w14:val="standardContextual"/>
            </w:rPr>
          </w:pPr>
          <w:hyperlink w:anchor="_Toc218501492" w:history="1">
            <w:r w:rsidR="00126E4B" w:rsidRPr="0015760F">
              <w:rPr>
                <w:rStyle w:val="Hyperlink"/>
                <w:bCs w:val="0"/>
              </w:rPr>
              <w:t>3.1. Đặc điểm của đối tượng nghiên cứu</w:t>
            </w:r>
            <w:r w:rsidR="00126E4B" w:rsidRPr="0015760F">
              <w:rPr>
                <w:bCs w:val="0"/>
                <w:webHidden/>
              </w:rPr>
              <w:tab/>
            </w:r>
            <w:r w:rsidR="00126E4B" w:rsidRPr="0015760F">
              <w:rPr>
                <w:bCs w:val="0"/>
                <w:webHidden/>
              </w:rPr>
              <w:fldChar w:fldCharType="begin"/>
            </w:r>
            <w:r w:rsidR="00126E4B" w:rsidRPr="0015760F">
              <w:rPr>
                <w:bCs w:val="0"/>
                <w:webHidden/>
              </w:rPr>
              <w:instrText xml:space="preserve"> PAGEREF _Toc218501492 \h </w:instrText>
            </w:r>
            <w:r w:rsidR="00126E4B" w:rsidRPr="0015760F">
              <w:rPr>
                <w:bCs w:val="0"/>
                <w:webHidden/>
              </w:rPr>
            </w:r>
            <w:r w:rsidR="00126E4B" w:rsidRPr="0015760F">
              <w:rPr>
                <w:bCs w:val="0"/>
                <w:webHidden/>
              </w:rPr>
              <w:fldChar w:fldCharType="separate"/>
            </w:r>
            <w:r w:rsidR="00126E4B" w:rsidRPr="0015760F">
              <w:rPr>
                <w:bCs w:val="0"/>
                <w:webHidden/>
              </w:rPr>
              <w:t>30</w:t>
            </w:r>
            <w:r w:rsidR="00126E4B" w:rsidRPr="0015760F">
              <w:rPr>
                <w:bCs w:val="0"/>
                <w:webHidden/>
              </w:rPr>
              <w:fldChar w:fldCharType="end"/>
            </w:r>
          </w:hyperlink>
        </w:p>
        <w:p w14:paraId="1704859E" w14:textId="737FCB17" w:rsidR="00126E4B" w:rsidRPr="0015760F" w:rsidRDefault="00B91993">
          <w:pPr>
            <w:pStyle w:val="TOC3"/>
            <w:rPr>
              <w:rFonts w:eastAsiaTheme="minorEastAsia"/>
              <w:spacing w:val="0"/>
              <w:kern w:val="2"/>
              <w:sz w:val="24"/>
              <w:szCs w:val="24"/>
              <w14:ligatures w14:val="standardContextual"/>
            </w:rPr>
          </w:pPr>
          <w:hyperlink w:anchor="_Toc218501493" w:history="1">
            <w:r w:rsidR="00126E4B" w:rsidRPr="0015760F">
              <w:rPr>
                <w:rStyle w:val="Hyperlink"/>
              </w:rPr>
              <w:t>3.1.1. Đặc điểm chung của đối tượng nghiên cứu</w:t>
            </w:r>
            <w:r w:rsidR="00126E4B" w:rsidRPr="0015760F">
              <w:rPr>
                <w:webHidden/>
              </w:rPr>
              <w:tab/>
            </w:r>
            <w:r w:rsidR="00126E4B" w:rsidRPr="0015760F">
              <w:rPr>
                <w:webHidden/>
              </w:rPr>
              <w:fldChar w:fldCharType="begin"/>
            </w:r>
            <w:r w:rsidR="00126E4B" w:rsidRPr="0015760F">
              <w:rPr>
                <w:webHidden/>
              </w:rPr>
              <w:instrText xml:space="preserve"> PAGEREF _Toc218501493 \h </w:instrText>
            </w:r>
            <w:r w:rsidR="00126E4B" w:rsidRPr="0015760F">
              <w:rPr>
                <w:webHidden/>
              </w:rPr>
            </w:r>
            <w:r w:rsidR="00126E4B" w:rsidRPr="0015760F">
              <w:rPr>
                <w:webHidden/>
              </w:rPr>
              <w:fldChar w:fldCharType="separate"/>
            </w:r>
            <w:r w:rsidR="00126E4B" w:rsidRPr="0015760F">
              <w:rPr>
                <w:webHidden/>
              </w:rPr>
              <w:t>30</w:t>
            </w:r>
            <w:r w:rsidR="00126E4B" w:rsidRPr="0015760F">
              <w:rPr>
                <w:webHidden/>
              </w:rPr>
              <w:fldChar w:fldCharType="end"/>
            </w:r>
          </w:hyperlink>
        </w:p>
        <w:p w14:paraId="4B2864D4" w14:textId="5B3D8F26" w:rsidR="00126E4B" w:rsidRPr="0015760F" w:rsidRDefault="00126E4B">
          <w:pPr>
            <w:pStyle w:val="TOC1"/>
            <w:rPr>
              <w:rFonts w:eastAsiaTheme="minorEastAsia"/>
              <w:b w:val="0"/>
              <w:bCs w:val="0"/>
              <w:color w:val="auto"/>
              <w:kern w:val="2"/>
              <w:sz w:val="24"/>
              <w:szCs w:val="24"/>
              <w:lang w:val="en-US"/>
              <w14:ligatures w14:val="standardContextual"/>
            </w:rPr>
          </w:pPr>
          <w:r w:rsidRPr="0015760F">
            <w:rPr>
              <w:rStyle w:val="Hyperlink"/>
              <w:b w:val="0"/>
              <w:bCs w:val="0"/>
              <w:u w:val="none"/>
              <w:lang w:val="en-US"/>
            </w:rPr>
            <w:t xml:space="preserve">       </w:t>
          </w:r>
          <w:hyperlink w:anchor="_Toc218501498" w:history="1">
            <w:r w:rsidRPr="0015760F">
              <w:rPr>
                <w:rStyle w:val="Hyperlink"/>
                <w:b w:val="0"/>
                <w:bCs w:val="0"/>
              </w:rPr>
              <w:t>3.1.2. Triệu chứng lâm sàng và chức năng vận động của đối tượng NC</w:t>
            </w:r>
            <w:r w:rsidRPr="0015760F">
              <w:rPr>
                <w:b w:val="0"/>
                <w:bCs w:val="0"/>
                <w:webHidden/>
              </w:rPr>
              <w:tab/>
            </w:r>
            <w:r w:rsidRPr="0015760F">
              <w:rPr>
                <w:b w:val="0"/>
                <w:bCs w:val="0"/>
                <w:webHidden/>
              </w:rPr>
              <w:fldChar w:fldCharType="begin"/>
            </w:r>
            <w:r w:rsidRPr="0015760F">
              <w:rPr>
                <w:b w:val="0"/>
                <w:bCs w:val="0"/>
                <w:webHidden/>
              </w:rPr>
              <w:instrText xml:space="preserve"> PAGEREF _Toc218501498 \h </w:instrText>
            </w:r>
            <w:r w:rsidRPr="0015760F">
              <w:rPr>
                <w:b w:val="0"/>
                <w:bCs w:val="0"/>
                <w:webHidden/>
              </w:rPr>
            </w:r>
            <w:r w:rsidRPr="0015760F">
              <w:rPr>
                <w:b w:val="0"/>
                <w:bCs w:val="0"/>
                <w:webHidden/>
              </w:rPr>
              <w:fldChar w:fldCharType="separate"/>
            </w:r>
            <w:r w:rsidRPr="0015760F">
              <w:rPr>
                <w:b w:val="0"/>
                <w:bCs w:val="0"/>
                <w:webHidden/>
              </w:rPr>
              <w:t>32</w:t>
            </w:r>
            <w:r w:rsidRPr="0015760F">
              <w:rPr>
                <w:b w:val="0"/>
                <w:bCs w:val="0"/>
                <w:webHidden/>
              </w:rPr>
              <w:fldChar w:fldCharType="end"/>
            </w:r>
          </w:hyperlink>
        </w:p>
        <w:p w14:paraId="6C62C032" w14:textId="6BF89793" w:rsidR="00126E4B" w:rsidRPr="0015760F" w:rsidRDefault="00B91993">
          <w:pPr>
            <w:pStyle w:val="TOC2"/>
            <w:rPr>
              <w:rFonts w:eastAsiaTheme="minorEastAsia"/>
              <w:bCs w:val="0"/>
              <w:kern w:val="2"/>
              <w:sz w:val="24"/>
              <w:szCs w:val="24"/>
              <w14:ligatures w14:val="standardContextual"/>
            </w:rPr>
          </w:pPr>
          <w:hyperlink w:anchor="_Toc218501506" w:history="1">
            <w:r w:rsidR="00126E4B" w:rsidRPr="0015760F">
              <w:rPr>
                <w:rStyle w:val="Hyperlink"/>
                <w:bCs w:val="0"/>
              </w:rPr>
              <w:t>3.2. Đánh gi</w:t>
            </w:r>
            <w:r w:rsidR="00126E4B" w:rsidRPr="0015760F">
              <w:rPr>
                <w:rStyle w:val="Hyperlink"/>
                <w:bCs w:val="0"/>
                <w:lang w:val="vi-VN"/>
              </w:rPr>
              <w:t>á</w:t>
            </w:r>
            <w:r w:rsidR="00126E4B" w:rsidRPr="0015760F">
              <w:rPr>
                <w:rStyle w:val="Hyperlink"/>
                <w:bCs w:val="0"/>
              </w:rPr>
              <w:t xml:space="preserve"> kết quả </w:t>
            </w:r>
            <w:r w:rsidR="00126E4B" w:rsidRPr="0015760F">
              <w:rPr>
                <w:rStyle w:val="Hyperlink"/>
                <w:bCs w:val="0"/>
                <w:lang w:val="vi-VN"/>
              </w:rPr>
              <w:t>điều trị</w:t>
            </w:r>
            <w:r w:rsidR="00126E4B" w:rsidRPr="0015760F">
              <w:rPr>
                <w:rStyle w:val="Hyperlink"/>
                <w:bCs w:val="0"/>
              </w:rPr>
              <w:t xml:space="preserve"> người bệnh di</w:t>
            </w:r>
            <w:r w:rsidR="00126E4B" w:rsidRPr="0015760F">
              <w:rPr>
                <w:rStyle w:val="Hyperlink"/>
                <w:bCs w:val="0"/>
                <w:lang w:val="vi-VN"/>
              </w:rPr>
              <w:t xml:space="preserve"> chứng </w:t>
            </w:r>
            <w:r w:rsidR="009D10AF" w:rsidRPr="0015760F">
              <w:rPr>
                <w:rStyle w:val="Hyperlink"/>
                <w:bCs w:val="0"/>
                <w:lang w:val="vi-VN"/>
              </w:rPr>
              <w:t>đột quỵ</w:t>
            </w:r>
            <w:r w:rsidR="00126E4B" w:rsidRPr="0015760F">
              <w:rPr>
                <w:rStyle w:val="Hyperlink"/>
                <w:bCs w:val="0"/>
              </w:rPr>
              <w:t xml:space="preserve"> não b</w:t>
            </w:r>
            <w:r w:rsidR="00126E4B" w:rsidRPr="0015760F">
              <w:rPr>
                <w:rStyle w:val="Hyperlink"/>
                <w:bCs w:val="0"/>
                <w:lang w:val="vi-VN"/>
              </w:rPr>
              <w:t>ằng phương pháp kích thích điện xung qua huyệt kết hợp xoa bóp bấm huyệt</w:t>
            </w:r>
            <w:r w:rsidR="00126E4B" w:rsidRPr="0015760F">
              <w:rPr>
                <w:bCs w:val="0"/>
                <w:webHidden/>
              </w:rPr>
              <w:tab/>
            </w:r>
            <w:r w:rsidR="00126E4B" w:rsidRPr="0015760F">
              <w:rPr>
                <w:bCs w:val="0"/>
                <w:webHidden/>
              </w:rPr>
              <w:fldChar w:fldCharType="begin"/>
            </w:r>
            <w:r w:rsidR="00126E4B" w:rsidRPr="0015760F">
              <w:rPr>
                <w:bCs w:val="0"/>
                <w:webHidden/>
              </w:rPr>
              <w:instrText xml:space="preserve"> PAGEREF _Toc218501506 \h </w:instrText>
            </w:r>
            <w:r w:rsidR="00126E4B" w:rsidRPr="0015760F">
              <w:rPr>
                <w:bCs w:val="0"/>
                <w:webHidden/>
              </w:rPr>
            </w:r>
            <w:r w:rsidR="00126E4B" w:rsidRPr="0015760F">
              <w:rPr>
                <w:bCs w:val="0"/>
                <w:webHidden/>
              </w:rPr>
              <w:fldChar w:fldCharType="separate"/>
            </w:r>
            <w:r w:rsidR="00126E4B" w:rsidRPr="0015760F">
              <w:rPr>
                <w:bCs w:val="0"/>
                <w:webHidden/>
              </w:rPr>
              <w:t>36</w:t>
            </w:r>
            <w:r w:rsidR="00126E4B" w:rsidRPr="0015760F">
              <w:rPr>
                <w:bCs w:val="0"/>
                <w:webHidden/>
              </w:rPr>
              <w:fldChar w:fldCharType="end"/>
            </w:r>
          </w:hyperlink>
        </w:p>
        <w:p w14:paraId="2374403E" w14:textId="3CAC125F" w:rsidR="00126E4B" w:rsidRPr="0015760F" w:rsidRDefault="00B91993">
          <w:pPr>
            <w:pStyle w:val="TOC3"/>
            <w:rPr>
              <w:rFonts w:eastAsiaTheme="minorEastAsia"/>
              <w:spacing w:val="0"/>
              <w:kern w:val="2"/>
              <w:sz w:val="24"/>
              <w:szCs w:val="24"/>
              <w14:ligatures w14:val="standardContextual"/>
            </w:rPr>
          </w:pPr>
          <w:hyperlink w:anchor="_Toc218501507" w:history="1">
            <w:r w:rsidR="00126E4B" w:rsidRPr="0015760F">
              <w:rPr>
                <w:rStyle w:val="Hyperlink"/>
              </w:rPr>
              <w:t>3.2.1. Sự thay đổi thang điểm Orgogozo trước và sau điều trị</w:t>
            </w:r>
            <w:r w:rsidR="00126E4B" w:rsidRPr="0015760F">
              <w:rPr>
                <w:webHidden/>
              </w:rPr>
              <w:tab/>
            </w:r>
            <w:r w:rsidR="00126E4B" w:rsidRPr="0015760F">
              <w:rPr>
                <w:webHidden/>
              </w:rPr>
              <w:fldChar w:fldCharType="begin"/>
            </w:r>
            <w:r w:rsidR="00126E4B" w:rsidRPr="0015760F">
              <w:rPr>
                <w:webHidden/>
              </w:rPr>
              <w:instrText xml:space="preserve"> PAGEREF _Toc218501507 \h </w:instrText>
            </w:r>
            <w:r w:rsidR="00126E4B" w:rsidRPr="0015760F">
              <w:rPr>
                <w:webHidden/>
              </w:rPr>
            </w:r>
            <w:r w:rsidR="00126E4B" w:rsidRPr="0015760F">
              <w:rPr>
                <w:webHidden/>
              </w:rPr>
              <w:fldChar w:fldCharType="separate"/>
            </w:r>
            <w:r w:rsidR="00126E4B" w:rsidRPr="0015760F">
              <w:rPr>
                <w:webHidden/>
              </w:rPr>
              <w:t>36</w:t>
            </w:r>
            <w:r w:rsidR="00126E4B" w:rsidRPr="0015760F">
              <w:rPr>
                <w:webHidden/>
              </w:rPr>
              <w:fldChar w:fldCharType="end"/>
            </w:r>
          </w:hyperlink>
        </w:p>
        <w:p w14:paraId="7A19B881" w14:textId="147104AC" w:rsidR="00126E4B" w:rsidRPr="0015760F" w:rsidRDefault="00B91993">
          <w:pPr>
            <w:pStyle w:val="TOC3"/>
            <w:rPr>
              <w:rFonts w:eastAsiaTheme="minorEastAsia"/>
              <w:spacing w:val="0"/>
              <w:kern w:val="2"/>
              <w:sz w:val="24"/>
              <w:szCs w:val="24"/>
              <w14:ligatures w14:val="standardContextual"/>
            </w:rPr>
          </w:pPr>
          <w:hyperlink w:anchor="_Toc218501510" w:history="1">
            <w:r w:rsidR="00126E4B" w:rsidRPr="0015760F">
              <w:rPr>
                <w:rStyle w:val="Hyperlink"/>
              </w:rPr>
              <w:t>3.2.2. Sự thay đổi chỉ số Barthel trước và sau điều trị</w:t>
            </w:r>
            <w:r w:rsidR="00126E4B" w:rsidRPr="0015760F">
              <w:rPr>
                <w:webHidden/>
              </w:rPr>
              <w:tab/>
            </w:r>
            <w:r w:rsidR="00126E4B" w:rsidRPr="0015760F">
              <w:rPr>
                <w:webHidden/>
              </w:rPr>
              <w:fldChar w:fldCharType="begin"/>
            </w:r>
            <w:r w:rsidR="00126E4B" w:rsidRPr="0015760F">
              <w:rPr>
                <w:webHidden/>
              </w:rPr>
              <w:instrText xml:space="preserve"> PAGEREF _Toc218501510 \h </w:instrText>
            </w:r>
            <w:r w:rsidR="00126E4B" w:rsidRPr="0015760F">
              <w:rPr>
                <w:webHidden/>
              </w:rPr>
            </w:r>
            <w:r w:rsidR="00126E4B" w:rsidRPr="0015760F">
              <w:rPr>
                <w:webHidden/>
              </w:rPr>
              <w:fldChar w:fldCharType="separate"/>
            </w:r>
            <w:r w:rsidR="00126E4B" w:rsidRPr="0015760F">
              <w:rPr>
                <w:webHidden/>
              </w:rPr>
              <w:t>38</w:t>
            </w:r>
            <w:r w:rsidR="00126E4B" w:rsidRPr="0015760F">
              <w:rPr>
                <w:webHidden/>
              </w:rPr>
              <w:fldChar w:fldCharType="end"/>
            </w:r>
          </w:hyperlink>
        </w:p>
        <w:p w14:paraId="68B64349" w14:textId="266D2C91" w:rsidR="00126E4B" w:rsidRPr="0015760F" w:rsidRDefault="00B91993">
          <w:pPr>
            <w:pStyle w:val="TOC3"/>
            <w:rPr>
              <w:rFonts w:eastAsiaTheme="minorEastAsia"/>
              <w:spacing w:val="0"/>
              <w:kern w:val="2"/>
              <w:sz w:val="24"/>
              <w:szCs w:val="24"/>
              <w14:ligatures w14:val="standardContextual"/>
            </w:rPr>
          </w:pPr>
          <w:hyperlink w:anchor="_Toc218501513" w:history="1">
            <w:r w:rsidR="00126E4B" w:rsidRPr="0015760F">
              <w:rPr>
                <w:rStyle w:val="Hyperlink"/>
              </w:rPr>
              <w:t>3.2.3. Sự thay đổi thang điểm Rankin trước và sau điều trị</w:t>
            </w:r>
            <w:r w:rsidR="00126E4B" w:rsidRPr="0015760F">
              <w:rPr>
                <w:webHidden/>
              </w:rPr>
              <w:tab/>
            </w:r>
            <w:r w:rsidR="00126E4B" w:rsidRPr="0015760F">
              <w:rPr>
                <w:webHidden/>
              </w:rPr>
              <w:fldChar w:fldCharType="begin"/>
            </w:r>
            <w:r w:rsidR="00126E4B" w:rsidRPr="0015760F">
              <w:rPr>
                <w:webHidden/>
              </w:rPr>
              <w:instrText xml:space="preserve"> PAGEREF _Toc218501513 \h </w:instrText>
            </w:r>
            <w:r w:rsidR="00126E4B" w:rsidRPr="0015760F">
              <w:rPr>
                <w:webHidden/>
              </w:rPr>
            </w:r>
            <w:r w:rsidR="00126E4B" w:rsidRPr="0015760F">
              <w:rPr>
                <w:webHidden/>
              </w:rPr>
              <w:fldChar w:fldCharType="separate"/>
            </w:r>
            <w:r w:rsidR="00126E4B" w:rsidRPr="0015760F">
              <w:rPr>
                <w:webHidden/>
              </w:rPr>
              <w:t>39</w:t>
            </w:r>
            <w:r w:rsidR="00126E4B" w:rsidRPr="0015760F">
              <w:rPr>
                <w:webHidden/>
              </w:rPr>
              <w:fldChar w:fldCharType="end"/>
            </w:r>
          </w:hyperlink>
        </w:p>
        <w:p w14:paraId="4085BE7D" w14:textId="30691A4F" w:rsidR="00126E4B" w:rsidRPr="0015760F" w:rsidRDefault="00B91993">
          <w:pPr>
            <w:pStyle w:val="TOC3"/>
            <w:rPr>
              <w:rFonts w:eastAsiaTheme="minorEastAsia"/>
              <w:spacing w:val="0"/>
              <w:kern w:val="2"/>
              <w:sz w:val="24"/>
              <w:szCs w:val="24"/>
              <w14:ligatures w14:val="standardContextual"/>
            </w:rPr>
          </w:pPr>
          <w:hyperlink w:anchor="_Toc218501515" w:history="1">
            <w:r w:rsidR="00126E4B" w:rsidRPr="0015760F">
              <w:rPr>
                <w:rStyle w:val="Hyperlink"/>
              </w:rPr>
              <w:t>3.2.4. Kết quả điều trị chung</w:t>
            </w:r>
            <w:r w:rsidR="00126E4B" w:rsidRPr="0015760F">
              <w:rPr>
                <w:webHidden/>
              </w:rPr>
              <w:tab/>
            </w:r>
            <w:r w:rsidR="00126E4B" w:rsidRPr="0015760F">
              <w:rPr>
                <w:webHidden/>
              </w:rPr>
              <w:fldChar w:fldCharType="begin"/>
            </w:r>
            <w:r w:rsidR="00126E4B" w:rsidRPr="0015760F">
              <w:rPr>
                <w:webHidden/>
              </w:rPr>
              <w:instrText xml:space="preserve"> PAGEREF _Toc218501515 \h </w:instrText>
            </w:r>
            <w:r w:rsidR="00126E4B" w:rsidRPr="0015760F">
              <w:rPr>
                <w:webHidden/>
              </w:rPr>
            </w:r>
            <w:r w:rsidR="00126E4B" w:rsidRPr="0015760F">
              <w:rPr>
                <w:webHidden/>
              </w:rPr>
              <w:fldChar w:fldCharType="separate"/>
            </w:r>
            <w:r w:rsidR="00126E4B" w:rsidRPr="0015760F">
              <w:rPr>
                <w:webHidden/>
              </w:rPr>
              <w:t>39</w:t>
            </w:r>
            <w:r w:rsidR="00126E4B" w:rsidRPr="0015760F">
              <w:rPr>
                <w:webHidden/>
              </w:rPr>
              <w:fldChar w:fldCharType="end"/>
            </w:r>
          </w:hyperlink>
        </w:p>
        <w:p w14:paraId="4C57CA8B" w14:textId="1D0DC406" w:rsidR="00126E4B" w:rsidRPr="0015760F" w:rsidRDefault="00B91993">
          <w:pPr>
            <w:pStyle w:val="TOC2"/>
            <w:rPr>
              <w:rFonts w:eastAsiaTheme="minorEastAsia"/>
              <w:bCs w:val="0"/>
              <w:kern w:val="2"/>
              <w:sz w:val="24"/>
              <w:szCs w:val="24"/>
              <w14:ligatures w14:val="standardContextual"/>
            </w:rPr>
          </w:pPr>
          <w:hyperlink w:anchor="_Toc218501517" w:history="1">
            <w:r w:rsidR="00126E4B" w:rsidRPr="0015760F">
              <w:rPr>
                <w:rStyle w:val="Hyperlink"/>
                <w:bCs w:val="0"/>
                <w:lang w:val="fr-FR"/>
              </w:rPr>
              <w:t>3.</w:t>
            </w:r>
            <w:r w:rsidR="00126E4B" w:rsidRPr="0015760F">
              <w:rPr>
                <w:rStyle w:val="Hyperlink"/>
                <w:bCs w:val="0"/>
                <w:lang w:val="vi-VN"/>
              </w:rPr>
              <w:t>3</w:t>
            </w:r>
            <w:r w:rsidR="00126E4B" w:rsidRPr="0015760F">
              <w:rPr>
                <w:rStyle w:val="Hyperlink"/>
                <w:bCs w:val="0"/>
                <w:lang w:val="fr-FR"/>
              </w:rPr>
              <w:t>. Một số yếu tố liên quan đến kết quả điều trị</w:t>
            </w:r>
            <w:r w:rsidR="00126E4B" w:rsidRPr="0015760F">
              <w:rPr>
                <w:bCs w:val="0"/>
                <w:webHidden/>
              </w:rPr>
              <w:tab/>
            </w:r>
            <w:r w:rsidR="00126E4B" w:rsidRPr="0015760F">
              <w:rPr>
                <w:bCs w:val="0"/>
                <w:webHidden/>
              </w:rPr>
              <w:fldChar w:fldCharType="begin"/>
            </w:r>
            <w:r w:rsidR="00126E4B" w:rsidRPr="0015760F">
              <w:rPr>
                <w:bCs w:val="0"/>
                <w:webHidden/>
              </w:rPr>
              <w:instrText xml:space="preserve"> PAGEREF _Toc218501517 \h </w:instrText>
            </w:r>
            <w:r w:rsidR="00126E4B" w:rsidRPr="0015760F">
              <w:rPr>
                <w:bCs w:val="0"/>
                <w:webHidden/>
              </w:rPr>
            </w:r>
            <w:r w:rsidR="00126E4B" w:rsidRPr="0015760F">
              <w:rPr>
                <w:bCs w:val="0"/>
                <w:webHidden/>
              </w:rPr>
              <w:fldChar w:fldCharType="separate"/>
            </w:r>
            <w:r w:rsidR="00126E4B" w:rsidRPr="0015760F">
              <w:rPr>
                <w:bCs w:val="0"/>
                <w:webHidden/>
              </w:rPr>
              <w:t>40</w:t>
            </w:r>
            <w:r w:rsidR="00126E4B" w:rsidRPr="0015760F">
              <w:rPr>
                <w:bCs w:val="0"/>
                <w:webHidden/>
              </w:rPr>
              <w:fldChar w:fldCharType="end"/>
            </w:r>
          </w:hyperlink>
        </w:p>
        <w:p w14:paraId="5F0221DE" w14:textId="2C09F847" w:rsidR="00126E4B" w:rsidRPr="0015760F" w:rsidRDefault="00B91993">
          <w:pPr>
            <w:pStyle w:val="TOC3"/>
            <w:rPr>
              <w:rFonts w:eastAsiaTheme="minorEastAsia"/>
              <w:spacing w:val="0"/>
              <w:kern w:val="2"/>
              <w:sz w:val="24"/>
              <w:szCs w:val="24"/>
              <w14:ligatures w14:val="standardContextual"/>
            </w:rPr>
          </w:pPr>
          <w:hyperlink w:anchor="_Toc218501518" w:history="1">
            <w:r w:rsidR="00126E4B" w:rsidRPr="0015760F">
              <w:rPr>
                <w:rStyle w:val="Hyperlink"/>
                <w:lang w:val="fr-FR"/>
              </w:rPr>
              <w:t>3.</w:t>
            </w:r>
            <w:r w:rsidR="00126E4B" w:rsidRPr="0015760F">
              <w:rPr>
                <w:rStyle w:val="Hyperlink"/>
                <w:lang w:val="vi-VN"/>
              </w:rPr>
              <w:t>3</w:t>
            </w:r>
            <w:r w:rsidR="00126E4B" w:rsidRPr="0015760F">
              <w:rPr>
                <w:rStyle w:val="Hyperlink"/>
                <w:lang w:val="fr-FR"/>
              </w:rPr>
              <w:t>.1. Liên quan giữa thời gian mắc bệnh đến kết quả điều trị</w:t>
            </w:r>
            <w:r w:rsidR="00126E4B" w:rsidRPr="0015760F">
              <w:rPr>
                <w:webHidden/>
              </w:rPr>
              <w:tab/>
            </w:r>
            <w:r w:rsidR="00126E4B" w:rsidRPr="0015760F">
              <w:rPr>
                <w:webHidden/>
              </w:rPr>
              <w:fldChar w:fldCharType="begin"/>
            </w:r>
            <w:r w:rsidR="00126E4B" w:rsidRPr="0015760F">
              <w:rPr>
                <w:webHidden/>
              </w:rPr>
              <w:instrText xml:space="preserve"> PAGEREF _Toc218501518 \h </w:instrText>
            </w:r>
            <w:r w:rsidR="00126E4B" w:rsidRPr="0015760F">
              <w:rPr>
                <w:webHidden/>
              </w:rPr>
            </w:r>
            <w:r w:rsidR="00126E4B" w:rsidRPr="0015760F">
              <w:rPr>
                <w:webHidden/>
              </w:rPr>
              <w:fldChar w:fldCharType="separate"/>
            </w:r>
            <w:r w:rsidR="00126E4B" w:rsidRPr="0015760F">
              <w:rPr>
                <w:webHidden/>
              </w:rPr>
              <w:t>40</w:t>
            </w:r>
            <w:r w:rsidR="00126E4B" w:rsidRPr="0015760F">
              <w:rPr>
                <w:webHidden/>
              </w:rPr>
              <w:fldChar w:fldCharType="end"/>
            </w:r>
          </w:hyperlink>
        </w:p>
        <w:p w14:paraId="509E0CCD" w14:textId="667DA127" w:rsidR="00126E4B" w:rsidRPr="0015760F" w:rsidRDefault="00B91993">
          <w:pPr>
            <w:pStyle w:val="TOC3"/>
            <w:rPr>
              <w:rFonts w:eastAsiaTheme="minorEastAsia"/>
              <w:spacing w:val="0"/>
              <w:kern w:val="2"/>
              <w:sz w:val="24"/>
              <w:szCs w:val="24"/>
              <w14:ligatures w14:val="standardContextual"/>
            </w:rPr>
          </w:pPr>
          <w:hyperlink w:anchor="_Toc218501521" w:history="1">
            <w:r w:rsidR="00126E4B" w:rsidRPr="0015760F">
              <w:rPr>
                <w:rStyle w:val="Hyperlink"/>
                <w:lang w:val="fr-FR"/>
              </w:rPr>
              <w:t>3.</w:t>
            </w:r>
            <w:r w:rsidR="00126E4B" w:rsidRPr="0015760F">
              <w:rPr>
                <w:rStyle w:val="Hyperlink"/>
                <w:lang w:val="vi-VN"/>
              </w:rPr>
              <w:t>3</w:t>
            </w:r>
            <w:r w:rsidR="00126E4B" w:rsidRPr="0015760F">
              <w:rPr>
                <w:rStyle w:val="Hyperlink"/>
                <w:lang w:val="fr-FR"/>
              </w:rPr>
              <w:t>.2. Liên quan giữa giới và kết quả điều trị</w:t>
            </w:r>
            <w:r w:rsidR="00126E4B" w:rsidRPr="0015760F">
              <w:rPr>
                <w:webHidden/>
              </w:rPr>
              <w:tab/>
            </w:r>
            <w:r w:rsidR="00126E4B" w:rsidRPr="0015760F">
              <w:rPr>
                <w:webHidden/>
              </w:rPr>
              <w:fldChar w:fldCharType="begin"/>
            </w:r>
            <w:r w:rsidR="00126E4B" w:rsidRPr="0015760F">
              <w:rPr>
                <w:webHidden/>
              </w:rPr>
              <w:instrText xml:space="preserve"> PAGEREF _Toc218501521 \h </w:instrText>
            </w:r>
            <w:r w:rsidR="00126E4B" w:rsidRPr="0015760F">
              <w:rPr>
                <w:webHidden/>
              </w:rPr>
            </w:r>
            <w:r w:rsidR="00126E4B" w:rsidRPr="0015760F">
              <w:rPr>
                <w:webHidden/>
              </w:rPr>
              <w:fldChar w:fldCharType="separate"/>
            </w:r>
            <w:r w:rsidR="00126E4B" w:rsidRPr="0015760F">
              <w:rPr>
                <w:webHidden/>
              </w:rPr>
              <w:t>41</w:t>
            </w:r>
            <w:r w:rsidR="00126E4B" w:rsidRPr="0015760F">
              <w:rPr>
                <w:webHidden/>
              </w:rPr>
              <w:fldChar w:fldCharType="end"/>
            </w:r>
          </w:hyperlink>
        </w:p>
        <w:p w14:paraId="6277CE9E" w14:textId="10A43BCE" w:rsidR="00126E4B" w:rsidRPr="0015760F" w:rsidRDefault="00B91993">
          <w:pPr>
            <w:pStyle w:val="TOC2"/>
            <w:rPr>
              <w:rFonts w:eastAsiaTheme="minorEastAsia"/>
              <w:bCs w:val="0"/>
              <w:kern w:val="2"/>
              <w:sz w:val="24"/>
              <w:szCs w:val="24"/>
              <w14:ligatures w14:val="standardContextual"/>
            </w:rPr>
          </w:pPr>
          <w:hyperlink w:anchor="_Toc218501523" w:history="1">
            <w:r w:rsidR="00126E4B" w:rsidRPr="0015760F">
              <w:rPr>
                <w:rStyle w:val="Hyperlink"/>
                <w:bCs w:val="0"/>
              </w:rPr>
              <w:t>3.</w:t>
            </w:r>
            <w:r w:rsidR="00126E4B" w:rsidRPr="0015760F">
              <w:rPr>
                <w:rStyle w:val="Hyperlink"/>
                <w:bCs w:val="0"/>
                <w:lang w:val="vi-VN"/>
              </w:rPr>
              <w:t>4</w:t>
            </w:r>
            <w:r w:rsidR="00126E4B" w:rsidRPr="0015760F">
              <w:rPr>
                <w:rStyle w:val="Hyperlink"/>
                <w:bCs w:val="0"/>
              </w:rPr>
              <w:t xml:space="preserve">. TÁC </w:t>
            </w:r>
            <w:r w:rsidR="00126E4B" w:rsidRPr="0015760F">
              <w:rPr>
                <w:rStyle w:val="Hyperlink"/>
                <w:bCs w:val="0"/>
                <w:lang w:val="fr-FR"/>
              </w:rPr>
              <w:t>DỤNG</w:t>
            </w:r>
            <w:r w:rsidR="00126E4B" w:rsidRPr="0015760F">
              <w:rPr>
                <w:rStyle w:val="Hyperlink"/>
                <w:bCs w:val="0"/>
              </w:rPr>
              <w:t xml:space="preserve"> KHÔNG MONG MUỐN</w:t>
            </w:r>
            <w:r w:rsidR="00126E4B" w:rsidRPr="0015760F">
              <w:rPr>
                <w:bCs w:val="0"/>
                <w:webHidden/>
              </w:rPr>
              <w:tab/>
            </w:r>
            <w:r w:rsidR="00126E4B" w:rsidRPr="0015760F">
              <w:rPr>
                <w:bCs w:val="0"/>
                <w:webHidden/>
              </w:rPr>
              <w:fldChar w:fldCharType="begin"/>
            </w:r>
            <w:r w:rsidR="00126E4B" w:rsidRPr="0015760F">
              <w:rPr>
                <w:bCs w:val="0"/>
                <w:webHidden/>
              </w:rPr>
              <w:instrText xml:space="preserve"> PAGEREF _Toc218501523 \h </w:instrText>
            </w:r>
            <w:r w:rsidR="00126E4B" w:rsidRPr="0015760F">
              <w:rPr>
                <w:bCs w:val="0"/>
                <w:webHidden/>
              </w:rPr>
            </w:r>
            <w:r w:rsidR="00126E4B" w:rsidRPr="0015760F">
              <w:rPr>
                <w:bCs w:val="0"/>
                <w:webHidden/>
              </w:rPr>
              <w:fldChar w:fldCharType="separate"/>
            </w:r>
            <w:r w:rsidR="00126E4B" w:rsidRPr="0015760F">
              <w:rPr>
                <w:bCs w:val="0"/>
                <w:webHidden/>
              </w:rPr>
              <w:t>42</w:t>
            </w:r>
            <w:r w:rsidR="00126E4B" w:rsidRPr="0015760F">
              <w:rPr>
                <w:bCs w:val="0"/>
                <w:webHidden/>
              </w:rPr>
              <w:fldChar w:fldCharType="end"/>
            </w:r>
          </w:hyperlink>
        </w:p>
        <w:p w14:paraId="28030612" w14:textId="4764E85F" w:rsidR="00126E4B" w:rsidRPr="0015760F" w:rsidRDefault="00B91993">
          <w:pPr>
            <w:pStyle w:val="TOC1"/>
            <w:rPr>
              <w:rFonts w:eastAsiaTheme="minorEastAsia"/>
              <w:b w:val="0"/>
              <w:bCs w:val="0"/>
              <w:color w:val="auto"/>
              <w:kern w:val="2"/>
              <w:sz w:val="24"/>
              <w:szCs w:val="24"/>
              <w:lang w:val="en-US"/>
              <w14:ligatures w14:val="standardContextual"/>
            </w:rPr>
          </w:pPr>
          <w:hyperlink w:anchor="_Toc218501526" w:history="1">
            <w:r w:rsidR="00126E4B" w:rsidRPr="0015760F">
              <w:rPr>
                <w:rStyle w:val="Hyperlink"/>
                <w:b w:val="0"/>
                <w:bCs w:val="0"/>
              </w:rPr>
              <w:t>Chương 4</w:t>
            </w:r>
            <w:r w:rsidR="00126E4B" w:rsidRPr="0015760F">
              <w:rPr>
                <w:b w:val="0"/>
                <w:bCs w:val="0"/>
                <w:webHidden/>
                <w:lang w:val="en-US"/>
              </w:rPr>
              <w:t>:</w:t>
            </w:r>
          </w:hyperlink>
          <w:r w:rsidR="00126E4B" w:rsidRPr="0015760F">
            <w:rPr>
              <w:rStyle w:val="Hyperlink"/>
              <w:b w:val="0"/>
              <w:bCs w:val="0"/>
              <w:lang w:val="en-US"/>
            </w:rPr>
            <w:t xml:space="preserve"> </w:t>
          </w:r>
          <w:hyperlink w:anchor="_Toc218501527" w:history="1">
            <w:r w:rsidR="00126E4B" w:rsidRPr="0015760F">
              <w:rPr>
                <w:rStyle w:val="Hyperlink"/>
                <w:b w:val="0"/>
                <w:bCs w:val="0"/>
              </w:rPr>
              <w:t>BÀN LUẬN</w:t>
            </w:r>
            <w:r w:rsidR="00126E4B" w:rsidRPr="0015760F">
              <w:rPr>
                <w:b w:val="0"/>
                <w:bCs w:val="0"/>
                <w:webHidden/>
              </w:rPr>
              <w:tab/>
            </w:r>
            <w:r w:rsidR="00126E4B" w:rsidRPr="0015760F">
              <w:rPr>
                <w:b w:val="0"/>
                <w:bCs w:val="0"/>
                <w:webHidden/>
              </w:rPr>
              <w:fldChar w:fldCharType="begin"/>
            </w:r>
            <w:r w:rsidR="00126E4B" w:rsidRPr="0015760F">
              <w:rPr>
                <w:b w:val="0"/>
                <w:bCs w:val="0"/>
                <w:webHidden/>
              </w:rPr>
              <w:instrText xml:space="preserve"> PAGEREF _Toc218501527 \h </w:instrText>
            </w:r>
            <w:r w:rsidR="00126E4B" w:rsidRPr="0015760F">
              <w:rPr>
                <w:b w:val="0"/>
                <w:bCs w:val="0"/>
                <w:webHidden/>
              </w:rPr>
            </w:r>
            <w:r w:rsidR="00126E4B" w:rsidRPr="0015760F">
              <w:rPr>
                <w:b w:val="0"/>
                <w:bCs w:val="0"/>
                <w:webHidden/>
              </w:rPr>
              <w:fldChar w:fldCharType="separate"/>
            </w:r>
            <w:r w:rsidR="00126E4B" w:rsidRPr="0015760F">
              <w:rPr>
                <w:b w:val="0"/>
                <w:bCs w:val="0"/>
                <w:webHidden/>
              </w:rPr>
              <w:t>44</w:t>
            </w:r>
            <w:r w:rsidR="00126E4B" w:rsidRPr="0015760F">
              <w:rPr>
                <w:b w:val="0"/>
                <w:bCs w:val="0"/>
                <w:webHidden/>
              </w:rPr>
              <w:fldChar w:fldCharType="end"/>
            </w:r>
          </w:hyperlink>
        </w:p>
        <w:p w14:paraId="170CA879" w14:textId="1FD6E770" w:rsidR="00126E4B" w:rsidRPr="0015760F" w:rsidRDefault="00B91993">
          <w:pPr>
            <w:pStyle w:val="TOC2"/>
            <w:rPr>
              <w:rFonts w:eastAsiaTheme="minorEastAsia"/>
              <w:bCs w:val="0"/>
              <w:kern w:val="2"/>
              <w:sz w:val="24"/>
              <w:szCs w:val="24"/>
              <w14:ligatures w14:val="standardContextual"/>
            </w:rPr>
          </w:pPr>
          <w:hyperlink w:anchor="_Toc218501528" w:history="1">
            <w:r w:rsidR="00126E4B" w:rsidRPr="0015760F">
              <w:rPr>
                <w:rStyle w:val="Hyperlink"/>
                <w:bCs w:val="0"/>
                <w:spacing w:val="-6"/>
              </w:rPr>
              <w:t xml:space="preserve">4.1. </w:t>
            </w:r>
            <w:r w:rsidR="00126E4B" w:rsidRPr="0015760F">
              <w:rPr>
                <w:rStyle w:val="Hyperlink"/>
                <w:bCs w:val="0"/>
              </w:rPr>
              <w:t>ĐẶC ĐIỂM CỦA ĐỐI TƯỢNG NGHIÊN CỨU</w:t>
            </w:r>
            <w:r w:rsidR="00126E4B" w:rsidRPr="0015760F">
              <w:rPr>
                <w:bCs w:val="0"/>
                <w:webHidden/>
              </w:rPr>
              <w:tab/>
            </w:r>
            <w:r w:rsidR="00126E4B" w:rsidRPr="0015760F">
              <w:rPr>
                <w:bCs w:val="0"/>
                <w:webHidden/>
              </w:rPr>
              <w:fldChar w:fldCharType="begin"/>
            </w:r>
            <w:r w:rsidR="00126E4B" w:rsidRPr="0015760F">
              <w:rPr>
                <w:bCs w:val="0"/>
                <w:webHidden/>
              </w:rPr>
              <w:instrText xml:space="preserve"> PAGEREF _Toc218501528 \h </w:instrText>
            </w:r>
            <w:r w:rsidR="00126E4B" w:rsidRPr="0015760F">
              <w:rPr>
                <w:bCs w:val="0"/>
                <w:webHidden/>
              </w:rPr>
            </w:r>
            <w:r w:rsidR="00126E4B" w:rsidRPr="0015760F">
              <w:rPr>
                <w:bCs w:val="0"/>
                <w:webHidden/>
              </w:rPr>
              <w:fldChar w:fldCharType="separate"/>
            </w:r>
            <w:r w:rsidR="00126E4B" w:rsidRPr="0015760F">
              <w:rPr>
                <w:bCs w:val="0"/>
                <w:webHidden/>
              </w:rPr>
              <w:t>44</w:t>
            </w:r>
            <w:r w:rsidR="00126E4B" w:rsidRPr="0015760F">
              <w:rPr>
                <w:bCs w:val="0"/>
                <w:webHidden/>
              </w:rPr>
              <w:fldChar w:fldCharType="end"/>
            </w:r>
          </w:hyperlink>
        </w:p>
        <w:p w14:paraId="5BA7EBD1" w14:textId="57E1B7A2" w:rsidR="00126E4B" w:rsidRPr="0015760F" w:rsidRDefault="00B91993">
          <w:pPr>
            <w:pStyle w:val="TOC3"/>
            <w:rPr>
              <w:rFonts w:eastAsiaTheme="minorEastAsia"/>
              <w:spacing w:val="0"/>
              <w:kern w:val="2"/>
              <w:sz w:val="24"/>
              <w:szCs w:val="24"/>
              <w14:ligatures w14:val="standardContextual"/>
            </w:rPr>
          </w:pPr>
          <w:hyperlink w:anchor="_Toc218501529" w:history="1">
            <w:r w:rsidR="00126E4B" w:rsidRPr="0015760F">
              <w:rPr>
                <w:rStyle w:val="Hyperlink"/>
              </w:rPr>
              <w:t>4.1.1. Đặc điểm chung của đối tượng nghiên cứu</w:t>
            </w:r>
            <w:r w:rsidR="00126E4B" w:rsidRPr="0015760F">
              <w:rPr>
                <w:webHidden/>
              </w:rPr>
              <w:tab/>
            </w:r>
            <w:r w:rsidR="00126E4B" w:rsidRPr="0015760F">
              <w:rPr>
                <w:webHidden/>
              </w:rPr>
              <w:fldChar w:fldCharType="begin"/>
            </w:r>
            <w:r w:rsidR="00126E4B" w:rsidRPr="0015760F">
              <w:rPr>
                <w:webHidden/>
              </w:rPr>
              <w:instrText xml:space="preserve"> PAGEREF _Toc218501529 \h </w:instrText>
            </w:r>
            <w:r w:rsidR="00126E4B" w:rsidRPr="0015760F">
              <w:rPr>
                <w:webHidden/>
              </w:rPr>
            </w:r>
            <w:r w:rsidR="00126E4B" w:rsidRPr="0015760F">
              <w:rPr>
                <w:webHidden/>
              </w:rPr>
              <w:fldChar w:fldCharType="separate"/>
            </w:r>
            <w:r w:rsidR="00126E4B" w:rsidRPr="0015760F">
              <w:rPr>
                <w:webHidden/>
              </w:rPr>
              <w:t>44</w:t>
            </w:r>
            <w:r w:rsidR="00126E4B" w:rsidRPr="0015760F">
              <w:rPr>
                <w:webHidden/>
              </w:rPr>
              <w:fldChar w:fldCharType="end"/>
            </w:r>
          </w:hyperlink>
        </w:p>
        <w:p w14:paraId="540EA42A" w14:textId="2A5288F8" w:rsidR="00126E4B" w:rsidRPr="0015760F" w:rsidRDefault="00B91993">
          <w:pPr>
            <w:pStyle w:val="TOC3"/>
            <w:rPr>
              <w:rFonts w:eastAsiaTheme="minorEastAsia"/>
              <w:spacing w:val="0"/>
              <w:kern w:val="2"/>
              <w:sz w:val="24"/>
              <w:szCs w:val="24"/>
              <w14:ligatures w14:val="standardContextual"/>
            </w:rPr>
          </w:pPr>
          <w:hyperlink w:anchor="_Toc218501530" w:history="1">
            <w:r w:rsidR="00126E4B" w:rsidRPr="0015760F">
              <w:rPr>
                <w:rStyle w:val="Hyperlink"/>
              </w:rPr>
              <w:t>4.1.2. Đặc điểm triệu chứng lâm sàng và chức năng vận động</w:t>
            </w:r>
            <w:r w:rsidR="00126E4B" w:rsidRPr="0015760F">
              <w:rPr>
                <w:webHidden/>
              </w:rPr>
              <w:tab/>
            </w:r>
            <w:r w:rsidR="00126E4B" w:rsidRPr="0015760F">
              <w:rPr>
                <w:webHidden/>
              </w:rPr>
              <w:fldChar w:fldCharType="begin"/>
            </w:r>
            <w:r w:rsidR="00126E4B" w:rsidRPr="0015760F">
              <w:rPr>
                <w:webHidden/>
              </w:rPr>
              <w:instrText xml:space="preserve"> PAGEREF _Toc218501530 \h </w:instrText>
            </w:r>
            <w:r w:rsidR="00126E4B" w:rsidRPr="0015760F">
              <w:rPr>
                <w:webHidden/>
              </w:rPr>
            </w:r>
            <w:r w:rsidR="00126E4B" w:rsidRPr="0015760F">
              <w:rPr>
                <w:webHidden/>
              </w:rPr>
              <w:fldChar w:fldCharType="separate"/>
            </w:r>
            <w:r w:rsidR="00126E4B" w:rsidRPr="0015760F">
              <w:rPr>
                <w:webHidden/>
              </w:rPr>
              <w:t>49</w:t>
            </w:r>
            <w:r w:rsidR="00126E4B" w:rsidRPr="0015760F">
              <w:rPr>
                <w:webHidden/>
              </w:rPr>
              <w:fldChar w:fldCharType="end"/>
            </w:r>
          </w:hyperlink>
        </w:p>
        <w:p w14:paraId="50BCC708" w14:textId="0A643D1A" w:rsidR="00126E4B" w:rsidRPr="0015760F" w:rsidRDefault="00B91993">
          <w:pPr>
            <w:pStyle w:val="TOC1"/>
            <w:rPr>
              <w:rFonts w:eastAsiaTheme="minorEastAsia"/>
              <w:b w:val="0"/>
              <w:bCs w:val="0"/>
              <w:color w:val="auto"/>
              <w:kern w:val="2"/>
              <w:sz w:val="24"/>
              <w:szCs w:val="24"/>
              <w:lang w:val="en-US"/>
              <w14:ligatures w14:val="standardContextual"/>
            </w:rPr>
          </w:pPr>
          <w:hyperlink w:anchor="_Toc218501531" w:history="1">
            <w:r w:rsidR="00126E4B" w:rsidRPr="0015760F">
              <w:rPr>
                <w:rStyle w:val="Hyperlink"/>
                <w:b w:val="0"/>
                <w:bCs w:val="0"/>
                <w:lang w:val="en-US"/>
              </w:rPr>
              <w:t>4.1.3. Đặc điểm tổn thương vận động theo các thang điểm trước điều trị.</w:t>
            </w:r>
            <w:r w:rsidR="00126E4B" w:rsidRPr="0015760F">
              <w:rPr>
                <w:b w:val="0"/>
                <w:bCs w:val="0"/>
                <w:webHidden/>
              </w:rPr>
              <w:tab/>
            </w:r>
            <w:r w:rsidR="00126E4B" w:rsidRPr="0015760F">
              <w:rPr>
                <w:b w:val="0"/>
                <w:bCs w:val="0"/>
                <w:webHidden/>
              </w:rPr>
              <w:fldChar w:fldCharType="begin"/>
            </w:r>
            <w:r w:rsidR="00126E4B" w:rsidRPr="0015760F">
              <w:rPr>
                <w:b w:val="0"/>
                <w:bCs w:val="0"/>
                <w:webHidden/>
              </w:rPr>
              <w:instrText xml:space="preserve"> PAGEREF _Toc218501531 \h </w:instrText>
            </w:r>
            <w:r w:rsidR="00126E4B" w:rsidRPr="0015760F">
              <w:rPr>
                <w:b w:val="0"/>
                <w:bCs w:val="0"/>
                <w:webHidden/>
              </w:rPr>
            </w:r>
            <w:r w:rsidR="00126E4B" w:rsidRPr="0015760F">
              <w:rPr>
                <w:b w:val="0"/>
                <w:bCs w:val="0"/>
                <w:webHidden/>
              </w:rPr>
              <w:fldChar w:fldCharType="separate"/>
            </w:r>
            <w:r w:rsidR="00126E4B" w:rsidRPr="0015760F">
              <w:rPr>
                <w:b w:val="0"/>
                <w:bCs w:val="0"/>
                <w:webHidden/>
              </w:rPr>
              <w:t>50</w:t>
            </w:r>
            <w:r w:rsidR="00126E4B" w:rsidRPr="0015760F">
              <w:rPr>
                <w:b w:val="0"/>
                <w:bCs w:val="0"/>
                <w:webHidden/>
              </w:rPr>
              <w:fldChar w:fldCharType="end"/>
            </w:r>
          </w:hyperlink>
        </w:p>
        <w:p w14:paraId="4479462B" w14:textId="1572B62A" w:rsidR="00126E4B" w:rsidRPr="0015760F" w:rsidRDefault="00B91993">
          <w:pPr>
            <w:pStyle w:val="TOC2"/>
            <w:rPr>
              <w:rFonts w:eastAsiaTheme="minorEastAsia"/>
              <w:bCs w:val="0"/>
              <w:kern w:val="2"/>
              <w:sz w:val="24"/>
              <w:szCs w:val="24"/>
              <w14:ligatures w14:val="standardContextual"/>
            </w:rPr>
          </w:pPr>
          <w:hyperlink w:anchor="_Toc218501533" w:history="1">
            <w:r w:rsidR="00126E4B" w:rsidRPr="0015760F">
              <w:rPr>
                <w:rStyle w:val="Hyperlink"/>
                <w:bCs w:val="0"/>
              </w:rPr>
              <w:t>4.2.</w:t>
            </w:r>
            <w:r w:rsidR="00126E4B" w:rsidRPr="0015760F">
              <w:rPr>
                <w:rStyle w:val="Hyperlink"/>
                <w:bCs w:val="0"/>
                <w:spacing w:val="-6"/>
              </w:rPr>
              <w:t xml:space="preserve"> . KẾT QUẢ ĐIỀU TRỊ</w:t>
            </w:r>
            <w:r w:rsidR="00126E4B" w:rsidRPr="0015760F">
              <w:rPr>
                <w:bCs w:val="0"/>
                <w:webHidden/>
              </w:rPr>
              <w:tab/>
            </w:r>
            <w:r w:rsidR="00126E4B" w:rsidRPr="0015760F">
              <w:rPr>
                <w:bCs w:val="0"/>
                <w:webHidden/>
              </w:rPr>
              <w:fldChar w:fldCharType="begin"/>
            </w:r>
            <w:r w:rsidR="00126E4B" w:rsidRPr="0015760F">
              <w:rPr>
                <w:bCs w:val="0"/>
                <w:webHidden/>
              </w:rPr>
              <w:instrText xml:space="preserve"> PAGEREF _Toc218501533 \h </w:instrText>
            </w:r>
            <w:r w:rsidR="00126E4B" w:rsidRPr="0015760F">
              <w:rPr>
                <w:bCs w:val="0"/>
                <w:webHidden/>
              </w:rPr>
            </w:r>
            <w:r w:rsidR="00126E4B" w:rsidRPr="0015760F">
              <w:rPr>
                <w:bCs w:val="0"/>
                <w:webHidden/>
              </w:rPr>
              <w:fldChar w:fldCharType="separate"/>
            </w:r>
            <w:r w:rsidR="00126E4B" w:rsidRPr="0015760F">
              <w:rPr>
                <w:bCs w:val="0"/>
                <w:webHidden/>
              </w:rPr>
              <w:t>51</w:t>
            </w:r>
            <w:r w:rsidR="00126E4B" w:rsidRPr="0015760F">
              <w:rPr>
                <w:bCs w:val="0"/>
                <w:webHidden/>
              </w:rPr>
              <w:fldChar w:fldCharType="end"/>
            </w:r>
          </w:hyperlink>
        </w:p>
        <w:p w14:paraId="7B85A6E0" w14:textId="17234817" w:rsidR="00126E4B" w:rsidRPr="0015760F" w:rsidRDefault="00B91993">
          <w:pPr>
            <w:pStyle w:val="TOC3"/>
            <w:rPr>
              <w:rFonts w:eastAsiaTheme="minorEastAsia"/>
              <w:spacing w:val="0"/>
              <w:kern w:val="2"/>
              <w:sz w:val="24"/>
              <w:szCs w:val="24"/>
              <w14:ligatures w14:val="standardContextual"/>
            </w:rPr>
          </w:pPr>
          <w:hyperlink w:anchor="_Toc218501534" w:history="1">
            <w:r w:rsidR="00126E4B" w:rsidRPr="0015760F">
              <w:rPr>
                <w:rStyle w:val="Hyperlink"/>
              </w:rPr>
              <w:t>4.2.1. Kết quả phục hồi chức năng theo thang điểm Orgogozo</w:t>
            </w:r>
            <w:r w:rsidR="00126E4B" w:rsidRPr="0015760F">
              <w:rPr>
                <w:webHidden/>
              </w:rPr>
              <w:tab/>
            </w:r>
            <w:r w:rsidR="00126E4B" w:rsidRPr="0015760F">
              <w:rPr>
                <w:webHidden/>
              </w:rPr>
              <w:fldChar w:fldCharType="begin"/>
            </w:r>
            <w:r w:rsidR="00126E4B" w:rsidRPr="0015760F">
              <w:rPr>
                <w:webHidden/>
              </w:rPr>
              <w:instrText xml:space="preserve"> PAGEREF _Toc218501534 \h </w:instrText>
            </w:r>
            <w:r w:rsidR="00126E4B" w:rsidRPr="0015760F">
              <w:rPr>
                <w:webHidden/>
              </w:rPr>
            </w:r>
            <w:r w:rsidR="00126E4B" w:rsidRPr="0015760F">
              <w:rPr>
                <w:webHidden/>
              </w:rPr>
              <w:fldChar w:fldCharType="separate"/>
            </w:r>
            <w:r w:rsidR="00126E4B" w:rsidRPr="0015760F">
              <w:rPr>
                <w:webHidden/>
              </w:rPr>
              <w:t>51</w:t>
            </w:r>
            <w:r w:rsidR="00126E4B" w:rsidRPr="0015760F">
              <w:rPr>
                <w:webHidden/>
              </w:rPr>
              <w:fldChar w:fldCharType="end"/>
            </w:r>
          </w:hyperlink>
        </w:p>
        <w:p w14:paraId="515FD59C" w14:textId="437DC066" w:rsidR="00126E4B" w:rsidRPr="0015760F" w:rsidRDefault="00B91993">
          <w:pPr>
            <w:pStyle w:val="TOC3"/>
            <w:rPr>
              <w:rFonts w:eastAsiaTheme="minorEastAsia"/>
              <w:spacing w:val="0"/>
              <w:kern w:val="2"/>
              <w:sz w:val="24"/>
              <w:szCs w:val="24"/>
              <w14:ligatures w14:val="standardContextual"/>
            </w:rPr>
          </w:pPr>
          <w:hyperlink w:anchor="_Toc218501535" w:history="1">
            <w:r w:rsidR="00126E4B" w:rsidRPr="0015760F">
              <w:rPr>
                <w:rStyle w:val="Hyperlink"/>
              </w:rPr>
              <w:t>4.2.2. Sự thay đổi thang điểm Barthel trước và sau điều trị</w:t>
            </w:r>
            <w:r w:rsidR="00126E4B" w:rsidRPr="0015760F">
              <w:rPr>
                <w:webHidden/>
              </w:rPr>
              <w:tab/>
            </w:r>
            <w:r w:rsidR="00126E4B" w:rsidRPr="0015760F">
              <w:rPr>
                <w:webHidden/>
              </w:rPr>
              <w:fldChar w:fldCharType="begin"/>
            </w:r>
            <w:r w:rsidR="00126E4B" w:rsidRPr="0015760F">
              <w:rPr>
                <w:webHidden/>
              </w:rPr>
              <w:instrText xml:space="preserve"> PAGEREF _Toc218501535 \h </w:instrText>
            </w:r>
            <w:r w:rsidR="00126E4B" w:rsidRPr="0015760F">
              <w:rPr>
                <w:webHidden/>
              </w:rPr>
            </w:r>
            <w:r w:rsidR="00126E4B" w:rsidRPr="0015760F">
              <w:rPr>
                <w:webHidden/>
              </w:rPr>
              <w:fldChar w:fldCharType="separate"/>
            </w:r>
            <w:r w:rsidR="00126E4B" w:rsidRPr="0015760F">
              <w:rPr>
                <w:webHidden/>
              </w:rPr>
              <w:t>52</w:t>
            </w:r>
            <w:r w:rsidR="00126E4B" w:rsidRPr="0015760F">
              <w:rPr>
                <w:webHidden/>
              </w:rPr>
              <w:fldChar w:fldCharType="end"/>
            </w:r>
          </w:hyperlink>
        </w:p>
        <w:p w14:paraId="6492B3C9" w14:textId="3388188A" w:rsidR="00126E4B" w:rsidRPr="0015760F" w:rsidRDefault="00B91993">
          <w:pPr>
            <w:pStyle w:val="TOC3"/>
            <w:rPr>
              <w:rFonts w:eastAsiaTheme="minorEastAsia"/>
              <w:spacing w:val="0"/>
              <w:kern w:val="2"/>
              <w:sz w:val="24"/>
              <w:szCs w:val="24"/>
              <w14:ligatures w14:val="standardContextual"/>
            </w:rPr>
          </w:pPr>
          <w:hyperlink w:anchor="_Toc218501536" w:history="1">
            <w:r w:rsidR="00126E4B" w:rsidRPr="0015760F">
              <w:rPr>
                <w:rStyle w:val="Hyperlink"/>
              </w:rPr>
              <w:t>4.2.3. Kết quả phục hồi chức năng theo thang điểm Rankin</w:t>
            </w:r>
            <w:r w:rsidR="00126E4B" w:rsidRPr="0015760F">
              <w:rPr>
                <w:webHidden/>
              </w:rPr>
              <w:tab/>
            </w:r>
            <w:r w:rsidR="00126E4B" w:rsidRPr="0015760F">
              <w:rPr>
                <w:webHidden/>
              </w:rPr>
              <w:fldChar w:fldCharType="begin"/>
            </w:r>
            <w:r w:rsidR="00126E4B" w:rsidRPr="0015760F">
              <w:rPr>
                <w:webHidden/>
              </w:rPr>
              <w:instrText xml:space="preserve"> PAGEREF _Toc218501536 \h </w:instrText>
            </w:r>
            <w:r w:rsidR="00126E4B" w:rsidRPr="0015760F">
              <w:rPr>
                <w:webHidden/>
              </w:rPr>
            </w:r>
            <w:r w:rsidR="00126E4B" w:rsidRPr="0015760F">
              <w:rPr>
                <w:webHidden/>
              </w:rPr>
              <w:fldChar w:fldCharType="separate"/>
            </w:r>
            <w:r w:rsidR="00126E4B" w:rsidRPr="0015760F">
              <w:rPr>
                <w:webHidden/>
              </w:rPr>
              <w:t>53</w:t>
            </w:r>
            <w:r w:rsidR="00126E4B" w:rsidRPr="0015760F">
              <w:rPr>
                <w:webHidden/>
              </w:rPr>
              <w:fldChar w:fldCharType="end"/>
            </w:r>
          </w:hyperlink>
        </w:p>
        <w:p w14:paraId="6B08185C" w14:textId="47DA86AE" w:rsidR="00126E4B" w:rsidRPr="0015760F" w:rsidRDefault="00B91993">
          <w:pPr>
            <w:pStyle w:val="TOC2"/>
            <w:rPr>
              <w:rFonts w:eastAsiaTheme="minorEastAsia"/>
              <w:bCs w:val="0"/>
              <w:kern w:val="2"/>
              <w:sz w:val="24"/>
              <w:szCs w:val="24"/>
              <w14:ligatures w14:val="standardContextual"/>
            </w:rPr>
          </w:pPr>
          <w:hyperlink w:anchor="_Toc218501537" w:history="1">
            <w:r w:rsidR="00126E4B" w:rsidRPr="0015760F">
              <w:rPr>
                <w:rStyle w:val="Hyperlink"/>
                <w:bCs w:val="0"/>
              </w:rPr>
              <w:t>4.3. KẾT QUẢ ĐIỀU TRỊ VÀ MỘT SỐ YẾU TỐ ẢNH HƯỞNG</w:t>
            </w:r>
            <w:r w:rsidR="00126E4B" w:rsidRPr="0015760F">
              <w:rPr>
                <w:bCs w:val="0"/>
                <w:webHidden/>
              </w:rPr>
              <w:tab/>
            </w:r>
            <w:r w:rsidR="00126E4B" w:rsidRPr="0015760F">
              <w:rPr>
                <w:bCs w:val="0"/>
                <w:webHidden/>
              </w:rPr>
              <w:fldChar w:fldCharType="begin"/>
            </w:r>
            <w:r w:rsidR="00126E4B" w:rsidRPr="0015760F">
              <w:rPr>
                <w:bCs w:val="0"/>
                <w:webHidden/>
              </w:rPr>
              <w:instrText xml:space="preserve"> PAGEREF _Toc218501537 \h </w:instrText>
            </w:r>
            <w:r w:rsidR="00126E4B" w:rsidRPr="0015760F">
              <w:rPr>
                <w:bCs w:val="0"/>
                <w:webHidden/>
              </w:rPr>
            </w:r>
            <w:r w:rsidR="00126E4B" w:rsidRPr="0015760F">
              <w:rPr>
                <w:bCs w:val="0"/>
                <w:webHidden/>
              </w:rPr>
              <w:fldChar w:fldCharType="separate"/>
            </w:r>
            <w:r w:rsidR="00126E4B" w:rsidRPr="0015760F">
              <w:rPr>
                <w:bCs w:val="0"/>
                <w:webHidden/>
              </w:rPr>
              <w:t>53</w:t>
            </w:r>
            <w:r w:rsidR="00126E4B" w:rsidRPr="0015760F">
              <w:rPr>
                <w:bCs w:val="0"/>
                <w:webHidden/>
              </w:rPr>
              <w:fldChar w:fldCharType="end"/>
            </w:r>
          </w:hyperlink>
        </w:p>
        <w:p w14:paraId="309B624E" w14:textId="7A7A4107" w:rsidR="00126E4B" w:rsidRPr="0015760F" w:rsidRDefault="00B91993">
          <w:pPr>
            <w:pStyle w:val="TOC3"/>
            <w:rPr>
              <w:rFonts w:eastAsiaTheme="minorEastAsia"/>
              <w:spacing w:val="0"/>
              <w:kern w:val="2"/>
              <w:sz w:val="24"/>
              <w:szCs w:val="24"/>
              <w14:ligatures w14:val="standardContextual"/>
            </w:rPr>
          </w:pPr>
          <w:hyperlink w:anchor="_Toc218501538" w:history="1">
            <w:r w:rsidR="00126E4B" w:rsidRPr="0015760F">
              <w:rPr>
                <w:rStyle w:val="Hyperlink"/>
              </w:rPr>
              <w:t>4.3.1. Kết quả điều trị chung</w:t>
            </w:r>
            <w:r w:rsidR="00126E4B" w:rsidRPr="0015760F">
              <w:rPr>
                <w:webHidden/>
              </w:rPr>
              <w:tab/>
            </w:r>
            <w:r w:rsidR="00126E4B" w:rsidRPr="0015760F">
              <w:rPr>
                <w:webHidden/>
              </w:rPr>
              <w:fldChar w:fldCharType="begin"/>
            </w:r>
            <w:r w:rsidR="00126E4B" w:rsidRPr="0015760F">
              <w:rPr>
                <w:webHidden/>
              </w:rPr>
              <w:instrText xml:space="preserve"> PAGEREF _Toc218501538 \h </w:instrText>
            </w:r>
            <w:r w:rsidR="00126E4B" w:rsidRPr="0015760F">
              <w:rPr>
                <w:webHidden/>
              </w:rPr>
            </w:r>
            <w:r w:rsidR="00126E4B" w:rsidRPr="0015760F">
              <w:rPr>
                <w:webHidden/>
              </w:rPr>
              <w:fldChar w:fldCharType="separate"/>
            </w:r>
            <w:r w:rsidR="00126E4B" w:rsidRPr="0015760F">
              <w:rPr>
                <w:webHidden/>
              </w:rPr>
              <w:t>53</w:t>
            </w:r>
            <w:r w:rsidR="00126E4B" w:rsidRPr="0015760F">
              <w:rPr>
                <w:webHidden/>
              </w:rPr>
              <w:fldChar w:fldCharType="end"/>
            </w:r>
          </w:hyperlink>
        </w:p>
        <w:p w14:paraId="54171EEE" w14:textId="6E7EE7B8" w:rsidR="00126E4B" w:rsidRPr="0015760F" w:rsidRDefault="00B91993">
          <w:pPr>
            <w:pStyle w:val="TOC3"/>
            <w:rPr>
              <w:rFonts w:eastAsiaTheme="minorEastAsia"/>
              <w:spacing w:val="0"/>
              <w:kern w:val="2"/>
              <w:sz w:val="24"/>
              <w:szCs w:val="24"/>
              <w14:ligatures w14:val="standardContextual"/>
            </w:rPr>
          </w:pPr>
          <w:hyperlink w:anchor="_Toc218501539" w:history="1">
            <w:r w:rsidR="00126E4B" w:rsidRPr="0015760F">
              <w:rPr>
                <w:rStyle w:val="Hyperlink"/>
              </w:rPr>
              <w:t>4.3.2. Ảnh hưởng của tuổi đến kết quả điều trị</w:t>
            </w:r>
            <w:r w:rsidR="00126E4B" w:rsidRPr="0015760F">
              <w:rPr>
                <w:webHidden/>
              </w:rPr>
              <w:tab/>
            </w:r>
            <w:r w:rsidR="00126E4B" w:rsidRPr="0015760F">
              <w:rPr>
                <w:webHidden/>
              </w:rPr>
              <w:fldChar w:fldCharType="begin"/>
            </w:r>
            <w:r w:rsidR="00126E4B" w:rsidRPr="0015760F">
              <w:rPr>
                <w:webHidden/>
              </w:rPr>
              <w:instrText xml:space="preserve"> PAGEREF _Toc218501539 \h </w:instrText>
            </w:r>
            <w:r w:rsidR="00126E4B" w:rsidRPr="0015760F">
              <w:rPr>
                <w:webHidden/>
              </w:rPr>
            </w:r>
            <w:r w:rsidR="00126E4B" w:rsidRPr="0015760F">
              <w:rPr>
                <w:webHidden/>
              </w:rPr>
              <w:fldChar w:fldCharType="separate"/>
            </w:r>
            <w:r w:rsidR="00126E4B" w:rsidRPr="0015760F">
              <w:rPr>
                <w:webHidden/>
              </w:rPr>
              <w:t>54</w:t>
            </w:r>
            <w:r w:rsidR="00126E4B" w:rsidRPr="0015760F">
              <w:rPr>
                <w:webHidden/>
              </w:rPr>
              <w:fldChar w:fldCharType="end"/>
            </w:r>
          </w:hyperlink>
        </w:p>
        <w:p w14:paraId="160A6D13" w14:textId="488792CB" w:rsidR="00126E4B" w:rsidRPr="0015760F" w:rsidRDefault="00B91993">
          <w:pPr>
            <w:pStyle w:val="TOC3"/>
            <w:rPr>
              <w:rFonts w:eastAsiaTheme="minorEastAsia"/>
              <w:spacing w:val="0"/>
              <w:kern w:val="2"/>
              <w:sz w:val="24"/>
              <w:szCs w:val="24"/>
              <w14:ligatures w14:val="standardContextual"/>
            </w:rPr>
          </w:pPr>
          <w:hyperlink w:anchor="_Toc218501540" w:history="1">
            <w:r w:rsidR="00126E4B" w:rsidRPr="0015760F">
              <w:rPr>
                <w:rStyle w:val="Hyperlink"/>
              </w:rPr>
              <w:t>4.3.3. Ảnh hưởng của giới đến kết quả điều trị</w:t>
            </w:r>
            <w:r w:rsidR="00126E4B" w:rsidRPr="0015760F">
              <w:rPr>
                <w:webHidden/>
              </w:rPr>
              <w:tab/>
            </w:r>
            <w:r w:rsidR="00126E4B" w:rsidRPr="0015760F">
              <w:rPr>
                <w:webHidden/>
              </w:rPr>
              <w:fldChar w:fldCharType="begin"/>
            </w:r>
            <w:r w:rsidR="00126E4B" w:rsidRPr="0015760F">
              <w:rPr>
                <w:webHidden/>
              </w:rPr>
              <w:instrText xml:space="preserve"> PAGEREF _Toc218501540 \h </w:instrText>
            </w:r>
            <w:r w:rsidR="00126E4B" w:rsidRPr="0015760F">
              <w:rPr>
                <w:webHidden/>
              </w:rPr>
            </w:r>
            <w:r w:rsidR="00126E4B" w:rsidRPr="0015760F">
              <w:rPr>
                <w:webHidden/>
              </w:rPr>
              <w:fldChar w:fldCharType="separate"/>
            </w:r>
            <w:r w:rsidR="00126E4B" w:rsidRPr="0015760F">
              <w:rPr>
                <w:webHidden/>
              </w:rPr>
              <w:t>55</w:t>
            </w:r>
            <w:r w:rsidR="00126E4B" w:rsidRPr="0015760F">
              <w:rPr>
                <w:webHidden/>
              </w:rPr>
              <w:fldChar w:fldCharType="end"/>
            </w:r>
          </w:hyperlink>
        </w:p>
        <w:p w14:paraId="290738DC" w14:textId="60267EB4" w:rsidR="00126E4B" w:rsidRPr="0015760F" w:rsidRDefault="00B91993">
          <w:pPr>
            <w:pStyle w:val="TOC3"/>
            <w:rPr>
              <w:rFonts w:eastAsiaTheme="minorEastAsia"/>
              <w:spacing w:val="0"/>
              <w:kern w:val="2"/>
              <w:sz w:val="24"/>
              <w:szCs w:val="24"/>
              <w14:ligatures w14:val="standardContextual"/>
            </w:rPr>
          </w:pPr>
          <w:hyperlink w:anchor="_Toc218501541" w:history="1">
            <w:r w:rsidR="00126E4B" w:rsidRPr="0015760F">
              <w:rPr>
                <w:rStyle w:val="Hyperlink"/>
              </w:rPr>
              <w:t>4.3.4.  Ảnh hưởng của thời gian mắc bệnh và kết quả điều trị</w:t>
            </w:r>
            <w:r w:rsidR="00126E4B" w:rsidRPr="0015760F">
              <w:rPr>
                <w:webHidden/>
              </w:rPr>
              <w:tab/>
            </w:r>
            <w:r w:rsidR="00126E4B" w:rsidRPr="0015760F">
              <w:rPr>
                <w:webHidden/>
              </w:rPr>
              <w:fldChar w:fldCharType="begin"/>
            </w:r>
            <w:r w:rsidR="00126E4B" w:rsidRPr="0015760F">
              <w:rPr>
                <w:webHidden/>
              </w:rPr>
              <w:instrText xml:space="preserve"> PAGEREF _Toc218501541 \h </w:instrText>
            </w:r>
            <w:r w:rsidR="00126E4B" w:rsidRPr="0015760F">
              <w:rPr>
                <w:webHidden/>
              </w:rPr>
            </w:r>
            <w:r w:rsidR="00126E4B" w:rsidRPr="0015760F">
              <w:rPr>
                <w:webHidden/>
              </w:rPr>
              <w:fldChar w:fldCharType="separate"/>
            </w:r>
            <w:r w:rsidR="00126E4B" w:rsidRPr="0015760F">
              <w:rPr>
                <w:webHidden/>
              </w:rPr>
              <w:t>55</w:t>
            </w:r>
            <w:r w:rsidR="00126E4B" w:rsidRPr="0015760F">
              <w:rPr>
                <w:webHidden/>
              </w:rPr>
              <w:fldChar w:fldCharType="end"/>
            </w:r>
          </w:hyperlink>
        </w:p>
        <w:p w14:paraId="151D2A4A" w14:textId="4D439C6C" w:rsidR="00126E4B" w:rsidRPr="0015760F" w:rsidRDefault="00B91993">
          <w:pPr>
            <w:pStyle w:val="TOC3"/>
            <w:rPr>
              <w:rFonts w:eastAsiaTheme="minorEastAsia"/>
              <w:spacing w:val="0"/>
              <w:kern w:val="2"/>
              <w:sz w:val="24"/>
              <w:szCs w:val="24"/>
              <w14:ligatures w14:val="standardContextual"/>
            </w:rPr>
          </w:pPr>
          <w:hyperlink w:anchor="_Toc218501542" w:history="1">
            <w:r w:rsidR="00126E4B" w:rsidRPr="0015760F">
              <w:rPr>
                <w:rStyle w:val="Hyperlink"/>
              </w:rPr>
              <w:t>4.3.5. Vấn đề điều trị kích thích điện xung qua huyệt bằng máy Pointron 801.</w:t>
            </w:r>
            <w:r w:rsidR="00126E4B" w:rsidRPr="0015760F">
              <w:rPr>
                <w:webHidden/>
              </w:rPr>
              <w:tab/>
            </w:r>
            <w:r w:rsidR="00126E4B" w:rsidRPr="0015760F">
              <w:rPr>
                <w:webHidden/>
              </w:rPr>
              <w:fldChar w:fldCharType="begin"/>
            </w:r>
            <w:r w:rsidR="00126E4B" w:rsidRPr="0015760F">
              <w:rPr>
                <w:webHidden/>
              </w:rPr>
              <w:instrText xml:space="preserve"> PAGEREF _Toc218501542 \h </w:instrText>
            </w:r>
            <w:r w:rsidR="00126E4B" w:rsidRPr="0015760F">
              <w:rPr>
                <w:webHidden/>
              </w:rPr>
            </w:r>
            <w:r w:rsidR="00126E4B" w:rsidRPr="0015760F">
              <w:rPr>
                <w:webHidden/>
              </w:rPr>
              <w:fldChar w:fldCharType="separate"/>
            </w:r>
            <w:r w:rsidR="00126E4B" w:rsidRPr="0015760F">
              <w:rPr>
                <w:webHidden/>
              </w:rPr>
              <w:t>55</w:t>
            </w:r>
            <w:r w:rsidR="00126E4B" w:rsidRPr="0015760F">
              <w:rPr>
                <w:webHidden/>
              </w:rPr>
              <w:fldChar w:fldCharType="end"/>
            </w:r>
          </w:hyperlink>
        </w:p>
        <w:p w14:paraId="1AEC0E9C" w14:textId="3F9A6464" w:rsidR="00126E4B" w:rsidRPr="0015760F" w:rsidRDefault="00B91993">
          <w:pPr>
            <w:pStyle w:val="TOC3"/>
            <w:rPr>
              <w:rFonts w:eastAsiaTheme="minorEastAsia"/>
              <w:spacing w:val="0"/>
              <w:kern w:val="2"/>
              <w:sz w:val="24"/>
              <w:szCs w:val="24"/>
              <w14:ligatures w14:val="standardContextual"/>
            </w:rPr>
          </w:pPr>
          <w:hyperlink w:anchor="_Toc218501543" w:history="1">
            <w:r w:rsidR="00126E4B" w:rsidRPr="0015760F">
              <w:rPr>
                <w:rStyle w:val="Hyperlink"/>
              </w:rPr>
              <w:t>4.3.6. Vấn đề Xoa bóp bấm huyệt</w:t>
            </w:r>
            <w:r w:rsidR="00126E4B" w:rsidRPr="0015760F">
              <w:rPr>
                <w:webHidden/>
              </w:rPr>
              <w:tab/>
            </w:r>
            <w:r w:rsidR="00126E4B" w:rsidRPr="0015760F">
              <w:rPr>
                <w:webHidden/>
              </w:rPr>
              <w:fldChar w:fldCharType="begin"/>
            </w:r>
            <w:r w:rsidR="00126E4B" w:rsidRPr="0015760F">
              <w:rPr>
                <w:webHidden/>
              </w:rPr>
              <w:instrText xml:space="preserve"> PAGEREF _Toc218501543 \h </w:instrText>
            </w:r>
            <w:r w:rsidR="00126E4B" w:rsidRPr="0015760F">
              <w:rPr>
                <w:webHidden/>
              </w:rPr>
            </w:r>
            <w:r w:rsidR="00126E4B" w:rsidRPr="0015760F">
              <w:rPr>
                <w:webHidden/>
              </w:rPr>
              <w:fldChar w:fldCharType="separate"/>
            </w:r>
            <w:r w:rsidR="00126E4B" w:rsidRPr="0015760F">
              <w:rPr>
                <w:webHidden/>
              </w:rPr>
              <w:t>57</w:t>
            </w:r>
            <w:r w:rsidR="00126E4B" w:rsidRPr="0015760F">
              <w:rPr>
                <w:webHidden/>
              </w:rPr>
              <w:fldChar w:fldCharType="end"/>
            </w:r>
          </w:hyperlink>
        </w:p>
        <w:p w14:paraId="6CF93336" w14:textId="1AC78A69" w:rsidR="00126E4B" w:rsidRPr="0015760F" w:rsidRDefault="00B91993">
          <w:pPr>
            <w:pStyle w:val="TOC2"/>
            <w:rPr>
              <w:rFonts w:eastAsiaTheme="minorEastAsia"/>
              <w:bCs w:val="0"/>
              <w:kern w:val="2"/>
              <w:sz w:val="24"/>
              <w:szCs w:val="24"/>
              <w14:ligatures w14:val="standardContextual"/>
            </w:rPr>
          </w:pPr>
          <w:hyperlink w:anchor="_Toc218501544" w:history="1">
            <w:r w:rsidR="00126E4B" w:rsidRPr="0015760F">
              <w:rPr>
                <w:rStyle w:val="Hyperlink"/>
                <w:bCs w:val="0"/>
                <w:spacing w:val="-4"/>
              </w:rPr>
              <w:t>4.4. TÁC DỤNG KHÔNG MONG MUỐN CỦA PHƯƠNG PHÁP</w:t>
            </w:r>
            <w:r w:rsidR="00126E4B" w:rsidRPr="0015760F">
              <w:rPr>
                <w:bCs w:val="0"/>
                <w:webHidden/>
              </w:rPr>
              <w:tab/>
            </w:r>
            <w:r w:rsidR="00126E4B" w:rsidRPr="0015760F">
              <w:rPr>
                <w:bCs w:val="0"/>
                <w:webHidden/>
              </w:rPr>
              <w:fldChar w:fldCharType="begin"/>
            </w:r>
            <w:r w:rsidR="00126E4B" w:rsidRPr="0015760F">
              <w:rPr>
                <w:bCs w:val="0"/>
                <w:webHidden/>
              </w:rPr>
              <w:instrText xml:space="preserve"> PAGEREF _Toc218501544 \h </w:instrText>
            </w:r>
            <w:r w:rsidR="00126E4B" w:rsidRPr="0015760F">
              <w:rPr>
                <w:bCs w:val="0"/>
                <w:webHidden/>
              </w:rPr>
            </w:r>
            <w:r w:rsidR="00126E4B" w:rsidRPr="0015760F">
              <w:rPr>
                <w:bCs w:val="0"/>
                <w:webHidden/>
              </w:rPr>
              <w:fldChar w:fldCharType="separate"/>
            </w:r>
            <w:r w:rsidR="00126E4B" w:rsidRPr="0015760F">
              <w:rPr>
                <w:bCs w:val="0"/>
                <w:webHidden/>
              </w:rPr>
              <w:t>60</w:t>
            </w:r>
            <w:r w:rsidR="00126E4B" w:rsidRPr="0015760F">
              <w:rPr>
                <w:bCs w:val="0"/>
                <w:webHidden/>
              </w:rPr>
              <w:fldChar w:fldCharType="end"/>
            </w:r>
          </w:hyperlink>
        </w:p>
        <w:p w14:paraId="2936BF8F" w14:textId="7F34BC3E" w:rsidR="00126E4B" w:rsidRPr="0015760F" w:rsidRDefault="00B91993">
          <w:pPr>
            <w:pStyle w:val="TOC1"/>
            <w:rPr>
              <w:rFonts w:eastAsiaTheme="minorEastAsia"/>
              <w:b w:val="0"/>
              <w:bCs w:val="0"/>
              <w:color w:val="auto"/>
              <w:kern w:val="2"/>
              <w:sz w:val="24"/>
              <w:szCs w:val="24"/>
              <w:lang w:val="en-US"/>
              <w14:ligatures w14:val="standardContextual"/>
            </w:rPr>
          </w:pPr>
          <w:hyperlink w:anchor="_Toc218501545" w:history="1">
            <w:r w:rsidR="00126E4B" w:rsidRPr="0015760F">
              <w:rPr>
                <w:rStyle w:val="Hyperlink"/>
                <w:b w:val="0"/>
                <w:bCs w:val="0"/>
              </w:rPr>
              <w:t>Chương 5</w:t>
            </w:r>
            <w:r w:rsidR="00126E4B" w:rsidRPr="0015760F">
              <w:rPr>
                <w:rStyle w:val="Hyperlink"/>
                <w:b w:val="0"/>
                <w:bCs w:val="0"/>
                <w:lang w:val="en-US"/>
              </w:rPr>
              <w:t xml:space="preserve">: </w:t>
            </w:r>
          </w:hyperlink>
          <w:hyperlink w:anchor="_Toc218501546" w:history="1">
            <w:r w:rsidR="00126E4B" w:rsidRPr="0015760F">
              <w:rPr>
                <w:rStyle w:val="Hyperlink"/>
                <w:b w:val="0"/>
                <w:bCs w:val="0"/>
              </w:rPr>
              <w:t>KẾT LUẬN</w:t>
            </w:r>
            <w:r w:rsidR="00126E4B" w:rsidRPr="0015760F">
              <w:rPr>
                <w:b w:val="0"/>
                <w:bCs w:val="0"/>
                <w:webHidden/>
              </w:rPr>
              <w:tab/>
            </w:r>
            <w:r w:rsidR="00126E4B" w:rsidRPr="0015760F">
              <w:rPr>
                <w:b w:val="0"/>
                <w:bCs w:val="0"/>
                <w:webHidden/>
              </w:rPr>
              <w:fldChar w:fldCharType="begin"/>
            </w:r>
            <w:r w:rsidR="00126E4B" w:rsidRPr="0015760F">
              <w:rPr>
                <w:b w:val="0"/>
                <w:bCs w:val="0"/>
                <w:webHidden/>
              </w:rPr>
              <w:instrText xml:space="preserve"> PAGEREF _Toc218501546 \h </w:instrText>
            </w:r>
            <w:r w:rsidR="00126E4B" w:rsidRPr="0015760F">
              <w:rPr>
                <w:b w:val="0"/>
                <w:bCs w:val="0"/>
                <w:webHidden/>
              </w:rPr>
            </w:r>
            <w:r w:rsidR="00126E4B" w:rsidRPr="0015760F">
              <w:rPr>
                <w:b w:val="0"/>
                <w:bCs w:val="0"/>
                <w:webHidden/>
              </w:rPr>
              <w:fldChar w:fldCharType="separate"/>
            </w:r>
            <w:r w:rsidR="00126E4B" w:rsidRPr="0015760F">
              <w:rPr>
                <w:b w:val="0"/>
                <w:bCs w:val="0"/>
                <w:webHidden/>
              </w:rPr>
              <w:t>61</w:t>
            </w:r>
            <w:r w:rsidR="00126E4B" w:rsidRPr="0015760F">
              <w:rPr>
                <w:b w:val="0"/>
                <w:bCs w:val="0"/>
                <w:webHidden/>
              </w:rPr>
              <w:fldChar w:fldCharType="end"/>
            </w:r>
          </w:hyperlink>
        </w:p>
        <w:p w14:paraId="2394B004" w14:textId="7B599A88" w:rsidR="00126E4B" w:rsidRPr="0015760F" w:rsidRDefault="00B91993">
          <w:pPr>
            <w:pStyle w:val="TOC1"/>
            <w:rPr>
              <w:rFonts w:eastAsiaTheme="minorEastAsia"/>
              <w:b w:val="0"/>
              <w:bCs w:val="0"/>
              <w:color w:val="auto"/>
              <w:kern w:val="2"/>
              <w:sz w:val="24"/>
              <w:szCs w:val="24"/>
              <w:lang w:val="en-US"/>
              <w14:ligatures w14:val="standardContextual"/>
            </w:rPr>
          </w:pPr>
          <w:hyperlink w:anchor="_Toc218501550" w:history="1">
            <w:r w:rsidR="00126E4B" w:rsidRPr="0015760F">
              <w:rPr>
                <w:rStyle w:val="Hyperlink"/>
                <w:b w:val="0"/>
                <w:bCs w:val="0"/>
              </w:rPr>
              <w:t>TÀI LIỆU THAM KHẢO</w:t>
            </w:r>
          </w:hyperlink>
        </w:p>
        <w:p w14:paraId="1A315B21" w14:textId="623923C2" w:rsidR="00126E4B" w:rsidRPr="0015760F" w:rsidRDefault="00B91993">
          <w:pPr>
            <w:pStyle w:val="TOC1"/>
            <w:rPr>
              <w:rFonts w:eastAsiaTheme="minorEastAsia"/>
              <w:b w:val="0"/>
              <w:bCs w:val="0"/>
              <w:color w:val="auto"/>
              <w:kern w:val="2"/>
              <w:sz w:val="24"/>
              <w:szCs w:val="24"/>
              <w:lang w:val="en-US"/>
              <w14:ligatures w14:val="standardContextual"/>
            </w:rPr>
          </w:pPr>
          <w:hyperlink w:anchor="_Toc218501551" w:history="1">
            <w:r w:rsidR="00126E4B" w:rsidRPr="0015760F">
              <w:rPr>
                <w:rStyle w:val="Hyperlink"/>
                <w:b w:val="0"/>
                <w:bCs w:val="0"/>
              </w:rPr>
              <w:t xml:space="preserve">PHỤ LỤC </w:t>
            </w:r>
          </w:hyperlink>
        </w:p>
        <w:p w14:paraId="6B832293" w14:textId="49DE86C6" w:rsidR="005E2682" w:rsidRPr="0015760F" w:rsidRDefault="001805A0" w:rsidP="000D2EF4">
          <w:pPr>
            <w:rPr>
              <w:rFonts w:ascii="Times New Roman" w:hAnsi="Times New Roman"/>
            </w:rPr>
          </w:pPr>
          <w:r w:rsidRPr="0015760F">
            <w:rPr>
              <w:rFonts w:ascii="Times New Roman" w:hAnsi="Times New Roman"/>
              <w:noProof/>
            </w:rPr>
            <w:fldChar w:fldCharType="end"/>
          </w:r>
        </w:p>
      </w:sdtContent>
    </w:sdt>
    <w:p w14:paraId="001AE806" w14:textId="77777777" w:rsidR="00126E4B" w:rsidRPr="0015760F" w:rsidRDefault="00126E4B">
      <w:pPr>
        <w:spacing w:after="160" w:line="259" w:lineRule="auto"/>
        <w:rPr>
          <w:rFonts w:ascii="Times New Roman" w:hAnsi="Times New Roman"/>
          <w:b/>
          <w:sz w:val="28"/>
          <w:szCs w:val="28"/>
        </w:rPr>
      </w:pPr>
      <w:r w:rsidRPr="0015760F">
        <w:rPr>
          <w:rFonts w:ascii="Times New Roman" w:hAnsi="Times New Roman"/>
          <w:b/>
          <w:sz w:val="28"/>
          <w:szCs w:val="28"/>
        </w:rPr>
        <w:br w:type="page"/>
      </w:r>
    </w:p>
    <w:p w14:paraId="30E8C441" w14:textId="6A7CE742" w:rsidR="005E2682" w:rsidRPr="0015760F" w:rsidRDefault="00FA299A" w:rsidP="00132090">
      <w:pPr>
        <w:spacing w:after="0" w:line="360" w:lineRule="auto"/>
        <w:ind w:right="-7"/>
        <w:jc w:val="center"/>
        <w:rPr>
          <w:rFonts w:ascii="Times New Roman" w:hAnsi="Times New Roman"/>
          <w:b/>
          <w:sz w:val="28"/>
          <w:szCs w:val="28"/>
        </w:rPr>
      </w:pPr>
      <w:r w:rsidRPr="0015760F">
        <w:rPr>
          <w:rFonts w:ascii="Times New Roman" w:hAnsi="Times New Roman"/>
          <w:b/>
          <w:sz w:val="28"/>
          <w:szCs w:val="28"/>
        </w:rPr>
        <w:lastRenderedPageBreak/>
        <w:t xml:space="preserve">DANH </w:t>
      </w:r>
      <w:r w:rsidR="003927E5" w:rsidRPr="0015760F">
        <w:rPr>
          <w:rFonts w:ascii="Times New Roman" w:hAnsi="Times New Roman"/>
          <w:b/>
          <w:sz w:val="28"/>
          <w:szCs w:val="28"/>
        </w:rPr>
        <w:t>MỤC BẢNG</w:t>
      </w:r>
    </w:p>
    <w:p w14:paraId="2152F04C" w14:textId="77777777" w:rsidR="003927E5" w:rsidRPr="0015760F" w:rsidRDefault="003927E5" w:rsidP="00B11B43">
      <w:pPr>
        <w:spacing w:after="0" w:line="360" w:lineRule="auto"/>
        <w:ind w:right="-7"/>
        <w:rPr>
          <w:rFonts w:ascii="Times New Roman" w:hAnsi="Times New Roman"/>
          <w:bCs/>
          <w:sz w:val="28"/>
          <w:szCs w:val="28"/>
        </w:rPr>
      </w:pPr>
    </w:p>
    <w:p w14:paraId="7453DADF" w14:textId="5D45B742" w:rsidR="004E5DC5" w:rsidRPr="0015760F" w:rsidRDefault="004E5DC5" w:rsidP="00B11B43">
      <w:pPr>
        <w:pStyle w:val="TableofFigures"/>
        <w:tabs>
          <w:tab w:val="right" w:leader="dot" w:pos="8771"/>
        </w:tabs>
        <w:spacing w:line="360" w:lineRule="auto"/>
        <w:rPr>
          <w:rFonts w:ascii="Times New Roman" w:hAnsi="Times New Roman"/>
          <w:bCs/>
          <w:noProof/>
          <w:sz w:val="28"/>
          <w:szCs w:val="28"/>
        </w:rPr>
      </w:pPr>
      <w:r w:rsidRPr="0015760F">
        <w:rPr>
          <w:rFonts w:ascii="Times New Roman" w:hAnsi="Times New Roman"/>
          <w:bCs/>
          <w:sz w:val="28"/>
          <w:szCs w:val="28"/>
        </w:rPr>
        <w:fldChar w:fldCharType="begin"/>
      </w:r>
      <w:r w:rsidRPr="0015760F">
        <w:rPr>
          <w:rFonts w:ascii="Times New Roman" w:hAnsi="Times New Roman"/>
          <w:bCs/>
          <w:sz w:val="28"/>
          <w:szCs w:val="28"/>
        </w:rPr>
        <w:instrText xml:space="preserve"> TOC \h \z \c "Bảng 3." </w:instrText>
      </w:r>
      <w:r w:rsidRPr="0015760F">
        <w:rPr>
          <w:rFonts w:ascii="Times New Roman" w:hAnsi="Times New Roman"/>
          <w:bCs/>
          <w:sz w:val="28"/>
          <w:szCs w:val="28"/>
        </w:rPr>
        <w:fldChar w:fldCharType="separate"/>
      </w:r>
      <w:hyperlink w:anchor="_Toc216644813" w:history="1">
        <w:r w:rsidRPr="0015760F">
          <w:rPr>
            <w:rStyle w:val="Hyperlink"/>
            <w:rFonts w:ascii="Times New Roman" w:hAnsi="Times New Roman"/>
            <w:bCs/>
            <w:noProof/>
            <w:color w:val="auto"/>
            <w:sz w:val="28"/>
            <w:szCs w:val="28"/>
          </w:rPr>
          <w:t>Bảng 3. 1: Phân bố bệnh nhân theo tuổi</w:t>
        </w:r>
        <w:r w:rsidRPr="0015760F">
          <w:rPr>
            <w:rFonts w:ascii="Times New Roman" w:hAnsi="Times New Roman"/>
            <w:bCs/>
            <w:noProof/>
            <w:webHidden/>
            <w:sz w:val="28"/>
            <w:szCs w:val="28"/>
          </w:rPr>
          <w:tab/>
        </w:r>
        <w:r w:rsidRPr="0015760F">
          <w:rPr>
            <w:rFonts w:ascii="Times New Roman" w:hAnsi="Times New Roman"/>
            <w:bCs/>
            <w:noProof/>
            <w:webHidden/>
            <w:sz w:val="28"/>
            <w:szCs w:val="28"/>
          </w:rPr>
          <w:fldChar w:fldCharType="begin"/>
        </w:r>
        <w:r w:rsidRPr="0015760F">
          <w:rPr>
            <w:rFonts w:ascii="Times New Roman" w:hAnsi="Times New Roman"/>
            <w:bCs/>
            <w:noProof/>
            <w:webHidden/>
            <w:sz w:val="28"/>
            <w:szCs w:val="28"/>
          </w:rPr>
          <w:instrText xml:space="preserve"> PAGEREF _Toc216644813 \h </w:instrText>
        </w:r>
        <w:r w:rsidRPr="0015760F">
          <w:rPr>
            <w:rFonts w:ascii="Times New Roman" w:hAnsi="Times New Roman"/>
            <w:bCs/>
            <w:noProof/>
            <w:webHidden/>
            <w:sz w:val="28"/>
            <w:szCs w:val="28"/>
          </w:rPr>
        </w:r>
        <w:r w:rsidRPr="0015760F">
          <w:rPr>
            <w:rFonts w:ascii="Times New Roman" w:hAnsi="Times New Roman"/>
            <w:bCs/>
            <w:noProof/>
            <w:webHidden/>
            <w:sz w:val="28"/>
            <w:szCs w:val="28"/>
          </w:rPr>
          <w:fldChar w:fldCharType="separate"/>
        </w:r>
        <w:r w:rsidR="00B11B43" w:rsidRPr="0015760F">
          <w:rPr>
            <w:rFonts w:ascii="Times New Roman" w:hAnsi="Times New Roman"/>
            <w:bCs/>
            <w:noProof/>
            <w:webHidden/>
            <w:sz w:val="28"/>
            <w:szCs w:val="28"/>
          </w:rPr>
          <w:t>30</w:t>
        </w:r>
        <w:r w:rsidRPr="0015760F">
          <w:rPr>
            <w:rFonts w:ascii="Times New Roman" w:hAnsi="Times New Roman"/>
            <w:bCs/>
            <w:noProof/>
            <w:webHidden/>
            <w:sz w:val="28"/>
            <w:szCs w:val="28"/>
          </w:rPr>
          <w:fldChar w:fldCharType="end"/>
        </w:r>
      </w:hyperlink>
    </w:p>
    <w:p w14:paraId="500086F6" w14:textId="05EB9FC3" w:rsidR="004E5DC5" w:rsidRPr="0015760F" w:rsidRDefault="00B91993" w:rsidP="00B11B43">
      <w:pPr>
        <w:pStyle w:val="TableofFigures"/>
        <w:tabs>
          <w:tab w:val="right" w:leader="dot" w:pos="8771"/>
        </w:tabs>
        <w:spacing w:line="360" w:lineRule="auto"/>
        <w:rPr>
          <w:rFonts w:ascii="Times New Roman" w:hAnsi="Times New Roman"/>
          <w:bCs/>
          <w:noProof/>
          <w:sz w:val="28"/>
          <w:szCs w:val="28"/>
        </w:rPr>
      </w:pPr>
      <w:hyperlink w:anchor="_Toc216644814" w:history="1">
        <w:r w:rsidR="004E5DC5" w:rsidRPr="0015760F">
          <w:rPr>
            <w:rStyle w:val="Hyperlink"/>
            <w:rFonts w:ascii="Times New Roman" w:hAnsi="Times New Roman"/>
            <w:bCs/>
            <w:noProof/>
            <w:color w:val="auto"/>
            <w:sz w:val="28"/>
            <w:szCs w:val="28"/>
          </w:rPr>
          <w:t>Bảng 3. 2: Phân bố theo giới tính</w:t>
        </w:r>
        <w:r w:rsidR="004E5DC5" w:rsidRPr="0015760F">
          <w:rPr>
            <w:rFonts w:ascii="Times New Roman" w:hAnsi="Times New Roman"/>
            <w:bCs/>
            <w:noProof/>
            <w:webHidden/>
            <w:sz w:val="28"/>
            <w:szCs w:val="28"/>
          </w:rPr>
          <w:tab/>
        </w:r>
        <w:r w:rsidR="004E5DC5" w:rsidRPr="0015760F">
          <w:rPr>
            <w:rFonts w:ascii="Times New Roman" w:hAnsi="Times New Roman"/>
            <w:bCs/>
            <w:noProof/>
            <w:webHidden/>
            <w:sz w:val="28"/>
            <w:szCs w:val="28"/>
          </w:rPr>
          <w:fldChar w:fldCharType="begin"/>
        </w:r>
        <w:r w:rsidR="004E5DC5" w:rsidRPr="0015760F">
          <w:rPr>
            <w:rFonts w:ascii="Times New Roman" w:hAnsi="Times New Roman"/>
            <w:bCs/>
            <w:noProof/>
            <w:webHidden/>
            <w:sz w:val="28"/>
            <w:szCs w:val="28"/>
          </w:rPr>
          <w:instrText xml:space="preserve"> PAGEREF _Toc216644814 \h </w:instrText>
        </w:r>
        <w:r w:rsidR="004E5DC5" w:rsidRPr="0015760F">
          <w:rPr>
            <w:rFonts w:ascii="Times New Roman" w:hAnsi="Times New Roman"/>
            <w:bCs/>
            <w:noProof/>
            <w:webHidden/>
            <w:sz w:val="28"/>
            <w:szCs w:val="28"/>
          </w:rPr>
        </w:r>
        <w:r w:rsidR="004E5DC5" w:rsidRPr="0015760F">
          <w:rPr>
            <w:rFonts w:ascii="Times New Roman" w:hAnsi="Times New Roman"/>
            <w:bCs/>
            <w:noProof/>
            <w:webHidden/>
            <w:sz w:val="28"/>
            <w:szCs w:val="28"/>
          </w:rPr>
          <w:fldChar w:fldCharType="separate"/>
        </w:r>
        <w:r w:rsidR="00B11B43" w:rsidRPr="0015760F">
          <w:rPr>
            <w:rFonts w:ascii="Times New Roman" w:hAnsi="Times New Roman"/>
            <w:bCs/>
            <w:noProof/>
            <w:webHidden/>
            <w:sz w:val="28"/>
            <w:szCs w:val="28"/>
          </w:rPr>
          <w:t>30</w:t>
        </w:r>
        <w:r w:rsidR="004E5DC5" w:rsidRPr="0015760F">
          <w:rPr>
            <w:rFonts w:ascii="Times New Roman" w:hAnsi="Times New Roman"/>
            <w:bCs/>
            <w:noProof/>
            <w:webHidden/>
            <w:sz w:val="28"/>
            <w:szCs w:val="28"/>
          </w:rPr>
          <w:fldChar w:fldCharType="end"/>
        </w:r>
      </w:hyperlink>
    </w:p>
    <w:p w14:paraId="3F465F36" w14:textId="3A7AC954" w:rsidR="004E5DC5" w:rsidRPr="0015760F" w:rsidRDefault="00B91993" w:rsidP="00B11B43">
      <w:pPr>
        <w:pStyle w:val="TableofFigures"/>
        <w:tabs>
          <w:tab w:val="right" w:leader="dot" w:pos="8771"/>
        </w:tabs>
        <w:spacing w:line="360" w:lineRule="auto"/>
        <w:rPr>
          <w:rFonts w:ascii="Times New Roman" w:hAnsi="Times New Roman"/>
          <w:bCs/>
          <w:noProof/>
          <w:sz w:val="28"/>
          <w:szCs w:val="28"/>
        </w:rPr>
      </w:pPr>
      <w:hyperlink w:anchor="_Toc216644815" w:history="1">
        <w:r w:rsidR="004E5DC5" w:rsidRPr="0015760F">
          <w:rPr>
            <w:rStyle w:val="Hyperlink"/>
            <w:rFonts w:ascii="Times New Roman" w:hAnsi="Times New Roman"/>
            <w:bCs/>
            <w:noProof/>
            <w:color w:val="auto"/>
            <w:sz w:val="28"/>
            <w:szCs w:val="28"/>
          </w:rPr>
          <w:t>Bảng 3. 3: Phân bố thời gian mắc bệnh của 2 nhóm</w:t>
        </w:r>
        <w:r w:rsidR="004E5DC5" w:rsidRPr="0015760F">
          <w:rPr>
            <w:rFonts w:ascii="Times New Roman" w:hAnsi="Times New Roman"/>
            <w:bCs/>
            <w:noProof/>
            <w:webHidden/>
            <w:sz w:val="28"/>
            <w:szCs w:val="28"/>
          </w:rPr>
          <w:tab/>
        </w:r>
        <w:r w:rsidR="004E5DC5" w:rsidRPr="0015760F">
          <w:rPr>
            <w:rFonts w:ascii="Times New Roman" w:hAnsi="Times New Roman"/>
            <w:bCs/>
            <w:noProof/>
            <w:webHidden/>
            <w:sz w:val="28"/>
            <w:szCs w:val="28"/>
          </w:rPr>
          <w:fldChar w:fldCharType="begin"/>
        </w:r>
        <w:r w:rsidR="004E5DC5" w:rsidRPr="0015760F">
          <w:rPr>
            <w:rFonts w:ascii="Times New Roman" w:hAnsi="Times New Roman"/>
            <w:bCs/>
            <w:noProof/>
            <w:webHidden/>
            <w:sz w:val="28"/>
            <w:szCs w:val="28"/>
          </w:rPr>
          <w:instrText xml:space="preserve"> PAGEREF _Toc216644815 \h </w:instrText>
        </w:r>
        <w:r w:rsidR="004E5DC5" w:rsidRPr="0015760F">
          <w:rPr>
            <w:rFonts w:ascii="Times New Roman" w:hAnsi="Times New Roman"/>
            <w:bCs/>
            <w:noProof/>
            <w:webHidden/>
            <w:sz w:val="28"/>
            <w:szCs w:val="28"/>
          </w:rPr>
        </w:r>
        <w:r w:rsidR="004E5DC5" w:rsidRPr="0015760F">
          <w:rPr>
            <w:rFonts w:ascii="Times New Roman" w:hAnsi="Times New Roman"/>
            <w:bCs/>
            <w:noProof/>
            <w:webHidden/>
            <w:sz w:val="28"/>
            <w:szCs w:val="28"/>
          </w:rPr>
          <w:fldChar w:fldCharType="separate"/>
        </w:r>
        <w:r w:rsidR="00B11B43" w:rsidRPr="0015760F">
          <w:rPr>
            <w:rFonts w:ascii="Times New Roman" w:hAnsi="Times New Roman"/>
            <w:bCs/>
            <w:noProof/>
            <w:webHidden/>
            <w:sz w:val="28"/>
            <w:szCs w:val="28"/>
          </w:rPr>
          <w:t>31</w:t>
        </w:r>
        <w:r w:rsidR="004E5DC5" w:rsidRPr="0015760F">
          <w:rPr>
            <w:rFonts w:ascii="Times New Roman" w:hAnsi="Times New Roman"/>
            <w:bCs/>
            <w:noProof/>
            <w:webHidden/>
            <w:sz w:val="28"/>
            <w:szCs w:val="28"/>
          </w:rPr>
          <w:fldChar w:fldCharType="end"/>
        </w:r>
      </w:hyperlink>
    </w:p>
    <w:p w14:paraId="09BF7E47" w14:textId="2F03B42F" w:rsidR="004E5DC5" w:rsidRPr="0015760F" w:rsidRDefault="00B91993" w:rsidP="00B11B43">
      <w:pPr>
        <w:pStyle w:val="TableofFigures"/>
        <w:tabs>
          <w:tab w:val="right" w:leader="dot" w:pos="8771"/>
        </w:tabs>
        <w:spacing w:line="360" w:lineRule="auto"/>
        <w:rPr>
          <w:rFonts w:ascii="Times New Roman" w:hAnsi="Times New Roman"/>
          <w:bCs/>
          <w:noProof/>
          <w:sz w:val="28"/>
          <w:szCs w:val="28"/>
        </w:rPr>
      </w:pPr>
      <w:hyperlink w:anchor="_Toc216644816" w:history="1">
        <w:r w:rsidR="004E5DC5" w:rsidRPr="0015760F">
          <w:rPr>
            <w:rStyle w:val="Hyperlink"/>
            <w:rFonts w:ascii="Times New Roman" w:hAnsi="Times New Roman"/>
            <w:bCs/>
            <w:noProof/>
            <w:color w:val="auto"/>
            <w:sz w:val="28"/>
            <w:szCs w:val="28"/>
          </w:rPr>
          <w:t>Bảng 3. 4: Đặc điểm các yếu tố nguy cơ của 2 nhóm</w:t>
        </w:r>
        <w:r w:rsidR="004E5DC5" w:rsidRPr="0015760F">
          <w:rPr>
            <w:rFonts w:ascii="Times New Roman" w:hAnsi="Times New Roman"/>
            <w:bCs/>
            <w:noProof/>
            <w:webHidden/>
            <w:sz w:val="28"/>
            <w:szCs w:val="28"/>
          </w:rPr>
          <w:tab/>
        </w:r>
        <w:r w:rsidR="004E5DC5" w:rsidRPr="0015760F">
          <w:rPr>
            <w:rFonts w:ascii="Times New Roman" w:hAnsi="Times New Roman"/>
            <w:bCs/>
            <w:noProof/>
            <w:webHidden/>
            <w:sz w:val="28"/>
            <w:szCs w:val="28"/>
          </w:rPr>
          <w:fldChar w:fldCharType="begin"/>
        </w:r>
        <w:r w:rsidR="004E5DC5" w:rsidRPr="0015760F">
          <w:rPr>
            <w:rFonts w:ascii="Times New Roman" w:hAnsi="Times New Roman"/>
            <w:bCs/>
            <w:noProof/>
            <w:webHidden/>
            <w:sz w:val="28"/>
            <w:szCs w:val="28"/>
          </w:rPr>
          <w:instrText xml:space="preserve"> PAGEREF _Toc216644816 \h </w:instrText>
        </w:r>
        <w:r w:rsidR="004E5DC5" w:rsidRPr="0015760F">
          <w:rPr>
            <w:rFonts w:ascii="Times New Roman" w:hAnsi="Times New Roman"/>
            <w:bCs/>
            <w:noProof/>
            <w:webHidden/>
            <w:sz w:val="28"/>
            <w:szCs w:val="28"/>
          </w:rPr>
        </w:r>
        <w:r w:rsidR="004E5DC5" w:rsidRPr="0015760F">
          <w:rPr>
            <w:rFonts w:ascii="Times New Roman" w:hAnsi="Times New Roman"/>
            <w:bCs/>
            <w:noProof/>
            <w:webHidden/>
            <w:sz w:val="28"/>
            <w:szCs w:val="28"/>
          </w:rPr>
          <w:fldChar w:fldCharType="separate"/>
        </w:r>
        <w:r w:rsidR="00B11B43" w:rsidRPr="0015760F">
          <w:rPr>
            <w:rFonts w:ascii="Times New Roman" w:hAnsi="Times New Roman"/>
            <w:bCs/>
            <w:noProof/>
            <w:webHidden/>
            <w:sz w:val="28"/>
            <w:szCs w:val="28"/>
          </w:rPr>
          <w:t>31</w:t>
        </w:r>
        <w:r w:rsidR="004E5DC5" w:rsidRPr="0015760F">
          <w:rPr>
            <w:rFonts w:ascii="Times New Roman" w:hAnsi="Times New Roman"/>
            <w:bCs/>
            <w:noProof/>
            <w:webHidden/>
            <w:sz w:val="28"/>
            <w:szCs w:val="28"/>
          </w:rPr>
          <w:fldChar w:fldCharType="end"/>
        </w:r>
      </w:hyperlink>
    </w:p>
    <w:p w14:paraId="125C0D3D" w14:textId="487005F1" w:rsidR="004E5DC5" w:rsidRPr="0015760F" w:rsidRDefault="00B91993" w:rsidP="00B11B43">
      <w:pPr>
        <w:pStyle w:val="TableofFigures"/>
        <w:tabs>
          <w:tab w:val="right" w:leader="dot" w:pos="8771"/>
        </w:tabs>
        <w:spacing w:line="360" w:lineRule="auto"/>
        <w:rPr>
          <w:rFonts w:ascii="Times New Roman" w:hAnsi="Times New Roman"/>
          <w:bCs/>
          <w:noProof/>
          <w:sz w:val="28"/>
          <w:szCs w:val="28"/>
        </w:rPr>
      </w:pPr>
      <w:hyperlink w:anchor="_Toc216644817" w:history="1">
        <w:r w:rsidR="004E5DC5" w:rsidRPr="0015760F">
          <w:rPr>
            <w:rStyle w:val="Hyperlink"/>
            <w:rFonts w:ascii="Times New Roman" w:hAnsi="Times New Roman"/>
            <w:bCs/>
            <w:noProof/>
            <w:color w:val="auto"/>
            <w:sz w:val="28"/>
            <w:szCs w:val="28"/>
          </w:rPr>
          <w:t>Bảng 3. 5: Phân bố các triệu chứng lâm sàng của đối tượng nghiên cứu</w:t>
        </w:r>
        <w:r w:rsidR="004E5DC5" w:rsidRPr="0015760F">
          <w:rPr>
            <w:rFonts w:ascii="Times New Roman" w:hAnsi="Times New Roman"/>
            <w:bCs/>
            <w:noProof/>
            <w:webHidden/>
            <w:sz w:val="28"/>
            <w:szCs w:val="28"/>
          </w:rPr>
          <w:tab/>
        </w:r>
        <w:r w:rsidR="004E5DC5" w:rsidRPr="0015760F">
          <w:rPr>
            <w:rFonts w:ascii="Times New Roman" w:hAnsi="Times New Roman"/>
            <w:bCs/>
            <w:noProof/>
            <w:webHidden/>
            <w:sz w:val="28"/>
            <w:szCs w:val="28"/>
          </w:rPr>
          <w:fldChar w:fldCharType="begin"/>
        </w:r>
        <w:r w:rsidR="004E5DC5" w:rsidRPr="0015760F">
          <w:rPr>
            <w:rFonts w:ascii="Times New Roman" w:hAnsi="Times New Roman"/>
            <w:bCs/>
            <w:noProof/>
            <w:webHidden/>
            <w:sz w:val="28"/>
            <w:szCs w:val="28"/>
          </w:rPr>
          <w:instrText xml:space="preserve"> PAGEREF _Toc216644817 \h </w:instrText>
        </w:r>
        <w:r w:rsidR="004E5DC5" w:rsidRPr="0015760F">
          <w:rPr>
            <w:rFonts w:ascii="Times New Roman" w:hAnsi="Times New Roman"/>
            <w:bCs/>
            <w:noProof/>
            <w:webHidden/>
            <w:sz w:val="28"/>
            <w:szCs w:val="28"/>
          </w:rPr>
        </w:r>
        <w:r w:rsidR="004E5DC5" w:rsidRPr="0015760F">
          <w:rPr>
            <w:rFonts w:ascii="Times New Roman" w:hAnsi="Times New Roman"/>
            <w:bCs/>
            <w:noProof/>
            <w:webHidden/>
            <w:sz w:val="28"/>
            <w:szCs w:val="28"/>
          </w:rPr>
          <w:fldChar w:fldCharType="separate"/>
        </w:r>
        <w:r w:rsidR="00B11B43" w:rsidRPr="0015760F">
          <w:rPr>
            <w:rFonts w:ascii="Times New Roman" w:hAnsi="Times New Roman"/>
            <w:bCs/>
            <w:noProof/>
            <w:webHidden/>
            <w:sz w:val="28"/>
            <w:szCs w:val="28"/>
          </w:rPr>
          <w:t>32</w:t>
        </w:r>
        <w:r w:rsidR="004E5DC5" w:rsidRPr="0015760F">
          <w:rPr>
            <w:rFonts w:ascii="Times New Roman" w:hAnsi="Times New Roman"/>
            <w:bCs/>
            <w:noProof/>
            <w:webHidden/>
            <w:sz w:val="28"/>
            <w:szCs w:val="28"/>
          </w:rPr>
          <w:fldChar w:fldCharType="end"/>
        </w:r>
      </w:hyperlink>
    </w:p>
    <w:p w14:paraId="70748D69" w14:textId="30BDF073" w:rsidR="004E5DC5" w:rsidRPr="0015760F" w:rsidRDefault="00B91993" w:rsidP="00B11B43">
      <w:pPr>
        <w:pStyle w:val="TableofFigures"/>
        <w:tabs>
          <w:tab w:val="right" w:leader="dot" w:pos="8771"/>
        </w:tabs>
        <w:spacing w:line="360" w:lineRule="auto"/>
        <w:rPr>
          <w:rFonts w:ascii="Times New Roman" w:hAnsi="Times New Roman"/>
          <w:bCs/>
          <w:noProof/>
          <w:sz w:val="28"/>
          <w:szCs w:val="28"/>
        </w:rPr>
      </w:pPr>
      <w:hyperlink w:anchor="_Toc216644818" w:history="1">
        <w:r w:rsidR="004E5DC5" w:rsidRPr="0015760F">
          <w:rPr>
            <w:rStyle w:val="Hyperlink"/>
            <w:rFonts w:ascii="Times New Roman" w:hAnsi="Times New Roman"/>
            <w:bCs/>
            <w:noProof/>
            <w:color w:val="auto"/>
            <w:sz w:val="28"/>
            <w:szCs w:val="28"/>
          </w:rPr>
          <w:t>Bảng 3. 6: Phân bố định khu tổn thương trên lâm sàng</w:t>
        </w:r>
        <w:r w:rsidR="004E5DC5" w:rsidRPr="0015760F">
          <w:rPr>
            <w:rFonts w:ascii="Times New Roman" w:hAnsi="Times New Roman"/>
            <w:bCs/>
            <w:noProof/>
            <w:webHidden/>
            <w:sz w:val="28"/>
            <w:szCs w:val="28"/>
          </w:rPr>
          <w:tab/>
        </w:r>
        <w:r w:rsidR="004E5DC5" w:rsidRPr="0015760F">
          <w:rPr>
            <w:rFonts w:ascii="Times New Roman" w:hAnsi="Times New Roman"/>
            <w:bCs/>
            <w:noProof/>
            <w:webHidden/>
            <w:sz w:val="28"/>
            <w:szCs w:val="28"/>
          </w:rPr>
          <w:fldChar w:fldCharType="begin"/>
        </w:r>
        <w:r w:rsidR="004E5DC5" w:rsidRPr="0015760F">
          <w:rPr>
            <w:rFonts w:ascii="Times New Roman" w:hAnsi="Times New Roman"/>
            <w:bCs/>
            <w:noProof/>
            <w:webHidden/>
            <w:sz w:val="28"/>
            <w:szCs w:val="28"/>
          </w:rPr>
          <w:instrText xml:space="preserve"> PAGEREF _Toc216644818 \h </w:instrText>
        </w:r>
        <w:r w:rsidR="004E5DC5" w:rsidRPr="0015760F">
          <w:rPr>
            <w:rFonts w:ascii="Times New Roman" w:hAnsi="Times New Roman"/>
            <w:bCs/>
            <w:noProof/>
            <w:webHidden/>
            <w:sz w:val="28"/>
            <w:szCs w:val="28"/>
          </w:rPr>
        </w:r>
        <w:r w:rsidR="004E5DC5" w:rsidRPr="0015760F">
          <w:rPr>
            <w:rFonts w:ascii="Times New Roman" w:hAnsi="Times New Roman"/>
            <w:bCs/>
            <w:noProof/>
            <w:webHidden/>
            <w:sz w:val="28"/>
            <w:szCs w:val="28"/>
          </w:rPr>
          <w:fldChar w:fldCharType="separate"/>
        </w:r>
        <w:r w:rsidR="00B11B43" w:rsidRPr="0015760F">
          <w:rPr>
            <w:rFonts w:ascii="Times New Roman" w:hAnsi="Times New Roman"/>
            <w:bCs/>
            <w:noProof/>
            <w:webHidden/>
            <w:sz w:val="28"/>
            <w:szCs w:val="28"/>
          </w:rPr>
          <w:t>33</w:t>
        </w:r>
        <w:r w:rsidR="004E5DC5" w:rsidRPr="0015760F">
          <w:rPr>
            <w:rFonts w:ascii="Times New Roman" w:hAnsi="Times New Roman"/>
            <w:bCs/>
            <w:noProof/>
            <w:webHidden/>
            <w:sz w:val="28"/>
            <w:szCs w:val="28"/>
          </w:rPr>
          <w:fldChar w:fldCharType="end"/>
        </w:r>
      </w:hyperlink>
    </w:p>
    <w:p w14:paraId="4261F473" w14:textId="0EC2F3C3" w:rsidR="004E5DC5" w:rsidRPr="0015760F" w:rsidRDefault="00B91993" w:rsidP="00B11B43">
      <w:pPr>
        <w:pStyle w:val="TableofFigures"/>
        <w:tabs>
          <w:tab w:val="right" w:leader="dot" w:pos="8771"/>
        </w:tabs>
        <w:spacing w:line="360" w:lineRule="auto"/>
        <w:rPr>
          <w:rFonts w:ascii="Times New Roman" w:hAnsi="Times New Roman"/>
          <w:bCs/>
          <w:noProof/>
          <w:sz w:val="28"/>
          <w:szCs w:val="28"/>
        </w:rPr>
      </w:pPr>
      <w:hyperlink w:anchor="_Toc216644819" w:history="1">
        <w:r w:rsidR="004E5DC5" w:rsidRPr="0015760F">
          <w:rPr>
            <w:rStyle w:val="Hyperlink"/>
            <w:rFonts w:ascii="Times New Roman" w:hAnsi="Times New Roman"/>
            <w:bCs/>
            <w:noProof/>
            <w:color w:val="auto"/>
            <w:sz w:val="28"/>
            <w:szCs w:val="28"/>
          </w:rPr>
          <w:t>Bảng 3. 7: Phân độ bệnh nhân theo thang điểm Orgogozo giữa 2 nhóm</w:t>
        </w:r>
        <w:r w:rsidR="004E5DC5" w:rsidRPr="0015760F">
          <w:rPr>
            <w:rFonts w:ascii="Times New Roman" w:hAnsi="Times New Roman"/>
            <w:bCs/>
            <w:noProof/>
            <w:webHidden/>
            <w:sz w:val="28"/>
            <w:szCs w:val="28"/>
          </w:rPr>
          <w:tab/>
        </w:r>
        <w:r w:rsidR="004E5DC5" w:rsidRPr="0015760F">
          <w:rPr>
            <w:rFonts w:ascii="Times New Roman" w:hAnsi="Times New Roman"/>
            <w:bCs/>
            <w:noProof/>
            <w:webHidden/>
            <w:sz w:val="28"/>
            <w:szCs w:val="28"/>
          </w:rPr>
          <w:fldChar w:fldCharType="begin"/>
        </w:r>
        <w:r w:rsidR="004E5DC5" w:rsidRPr="0015760F">
          <w:rPr>
            <w:rFonts w:ascii="Times New Roman" w:hAnsi="Times New Roman"/>
            <w:bCs/>
            <w:noProof/>
            <w:webHidden/>
            <w:sz w:val="28"/>
            <w:szCs w:val="28"/>
          </w:rPr>
          <w:instrText xml:space="preserve"> PAGEREF _Toc216644819 \h </w:instrText>
        </w:r>
        <w:r w:rsidR="004E5DC5" w:rsidRPr="0015760F">
          <w:rPr>
            <w:rFonts w:ascii="Times New Roman" w:hAnsi="Times New Roman"/>
            <w:bCs/>
            <w:noProof/>
            <w:webHidden/>
            <w:sz w:val="28"/>
            <w:szCs w:val="28"/>
          </w:rPr>
        </w:r>
        <w:r w:rsidR="004E5DC5" w:rsidRPr="0015760F">
          <w:rPr>
            <w:rFonts w:ascii="Times New Roman" w:hAnsi="Times New Roman"/>
            <w:bCs/>
            <w:noProof/>
            <w:webHidden/>
            <w:sz w:val="28"/>
            <w:szCs w:val="28"/>
          </w:rPr>
          <w:fldChar w:fldCharType="separate"/>
        </w:r>
        <w:r w:rsidR="00B11B43" w:rsidRPr="0015760F">
          <w:rPr>
            <w:rFonts w:ascii="Times New Roman" w:hAnsi="Times New Roman"/>
            <w:bCs/>
            <w:noProof/>
            <w:webHidden/>
            <w:sz w:val="28"/>
            <w:szCs w:val="28"/>
          </w:rPr>
          <w:t>33</w:t>
        </w:r>
        <w:r w:rsidR="004E5DC5" w:rsidRPr="0015760F">
          <w:rPr>
            <w:rFonts w:ascii="Times New Roman" w:hAnsi="Times New Roman"/>
            <w:bCs/>
            <w:noProof/>
            <w:webHidden/>
            <w:sz w:val="28"/>
            <w:szCs w:val="28"/>
          </w:rPr>
          <w:fldChar w:fldCharType="end"/>
        </w:r>
      </w:hyperlink>
    </w:p>
    <w:p w14:paraId="42EBAAA1" w14:textId="79B93264" w:rsidR="004E5DC5" w:rsidRPr="0015760F" w:rsidRDefault="00B91993" w:rsidP="00B11B43">
      <w:pPr>
        <w:pStyle w:val="TableofFigures"/>
        <w:tabs>
          <w:tab w:val="right" w:leader="dot" w:pos="8771"/>
        </w:tabs>
        <w:spacing w:line="360" w:lineRule="auto"/>
        <w:rPr>
          <w:rFonts w:ascii="Times New Roman" w:hAnsi="Times New Roman"/>
          <w:bCs/>
          <w:noProof/>
          <w:sz w:val="28"/>
          <w:szCs w:val="28"/>
        </w:rPr>
      </w:pPr>
      <w:hyperlink w:anchor="_Toc216644820" w:history="1">
        <w:r w:rsidR="004E5DC5" w:rsidRPr="0015760F">
          <w:rPr>
            <w:rStyle w:val="Hyperlink"/>
            <w:rFonts w:ascii="Times New Roman" w:hAnsi="Times New Roman"/>
            <w:bCs/>
            <w:noProof/>
            <w:color w:val="auto"/>
            <w:sz w:val="28"/>
            <w:szCs w:val="28"/>
          </w:rPr>
          <w:t>Bảng 3. 8: Phân độ bệnh nhân theo thang điểm Barthel giữa 2 nhóm</w:t>
        </w:r>
        <w:r w:rsidR="004E5DC5" w:rsidRPr="0015760F">
          <w:rPr>
            <w:rFonts w:ascii="Times New Roman" w:hAnsi="Times New Roman"/>
            <w:bCs/>
            <w:noProof/>
            <w:webHidden/>
            <w:sz w:val="28"/>
            <w:szCs w:val="28"/>
          </w:rPr>
          <w:tab/>
        </w:r>
        <w:r w:rsidR="004E5DC5" w:rsidRPr="0015760F">
          <w:rPr>
            <w:rFonts w:ascii="Times New Roman" w:hAnsi="Times New Roman"/>
            <w:bCs/>
            <w:noProof/>
            <w:webHidden/>
            <w:sz w:val="28"/>
            <w:szCs w:val="28"/>
          </w:rPr>
          <w:fldChar w:fldCharType="begin"/>
        </w:r>
        <w:r w:rsidR="004E5DC5" w:rsidRPr="0015760F">
          <w:rPr>
            <w:rFonts w:ascii="Times New Roman" w:hAnsi="Times New Roman"/>
            <w:bCs/>
            <w:noProof/>
            <w:webHidden/>
            <w:sz w:val="28"/>
            <w:szCs w:val="28"/>
          </w:rPr>
          <w:instrText xml:space="preserve"> PAGEREF _Toc216644820 \h </w:instrText>
        </w:r>
        <w:r w:rsidR="004E5DC5" w:rsidRPr="0015760F">
          <w:rPr>
            <w:rFonts w:ascii="Times New Roman" w:hAnsi="Times New Roman"/>
            <w:bCs/>
            <w:noProof/>
            <w:webHidden/>
            <w:sz w:val="28"/>
            <w:szCs w:val="28"/>
          </w:rPr>
        </w:r>
        <w:r w:rsidR="004E5DC5" w:rsidRPr="0015760F">
          <w:rPr>
            <w:rFonts w:ascii="Times New Roman" w:hAnsi="Times New Roman"/>
            <w:bCs/>
            <w:noProof/>
            <w:webHidden/>
            <w:sz w:val="28"/>
            <w:szCs w:val="28"/>
          </w:rPr>
          <w:fldChar w:fldCharType="separate"/>
        </w:r>
        <w:r w:rsidR="00B11B43" w:rsidRPr="0015760F">
          <w:rPr>
            <w:rFonts w:ascii="Times New Roman" w:hAnsi="Times New Roman"/>
            <w:bCs/>
            <w:noProof/>
            <w:webHidden/>
            <w:sz w:val="28"/>
            <w:szCs w:val="28"/>
          </w:rPr>
          <w:t>34</w:t>
        </w:r>
        <w:r w:rsidR="004E5DC5" w:rsidRPr="0015760F">
          <w:rPr>
            <w:rFonts w:ascii="Times New Roman" w:hAnsi="Times New Roman"/>
            <w:bCs/>
            <w:noProof/>
            <w:webHidden/>
            <w:sz w:val="28"/>
            <w:szCs w:val="28"/>
          </w:rPr>
          <w:fldChar w:fldCharType="end"/>
        </w:r>
      </w:hyperlink>
    </w:p>
    <w:p w14:paraId="65FDCDEF" w14:textId="16900798" w:rsidR="004E5DC5" w:rsidRPr="0015760F" w:rsidRDefault="00B91993" w:rsidP="00B11B43">
      <w:pPr>
        <w:pStyle w:val="TableofFigures"/>
        <w:tabs>
          <w:tab w:val="right" w:leader="dot" w:pos="8771"/>
        </w:tabs>
        <w:spacing w:line="360" w:lineRule="auto"/>
        <w:rPr>
          <w:rFonts w:ascii="Times New Roman" w:hAnsi="Times New Roman"/>
          <w:bCs/>
          <w:noProof/>
          <w:sz w:val="28"/>
          <w:szCs w:val="28"/>
        </w:rPr>
      </w:pPr>
      <w:hyperlink w:anchor="_Toc216644821" w:history="1">
        <w:r w:rsidR="004E5DC5" w:rsidRPr="0015760F">
          <w:rPr>
            <w:rStyle w:val="Hyperlink"/>
            <w:rFonts w:ascii="Times New Roman" w:hAnsi="Times New Roman"/>
            <w:bCs/>
            <w:noProof/>
            <w:color w:val="auto"/>
            <w:sz w:val="28"/>
            <w:szCs w:val="28"/>
          </w:rPr>
          <w:t>Bảng 3. 9: Phân độ bệnh nhân theo thang điểm Rankin</w:t>
        </w:r>
        <w:r w:rsidR="004E5DC5" w:rsidRPr="0015760F">
          <w:rPr>
            <w:rFonts w:ascii="Times New Roman" w:hAnsi="Times New Roman"/>
            <w:bCs/>
            <w:noProof/>
            <w:webHidden/>
            <w:sz w:val="28"/>
            <w:szCs w:val="28"/>
          </w:rPr>
          <w:tab/>
        </w:r>
        <w:r w:rsidR="004E5DC5" w:rsidRPr="0015760F">
          <w:rPr>
            <w:rFonts w:ascii="Times New Roman" w:hAnsi="Times New Roman"/>
            <w:bCs/>
            <w:noProof/>
            <w:webHidden/>
            <w:sz w:val="28"/>
            <w:szCs w:val="28"/>
          </w:rPr>
          <w:fldChar w:fldCharType="begin"/>
        </w:r>
        <w:r w:rsidR="004E5DC5" w:rsidRPr="0015760F">
          <w:rPr>
            <w:rFonts w:ascii="Times New Roman" w:hAnsi="Times New Roman"/>
            <w:bCs/>
            <w:noProof/>
            <w:webHidden/>
            <w:sz w:val="28"/>
            <w:szCs w:val="28"/>
          </w:rPr>
          <w:instrText xml:space="preserve"> PAGEREF _Toc216644821 \h </w:instrText>
        </w:r>
        <w:r w:rsidR="004E5DC5" w:rsidRPr="0015760F">
          <w:rPr>
            <w:rFonts w:ascii="Times New Roman" w:hAnsi="Times New Roman"/>
            <w:bCs/>
            <w:noProof/>
            <w:webHidden/>
            <w:sz w:val="28"/>
            <w:szCs w:val="28"/>
          </w:rPr>
        </w:r>
        <w:r w:rsidR="004E5DC5" w:rsidRPr="0015760F">
          <w:rPr>
            <w:rFonts w:ascii="Times New Roman" w:hAnsi="Times New Roman"/>
            <w:bCs/>
            <w:noProof/>
            <w:webHidden/>
            <w:sz w:val="28"/>
            <w:szCs w:val="28"/>
          </w:rPr>
          <w:fldChar w:fldCharType="separate"/>
        </w:r>
        <w:r w:rsidR="00B11B43" w:rsidRPr="0015760F">
          <w:rPr>
            <w:rFonts w:ascii="Times New Roman" w:hAnsi="Times New Roman"/>
            <w:bCs/>
            <w:noProof/>
            <w:webHidden/>
            <w:sz w:val="28"/>
            <w:szCs w:val="28"/>
          </w:rPr>
          <w:t>34</w:t>
        </w:r>
        <w:r w:rsidR="004E5DC5" w:rsidRPr="0015760F">
          <w:rPr>
            <w:rFonts w:ascii="Times New Roman" w:hAnsi="Times New Roman"/>
            <w:bCs/>
            <w:noProof/>
            <w:webHidden/>
            <w:sz w:val="28"/>
            <w:szCs w:val="28"/>
          </w:rPr>
          <w:fldChar w:fldCharType="end"/>
        </w:r>
      </w:hyperlink>
    </w:p>
    <w:p w14:paraId="54D235CC" w14:textId="3569C555" w:rsidR="004E5DC5" w:rsidRPr="0015760F" w:rsidRDefault="00B91993" w:rsidP="00B11B43">
      <w:pPr>
        <w:pStyle w:val="TableofFigures"/>
        <w:tabs>
          <w:tab w:val="right" w:leader="dot" w:pos="8771"/>
        </w:tabs>
        <w:spacing w:line="360" w:lineRule="auto"/>
        <w:rPr>
          <w:rFonts w:ascii="Times New Roman" w:hAnsi="Times New Roman"/>
          <w:bCs/>
          <w:noProof/>
          <w:sz w:val="28"/>
          <w:szCs w:val="28"/>
        </w:rPr>
      </w:pPr>
      <w:hyperlink w:anchor="_Toc216644822" w:history="1">
        <w:r w:rsidR="004E5DC5" w:rsidRPr="0015760F">
          <w:rPr>
            <w:rStyle w:val="Hyperlink"/>
            <w:rFonts w:ascii="Times New Roman" w:hAnsi="Times New Roman"/>
            <w:bCs/>
            <w:noProof/>
            <w:color w:val="auto"/>
            <w:sz w:val="28"/>
            <w:szCs w:val="28"/>
          </w:rPr>
          <w:t>Bảng 3. 10: Đặc điểm triệu chứng thể khí hư huyết trệ</w:t>
        </w:r>
        <w:r w:rsidR="004E5DC5" w:rsidRPr="0015760F">
          <w:rPr>
            <w:rFonts w:ascii="Times New Roman" w:hAnsi="Times New Roman"/>
            <w:bCs/>
            <w:noProof/>
            <w:webHidden/>
            <w:sz w:val="28"/>
            <w:szCs w:val="28"/>
          </w:rPr>
          <w:tab/>
        </w:r>
        <w:r w:rsidR="004E5DC5" w:rsidRPr="0015760F">
          <w:rPr>
            <w:rFonts w:ascii="Times New Roman" w:hAnsi="Times New Roman"/>
            <w:bCs/>
            <w:noProof/>
            <w:webHidden/>
            <w:sz w:val="28"/>
            <w:szCs w:val="28"/>
          </w:rPr>
          <w:fldChar w:fldCharType="begin"/>
        </w:r>
        <w:r w:rsidR="004E5DC5" w:rsidRPr="0015760F">
          <w:rPr>
            <w:rFonts w:ascii="Times New Roman" w:hAnsi="Times New Roman"/>
            <w:bCs/>
            <w:noProof/>
            <w:webHidden/>
            <w:sz w:val="28"/>
            <w:szCs w:val="28"/>
          </w:rPr>
          <w:instrText xml:space="preserve"> PAGEREF _Toc216644822 \h </w:instrText>
        </w:r>
        <w:r w:rsidR="004E5DC5" w:rsidRPr="0015760F">
          <w:rPr>
            <w:rFonts w:ascii="Times New Roman" w:hAnsi="Times New Roman"/>
            <w:bCs/>
            <w:noProof/>
            <w:webHidden/>
            <w:sz w:val="28"/>
            <w:szCs w:val="28"/>
          </w:rPr>
        </w:r>
        <w:r w:rsidR="004E5DC5" w:rsidRPr="0015760F">
          <w:rPr>
            <w:rFonts w:ascii="Times New Roman" w:hAnsi="Times New Roman"/>
            <w:bCs/>
            <w:noProof/>
            <w:webHidden/>
            <w:sz w:val="28"/>
            <w:szCs w:val="28"/>
          </w:rPr>
          <w:fldChar w:fldCharType="separate"/>
        </w:r>
        <w:r w:rsidR="00B11B43" w:rsidRPr="0015760F">
          <w:rPr>
            <w:rFonts w:ascii="Times New Roman" w:hAnsi="Times New Roman"/>
            <w:bCs/>
            <w:noProof/>
            <w:webHidden/>
            <w:sz w:val="28"/>
            <w:szCs w:val="28"/>
          </w:rPr>
          <w:t>35</w:t>
        </w:r>
        <w:r w:rsidR="004E5DC5" w:rsidRPr="0015760F">
          <w:rPr>
            <w:rFonts w:ascii="Times New Roman" w:hAnsi="Times New Roman"/>
            <w:bCs/>
            <w:noProof/>
            <w:webHidden/>
            <w:sz w:val="28"/>
            <w:szCs w:val="28"/>
          </w:rPr>
          <w:fldChar w:fldCharType="end"/>
        </w:r>
      </w:hyperlink>
    </w:p>
    <w:p w14:paraId="1F66A323" w14:textId="3D86EEB6" w:rsidR="004E5DC5" w:rsidRPr="0015760F" w:rsidRDefault="00B91993" w:rsidP="00B11B43">
      <w:pPr>
        <w:pStyle w:val="TableofFigures"/>
        <w:tabs>
          <w:tab w:val="right" w:leader="dot" w:pos="8771"/>
        </w:tabs>
        <w:spacing w:line="360" w:lineRule="auto"/>
        <w:rPr>
          <w:rFonts w:ascii="Times New Roman" w:hAnsi="Times New Roman"/>
          <w:bCs/>
          <w:noProof/>
          <w:sz w:val="28"/>
          <w:szCs w:val="28"/>
        </w:rPr>
      </w:pPr>
      <w:hyperlink w:anchor="_Toc216644823" w:history="1">
        <w:r w:rsidR="004E5DC5" w:rsidRPr="0015760F">
          <w:rPr>
            <w:rStyle w:val="Hyperlink"/>
            <w:rFonts w:ascii="Times New Roman" w:hAnsi="Times New Roman"/>
            <w:bCs/>
            <w:noProof/>
            <w:color w:val="auto"/>
            <w:sz w:val="28"/>
            <w:szCs w:val="28"/>
          </w:rPr>
          <w:t>Bảng 3. 11: Đặc điểm triệu chứng thể âm hư dương xung</w:t>
        </w:r>
        <w:r w:rsidR="004E5DC5" w:rsidRPr="0015760F">
          <w:rPr>
            <w:rFonts w:ascii="Times New Roman" w:hAnsi="Times New Roman"/>
            <w:bCs/>
            <w:noProof/>
            <w:webHidden/>
            <w:sz w:val="28"/>
            <w:szCs w:val="28"/>
          </w:rPr>
          <w:tab/>
        </w:r>
        <w:r w:rsidR="004E5DC5" w:rsidRPr="0015760F">
          <w:rPr>
            <w:rFonts w:ascii="Times New Roman" w:hAnsi="Times New Roman"/>
            <w:bCs/>
            <w:noProof/>
            <w:webHidden/>
            <w:sz w:val="28"/>
            <w:szCs w:val="28"/>
          </w:rPr>
          <w:fldChar w:fldCharType="begin"/>
        </w:r>
        <w:r w:rsidR="004E5DC5" w:rsidRPr="0015760F">
          <w:rPr>
            <w:rFonts w:ascii="Times New Roman" w:hAnsi="Times New Roman"/>
            <w:bCs/>
            <w:noProof/>
            <w:webHidden/>
            <w:sz w:val="28"/>
            <w:szCs w:val="28"/>
          </w:rPr>
          <w:instrText xml:space="preserve"> PAGEREF _Toc216644823 \h </w:instrText>
        </w:r>
        <w:r w:rsidR="004E5DC5" w:rsidRPr="0015760F">
          <w:rPr>
            <w:rFonts w:ascii="Times New Roman" w:hAnsi="Times New Roman"/>
            <w:bCs/>
            <w:noProof/>
            <w:webHidden/>
            <w:sz w:val="28"/>
            <w:szCs w:val="28"/>
          </w:rPr>
        </w:r>
        <w:r w:rsidR="004E5DC5" w:rsidRPr="0015760F">
          <w:rPr>
            <w:rFonts w:ascii="Times New Roman" w:hAnsi="Times New Roman"/>
            <w:bCs/>
            <w:noProof/>
            <w:webHidden/>
            <w:sz w:val="28"/>
            <w:szCs w:val="28"/>
          </w:rPr>
          <w:fldChar w:fldCharType="separate"/>
        </w:r>
        <w:r w:rsidR="00B11B43" w:rsidRPr="0015760F">
          <w:rPr>
            <w:rFonts w:ascii="Times New Roman" w:hAnsi="Times New Roman"/>
            <w:bCs/>
            <w:noProof/>
            <w:webHidden/>
            <w:sz w:val="28"/>
            <w:szCs w:val="28"/>
          </w:rPr>
          <w:t>36</w:t>
        </w:r>
        <w:r w:rsidR="004E5DC5" w:rsidRPr="0015760F">
          <w:rPr>
            <w:rFonts w:ascii="Times New Roman" w:hAnsi="Times New Roman"/>
            <w:bCs/>
            <w:noProof/>
            <w:webHidden/>
            <w:sz w:val="28"/>
            <w:szCs w:val="28"/>
          </w:rPr>
          <w:fldChar w:fldCharType="end"/>
        </w:r>
      </w:hyperlink>
    </w:p>
    <w:p w14:paraId="3F8D28E4" w14:textId="4F94E1D4" w:rsidR="004E5DC5" w:rsidRPr="0015760F" w:rsidRDefault="00B91993" w:rsidP="00B11B43">
      <w:pPr>
        <w:pStyle w:val="TableofFigures"/>
        <w:tabs>
          <w:tab w:val="right" w:leader="dot" w:pos="8771"/>
        </w:tabs>
        <w:spacing w:line="360" w:lineRule="auto"/>
        <w:rPr>
          <w:rFonts w:ascii="Times New Roman" w:hAnsi="Times New Roman"/>
          <w:bCs/>
          <w:noProof/>
          <w:sz w:val="28"/>
          <w:szCs w:val="28"/>
        </w:rPr>
      </w:pPr>
      <w:hyperlink w:anchor="_Toc216644824" w:history="1">
        <w:r w:rsidR="004E5DC5" w:rsidRPr="0015760F">
          <w:rPr>
            <w:rStyle w:val="Hyperlink"/>
            <w:rFonts w:ascii="Times New Roman" w:hAnsi="Times New Roman"/>
            <w:bCs/>
            <w:noProof/>
            <w:color w:val="auto"/>
            <w:sz w:val="28"/>
            <w:szCs w:val="28"/>
          </w:rPr>
          <w:t xml:space="preserve">Bảng 3. 12: </w:t>
        </w:r>
        <w:r w:rsidR="004E5DC5" w:rsidRPr="0015760F">
          <w:rPr>
            <w:rStyle w:val="Hyperlink"/>
            <w:rFonts w:ascii="Times New Roman" w:hAnsi="Times New Roman"/>
            <w:bCs/>
            <w:noProof/>
            <w:color w:val="auto"/>
            <w:spacing w:val="-6"/>
            <w:sz w:val="28"/>
            <w:szCs w:val="28"/>
          </w:rPr>
          <w:t>Điểm trung bình Orgogozo của 2 nhóm theo thời gian điều trị</w:t>
        </w:r>
        <w:r w:rsidR="004E5DC5" w:rsidRPr="0015760F">
          <w:rPr>
            <w:rFonts w:ascii="Times New Roman" w:hAnsi="Times New Roman"/>
            <w:bCs/>
            <w:noProof/>
            <w:webHidden/>
            <w:sz w:val="28"/>
            <w:szCs w:val="28"/>
          </w:rPr>
          <w:tab/>
        </w:r>
        <w:r w:rsidR="004E5DC5" w:rsidRPr="0015760F">
          <w:rPr>
            <w:rFonts w:ascii="Times New Roman" w:hAnsi="Times New Roman"/>
            <w:bCs/>
            <w:noProof/>
            <w:webHidden/>
            <w:sz w:val="28"/>
            <w:szCs w:val="28"/>
          </w:rPr>
          <w:fldChar w:fldCharType="begin"/>
        </w:r>
        <w:r w:rsidR="004E5DC5" w:rsidRPr="0015760F">
          <w:rPr>
            <w:rFonts w:ascii="Times New Roman" w:hAnsi="Times New Roman"/>
            <w:bCs/>
            <w:noProof/>
            <w:webHidden/>
            <w:sz w:val="28"/>
            <w:szCs w:val="28"/>
          </w:rPr>
          <w:instrText xml:space="preserve"> PAGEREF _Toc216644824 \h </w:instrText>
        </w:r>
        <w:r w:rsidR="004E5DC5" w:rsidRPr="0015760F">
          <w:rPr>
            <w:rFonts w:ascii="Times New Roman" w:hAnsi="Times New Roman"/>
            <w:bCs/>
            <w:noProof/>
            <w:webHidden/>
            <w:sz w:val="28"/>
            <w:szCs w:val="28"/>
          </w:rPr>
        </w:r>
        <w:r w:rsidR="004E5DC5" w:rsidRPr="0015760F">
          <w:rPr>
            <w:rFonts w:ascii="Times New Roman" w:hAnsi="Times New Roman"/>
            <w:bCs/>
            <w:noProof/>
            <w:webHidden/>
            <w:sz w:val="28"/>
            <w:szCs w:val="28"/>
          </w:rPr>
          <w:fldChar w:fldCharType="separate"/>
        </w:r>
        <w:r w:rsidR="00B11B43" w:rsidRPr="0015760F">
          <w:rPr>
            <w:rFonts w:ascii="Times New Roman" w:hAnsi="Times New Roman"/>
            <w:bCs/>
            <w:noProof/>
            <w:webHidden/>
            <w:sz w:val="28"/>
            <w:szCs w:val="28"/>
          </w:rPr>
          <w:t>37</w:t>
        </w:r>
        <w:r w:rsidR="004E5DC5" w:rsidRPr="0015760F">
          <w:rPr>
            <w:rFonts w:ascii="Times New Roman" w:hAnsi="Times New Roman"/>
            <w:bCs/>
            <w:noProof/>
            <w:webHidden/>
            <w:sz w:val="28"/>
            <w:szCs w:val="28"/>
          </w:rPr>
          <w:fldChar w:fldCharType="end"/>
        </w:r>
      </w:hyperlink>
    </w:p>
    <w:p w14:paraId="25668EFE" w14:textId="52C445BC" w:rsidR="004E5DC5" w:rsidRPr="0015760F" w:rsidRDefault="00B91993" w:rsidP="00B11B43">
      <w:pPr>
        <w:pStyle w:val="TableofFigures"/>
        <w:tabs>
          <w:tab w:val="right" w:leader="dot" w:pos="8771"/>
        </w:tabs>
        <w:spacing w:line="360" w:lineRule="auto"/>
        <w:rPr>
          <w:rFonts w:ascii="Times New Roman" w:hAnsi="Times New Roman"/>
          <w:bCs/>
          <w:noProof/>
          <w:sz w:val="28"/>
          <w:szCs w:val="28"/>
        </w:rPr>
      </w:pPr>
      <w:hyperlink w:anchor="_Toc216644825" w:history="1">
        <w:r w:rsidR="004E5DC5" w:rsidRPr="0015760F">
          <w:rPr>
            <w:rStyle w:val="Hyperlink"/>
            <w:rFonts w:ascii="Times New Roman" w:hAnsi="Times New Roman"/>
            <w:bCs/>
            <w:noProof/>
            <w:color w:val="auto"/>
            <w:sz w:val="28"/>
            <w:szCs w:val="28"/>
          </w:rPr>
          <w:t>Bảng 3. 13: Mức độ chuyển độ liệt theo thang điểm Orgogozo</w:t>
        </w:r>
        <w:r w:rsidR="004E5DC5" w:rsidRPr="0015760F">
          <w:rPr>
            <w:rFonts w:ascii="Times New Roman" w:hAnsi="Times New Roman"/>
            <w:bCs/>
            <w:noProof/>
            <w:webHidden/>
            <w:sz w:val="28"/>
            <w:szCs w:val="28"/>
          </w:rPr>
          <w:tab/>
        </w:r>
        <w:r w:rsidR="004E5DC5" w:rsidRPr="0015760F">
          <w:rPr>
            <w:rFonts w:ascii="Times New Roman" w:hAnsi="Times New Roman"/>
            <w:bCs/>
            <w:noProof/>
            <w:webHidden/>
            <w:sz w:val="28"/>
            <w:szCs w:val="28"/>
          </w:rPr>
          <w:fldChar w:fldCharType="begin"/>
        </w:r>
        <w:r w:rsidR="004E5DC5" w:rsidRPr="0015760F">
          <w:rPr>
            <w:rFonts w:ascii="Times New Roman" w:hAnsi="Times New Roman"/>
            <w:bCs/>
            <w:noProof/>
            <w:webHidden/>
            <w:sz w:val="28"/>
            <w:szCs w:val="28"/>
          </w:rPr>
          <w:instrText xml:space="preserve"> PAGEREF _Toc216644825 \h </w:instrText>
        </w:r>
        <w:r w:rsidR="004E5DC5" w:rsidRPr="0015760F">
          <w:rPr>
            <w:rFonts w:ascii="Times New Roman" w:hAnsi="Times New Roman"/>
            <w:bCs/>
            <w:noProof/>
            <w:webHidden/>
            <w:sz w:val="28"/>
            <w:szCs w:val="28"/>
          </w:rPr>
        </w:r>
        <w:r w:rsidR="004E5DC5" w:rsidRPr="0015760F">
          <w:rPr>
            <w:rFonts w:ascii="Times New Roman" w:hAnsi="Times New Roman"/>
            <w:bCs/>
            <w:noProof/>
            <w:webHidden/>
            <w:sz w:val="28"/>
            <w:szCs w:val="28"/>
          </w:rPr>
          <w:fldChar w:fldCharType="separate"/>
        </w:r>
        <w:r w:rsidR="00B11B43" w:rsidRPr="0015760F">
          <w:rPr>
            <w:rFonts w:ascii="Times New Roman" w:hAnsi="Times New Roman"/>
            <w:bCs/>
            <w:noProof/>
            <w:webHidden/>
            <w:sz w:val="28"/>
            <w:szCs w:val="28"/>
          </w:rPr>
          <w:t>37</w:t>
        </w:r>
        <w:r w:rsidR="004E5DC5" w:rsidRPr="0015760F">
          <w:rPr>
            <w:rFonts w:ascii="Times New Roman" w:hAnsi="Times New Roman"/>
            <w:bCs/>
            <w:noProof/>
            <w:webHidden/>
            <w:sz w:val="28"/>
            <w:szCs w:val="28"/>
          </w:rPr>
          <w:fldChar w:fldCharType="end"/>
        </w:r>
      </w:hyperlink>
    </w:p>
    <w:p w14:paraId="6A8869C8" w14:textId="620088FB" w:rsidR="004E5DC5" w:rsidRPr="0015760F" w:rsidRDefault="00B91993" w:rsidP="00B11B43">
      <w:pPr>
        <w:pStyle w:val="TableofFigures"/>
        <w:tabs>
          <w:tab w:val="right" w:leader="dot" w:pos="8771"/>
        </w:tabs>
        <w:spacing w:line="360" w:lineRule="auto"/>
        <w:rPr>
          <w:rFonts w:ascii="Times New Roman" w:hAnsi="Times New Roman"/>
          <w:bCs/>
          <w:noProof/>
          <w:sz w:val="28"/>
          <w:szCs w:val="28"/>
        </w:rPr>
      </w:pPr>
      <w:hyperlink w:anchor="_Toc216644826" w:history="1">
        <w:r w:rsidR="004E5DC5" w:rsidRPr="0015760F">
          <w:rPr>
            <w:rStyle w:val="Hyperlink"/>
            <w:rFonts w:ascii="Times New Roman" w:hAnsi="Times New Roman"/>
            <w:bCs/>
            <w:noProof/>
            <w:color w:val="auto"/>
            <w:sz w:val="28"/>
            <w:szCs w:val="28"/>
          </w:rPr>
          <w:t xml:space="preserve">Bảng 3. 14: </w:t>
        </w:r>
        <w:r w:rsidR="004E5DC5" w:rsidRPr="0015760F">
          <w:rPr>
            <w:rStyle w:val="Hyperlink"/>
            <w:rFonts w:ascii="Times New Roman" w:hAnsi="Times New Roman"/>
            <w:bCs/>
            <w:noProof/>
            <w:color w:val="auto"/>
            <w:spacing w:val="-6"/>
            <w:sz w:val="28"/>
            <w:szCs w:val="28"/>
          </w:rPr>
          <w:t>Điểm trung bình Barthel của 2 nhóm theo thời gian điều trị</w:t>
        </w:r>
        <w:r w:rsidR="004E5DC5" w:rsidRPr="0015760F">
          <w:rPr>
            <w:rFonts w:ascii="Times New Roman" w:hAnsi="Times New Roman"/>
            <w:bCs/>
            <w:noProof/>
            <w:webHidden/>
            <w:sz w:val="28"/>
            <w:szCs w:val="28"/>
          </w:rPr>
          <w:tab/>
        </w:r>
        <w:r w:rsidR="004E5DC5" w:rsidRPr="0015760F">
          <w:rPr>
            <w:rFonts w:ascii="Times New Roman" w:hAnsi="Times New Roman"/>
            <w:bCs/>
            <w:noProof/>
            <w:webHidden/>
            <w:sz w:val="28"/>
            <w:szCs w:val="28"/>
          </w:rPr>
          <w:fldChar w:fldCharType="begin"/>
        </w:r>
        <w:r w:rsidR="004E5DC5" w:rsidRPr="0015760F">
          <w:rPr>
            <w:rFonts w:ascii="Times New Roman" w:hAnsi="Times New Roman"/>
            <w:bCs/>
            <w:noProof/>
            <w:webHidden/>
            <w:sz w:val="28"/>
            <w:szCs w:val="28"/>
          </w:rPr>
          <w:instrText xml:space="preserve"> PAGEREF _Toc216644826 \h </w:instrText>
        </w:r>
        <w:r w:rsidR="004E5DC5" w:rsidRPr="0015760F">
          <w:rPr>
            <w:rFonts w:ascii="Times New Roman" w:hAnsi="Times New Roman"/>
            <w:bCs/>
            <w:noProof/>
            <w:webHidden/>
            <w:sz w:val="28"/>
            <w:szCs w:val="28"/>
          </w:rPr>
        </w:r>
        <w:r w:rsidR="004E5DC5" w:rsidRPr="0015760F">
          <w:rPr>
            <w:rFonts w:ascii="Times New Roman" w:hAnsi="Times New Roman"/>
            <w:bCs/>
            <w:noProof/>
            <w:webHidden/>
            <w:sz w:val="28"/>
            <w:szCs w:val="28"/>
          </w:rPr>
          <w:fldChar w:fldCharType="separate"/>
        </w:r>
        <w:r w:rsidR="00B11B43" w:rsidRPr="0015760F">
          <w:rPr>
            <w:rFonts w:ascii="Times New Roman" w:hAnsi="Times New Roman"/>
            <w:bCs/>
            <w:noProof/>
            <w:webHidden/>
            <w:sz w:val="28"/>
            <w:szCs w:val="28"/>
          </w:rPr>
          <w:t>38</w:t>
        </w:r>
        <w:r w:rsidR="004E5DC5" w:rsidRPr="0015760F">
          <w:rPr>
            <w:rFonts w:ascii="Times New Roman" w:hAnsi="Times New Roman"/>
            <w:bCs/>
            <w:noProof/>
            <w:webHidden/>
            <w:sz w:val="28"/>
            <w:szCs w:val="28"/>
          </w:rPr>
          <w:fldChar w:fldCharType="end"/>
        </w:r>
      </w:hyperlink>
    </w:p>
    <w:p w14:paraId="0E4F10C0" w14:textId="70C46F3B" w:rsidR="004E5DC5" w:rsidRPr="0015760F" w:rsidRDefault="00B91993" w:rsidP="00B11B43">
      <w:pPr>
        <w:pStyle w:val="TableofFigures"/>
        <w:tabs>
          <w:tab w:val="right" w:leader="dot" w:pos="8771"/>
        </w:tabs>
        <w:spacing w:line="360" w:lineRule="auto"/>
        <w:rPr>
          <w:rFonts w:ascii="Times New Roman" w:hAnsi="Times New Roman"/>
          <w:bCs/>
          <w:noProof/>
          <w:sz w:val="28"/>
          <w:szCs w:val="28"/>
        </w:rPr>
      </w:pPr>
      <w:hyperlink w:anchor="_Toc216644827" w:history="1">
        <w:r w:rsidR="004E5DC5" w:rsidRPr="0015760F">
          <w:rPr>
            <w:rStyle w:val="Hyperlink"/>
            <w:rFonts w:ascii="Times New Roman" w:hAnsi="Times New Roman"/>
            <w:bCs/>
            <w:noProof/>
            <w:color w:val="auto"/>
            <w:sz w:val="28"/>
            <w:szCs w:val="28"/>
          </w:rPr>
          <w:t>Bảng 3. 15: Mức độ chuyển độ liệt theo thang điểm Barthel sau điều trị</w:t>
        </w:r>
        <w:r w:rsidR="004E5DC5" w:rsidRPr="0015760F">
          <w:rPr>
            <w:rFonts w:ascii="Times New Roman" w:hAnsi="Times New Roman"/>
            <w:bCs/>
            <w:noProof/>
            <w:webHidden/>
            <w:sz w:val="28"/>
            <w:szCs w:val="28"/>
          </w:rPr>
          <w:tab/>
        </w:r>
        <w:r w:rsidR="004E5DC5" w:rsidRPr="0015760F">
          <w:rPr>
            <w:rFonts w:ascii="Times New Roman" w:hAnsi="Times New Roman"/>
            <w:bCs/>
            <w:noProof/>
            <w:webHidden/>
            <w:sz w:val="28"/>
            <w:szCs w:val="28"/>
          </w:rPr>
          <w:fldChar w:fldCharType="begin"/>
        </w:r>
        <w:r w:rsidR="004E5DC5" w:rsidRPr="0015760F">
          <w:rPr>
            <w:rFonts w:ascii="Times New Roman" w:hAnsi="Times New Roman"/>
            <w:bCs/>
            <w:noProof/>
            <w:webHidden/>
            <w:sz w:val="28"/>
            <w:szCs w:val="28"/>
          </w:rPr>
          <w:instrText xml:space="preserve"> PAGEREF _Toc216644827 \h </w:instrText>
        </w:r>
        <w:r w:rsidR="004E5DC5" w:rsidRPr="0015760F">
          <w:rPr>
            <w:rFonts w:ascii="Times New Roman" w:hAnsi="Times New Roman"/>
            <w:bCs/>
            <w:noProof/>
            <w:webHidden/>
            <w:sz w:val="28"/>
            <w:szCs w:val="28"/>
          </w:rPr>
        </w:r>
        <w:r w:rsidR="004E5DC5" w:rsidRPr="0015760F">
          <w:rPr>
            <w:rFonts w:ascii="Times New Roman" w:hAnsi="Times New Roman"/>
            <w:bCs/>
            <w:noProof/>
            <w:webHidden/>
            <w:sz w:val="28"/>
            <w:szCs w:val="28"/>
          </w:rPr>
          <w:fldChar w:fldCharType="separate"/>
        </w:r>
        <w:r w:rsidR="00B11B43" w:rsidRPr="0015760F">
          <w:rPr>
            <w:rFonts w:ascii="Times New Roman" w:hAnsi="Times New Roman"/>
            <w:bCs/>
            <w:noProof/>
            <w:webHidden/>
            <w:sz w:val="28"/>
            <w:szCs w:val="28"/>
          </w:rPr>
          <w:t>38</w:t>
        </w:r>
        <w:r w:rsidR="004E5DC5" w:rsidRPr="0015760F">
          <w:rPr>
            <w:rFonts w:ascii="Times New Roman" w:hAnsi="Times New Roman"/>
            <w:bCs/>
            <w:noProof/>
            <w:webHidden/>
            <w:sz w:val="28"/>
            <w:szCs w:val="28"/>
          </w:rPr>
          <w:fldChar w:fldCharType="end"/>
        </w:r>
      </w:hyperlink>
    </w:p>
    <w:p w14:paraId="0A42493B" w14:textId="3CBD1B8F" w:rsidR="004E5DC5" w:rsidRPr="0015760F" w:rsidRDefault="00B91993" w:rsidP="00B11B43">
      <w:pPr>
        <w:pStyle w:val="TableofFigures"/>
        <w:tabs>
          <w:tab w:val="right" w:leader="dot" w:pos="8771"/>
        </w:tabs>
        <w:spacing w:line="360" w:lineRule="auto"/>
        <w:rPr>
          <w:rFonts w:ascii="Times New Roman" w:hAnsi="Times New Roman"/>
          <w:bCs/>
          <w:noProof/>
          <w:sz w:val="28"/>
          <w:szCs w:val="28"/>
        </w:rPr>
      </w:pPr>
      <w:hyperlink w:anchor="_Toc216644828" w:history="1">
        <w:r w:rsidR="004E5DC5" w:rsidRPr="0015760F">
          <w:rPr>
            <w:rStyle w:val="Hyperlink"/>
            <w:rFonts w:ascii="Times New Roman" w:hAnsi="Times New Roman"/>
            <w:bCs/>
            <w:noProof/>
            <w:color w:val="auto"/>
            <w:sz w:val="28"/>
            <w:szCs w:val="28"/>
          </w:rPr>
          <w:t>Bảng 3. 16: Mức độ chuyển độ liệt theo thang điểm Rankin</w:t>
        </w:r>
        <w:r w:rsidR="004E5DC5" w:rsidRPr="0015760F">
          <w:rPr>
            <w:rFonts w:ascii="Times New Roman" w:hAnsi="Times New Roman"/>
            <w:bCs/>
            <w:noProof/>
            <w:webHidden/>
            <w:sz w:val="28"/>
            <w:szCs w:val="28"/>
          </w:rPr>
          <w:tab/>
        </w:r>
        <w:r w:rsidR="004E5DC5" w:rsidRPr="0015760F">
          <w:rPr>
            <w:rFonts w:ascii="Times New Roman" w:hAnsi="Times New Roman"/>
            <w:bCs/>
            <w:noProof/>
            <w:webHidden/>
            <w:sz w:val="28"/>
            <w:szCs w:val="28"/>
          </w:rPr>
          <w:fldChar w:fldCharType="begin"/>
        </w:r>
        <w:r w:rsidR="004E5DC5" w:rsidRPr="0015760F">
          <w:rPr>
            <w:rFonts w:ascii="Times New Roman" w:hAnsi="Times New Roman"/>
            <w:bCs/>
            <w:noProof/>
            <w:webHidden/>
            <w:sz w:val="28"/>
            <w:szCs w:val="28"/>
          </w:rPr>
          <w:instrText xml:space="preserve"> PAGEREF _Toc216644828 \h </w:instrText>
        </w:r>
        <w:r w:rsidR="004E5DC5" w:rsidRPr="0015760F">
          <w:rPr>
            <w:rFonts w:ascii="Times New Roman" w:hAnsi="Times New Roman"/>
            <w:bCs/>
            <w:noProof/>
            <w:webHidden/>
            <w:sz w:val="28"/>
            <w:szCs w:val="28"/>
          </w:rPr>
        </w:r>
        <w:r w:rsidR="004E5DC5" w:rsidRPr="0015760F">
          <w:rPr>
            <w:rFonts w:ascii="Times New Roman" w:hAnsi="Times New Roman"/>
            <w:bCs/>
            <w:noProof/>
            <w:webHidden/>
            <w:sz w:val="28"/>
            <w:szCs w:val="28"/>
          </w:rPr>
          <w:fldChar w:fldCharType="separate"/>
        </w:r>
        <w:r w:rsidR="00B11B43" w:rsidRPr="0015760F">
          <w:rPr>
            <w:rFonts w:ascii="Times New Roman" w:hAnsi="Times New Roman"/>
            <w:bCs/>
            <w:noProof/>
            <w:webHidden/>
            <w:sz w:val="28"/>
            <w:szCs w:val="28"/>
          </w:rPr>
          <w:t>39</w:t>
        </w:r>
        <w:r w:rsidR="004E5DC5" w:rsidRPr="0015760F">
          <w:rPr>
            <w:rFonts w:ascii="Times New Roman" w:hAnsi="Times New Roman"/>
            <w:bCs/>
            <w:noProof/>
            <w:webHidden/>
            <w:sz w:val="28"/>
            <w:szCs w:val="28"/>
          </w:rPr>
          <w:fldChar w:fldCharType="end"/>
        </w:r>
      </w:hyperlink>
    </w:p>
    <w:p w14:paraId="2C0007BE" w14:textId="0B11B8B4" w:rsidR="004E5DC5" w:rsidRPr="0015760F" w:rsidRDefault="00B91993" w:rsidP="00B11B43">
      <w:pPr>
        <w:pStyle w:val="TableofFigures"/>
        <w:tabs>
          <w:tab w:val="right" w:leader="dot" w:pos="8771"/>
        </w:tabs>
        <w:spacing w:line="360" w:lineRule="auto"/>
        <w:rPr>
          <w:rFonts w:ascii="Times New Roman" w:hAnsi="Times New Roman"/>
          <w:bCs/>
          <w:noProof/>
          <w:sz w:val="28"/>
          <w:szCs w:val="28"/>
        </w:rPr>
      </w:pPr>
      <w:hyperlink w:anchor="_Toc216644829" w:history="1">
        <w:r w:rsidR="004E5DC5" w:rsidRPr="0015760F">
          <w:rPr>
            <w:rStyle w:val="Hyperlink"/>
            <w:rFonts w:ascii="Times New Roman" w:hAnsi="Times New Roman"/>
            <w:bCs/>
            <w:noProof/>
            <w:color w:val="auto"/>
            <w:sz w:val="28"/>
            <w:szCs w:val="28"/>
          </w:rPr>
          <w:t>Bảng 3. 17: Kết quả điều trị chung của 2 nhóm</w:t>
        </w:r>
        <w:r w:rsidR="004E5DC5" w:rsidRPr="0015760F">
          <w:rPr>
            <w:rFonts w:ascii="Times New Roman" w:hAnsi="Times New Roman"/>
            <w:bCs/>
            <w:noProof/>
            <w:webHidden/>
            <w:sz w:val="28"/>
            <w:szCs w:val="28"/>
          </w:rPr>
          <w:tab/>
        </w:r>
        <w:r w:rsidR="004E5DC5" w:rsidRPr="0015760F">
          <w:rPr>
            <w:rFonts w:ascii="Times New Roman" w:hAnsi="Times New Roman"/>
            <w:bCs/>
            <w:noProof/>
            <w:webHidden/>
            <w:sz w:val="28"/>
            <w:szCs w:val="28"/>
          </w:rPr>
          <w:fldChar w:fldCharType="begin"/>
        </w:r>
        <w:r w:rsidR="004E5DC5" w:rsidRPr="0015760F">
          <w:rPr>
            <w:rFonts w:ascii="Times New Roman" w:hAnsi="Times New Roman"/>
            <w:bCs/>
            <w:noProof/>
            <w:webHidden/>
            <w:sz w:val="28"/>
            <w:szCs w:val="28"/>
          </w:rPr>
          <w:instrText xml:space="preserve"> PAGEREF _Toc216644829 \h </w:instrText>
        </w:r>
        <w:r w:rsidR="004E5DC5" w:rsidRPr="0015760F">
          <w:rPr>
            <w:rFonts w:ascii="Times New Roman" w:hAnsi="Times New Roman"/>
            <w:bCs/>
            <w:noProof/>
            <w:webHidden/>
            <w:sz w:val="28"/>
            <w:szCs w:val="28"/>
          </w:rPr>
        </w:r>
        <w:r w:rsidR="004E5DC5" w:rsidRPr="0015760F">
          <w:rPr>
            <w:rFonts w:ascii="Times New Roman" w:hAnsi="Times New Roman"/>
            <w:bCs/>
            <w:noProof/>
            <w:webHidden/>
            <w:sz w:val="28"/>
            <w:szCs w:val="28"/>
          </w:rPr>
          <w:fldChar w:fldCharType="separate"/>
        </w:r>
        <w:r w:rsidR="00B11B43" w:rsidRPr="0015760F">
          <w:rPr>
            <w:rFonts w:ascii="Times New Roman" w:hAnsi="Times New Roman"/>
            <w:bCs/>
            <w:noProof/>
            <w:webHidden/>
            <w:sz w:val="28"/>
            <w:szCs w:val="28"/>
          </w:rPr>
          <w:t>39</w:t>
        </w:r>
        <w:r w:rsidR="004E5DC5" w:rsidRPr="0015760F">
          <w:rPr>
            <w:rFonts w:ascii="Times New Roman" w:hAnsi="Times New Roman"/>
            <w:bCs/>
            <w:noProof/>
            <w:webHidden/>
            <w:sz w:val="28"/>
            <w:szCs w:val="28"/>
          </w:rPr>
          <w:fldChar w:fldCharType="end"/>
        </w:r>
      </w:hyperlink>
    </w:p>
    <w:p w14:paraId="1835DD6A" w14:textId="2537AFAE" w:rsidR="004E5DC5" w:rsidRPr="0015760F" w:rsidRDefault="00B91993" w:rsidP="00B11B43">
      <w:pPr>
        <w:pStyle w:val="TableofFigures"/>
        <w:tabs>
          <w:tab w:val="right" w:leader="dot" w:pos="8771"/>
        </w:tabs>
        <w:spacing w:line="360" w:lineRule="auto"/>
        <w:rPr>
          <w:rFonts w:ascii="Times New Roman" w:hAnsi="Times New Roman"/>
          <w:bCs/>
          <w:noProof/>
          <w:sz w:val="28"/>
          <w:szCs w:val="28"/>
        </w:rPr>
      </w:pPr>
      <w:hyperlink w:anchor="_Toc216644830" w:history="1">
        <w:r w:rsidR="004E5DC5" w:rsidRPr="0015760F">
          <w:rPr>
            <w:rStyle w:val="Hyperlink"/>
            <w:rFonts w:ascii="Times New Roman" w:hAnsi="Times New Roman"/>
            <w:bCs/>
            <w:noProof/>
            <w:color w:val="auto"/>
            <w:sz w:val="28"/>
            <w:szCs w:val="28"/>
          </w:rPr>
          <w:t>Bảng 3. 18: Kết quả điều trị theo thời gian mắc bệnh</w:t>
        </w:r>
        <w:r w:rsidR="004E5DC5" w:rsidRPr="0015760F">
          <w:rPr>
            <w:rFonts w:ascii="Times New Roman" w:hAnsi="Times New Roman"/>
            <w:bCs/>
            <w:noProof/>
            <w:webHidden/>
            <w:sz w:val="28"/>
            <w:szCs w:val="28"/>
          </w:rPr>
          <w:tab/>
        </w:r>
        <w:r w:rsidR="004E5DC5" w:rsidRPr="0015760F">
          <w:rPr>
            <w:rFonts w:ascii="Times New Roman" w:hAnsi="Times New Roman"/>
            <w:bCs/>
            <w:noProof/>
            <w:webHidden/>
            <w:sz w:val="28"/>
            <w:szCs w:val="28"/>
          </w:rPr>
          <w:fldChar w:fldCharType="begin"/>
        </w:r>
        <w:r w:rsidR="004E5DC5" w:rsidRPr="0015760F">
          <w:rPr>
            <w:rFonts w:ascii="Times New Roman" w:hAnsi="Times New Roman"/>
            <w:bCs/>
            <w:noProof/>
            <w:webHidden/>
            <w:sz w:val="28"/>
            <w:szCs w:val="28"/>
          </w:rPr>
          <w:instrText xml:space="preserve"> PAGEREF _Toc216644830 \h </w:instrText>
        </w:r>
        <w:r w:rsidR="004E5DC5" w:rsidRPr="0015760F">
          <w:rPr>
            <w:rFonts w:ascii="Times New Roman" w:hAnsi="Times New Roman"/>
            <w:bCs/>
            <w:noProof/>
            <w:webHidden/>
            <w:sz w:val="28"/>
            <w:szCs w:val="28"/>
          </w:rPr>
        </w:r>
        <w:r w:rsidR="004E5DC5" w:rsidRPr="0015760F">
          <w:rPr>
            <w:rFonts w:ascii="Times New Roman" w:hAnsi="Times New Roman"/>
            <w:bCs/>
            <w:noProof/>
            <w:webHidden/>
            <w:sz w:val="28"/>
            <w:szCs w:val="28"/>
          </w:rPr>
          <w:fldChar w:fldCharType="separate"/>
        </w:r>
        <w:r w:rsidR="00B11B43" w:rsidRPr="0015760F">
          <w:rPr>
            <w:rFonts w:ascii="Times New Roman" w:hAnsi="Times New Roman"/>
            <w:bCs/>
            <w:noProof/>
            <w:webHidden/>
            <w:sz w:val="28"/>
            <w:szCs w:val="28"/>
          </w:rPr>
          <w:t>40</w:t>
        </w:r>
        <w:r w:rsidR="004E5DC5" w:rsidRPr="0015760F">
          <w:rPr>
            <w:rFonts w:ascii="Times New Roman" w:hAnsi="Times New Roman"/>
            <w:bCs/>
            <w:noProof/>
            <w:webHidden/>
            <w:sz w:val="28"/>
            <w:szCs w:val="28"/>
          </w:rPr>
          <w:fldChar w:fldCharType="end"/>
        </w:r>
      </w:hyperlink>
    </w:p>
    <w:p w14:paraId="657BF9BB" w14:textId="0BF1B670" w:rsidR="004E5DC5" w:rsidRPr="0015760F" w:rsidRDefault="00B91993" w:rsidP="00B11B43">
      <w:pPr>
        <w:pStyle w:val="TableofFigures"/>
        <w:tabs>
          <w:tab w:val="right" w:leader="dot" w:pos="8771"/>
        </w:tabs>
        <w:spacing w:line="360" w:lineRule="auto"/>
        <w:rPr>
          <w:rFonts w:ascii="Times New Roman" w:hAnsi="Times New Roman"/>
          <w:bCs/>
          <w:noProof/>
          <w:sz w:val="28"/>
          <w:szCs w:val="28"/>
        </w:rPr>
      </w:pPr>
      <w:hyperlink w:anchor="_Toc216644831" w:history="1">
        <w:r w:rsidR="004E5DC5" w:rsidRPr="0015760F">
          <w:rPr>
            <w:rStyle w:val="Hyperlink"/>
            <w:rFonts w:ascii="Times New Roman" w:hAnsi="Times New Roman"/>
            <w:bCs/>
            <w:noProof/>
            <w:color w:val="auto"/>
            <w:sz w:val="28"/>
            <w:szCs w:val="28"/>
          </w:rPr>
          <w:t>Bảng 3. 19:  Kết quả điều trị theo tuổi</w:t>
        </w:r>
        <w:r w:rsidR="004E5DC5" w:rsidRPr="0015760F">
          <w:rPr>
            <w:rFonts w:ascii="Times New Roman" w:hAnsi="Times New Roman"/>
            <w:bCs/>
            <w:noProof/>
            <w:webHidden/>
            <w:sz w:val="28"/>
            <w:szCs w:val="28"/>
          </w:rPr>
          <w:tab/>
        </w:r>
        <w:r w:rsidR="004E5DC5" w:rsidRPr="0015760F">
          <w:rPr>
            <w:rFonts w:ascii="Times New Roman" w:hAnsi="Times New Roman"/>
            <w:bCs/>
            <w:noProof/>
            <w:webHidden/>
            <w:sz w:val="28"/>
            <w:szCs w:val="28"/>
          </w:rPr>
          <w:fldChar w:fldCharType="begin"/>
        </w:r>
        <w:r w:rsidR="004E5DC5" w:rsidRPr="0015760F">
          <w:rPr>
            <w:rFonts w:ascii="Times New Roman" w:hAnsi="Times New Roman"/>
            <w:bCs/>
            <w:noProof/>
            <w:webHidden/>
            <w:sz w:val="28"/>
            <w:szCs w:val="28"/>
          </w:rPr>
          <w:instrText xml:space="preserve"> PAGEREF _Toc216644831 \h </w:instrText>
        </w:r>
        <w:r w:rsidR="004E5DC5" w:rsidRPr="0015760F">
          <w:rPr>
            <w:rFonts w:ascii="Times New Roman" w:hAnsi="Times New Roman"/>
            <w:bCs/>
            <w:noProof/>
            <w:webHidden/>
            <w:sz w:val="28"/>
            <w:szCs w:val="28"/>
          </w:rPr>
        </w:r>
        <w:r w:rsidR="004E5DC5" w:rsidRPr="0015760F">
          <w:rPr>
            <w:rFonts w:ascii="Times New Roman" w:hAnsi="Times New Roman"/>
            <w:bCs/>
            <w:noProof/>
            <w:webHidden/>
            <w:sz w:val="28"/>
            <w:szCs w:val="28"/>
          </w:rPr>
          <w:fldChar w:fldCharType="separate"/>
        </w:r>
        <w:r w:rsidR="00B11B43" w:rsidRPr="0015760F">
          <w:rPr>
            <w:rFonts w:ascii="Times New Roman" w:hAnsi="Times New Roman"/>
            <w:bCs/>
            <w:noProof/>
            <w:webHidden/>
            <w:sz w:val="28"/>
            <w:szCs w:val="28"/>
          </w:rPr>
          <w:t>41</w:t>
        </w:r>
        <w:r w:rsidR="004E5DC5" w:rsidRPr="0015760F">
          <w:rPr>
            <w:rFonts w:ascii="Times New Roman" w:hAnsi="Times New Roman"/>
            <w:bCs/>
            <w:noProof/>
            <w:webHidden/>
            <w:sz w:val="28"/>
            <w:szCs w:val="28"/>
          </w:rPr>
          <w:fldChar w:fldCharType="end"/>
        </w:r>
      </w:hyperlink>
    </w:p>
    <w:p w14:paraId="60286D0C" w14:textId="3FBE62C6" w:rsidR="004E5DC5" w:rsidRPr="0015760F" w:rsidRDefault="00B91993" w:rsidP="00B11B43">
      <w:pPr>
        <w:pStyle w:val="TableofFigures"/>
        <w:tabs>
          <w:tab w:val="right" w:leader="dot" w:pos="8771"/>
        </w:tabs>
        <w:spacing w:line="360" w:lineRule="auto"/>
        <w:rPr>
          <w:rFonts w:ascii="Times New Roman" w:hAnsi="Times New Roman"/>
          <w:bCs/>
          <w:noProof/>
          <w:sz w:val="28"/>
          <w:szCs w:val="28"/>
        </w:rPr>
      </w:pPr>
      <w:hyperlink w:anchor="_Toc216644832" w:history="1">
        <w:r w:rsidR="004E5DC5" w:rsidRPr="0015760F">
          <w:rPr>
            <w:rStyle w:val="Hyperlink"/>
            <w:rFonts w:ascii="Times New Roman" w:hAnsi="Times New Roman"/>
            <w:bCs/>
            <w:noProof/>
            <w:color w:val="auto"/>
            <w:sz w:val="28"/>
            <w:szCs w:val="28"/>
          </w:rPr>
          <w:t>Bảng 3. 20: Kết quả điều trị theo giới</w:t>
        </w:r>
        <w:r w:rsidR="004E5DC5" w:rsidRPr="0015760F">
          <w:rPr>
            <w:rFonts w:ascii="Times New Roman" w:hAnsi="Times New Roman"/>
            <w:bCs/>
            <w:noProof/>
            <w:webHidden/>
            <w:sz w:val="28"/>
            <w:szCs w:val="28"/>
          </w:rPr>
          <w:tab/>
        </w:r>
        <w:r w:rsidR="004E5DC5" w:rsidRPr="0015760F">
          <w:rPr>
            <w:rFonts w:ascii="Times New Roman" w:hAnsi="Times New Roman"/>
            <w:bCs/>
            <w:noProof/>
            <w:webHidden/>
            <w:sz w:val="28"/>
            <w:szCs w:val="28"/>
          </w:rPr>
          <w:fldChar w:fldCharType="begin"/>
        </w:r>
        <w:r w:rsidR="004E5DC5" w:rsidRPr="0015760F">
          <w:rPr>
            <w:rFonts w:ascii="Times New Roman" w:hAnsi="Times New Roman"/>
            <w:bCs/>
            <w:noProof/>
            <w:webHidden/>
            <w:sz w:val="28"/>
            <w:szCs w:val="28"/>
          </w:rPr>
          <w:instrText xml:space="preserve"> PAGEREF _Toc216644832 \h </w:instrText>
        </w:r>
        <w:r w:rsidR="004E5DC5" w:rsidRPr="0015760F">
          <w:rPr>
            <w:rFonts w:ascii="Times New Roman" w:hAnsi="Times New Roman"/>
            <w:bCs/>
            <w:noProof/>
            <w:webHidden/>
            <w:sz w:val="28"/>
            <w:szCs w:val="28"/>
          </w:rPr>
        </w:r>
        <w:r w:rsidR="004E5DC5" w:rsidRPr="0015760F">
          <w:rPr>
            <w:rFonts w:ascii="Times New Roman" w:hAnsi="Times New Roman"/>
            <w:bCs/>
            <w:noProof/>
            <w:webHidden/>
            <w:sz w:val="28"/>
            <w:szCs w:val="28"/>
          </w:rPr>
          <w:fldChar w:fldCharType="separate"/>
        </w:r>
        <w:r w:rsidR="00B11B43" w:rsidRPr="0015760F">
          <w:rPr>
            <w:rFonts w:ascii="Times New Roman" w:hAnsi="Times New Roman"/>
            <w:bCs/>
            <w:noProof/>
            <w:webHidden/>
            <w:sz w:val="28"/>
            <w:szCs w:val="28"/>
          </w:rPr>
          <w:t>41</w:t>
        </w:r>
        <w:r w:rsidR="004E5DC5" w:rsidRPr="0015760F">
          <w:rPr>
            <w:rFonts w:ascii="Times New Roman" w:hAnsi="Times New Roman"/>
            <w:bCs/>
            <w:noProof/>
            <w:webHidden/>
            <w:sz w:val="28"/>
            <w:szCs w:val="28"/>
          </w:rPr>
          <w:fldChar w:fldCharType="end"/>
        </w:r>
      </w:hyperlink>
    </w:p>
    <w:p w14:paraId="09EC57B4" w14:textId="771575CD" w:rsidR="004E5DC5" w:rsidRPr="0015760F" w:rsidRDefault="00B91993" w:rsidP="00B11B43">
      <w:pPr>
        <w:pStyle w:val="TableofFigures"/>
        <w:tabs>
          <w:tab w:val="right" w:leader="dot" w:pos="8771"/>
        </w:tabs>
        <w:spacing w:line="360" w:lineRule="auto"/>
        <w:rPr>
          <w:rFonts w:ascii="Times New Roman" w:hAnsi="Times New Roman"/>
          <w:bCs/>
          <w:noProof/>
          <w:sz w:val="28"/>
          <w:szCs w:val="28"/>
        </w:rPr>
      </w:pPr>
      <w:hyperlink w:anchor="_Toc216644833" w:history="1">
        <w:r w:rsidR="004E5DC5" w:rsidRPr="0015760F">
          <w:rPr>
            <w:rStyle w:val="Hyperlink"/>
            <w:rFonts w:ascii="Times New Roman" w:hAnsi="Times New Roman"/>
            <w:bCs/>
            <w:noProof/>
            <w:color w:val="auto"/>
            <w:sz w:val="28"/>
            <w:szCs w:val="28"/>
          </w:rPr>
          <w:t>Bảng 3. 21: Sự thay đổi chỉ số mạch, huyết áp nhóm NC trong quá trình điều trị</w:t>
        </w:r>
        <w:r w:rsidR="004E5DC5" w:rsidRPr="0015760F">
          <w:rPr>
            <w:rFonts w:ascii="Times New Roman" w:hAnsi="Times New Roman"/>
            <w:bCs/>
            <w:noProof/>
            <w:webHidden/>
            <w:sz w:val="28"/>
            <w:szCs w:val="28"/>
          </w:rPr>
          <w:tab/>
        </w:r>
        <w:r w:rsidR="004E5DC5" w:rsidRPr="0015760F">
          <w:rPr>
            <w:rFonts w:ascii="Times New Roman" w:hAnsi="Times New Roman"/>
            <w:bCs/>
            <w:noProof/>
            <w:webHidden/>
            <w:sz w:val="28"/>
            <w:szCs w:val="28"/>
          </w:rPr>
          <w:fldChar w:fldCharType="begin"/>
        </w:r>
        <w:r w:rsidR="004E5DC5" w:rsidRPr="0015760F">
          <w:rPr>
            <w:rFonts w:ascii="Times New Roman" w:hAnsi="Times New Roman"/>
            <w:bCs/>
            <w:noProof/>
            <w:webHidden/>
            <w:sz w:val="28"/>
            <w:szCs w:val="28"/>
          </w:rPr>
          <w:instrText xml:space="preserve"> PAGEREF _Toc216644833 \h </w:instrText>
        </w:r>
        <w:r w:rsidR="004E5DC5" w:rsidRPr="0015760F">
          <w:rPr>
            <w:rFonts w:ascii="Times New Roman" w:hAnsi="Times New Roman"/>
            <w:bCs/>
            <w:noProof/>
            <w:webHidden/>
            <w:sz w:val="28"/>
            <w:szCs w:val="28"/>
          </w:rPr>
        </w:r>
        <w:r w:rsidR="004E5DC5" w:rsidRPr="0015760F">
          <w:rPr>
            <w:rFonts w:ascii="Times New Roman" w:hAnsi="Times New Roman"/>
            <w:bCs/>
            <w:noProof/>
            <w:webHidden/>
            <w:sz w:val="28"/>
            <w:szCs w:val="28"/>
          </w:rPr>
          <w:fldChar w:fldCharType="separate"/>
        </w:r>
        <w:r w:rsidR="00B11B43" w:rsidRPr="0015760F">
          <w:rPr>
            <w:rFonts w:ascii="Times New Roman" w:hAnsi="Times New Roman"/>
            <w:bCs/>
            <w:noProof/>
            <w:webHidden/>
            <w:sz w:val="28"/>
            <w:szCs w:val="28"/>
          </w:rPr>
          <w:t>42</w:t>
        </w:r>
        <w:r w:rsidR="004E5DC5" w:rsidRPr="0015760F">
          <w:rPr>
            <w:rFonts w:ascii="Times New Roman" w:hAnsi="Times New Roman"/>
            <w:bCs/>
            <w:noProof/>
            <w:webHidden/>
            <w:sz w:val="28"/>
            <w:szCs w:val="28"/>
          </w:rPr>
          <w:fldChar w:fldCharType="end"/>
        </w:r>
      </w:hyperlink>
    </w:p>
    <w:p w14:paraId="4AED4EE9" w14:textId="76B429C6" w:rsidR="004E5DC5" w:rsidRPr="0015760F" w:rsidRDefault="00B91993" w:rsidP="00B11B43">
      <w:pPr>
        <w:pStyle w:val="TableofFigures"/>
        <w:tabs>
          <w:tab w:val="right" w:leader="dot" w:pos="8771"/>
        </w:tabs>
        <w:spacing w:line="360" w:lineRule="auto"/>
        <w:rPr>
          <w:rFonts w:ascii="Times New Roman" w:hAnsi="Times New Roman"/>
          <w:bCs/>
          <w:noProof/>
          <w:sz w:val="28"/>
          <w:szCs w:val="28"/>
        </w:rPr>
      </w:pPr>
      <w:hyperlink w:anchor="_Toc216644834" w:history="1">
        <w:r w:rsidR="004E5DC5" w:rsidRPr="0015760F">
          <w:rPr>
            <w:rStyle w:val="Hyperlink"/>
            <w:rFonts w:ascii="Times New Roman" w:hAnsi="Times New Roman"/>
            <w:bCs/>
            <w:noProof/>
            <w:color w:val="auto"/>
            <w:sz w:val="28"/>
            <w:szCs w:val="28"/>
          </w:rPr>
          <w:t>Bảng 3. 22</w:t>
        </w:r>
        <w:r w:rsidR="004E5DC5" w:rsidRPr="0015760F">
          <w:rPr>
            <w:rStyle w:val="Hyperlink"/>
            <w:rFonts w:ascii="Times New Roman" w:hAnsi="Times New Roman"/>
            <w:bCs/>
            <w:noProof/>
            <w:color w:val="auto"/>
            <w:kern w:val="32"/>
            <w:sz w:val="28"/>
            <w:szCs w:val="28"/>
          </w:rPr>
          <w:t>: Các tác dụng không mong muốn trên lâm sàng</w:t>
        </w:r>
        <w:r w:rsidR="004E5DC5" w:rsidRPr="0015760F">
          <w:rPr>
            <w:rFonts w:ascii="Times New Roman" w:hAnsi="Times New Roman"/>
            <w:bCs/>
            <w:noProof/>
            <w:webHidden/>
            <w:sz w:val="28"/>
            <w:szCs w:val="28"/>
          </w:rPr>
          <w:tab/>
        </w:r>
        <w:r w:rsidR="004E5DC5" w:rsidRPr="0015760F">
          <w:rPr>
            <w:rFonts w:ascii="Times New Roman" w:hAnsi="Times New Roman"/>
            <w:bCs/>
            <w:noProof/>
            <w:webHidden/>
            <w:sz w:val="28"/>
            <w:szCs w:val="28"/>
          </w:rPr>
          <w:fldChar w:fldCharType="begin"/>
        </w:r>
        <w:r w:rsidR="004E5DC5" w:rsidRPr="0015760F">
          <w:rPr>
            <w:rFonts w:ascii="Times New Roman" w:hAnsi="Times New Roman"/>
            <w:bCs/>
            <w:noProof/>
            <w:webHidden/>
            <w:sz w:val="28"/>
            <w:szCs w:val="28"/>
          </w:rPr>
          <w:instrText xml:space="preserve"> PAGEREF _Toc216644834 \h </w:instrText>
        </w:r>
        <w:r w:rsidR="004E5DC5" w:rsidRPr="0015760F">
          <w:rPr>
            <w:rFonts w:ascii="Times New Roman" w:hAnsi="Times New Roman"/>
            <w:bCs/>
            <w:noProof/>
            <w:webHidden/>
            <w:sz w:val="28"/>
            <w:szCs w:val="28"/>
          </w:rPr>
        </w:r>
        <w:r w:rsidR="004E5DC5" w:rsidRPr="0015760F">
          <w:rPr>
            <w:rFonts w:ascii="Times New Roman" w:hAnsi="Times New Roman"/>
            <w:bCs/>
            <w:noProof/>
            <w:webHidden/>
            <w:sz w:val="28"/>
            <w:szCs w:val="28"/>
          </w:rPr>
          <w:fldChar w:fldCharType="separate"/>
        </w:r>
        <w:r w:rsidR="00B11B43" w:rsidRPr="0015760F">
          <w:rPr>
            <w:rFonts w:ascii="Times New Roman" w:hAnsi="Times New Roman"/>
            <w:bCs/>
            <w:noProof/>
            <w:webHidden/>
            <w:sz w:val="28"/>
            <w:szCs w:val="28"/>
          </w:rPr>
          <w:t>42</w:t>
        </w:r>
        <w:r w:rsidR="004E5DC5" w:rsidRPr="0015760F">
          <w:rPr>
            <w:rFonts w:ascii="Times New Roman" w:hAnsi="Times New Roman"/>
            <w:bCs/>
            <w:noProof/>
            <w:webHidden/>
            <w:sz w:val="28"/>
            <w:szCs w:val="28"/>
          </w:rPr>
          <w:fldChar w:fldCharType="end"/>
        </w:r>
      </w:hyperlink>
    </w:p>
    <w:p w14:paraId="3CEE166B" w14:textId="77777777" w:rsidR="004E5DC5" w:rsidRPr="0015760F" w:rsidRDefault="004E5DC5" w:rsidP="00B11B43">
      <w:pPr>
        <w:spacing w:after="0" w:line="360" w:lineRule="auto"/>
        <w:ind w:right="-7"/>
        <w:rPr>
          <w:rFonts w:ascii="Times New Roman" w:hAnsi="Times New Roman"/>
          <w:bCs/>
          <w:sz w:val="28"/>
          <w:szCs w:val="28"/>
        </w:rPr>
      </w:pPr>
      <w:r w:rsidRPr="0015760F">
        <w:rPr>
          <w:rFonts w:ascii="Times New Roman" w:hAnsi="Times New Roman"/>
          <w:bCs/>
          <w:sz w:val="28"/>
          <w:szCs w:val="28"/>
        </w:rPr>
        <w:fldChar w:fldCharType="end"/>
      </w:r>
    </w:p>
    <w:p w14:paraId="48020C9F" w14:textId="30FCF534" w:rsidR="00A126BF" w:rsidRPr="0015760F" w:rsidRDefault="00A126BF" w:rsidP="00B11B43">
      <w:pPr>
        <w:spacing w:after="160" w:line="360" w:lineRule="auto"/>
        <w:rPr>
          <w:rFonts w:ascii="Times New Roman" w:hAnsi="Times New Roman"/>
          <w:bCs/>
          <w:sz w:val="28"/>
          <w:szCs w:val="28"/>
        </w:rPr>
      </w:pPr>
      <w:r w:rsidRPr="0015760F">
        <w:rPr>
          <w:rFonts w:ascii="Times New Roman" w:hAnsi="Times New Roman"/>
          <w:bCs/>
          <w:sz w:val="28"/>
          <w:szCs w:val="28"/>
        </w:rPr>
        <w:br w:type="page"/>
      </w:r>
    </w:p>
    <w:p w14:paraId="15551A7D" w14:textId="77777777" w:rsidR="00A126BF" w:rsidRPr="0015760F" w:rsidRDefault="00A126BF" w:rsidP="00A126BF">
      <w:pPr>
        <w:pStyle w:val="Heading1"/>
        <w:jc w:val="center"/>
        <w:rPr>
          <w:rFonts w:ascii="Times New Roman" w:hAnsi="Times New Roman"/>
          <w:b w:val="0"/>
          <w:sz w:val="28"/>
          <w:szCs w:val="28"/>
          <w:lang w:val="nl-NL"/>
        </w:rPr>
      </w:pPr>
      <w:bookmarkStart w:id="6" w:name="_Toc218501446"/>
      <w:r w:rsidRPr="0015760F">
        <w:rPr>
          <w:rFonts w:ascii="Times New Roman" w:hAnsi="Times New Roman"/>
          <w:sz w:val="28"/>
          <w:szCs w:val="28"/>
          <w:lang w:val="nl-NL"/>
        </w:rPr>
        <w:lastRenderedPageBreak/>
        <w:t>DANH MỤC CHỮ VIẾT TẮT</w:t>
      </w:r>
      <w:bookmarkEnd w:id="6"/>
    </w:p>
    <w:p w14:paraId="7CE5E77A" w14:textId="77777777" w:rsidR="00A126BF" w:rsidRPr="0015760F" w:rsidRDefault="00A126BF" w:rsidP="00A126BF">
      <w:pPr>
        <w:spacing w:after="0" w:line="360" w:lineRule="auto"/>
        <w:jc w:val="both"/>
        <w:rPr>
          <w:rFonts w:ascii="Times New Roman" w:hAnsi="Times New Roman"/>
          <w:b/>
          <w:sz w:val="28"/>
          <w:szCs w:val="28"/>
          <w:lang w:val="nl-NL"/>
        </w:rPr>
      </w:pPr>
    </w:p>
    <w:p w14:paraId="1AEE2AC2" w14:textId="77777777" w:rsidR="00A126BF" w:rsidRPr="0015760F" w:rsidRDefault="00A126BF" w:rsidP="00A126BF">
      <w:pPr>
        <w:pBdr>
          <w:top w:val="single" w:sz="4" w:space="0" w:color="auto"/>
          <w:left w:val="single" w:sz="4" w:space="4" w:color="auto"/>
          <w:bottom w:val="single" w:sz="4" w:space="1" w:color="auto"/>
          <w:right w:val="single" w:sz="4" w:space="0" w:color="auto"/>
          <w:between w:val="single" w:sz="4" w:space="1" w:color="auto"/>
          <w:bar w:val="single" w:sz="4" w:color="auto"/>
        </w:pBdr>
        <w:tabs>
          <w:tab w:val="left" w:pos="2268"/>
        </w:tabs>
        <w:autoSpaceDE w:val="0"/>
        <w:autoSpaceDN w:val="0"/>
        <w:adjustRightInd w:val="0"/>
        <w:spacing w:after="0" w:line="360" w:lineRule="auto"/>
        <w:jc w:val="both"/>
        <w:rPr>
          <w:rFonts w:ascii="Times New Roman" w:hAnsi="Times New Roman"/>
          <w:bCs/>
          <w:sz w:val="28"/>
          <w:szCs w:val="28"/>
        </w:rPr>
      </w:pPr>
      <w:r w:rsidRPr="0015760F">
        <w:rPr>
          <w:rFonts w:ascii="Times New Roman" w:hAnsi="Times New Roman"/>
          <w:bCs/>
          <w:sz w:val="28"/>
          <w:szCs w:val="28"/>
        </w:rPr>
        <w:t>ALT</w:t>
      </w:r>
      <w:r w:rsidRPr="0015760F">
        <w:rPr>
          <w:rFonts w:ascii="Times New Roman" w:hAnsi="Times New Roman"/>
          <w:bCs/>
          <w:sz w:val="28"/>
          <w:szCs w:val="28"/>
        </w:rPr>
        <w:tab/>
        <w:t xml:space="preserve">Alanin aminotransferase  </w:t>
      </w:r>
    </w:p>
    <w:p w14:paraId="3DEB1CA2" w14:textId="77777777" w:rsidR="00A126BF" w:rsidRPr="0015760F" w:rsidRDefault="00A126BF" w:rsidP="00A126BF">
      <w:pPr>
        <w:pBdr>
          <w:top w:val="single" w:sz="4" w:space="0" w:color="auto"/>
          <w:left w:val="single" w:sz="4" w:space="4" w:color="auto"/>
          <w:bottom w:val="single" w:sz="4" w:space="1" w:color="auto"/>
          <w:right w:val="single" w:sz="4" w:space="0" w:color="auto"/>
          <w:between w:val="single" w:sz="4" w:space="1" w:color="auto"/>
          <w:bar w:val="single" w:sz="4" w:color="auto"/>
        </w:pBdr>
        <w:tabs>
          <w:tab w:val="left" w:pos="2268"/>
        </w:tabs>
        <w:autoSpaceDE w:val="0"/>
        <w:autoSpaceDN w:val="0"/>
        <w:adjustRightInd w:val="0"/>
        <w:spacing w:after="0" w:line="360" w:lineRule="auto"/>
        <w:jc w:val="both"/>
        <w:rPr>
          <w:rFonts w:ascii="Times New Roman" w:hAnsi="Times New Roman"/>
          <w:bCs/>
          <w:sz w:val="28"/>
          <w:szCs w:val="28"/>
        </w:rPr>
      </w:pPr>
      <w:r w:rsidRPr="0015760F">
        <w:rPr>
          <w:rFonts w:ascii="Times New Roman" w:hAnsi="Times New Roman"/>
          <w:bCs/>
          <w:sz w:val="28"/>
          <w:szCs w:val="28"/>
        </w:rPr>
        <w:t>AST</w:t>
      </w:r>
      <w:r w:rsidRPr="0015760F">
        <w:rPr>
          <w:rFonts w:ascii="Times New Roman" w:hAnsi="Times New Roman"/>
          <w:bCs/>
          <w:sz w:val="28"/>
          <w:szCs w:val="28"/>
        </w:rPr>
        <w:tab/>
        <w:t>Aspartat aminotransferase</w:t>
      </w:r>
    </w:p>
    <w:p w14:paraId="7FB6499D" w14:textId="77777777" w:rsidR="00A126BF" w:rsidRPr="0015760F" w:rsidRDefault="00A126BF" w:rsidP="00A126BF">
      <w:pPr>
        <w:pBdr>
          <w:top w:val="single" w:sz="4" w:space="0" w:color="auto"/>
          <w:left w:val="single" w:sz="4" w:space="4" w:color="auto"/>
          <w:bottom w:val="single" w:sz="4" w:space="1" w:color="auto"/>
          <w:right w:val="single" w:sz="4" w:space="0" w:color="auto"/>
          <w:between w:val="single" w:sz="4" w:space="1" w:color="auto"/>
          <w:bar w:val="single" w:sz="4" w:color="auto"/>
        </w:pBdr>
        <w:tabs>
          <w:tab w:val="left" w:pos="2268"/>
        </w:tabs>
        <w:autoSpaceDE w:val="0"/>
        <w:autoSpaceDN w:val="0"/>
        <w:adjustRightInd w:val="0"/>
        <w:spacing w:after="0" w:line="360" w:lineRule="auto"/>
        <w:jc w:val="both"/>
        <w:rPr>
          <w:rFonts w:ascii="Times New Roman" w:hAnsi="Times New Roman"/>
          <w:bCs/>
          <w:sz w:val="28"/>
          <w:szCs w:val="28"/>
        </w:rPr>
      </w:pPr>
      <w:r w:rsidRPr="0015760F">
        <w:rPr>
          <w:rFonts w:ascii="Times New Roman" w:hAnsi="Times New Roman"/>
          <w:bCs/>
          <w:sz w:val="28"/>
          <w:szCs w:val="28"/>
        </w:rPr>
        <w:t>Bar</w:t>
      </w:r>
      <w:r w:rsidRPr="0015760F">
        <w:rPr>
          <w:rFonts w:ascii="Times New Roman" w:hAnsi="Times New Roman"/>
          <w:bCs/>
          <w:sz w:val="28"/>
          <w:szCs w:val="28"/>
        </w:rPr>
        <w:tab/>
        <w:t>Barthel</w:t>
      </w:r>
    </w:p>
    <w:p w14:paraId="0F331947" w14:textId="77777777" w:rsidR="00A126BF" w:rsidRPr="0015760F" w:rsidRDefault="00A126BF" w:rsidP="00A126BF">
      <w:pPr>
        <w:pBdr>
          <w:top w:val="single" w:sz="4" w:space="0" w:color="auto"/>
          <w:left w:val="single" w:sz="4" w:space="4" w:color="auto"/>
          <w:bottom w:val="single" w:sz="4" w:space="1" w:color="auto"/>
          <w:right w:val="single" w:sz="4" w:space="0" w:color="auto"/>
          <w:between w:val="single" w:sz="4" w:space="1" w:color="auto"/>
          <w:bar w:val="single" w:sz="4" w:color="auto"/>
        </w:pBdr>
        <w:tabs>
          <w:tab w:val="left" w:pos="2268"/>
        </w:tabs>
        <w:spacing w:after="0" w:line="360" w:lineRule="auto"/>
        <w:jc w:val="both"/>
        <w:rPr>
          <w:rFonts w:ascii="Times New Roman" w:hAnsi="Times New Roman"/>
          <w:sz w:val="28"/>
          <w:szCs w:val="28"/>
        </w:rPr>
      </w:pPr>
      <w:r w:rsidRPr="0015760F">
        <w:rPr>
          <w:rFonts w:ascii="Times New Roman" w:hAnsi="Times New Roman"/>
          <w:sz w:val="28"/>
          <w:szCs w:val="28"/>
        </w:rPr>
        <w:t>D 0</w:t>
      </w:r>
      <w:r w:rsidRPr="0015760F">
        <w:rPr>
          <w:rFonts w:ascii="Times New Roman" w:hAnsi="Times New Roman"/>
          <w:sz w:val="28"/>
          <w:szCs w:val="28"/>
        </w:rPr>
        <w:tab/>
        <w:t>Ngày trước điều trị</w:t>
      </w:r>
    </w:p>
    <w:p w14:paraId="365D7B68" w14:textId="77777777" w:rsidR="00A126BF" w:rsidRPr="0015760F" w:rsidRDefault="00A126BF" w:rsidP="00A126BF">
      <w:pPr>
        <w:pBdr>
          <w:top w:val="single" w:sz="4" w:space="0" w:color="auto"/>
          <w:left w:val="single" w:sz="4" w:space="4" w:color="auto"/>
          <w:bottom w:val="single" w:sz="4" w:space="1" w:color="auto"/>
          <w:right w:val="single" w:sz="4" w:space="0" w:color="auto"/>
          <w:between w:val="single" w:sz="4" w:space="1" w:color="auto"/>
          <w:bar w:val="single" w:sz="4" w:color="auto"/>
        </w:pBdr>
        <w:tabs>
          <w:tab w:val="left" w:pos="2268"/>
        </w:tabs>
        <w:spacing w:after="0" w:line="360" w:lineRule="auto"/>
        <w:jc w:val="both"/>
        <w:rPr>
          <w:rFonts w:ascii="Times New Roman" w:hAnsi="Times New Roman"/>
          <w:sz w:val="28"/>
          <w:szCs w:val="28"/>
        </w:rPr>
      </w:pPr>
      <w:r w:rsidRPr="0015760F">
        <w:rPr>
          <w:rFonts w:ascii="Times New Roman" w:hAnsi="Times New Roman"/>
          <w:sz w:val="28"/>
          <w:szCs w:val="28"/>
        </w:rPr>
        <w:t xml:space="preserve">D 20 </w:t>
      </w:r>
      <w:r w:rsidRPr="0015760F">
        <w:rPr>
          <w:rFonts w:ascii="Times New Roman" w:hAnsi="Times New Roman"/>
          <w:sz w:val="28"/>
          <w:szCs w:val="28"/>
        </w:rPr>
        <w:tab/>
        <w:t>Ngày thứ 20</w:t>
      </w:r>
    </w:p>
    <w:p w14:paraId="3B540A9D" w14:textId="77777777" w:rsidR="00A126BF" w:rsidRPr="0015760F" w:rsidRDefault="00A126BF" w:rsidP="00A126BF">
      <w:pPr>
        <w:pBdr>
          <w:top w:val="single" w:sz="4" w:space="0" w:color="auto"/>
          <w:left w:val="single" w:sz="4" w:space="4" w:color="auto"/>
          <w:bottom w:val="single" w:sz="4" w:space="1" w:color="auto"/>
          <w:right w:val="single" w:sz="4" w:space="0" w:color="auto"/>
          <w:between w:val="single" w:sz="4" w:space="1" w:color="auto"/>
          <w:bar w:val="single" w:sz="4" w:color="auto"/>
        </w:pBdr>
        <w:tabs>
          <w:tab w:val="left" w:pos="2268"/>
        </w:tabs>
        <w:autoSpaceDE w:val="0"/>
        <w:autoSpaceDN w:val="0"/>
        <w:adjustRightInd w:val="0"/>
        <w:spacing w:after="0" w:line="360" w:lineRule="auto"/>
        <w:jc w:val="both"/>
        <w:rPr>
          <w:rFonts w:ascii="Times New Roman" w:hAnsi="Times New Roman"/>
          <w:bCs/>
          <w:sz w:val="28"/>
          <w:szCs w:val="28"/>
        </w:rPr>
      </w:pPr>
      <w:r w:rsidRPr="0015760F">
        <w:rPr>
          <w:rFonts w:ascii="Times New Roman" w:hAnsi="Times New Roman"/>
          <w:bCs/>
          <w:sz w:val="28"/>
          <w:szCs w:val="28"/>
        </w:rPr>
        <w:t>HAtb</w:t>
      </w:r>
      <w:r w:rsidRPr="0015760F">
        <w:rPr>
          <w:rFonts w:ascii="Times New Roman" w:hAnsi="Times New Roman"/>
          <w:bCs/>
          <w:sz w:val="28"/>
          <w:szCs w:val="28"/>
        </w:rPr>
        <w:tab/>
        <w:t>Huyết áp trung bình</w:t>
      </w:r>
    </w:p>
    <w:p w14:paraId="22280DF7" w14:textId="77777777" w:rsidR="00A126BF" w:rsidRPr="0015760F" w:rsidRDefault="00A126BF" w:rsidP="00A126BF">
      <w:pPr>
        <w:pBdr>
          <w:top w:val="single" w:sz="4" w:space="0" w:color="auto"/>
          <w:left w:val="single" w:sz="4" w:space="4" w:color="auto"/>
          <w:bottom w:val="single" w:sz="4" w:space="1" w:color="auto"/>
          <w:right w:val="single" w:sz="4" w:space="0" w:color="auto"/>
          <w:between w:val="single" w:sz="4" w:space="1" w:color="auto"/>
          <w:bar w:val="single" w:sz="4" w:color="auto"/>
        </w:pBdr>
        <w:tabs>
          <w:tab w:val="left" w:pos="2268"/>
        </w:tabs>
        <w:autoSpaceDE w:val="0"/>
        <w:autoSpaceDN w:val="0"/>
        <w:adjustRightInd w:val="0"/>
        <w:spacing w:after="0" w:line="360" w:lineRule="auto"/>
        <w:jc w:val="both"/>
        <w:rPr>
          <w:rFonts w:ascii="Times New Roman" w:hAnsi="Times New Roman"/>
          <w:bCs/>
          <w:sz w:val="28"/>
          <w:szCs w:val="28"/>
        </w:rPr>
      </w:pPr>
      <w:r w:rsidRPr="0015760F">
        <w:rPr>
          <w:rFonts w:ascii="Times New Roman" w:hAnsi="Times New Roman"/>
          <w:bCs/>
          <w:sz w:val="28"/>
          <w:szCs w:val="28"/>
        </w:rPr>
        <w:t>HAtt</w:t>
      </w:r>
      <w:r w:rsidRPr="0015760F">
        <w:rPr>
          <w:rFonts w:ascii="Times New Roman" w:hAnsi="Times New Roman"/>
          <w:bCs/>
          <w:sz w:val="28"/>
          <w:szCs w:val="28"/>
        </w:rPr>
        <w:tab/>
        <w:t>Huyết áp tâm thu</w:t>
      </w:r>
    </w:p>
    <w:p w14:paraId="75AC89E7" w14:textId="77777777" w:rsidR="00A126BF" w:rsidRPr="0015760F" w:rsidRDefault="00A126BF" w:rsidP="00A126BF">
      <w:pPr>
        <w:pBdr>
          <w:top w:val="single" w:sz="4" w:space="0" w:color="auto"/>
          <w:left w:val="single" w:sz="4" w:space="4" w:color="auto"/>
          <w:bottom w:val="single" w:sz="4" w:space="1" w:color="auto"/>
          <w:right w:val="single" w:sz="4" w:space="0" w:color="auto"/>
          <w:between w:val="single" w:sz="4" w:space="1" w:color="auto"/>
          <w:bar w:val="single" w:sz="4" w:color="auto"/>
        </w:pBdr>
        <w:tabs>
          <w:tab w:val="left" w:pos="2268"/>
        </w:tabs>
        <w:autoSpaceDE w:val="0"/>
        <w:autoSpaceDN w:val="0"/>
        <w:adjustRightInd w:val="0"/>
        <w:spacing w:after="0" w:line="360" w:lineRule="auto"/>
        <w:jc w:val="both"/>
        <w:rPr>
          <w:rFonts w:ascii="Times New Roman" w:hAnsi="Times New Roman"/>
          <w:bCs/>
          <w:sz w:val="28"/>
          <w:szCs w:val="28"/>
        </w:rPr>
      </w:pPr>
      <w:r w:rsidRPr="0015760F">
        <w:rPr>
          <w:rFonts w:ascii="Times New Roman" w:hAnsi="Times New Roman"/>
          <w:bCs/>
          <w:sz w:val="28"/>
          <w:szCs w:val="28"/>
        </w:rPr>
        <w:t>HAttr</w:t>
      </w:r>
      <w:r w:rsidRPr="0015760F">
        <w:rPr>
          <w:rFonts w:ascii="Times New Roman" w:hAnsi="Times New Roman"/>
          <w:bCs/>
          <w:sz w:val="28"/>
          <w:szCs w:val="28"/>
        </w:rPr>
        <w:tab/>
        <w:t>Huyết áp tâm trương</w:t>
      </w:r>
    </w:p>
    <w:p w14:paraId="77336690" w14:textId="77777777" w:rsidR="00A126BF" w:rsidRPr="0015760F" w:rsidRDefault="00A126BF" w:rsidP="00A126BF">
      <w:pPr>
        <w:pBdr>
          <w:top w:val="single" w:sz="4" w:space="0" w:color="auto"/>
          <w:left w:val="single" w:sz="4" w:space="4" w:color="auto"/>
          <w:bottom w:val="single" w:sz="4" w:space="1" w:color="auto"/>
          <w:right w:val="single" w:sz="4" w:space="0" w:color="auto"/>
          <w:between w:val="single" w:sz="4" w:space="1" w:color="auto"/>
          <w:bar w:val="single" w:sz="4" w:color="auto"/>
        </w:pBdr>
        <w:tabs>
          <w:tab w:val="left" w:pos="2268"/>
          <w:tab w:val="right" w:pos="9360"/>
        </w:tabs>
        <w:autoSpaceDE w:val="0"/>
        <w:autoSpaceDN w:val="0"/>
        <w:adjustRightInd w:val="0"/>
        <w:spacing w:after="0" w:line="360" w:lineRule="auto"/>
        <w:jc w:val="both"/>
        <w:rPr>
          <w:rFonts w:ascii="Times New Roman" w:hAnsi="Times New Roman"/>
          <w:bCs/>
          <w:sz w:val="28"/>
          <w:szCs w:val="28"/>
        </w:rPr>
      </w:pPr>
      <w:r w:rsidRPr="0015760F">
        <w:rPr>
          <w:rFonts w:ascii="Times New Roman" w:hAnsi="Times New Roman"/>
          <w:bCs/>
          <w:sz w:val="28"/>
          <w:szCs w:val="28"/>
        </w:rPr>
        <w:t>NC</w:t>
      </w:r>
      <w:r w:rsidRPr="0015760F">
        <w:rPr>
          <w:rFonts w:ascii="Times New Roman" w:hAnsi="Times New Roman"/>
          <w:bCs/>
          <w:sz w:val="28"/>
          <w:szCs w:val="28"/>
        </w:rPr>
        <w:tab/>
        <w:t>Nghiên cứu</w:t>
      </w:r>
      <w:r w:rsidRPr="0015760F">
        <w:rPr>
          <w:rFonts w:ascii="Times New Roman" w:hAnsi="Times New Roman"/>
          <w:bCs/>
          <w:sz w:val="28"/>
          <w:szCs w:val="28"/>
        </w:rPr>
        <w:tab/>
      </w:r>
    </w:p>
    <w:p w14:paraId="09F2A810" w14:textId="77777777" w:rsidR="00A126BF" w:rsidRPr="0015760F" w:rsidRDefault="00A126BF" w:rsidP="00A126BF">
      <w:pPr>
        <w:pBdr>
          <w:top w:val="single" w:sz="4" w:space="0" w:color="auto"/>
          <w:left w:val="single" w:sz="4" w:space="4" w:color="auto"/>
          <w:bottom w:val="single" w:sz="4" w:space="1" w:color="auto"/>
          <w:right w:val="single" w:sz="4" w:space="0" w:color="auto"/>
          <w:between w:val="single" w:sz="4" w:space="1" w:color="auto"/>
          <w:bar w:val="single" w:sz="4" w:color="auto"/>
        </w:pBdr>
        <w:tabs>
          <w:tab w:val="left" w:pos="2268"/>
          <w:tab w:val="right" w:pos="9360"/>
        </w:tabs>
        <w:autoSpaceDE w:val="0"/>
        <w:autoSpaceDN w:val="0"/>
        <w:adjustRightInd w:val="0"/>
        <w:spacing w:after="0" w:line="360" w:lineRule="auto"/>
        <w:jc w:val="both"/>
        <w:rPr>
          <w:rFonts w:ascii="Times New Roman" w:hAnsi="Times New Roman"/>
          <w:bCs/>
          <w:sz w:val="28"/>
          <w:szCs w:val="28"/>
        </w:rPr>
      </w:pPr>
      <w:r w:rsidRPr="0015760F">
        <w:rPr>
          <w:rFonts w:ascii="Times New Roman" w:hAnsi="Times New Roman"/>
          <w:bCs/>
          <w:sz w:val="28"/>
          <w:szCs w:val="28"/>
        </w:rPr>
        <w:t>NMN                       Nhồi máu não</w:t>
      </w:r>
    </w:p>
    <w:p w14:paraId="3D262A21" w14:textId="77777777" w:rsidR="00A126BF" w:rsidRPr="0015760F" w:rsidRDefault="00A126BF" w:rsidP="00A126BF">
      <w:pPr>
        <w:pBdr>
          <w:top w:val="single" w:sz="4" w:space="0" w:color="auto"/>
          <w:left w:val="single" w:sz="4" w:space="4" w:color="auto"/>
          <w:bottom w:val="single" w:sz="4" w:space="1" w:color="auto"/>
          <w:right w:val="single" w:sz="4" w:space="0" w:color="auto"/>
          <w:between w:val="single" w:sz="4" w:space="1" w:color="auto"/>
          <w:bar w:val="single" w:sz="4" w:color="auto"/>
        </w:pBdr>
        <w:tabs>
          <w:tab w:val="left" w:pos="2268"/>
        </w:tabs>
        <w:spacing w:after="0" w:line="360" w:lineRule="auto"/>
        <w:jc w:val="both"/>
        <w:rPr>
          <w:rFonts w:ascii="Times New Roman" w:hAnsi="Times New Roman"/>
          <w:sz w:val="28"/>
          <w:szCs w:val="28"/>
        </w:rPr>
      </w:pPr>
      <w:r w:rsidRPr="0015760F">
        <w:rPr>
          <w:rFonts w:ascii="Times New Roman" w:hAnsi="Times New Roman"/>
          <w:sz w:val="28"/>
          <w:szCs w:val="28"/>
        </w:rPr>
        <w:t>TBMMN                 Tai biến mạch máu não</w:t>
      </w:r>
    </w:p>
    <w:p w14:paraId="7C2B164A" w14:textId="77777777" w:rsidR="00A126BF" w:rsidRPr="0015760F" w:rsidRDefault="00A126BF" w:rsidP="00A126BF">
      <w:pPr>
        <w:pBdr>
          <w:top w:val="single" w:sz="4" w:space="0" w:color="auto"/>
          <w:left w:val="single" w:sz="4" w:space="4" w:color="auto"/>
          <w:bottom w:val="single" w:sz="4" w:space="1" w:color="auto"/>
          <w:right w:val="single" w:sz="4" w:space="0" w:color="auto"/>
          <w:between w:val="single" w:sz="4" w:space="1" w:color="auto"/>
          <w:bar w:val="single" w:sz="4" w:color="auto"/>
        </w:pBdr>
        <w:spacing w:after="0" w:line="360" w:lineRule="auto"/>
        <w:jc w:val="both"/>
        <w:rPr>
          <w:rFonts w:ascii="Times New Roman" w:hAnsi="Times New Roman"/>
          <w:sz w:val="28"/>
          <w:szCs w:val="28"/>
        </w:rPr>
      </w:pPr>
      <w:r w:rsidRPr="0015760F">
        <w:rPr>
          <w:rFonts w:ascii="Times New Roman" w:hAnsi="Times New Roman"/>
          <w:sz w:val="28"/>
          <w:szCs w:val="28"/>
        </w:rPr>
        <w:t>TB</w:t>
      </w:r>
      <w:r w:rsidRPr="0015760F">
        <w:rPr>
          <w:rFonts w:ascii="Times New Roman" w:hAnsi="Times New Roman"/>
          <w:sz w:val="28"/>
          <w:szCs w:val="28"/>
        </w:rPr>
        <w:tab/>
      </w:r>
      <w:r w:rsidRPr="0015760F">
        <w:rPr>
          <w:rFonts w:ascii="Times New Roman" w:hAnsi="Times New Roman"/>
          <w:sz w:val="28"/>
          <w:szCs w:val="28"/>
        </w:rPr>
        <w:tab/>
      </w:r>
      <w:r w:rsidRPr="0015760F">
        <w:rPr>
          <w:rFonts w:ascii="Times New Roman" w:hAnsi="Times New Roman"/>
          <w:sz w:val="28"/>
          <w:szCs w:val="28"/>
        </w:rPr>
        <w:tab/>
        <w:t xml:space="preserve"> Trung bình</w:t>
      </w:r>
    </w:p>
    <w:p w14:paraId="1C032113" w14:textId="77777777" w:rsidR="00A126BF" w:rsidRPr="0015760F" w:rsidRDefault="00A126BF" w:rsidP="00A126BF">
      <w:pPr>
        <w:pBdr>
          <w:top w:val="single" w:sz="4" w:space="0" w:color="auto"/>
          <w:left w:val="single" w:sz="4" w:space="4" w:color="auto"/>
          <w:bottom w:val="single" w:sz="4" w:space="1" w:color="auto"/>
          <w:right w:val="single" w:sz="4" w:space="0" w:color="auto"/>
          <w:between w:val="single" w:sz="4" w:space="1" w:color="auto"/>
          <w:bar w:val="single" w:sz="4" w:color="auto"/>
        </w:pBdr>
        <w:tabs>
          <w:tab w:val="left" w:pos="2268"/>
        </w:tabs>
        <w:spacing w:after="0" w:line="360" w:lineRule="auto"/>
        <w:jc w:val="both"/>
        <w:rPr>
          <w:rFonts w:ascii="Times New Roman" w:hAnsi="Times New Roman"/>
          <w:sz w:val="28"/>
          <w:szCs w:val="28"/>
        </w:rPr>
      </w:pPr>
      <w:r w:rsidRPr="0015760F">
        <w:rPr>
          <w:rFonts w:ascii="Times New Roman" w:hAnsi="Times New Roman"/>
          <w:sz w:val="28"/>
          <w:szCs w:val="28"/>
        </w:rPr>
        <w:t>TCYTTG</w:t>
      </w:r>
      <w:r w:rsidRPr="0015760F">
        <w:rPr>
          <w:rFonts w:ascii="Times New Roman" w:hAnsi="Times New Roman"/>
          <w:sz w:val="28"/>
          <w:szCs w:val="28"/>
        </w:rPr>
        <w:tab/>
        <w:t>Tổ chức Y tế Thế giới</w:t>
      </w:r>
    </w:p>
    <w:p w14:paraId="3F18AA0C" w14:textId="77777777" w:rsidR="00A126BF" w:rsidRPr="0015760F" w:rsidRDefault="00A126BF" w:rsidP="00A126BF">
      <w:pPr>
        <w:pBdr>
          <w:top w:val="single" w:sz="4" w:space="0" w:color="auto"/>
          <w:left w:val="single" w:sz="4" w:space="4" w:color="auto"/>
          <w:bottom w:val="single" w:sz="4" w:space="1" w:color="auto"/>
          <w:right w:val="single" w:sz="4" w:space="0" w:color="auto"/>
          <w:between w:val="single" w:sz="4" w:space="1" w:color="auto"/>
          <w:bar w:val="single" w:sz="4" w:color="auto"/>
        </w:pBdr>
        <w:tabs>
          <w:tab w:val="left" w:pos="2268"/>
        </w:tabs>
        <w:autoSpaceDE w:val="0"/>
        <w:autoSpaceDN w:val="0"/>
        <w:adjustRightInd w:val="0"/>
        <w:spacing w:after="0" w:line="360" w:lineRule="auto"/>
        <w:jc w:val="both"/>
        <w:rPr>
          <w:rFonts w:ascii="Times New Roman" w:hAnsi="Times New Roman"/>
          <w:bCs/>
          <w:sz w:val="28"/>
          <w:szCs w:val="28"/>
        </w:rPr>
      </w:pPr>
      <w:r w:rsidRPr="0015760F">
        <w:rPr>
          <w:rFonts w:ascii="Times New Roman" w:hAnsi="Times New Roman"/>
          <w:bCs/>
          <w:sz w:val="28"/>
          <w:szCs w:val="28"/>
        </w:rPr>
        <w:t>THA</w:t>
      </w:r>
      <w:r w:rsidRPr="0015760F">
        <w:rPr>
          <w:rFonts w:ascii="Times New Roman" w:hAnsi="Times New Roman"/>
          <w:bCs/>
          <w:sz w:val="28"/>
          <w:szCs w:val="28"/>
        </w:rPr>
        <w:tab/>
        <w:t>Tăng huyết áp</w:t>
      </w:r>
    </w:p>
    <w:p w14:paraId="30406786" w14:textId="77777777" w:rsidR="00A126BF" w:rsidRPr="0015760F" w:rsidRDefault="00A126BF" w:rsidP="00A126BF">
      <w:pPr>
        <w:pBdr>
          <w:top w:val="single" w:sz="4" w:space="0" w:color="auto"/>
          <w:left w:val="single" w:sz="4" w:space="4" w:color="auto"/>
          <w:bottom w:val="single" w:sz="4" w:space="1" w:color="auto"/>
          <w:right w:val="single" w:sz="4" w:space="0" w:color="auto"/>
          <w:between w:val="single" w:sz="4" w:space="1" w:color="auto"/>
          <w:bar w:val="single" w:sz="4" w:color="auto"/>
        </w:pBdr>
        <w:tabs>
          <w:tab w:val="left" w:pos="2268"/>
        </w:tabs>
        <w:spacing w:after="0" w:line="360" w:lineRule="auto"/>
        <w:jc w:val="both"/>
        <w:rPr>
          <w:rFonts w:ascii="Times New Roman" w:hAnsi="Times New Roman"/>
          <w:sz w:val="28"/>
          <w:szCs w:val="28"/>
        </w:rPr>
      </w:pPr>
      <w:r w:rsidRPr="0015760F">
        <w:rPr>
          <w:rFonts w:ascii="Times New Roman" w:hAnsi="Times New Roman"/>
          <w:sz w:val="28"/>
          <w:szCs w:val="28"/>
        </w:rPr>
        <w:t>TPKL                      Trúng phong kinh lạc</w:t>
      </w:r>
    </w:p>
    <w:p w14:paraId="31D05F5D" w14:textId="77777777" w:rsidR="00A126BF" w:rsidRPr="0015760F" w:rsidRDefault="00A126BF" w:rsidP="00A126BF">
      <w:pPr>
        <w:pBdr>
          <w:top w:val="single" w:sz="4" w:space="0" w:color="auto"/>
          <w:left w:val="single" w:sz="4" w:space="4" w:color="auto"/>
          <w:bottom w:val="single" w:sz="4" w:space="1" w:color="auto"/>
          <w:right w:val="single" w:sz="4" w:space="0" w:color="auto"/>
          <w:between w:val="single" w:sz="4" w:space="1" w:color="auto"/>
          <w:bar w:val="single" w:sz="4" w:color="auto"/>
        </w:pBdr>
        <w:tabs>
          <w:tab w:val="left" w:pos="2268"/>
        </w:tabs>
        <w:spacing w:after="0" w:line="360" w:lineRule="auto"/>
        <w:jc w:val="both"/>
        <w:rPr>
          <w:rFonts w:ascii="Times New Roman" w:hAnsi="Times New Roman"/>
          <w:sz w:val="28"/>
          <w:szCs w:val="28"/>
        </w:rPr>
      </w:pPr>
      <w:r w:rsidRPr="0015760F">
        <w:rPr>
          <w:rFonts w:ascii="Times New Roman" w:hAnsi="Times New Roman"/>
          <w:sz w:val="28"/>
          <w:szCs w:val="28"/>
        </w:rPr>
        <w:t>TPTP                       Trúng phong tạng phủ</w:t>
      </w:r>
    </w:p>
    <w:p w14:paraId="21E74AE7" w14:textId="77777777" w:rsidR="00A126BF" w:rsidRPr="0015760F" w:rsidRDefault="00A126BF" w:rsidP="00A126BF">
      <w:pPr>
        <w:pBdr>
          <w:top w:val="single" w:sz="4" w:space="0" w:color="auto"/>
          <w:left w:val="single" w:sz="4" w:space="4" w:color="auto"/>
          <w:bottom w:val="single" w:sz="4" w:space="1" w:color="auto"/>
          <w:right w:val="single" w:sz="4" w:space="0" w:color="auto"/>
          <w:between w:val="single" w:sz="4" w:space="1" w:color="auto"/>
          <w:bar w:val="single" w:sz="4" w:color="auto"/>
        </w:pBdr>
        <w:tabs>
          <w:tab w:val="left" w:pos="2268"/>
        </w:tabs>
        <w:spacing w:after="0" w:line="360" w:lineRule="auto"/>
        <w:jc w:val="both"/>
        <w:rPr>
          <w:rFonts w:ascii="Times New Roman" w:hAnsi="Times New Roman"/>
          <w:sz w:val="28"/>
          <w:szCs w:val="28"/>
        </w:rPr>
      </w:pPr>
      <w:r w:rsidRPr="0015760F">
        <w:rPr>
          <w:rFonts w:ascii="Times New Roman" w:hAnsi="Times New Roman"/>
          <w:sz w:val="28"/>
          <w:szCs w:val="28"/>
        </w:rPr>
        <w:t>YHCT                       Y học cổ truyền</w:t>
      </w:r>
    </w:p>
    <w:p w14:paraId="41314AC6" w14:textId="77777777" w:rsidR="00A126BF" w:rsidRPr="0015760F" w:rsidRDefault="00A126BF" w:rsidP="00A126BF">
      <w:pPr>
        <w:rPr>
          <w:rFonts w:ascii="Times New Roman" w:hAnsi="Times New Roman"/>
          <w:sz w:val="28"/>
          <w:szCs w:val="28"/>
        </w:rPr>
      </w:pPr>
    </w:p>
    <w:p w14:paraId="1B0E5304" w14:textId="77777777" w:rsidR="00A126BF" w:rsidRPr="0015760F" w:rsidRDefault="00A126BF" w:rsidP="00A126BF">
      <w:pPr>
        <w:spacing w:after="0" w:line="360" w:lineRule="auto"/>
        <w:ind w:right="-7"/>
        <w:rPr>
          <w:rFonts w:ascii="Times New Roman" w:hAnsi="Times New Roman"/>
          <w:b/>
          <w:sz w:val="28"/>
          <w:szCs w:val="28"/>
        </w:rPr>
      </w:pPr>
      <w:r w:rsidRPr="0015760F">
        <w:rPr>
          <w:rFonts w:ascii="Times New Roman" w:hAnsi="Times New Roman"/>
          <w:sz w:val="28"/>
          <w:szCs w:val="28"/>
        </w:rPr>
        <w:br w:type="page"/>
      </w:r>
    </w:p>
    <w:p w14:paraId="1D60ADB4" w14:textId="176F734E" w:rsidR="00A126BF" w:rsidRPr="0015760F" w:rsidRDefault="00A126BF" w:rsidP="00A126BF">
      <w:pPr>
        <w:jc w:val="center"/>
        <w:rPr>
          <w:rFonts w:ascii="Times New Roman" w:hAnsi="Times New Roman"/>
          <w:b/>
          <w:bCs/>
          <w:kern w:val="32"/>
          <w:sz w:val="28"/>
          <w:szCs w:val="28"/>
          <w:lang w:val="nl-NL"/>
        </w:rPr>
      </w:pPr>
      <w:r w:rsidRPr="0015760F">
        <w:rPr>
          <w:rFonts w:ascii="Times New Roman" w:hAnsi="Times New Roman"/>
          <w:b/>
          <w:bCs/>
          <w:kern w:val="32"/>
          <w:sz w:val="28"/>
          <w:szCs w:val="28"/>
          <w:lang w:val="nl-NL"/>
        </w:rPr>
        <w:lastRenderedPageBreak/>
        <w:t>LỜI CẢM ƠN</w:t>
      </w:r>
    </w:p>
    <w:p w14:paraId="20F49C59" w14:textId="77777777" w:rsidR="00A126BF" w:rsidRPr="0015760F" w:rsidRDefault="00A126BF" w:rsidP="00A126BF">
      <w:pPr>
        <w:widowControl w:val="0"/>
        <w:spacing w:before="120" w:after="0" w:line="360" w:lineRule="auto"/>
        <w:ind w:firstLine="720"/>
        <w:jc w:val="both"/>
        <w:rPr>
          <w:rFonts w:ascii="Times New Roman" w:eastAsia="Calibri" w:hAnsi="Times New Roman"/>
          <w:sz w:val="28"/>
          <w:szCs w:val="28"/>
          <w:lang w:val="nl-NL"/>
        </w:rPr>
      </w:pPr>
      <w:r w:rsidRPr="0015760F">
        <w:rPr>
          <w:rFonts w:ascii="Times New Roman" w:eastAsia="Calibri" w:hAnsi="Times New Roman"/>
          <w:sz w:val="28"/>
          <w:szCs w:val="28"/>
          <w:lang w:val="nl-NL"/>
        </w:rPr>
        <w:t xml:space="preserve">Lời đầu tiên, tôi </w:t>
      </w:r>
      <w:r w:rsidRPr="0015760F">
        <w:rPr>
          <w:rFonts w:ascii="Times New Roman" w:eastAsia="Calibri" w:hAnsi="Times New Roman"/>
          <w:sz w:val="28"/>
          <w:szCs w:val="28"/>
          <w:lang w:val="vi-VN"/>
        </w:rPr>
        <w:t>xin chân thành</w:t>
      </w:r>
      <w:r w:rsidRPr="0015760F">
        <w:rPr>
          <w:rFonts w:ascii="Times New Roman" w:eastAsia="Calibri" w:hAnsi="Times New Roman"/>
          <w:sz w:val="28"/>
          <w:szCs w:val="28"/>
          <w:lang w:val="nl-NL"/>
        </w:rPr>
        <w:t xml:space="preserve"> gửi lời cảm ơn đến </w:t>
      </w:r>
      <w:r w:rsidRPr="0015760F">
        <w:rPr>
          <w:rFonts w:ascii="Times New Roman" w:eastAsia="Calibri" w:hAnsi="Times New Roman"/>
          <w:sz w:val="28"/>
          <w:szCs w:val="28"/>
          <w:lang w:val="vi-VN"/>
        </w:rPr>
        <w:t xml:space="preserve">Ban </w:t>
      </w:r>
      <w:r w:rsidRPr="0015760F">
        <w:rPr>
          <w:rFonts w:ascii="Times New Roman" w:eastAsia="Calibri" w:hAnsi="Times New Roman"/>
          <w:sz w:val="28"/>
          <w:szCs w:val="28"/>
          <w:lang w:val="nl-NL"/>
        </w:rPr>
        <w:t>G</w:t>
      </w:r>
      <w:r w:rsidRPr="0015760F">
        <w:rPr>
          <w:rFonts w:ascii="Times New Roman" w:eastAsia="Calibri" w:hAnsi="Times New Roman"/>
          <w:sz w:val="28"/>
          <w:szCs w:val="28"/>
          <w:lang w:val="vi-VN"/>
        </w:rPr>
        <w:t>iám đốc</w:t>
      </w:r>
      <w:r w:rsidRPr="0015760F">
        <w:rPr>
          <w:rFonts w:ascii="Times New Roman" w:eastAsia="Calibri" w:hAnsi="Times New Roman"/>
          <w:sz w:val="28"/>
          <w:szCs w:val="28"/>
        </w:rPr>
        <w:t>,</w:t>
      </w:r>
      <w:r w:rsidRPr="0015760F">
        <w:rPr>
          <w:rFonts w:ascii="Times New Roman" w:eastAsia="Calibri" w:hAnsi="Times New Roman"/>
          <w:sz w:val="28"/>
          <w:szCs w:val="28"/>
          <w:lang w:val="vi-VN"/>
        </w:rPr>
        <w:t xml:space="preserve"> Phòng đào tạo Sau đại học</w:t>
      </w:r>
      <w:r w:rsidRPr="0015760F">
        <w:rPr>
          <w:rFonts w:ascii="Times New Roman" w:eastAsia="Calibri" w:hAnsi="Times New Roman"/>
          <w:sz w:val="28"/>
          <w:szCs w:val="28"/>
          <w:lang w:val="nl-NL"/>
        </w:rPr>
        <w:t xml:space="preserve"> – Học Viện Y dược học cổ truyền Việt Nam đã tạo mọi điều kiện thuận lợi cho tôi trong suốt thời gian học tập và thực hiện luận văn này.</w:t>
      </w:r>
    </w:p>
    <w:p w14:paraId="631EC085" w14:textId="77777777" w:rsidR="00A126BF" w:rsidRPr="0015760F" w:rsidRDefault="00A126BF" w:rsidP="00A126BF">
      <w:pPr>
        <w:widowControl w:val="0"/>
        <w:spacing w:before="120" w:after="0" w:line="360" w:lineRule="auto"/>
        <w:ind w:firstLine="550"/>
        <w:jc w:val="both"/>
        <w:rPr>
          <w:rFonts w:ascii="Times New Roman" w:eastAsia="Calibri" w:hAnsi="Times New Roman"/>
          <w:sz w:val="28"/>
          <w:szCs w:val="28"/>
          <w:lang w:val="nl-NL"/>
        </w:rPr>
      </w:pPr>
      <w:r w:rsidRPr="0015760F">
        <w:rPr>
          <w:rFonts w:ascii="Times New Roman" w:eastAsia="Calibri" w:hAnsi="Times New Roman"/>
          <w:sz w:val="28"/>
          <w:szCs w:val="28"/>
          <w:lang w:val="nl-NL"/>
        </w:rPr>
        <w:t>Tôi xin chân thành cảm ơn tới Lãnh đạo</w:t>
      </w:r>
      <w:r w:rsidRPr="0015760F">
        <w:rPr>
          <w:rFonts w:ascii="Times New Roman" w:hAnsi="Times New Roman"/>
          <w:sz w:val="28"/>
          <w:szCs w:val="28"/>
        </w:rPr>
        <w:t xml:space="preserve"> Bệnh viện YDCT &amp; PHCN tỉnh Phú Thọ</w:t>
      </w:r>
      <w:r w:rsidRPr="0015760F">
        <w:rPr>
          <w:rFonts w:ascii="Times New Roman" w:eastAsia="Calibri" w:hAnsi="Times New Roman"/>
          <w:sz w:val="28"/>
          <w:szCs w:val="28"/>
          <w:lang w:val="nl-NL"/>
        </w:rPr>
        <w:t>, tập thể khoa Y học cổ truyền - PHCN nơi tôi công tác đã nhiệt tình giúp đỡ và tạo điều kiện thuận lợi cho tôi trong quá trình học tập để nâng cao trình độ chuyên môn cũng như thu thập số liệu để thực hiện đề tài.</w:t>
      </w:r>
    </w:p>
    <w:p w14:paraId="2DCCA561" w14:textId="77777777" w:rsidR="00A126BF" w:rsidRPr="0015760F" w:rsidRDefault="00A126BF" w:rsidP="00A126BF">
      <w:pPr>
        <w:widowControl w:val="0"/>
        <w:spacing w:before="120" w:after="0" w:line="360" w:lineRule="auto"/>
        <w:ind w:firstLine="550"/>
        <w:jc w:val="both"/>
        <w:rPr>
          <w:rFonts w:ascii="Times New Roman" w:eastAsia="Calibri" w:hAnsi="Times New Roman"/>
          <w:sz w:val="28"/>
          <w:szCs w:val="28"/>
          <w:lang w:val="vi-VN"/>
        </w:rPr>
      </w:pPr>
      <w:r w:rsidRPr="0015760F">
        <w:rPr>
          <w:rFonts w:ascii="Times New Roman" w:eastAsia="Calibri" w:hAnsi="Times New Roman"/>
          <w:spacing w:val="-6"/>
          <w:sz w:val="28"/>
          <w:szCs w:val="28"/>
          <w:lang w:val="vi-VN"/>
        </w:rPr>
        <w:tab/>
        <w:t xml:space="preserve">Đặc biệt, tôi xin bày tỏ lòng biết ơn sâu sắc tới </w:t>
      </w:r>
      <w:r w:rsidRPr="0015760F">
        <w:rPr>
          <w:rFonts w:ascii="Times New Roman" w:eastAsia="Calibri" w:hAnsi="Times New Roman"/>
          <w:b/>
          <w:bCs/>
          <w:spacing w:val="-6"/>
          <w:sz w:val="28"/>
          <w:szCs w:val="28"/>
          <w:lang w:val="vi-VN"/>
        </w:rPr>
        <w:t xml:space="preserve">TS. </w:t>
      </w:r>
      <w:r w:rsidRPr="0015760F">
        <w:rPr>
          <w:rFonts w:ascii="Times New Roman" w:eastAsia="Calibri" w:hAnsi="Times New Roman"/>
          <w:b/>
          <w:bCs/>
          <w:spacing w:val="-6"/>
          <w:sz w:val="28"/>
          <w:szCs w:val="28"/>
        </w:rPr>
        <w:t xml:space="preserve">Nguyễn Văn Hải </w:t>
      </w:r>
      <w:r w:rsidRPr="0015760F">
        <w:rPr>
          <w:rFonts w:ascii="Times New Roman" w:eastAsia="Calibri" w:hAnsi="Times New Roman"/>
          <w:sz w:val="28"/>
          <w:szCs w:val="28"/>
          <w:lang w:val="vi-VN"/>
        </w:rPr>
        <w:t xml:space="preserve">người Thầy đã tận tình hướng dẫn, hết lòng tạo điều kiện giúp đỡ tôi trong suốt thời gian kể từ khi xây dựng đề cương đến khi hoàn thành luận văn. </w:t>
      </w:r>
    </w:p>
    <w:p w14:paraId="1EF145C5" w14:textId="77777777" w:rsidR="00A126BF" w:rsidRPr="0015760F" w:rsidRDefault="00A126BF" w:rsidP="00A126BF">
      <w:pPr>
        <w:widowControl w:val="0"/>
        <w:spacing w:before="120" w:after="0" w:line="360" w:lineRule="auto"/>
        <w:ind w:firstLine="550"/>
        <w:jc w:val="both"/>
        <w:rPr>
          <w:rFonts w:ascii="Times New Roman" w:eastAsia="Calibri" w:hAnsi="Times New Roman"/>
          <w:sz w:val="28"/>
          <w:szCs w:val="28"/>
        </w:rPr>
      </w:pPr>
      <w:r w:rsidRPr="0015760F">
        <w:rPr>
          <w:rFonts w:ascii="Times New Roman" w:eastAsia="Calibri" w:hAnsi="Times New Roman"/>
          <w:sz w:val="28"/>
          <w:szCs w:val="28"/>
          <w:lang w:val="vi-VN"/>
        </w:rPr>
        <w:t xml:space="preserve">Tôi cũng xin gửi lời cảm ơn sâu sắc đến các Quý thầy cô </w:t>
      </w:r>
      <w:r w:rsidRPr="0015760F">
        <w:rPr>
          <w:rFonts w:ascii="Times New Roman" w:eastAsia="Calibri" w:hAnsi="Times New Roman"/>
          <w:sz w:val="28"/>
          <w:szCs w:val="28"/>
        </w:rPr>
        <w:t>Học viện Y dược học cổ truyền Việt Nam</w:t>
      </w:r>
      <w:r w:rsidRPr="0015760F">
        <w:rPr>
          <w:rFonts w:ascii="Times New Roman" w:eastAsia="Calibri" w:hAnsi="Times New Roman"/>
          <w:sz w:val="28"/>
          <w:szCs w:val="28"/>
          <w:lang w:val="vi-VN"/>
        </w:rPr>
        <w:t xml:space="preserve"> đã tận tình truyền đạt những kiến thức và kinh nghiệm quý báu trong hai năm qua, đó là cơ sở, nền tảng vững chắc giúp tôi hoàn thành luận văn này</w:t>
      </w:r>
      <w:r w:rsidRPr="0015760F">
        <w:rPr>
          <w:rFonts w:ascii="Times New Roman" w:eastAsia="Calibri" w:hAnsi="Times New Roman"/>
          <w:sz w:val="28"/>
          <w:szCs w:val="28"/>
        </w:rPr>
        <w:t>.</w:t>
      </w:r>
    </w:p>
    <w:p w14:paraId="290E4DA4" w14:textId="77777777" w:rsidR="00A126BF" w:rsidRPr="0015760F" w:rsidRDefault="00A126BF" w:rsidP="00A126BF">
      <w:pPr>
        <w:widowControl w:val="0"/>
        <w:spacing w:before="120" w:after="0" w:line="360" w:lineRule="auto"/>
        <w:ind w:firstLine="550"/>
        <w:jc w:val="both"/>
        <w:rPr>
          <w:rFonts w:ascii="Times New Roman" w:eastAsia="Calibri" w:hAnsi="Times New Roman"/>
          <w:sz w:val="28"/>
          <w:szCs w:val="28"/>
          <w:lang w:val="vi-VN"/>
        </w:rPr>
      </w:pPr>
      <w:r w:rsidRPr="0015760F">
        <w:rPr>
          <w:rFonts w:ascii="Times New Roman" w:eastAsia="Calibri" w:hAnsi="Times New Roman"/>
          <w:sz w:val="28"/>
          <w:szCs w:val="28"/>
          <w:lang w:val="vi-VN"/>
        </w:rPr>
        <w:t xml:space="preserve">Cuối cùng, tôi muốn bày tỏ tình yêu và sự biết ơn với gia đình luôn là hậu phương vững chắc để tôi yên tâm học tập. </w:t>
      </w:r>
    </w:p>
    <w:p w14:paraId="24C55376" w14:textId="77777777" w:rsidR="00A126BF" w:rsidRPr="0015760F" w:rsidRDefault="00A126BF" w:rsidP="00A126BF">
      <w:pPr>
        <w:widowControl w:val="0"/>
        <w:spacing w:before="120" w:after="0" w:line="360" w:lineRule="auto"/>
        <w:ind w:firstLine="550"/>
        <w:jc w:val="both"/>
        <w:rPr>
          <w:rFonts w:ascii="Times New Roman" w:eastAsia="Calibri" w:hAnsi="Times New Roman"/>
          <w:sz w:val="28"/>
          <w:szCs w:val="28"/>
          <w:lang w:val="vi-VN"/>
        </w:rPr>
      </w:pPr>
    </w:p>
    <w:p w14:paraId="411FA943" w14:textId="77777777" w:rsidR="00A126BF" w:rsidRPr="0015760F" w:rsidRDefault="00A126BF" w:rsidP="00A126BF">
      <w:pPr>
        <w:widowControl w:val="0"/>
        <w:spacing w:before="120" w:after="0" w:line="360" w:lineRule="auto"/>
        <w:ind w:left="4320" w:firstLine="288"/>
        <w:jc w:val="center"/>
        <w:rPr>
          <w:rFonts w:ascii="Times New Roman" w:eastAsia="Calibri" w:hAnsi="Times New Roman"/>
          <w:i/>
          <w:iCs/>
          <w:sz w:val="28"/>
          <w:szCs w:val="28"/>
        </w:rPr>
      </w:pPr>
      <w:r w:rsidRPr="0015760F">
        <w:rPr>
          <w:rFonts w:ascii="Times New Roman" w:eastAsia="Calibri" w:hAnsi="Times New Roman"/>
          <w:i/>
          <w:iCs/>
          <w:sz w:val="28"/>
          <w:szCs w:val="28"/>
          <w:lang w:val="vi-VN"/>
        </w:rPr>
        <w:t xml:space="preserve">Hà Nội, ngày </w:t>
      </w:r>
      <w:r w:rsidRPr="0015760F">
        <w:rPr>
          <w:rFonts w:ascii="Times New Roman" w:eastAsia="Calibri" w:hAnsi="Times New Roman"/>
          <w:i/>
          <w:iCs/>
          <w:sz w:val="28"/>
          <w:szCs w:val="28"/>
        </w:rPr>
        <w:t xml:space="preserve">   </w:t>
      </w:r>
      <w:r w:rsidRPr="0015760F">
        <w:rPr>
          <w:rFonts w:ascii="Times New Roman" w:eastAsia="Calibri" w:hAnsi="Times New Roman"/>
          <w:i/>
          <w:iCs/>
          <w:sz w:val="28"/>
          <w:szCs w:val="28"/>
          <w:lang w:val="vi-VN"/>
        </w:rPr>
        <w:t xml:space="preserve"> tháng </w:t>
      </w:r>
      <w:r w:rsidRPr="0015760F">
        <w:rPr>
          <w:rFonts w:ascii="Times New Roman" w:eastAsia="Calibri" w:hAnsi="Times New Roman"/>
          <w:i/>
          <w:iCs/>
          <w:sz w:val="28"/>
          <w:szCs w:val="28"/>
        </w:rPr>
        <w:t xml:space="preserve">   </w:t>
      </w:r>
      <w:r w:rsidRPr="0015760F">
        <w:rPr>
          <w:rFonts w:ascii="Times New Roman" w:eastAsia="Calibri" w:hAnsi="Times New Roman"/>
          <w:i/>
          <w:iCs/>
          <w:sz w:val="28"/>
          <w:szCs w:val="28"/>
          <w:lang w:val="vi-VN"/>
        </w:rPr>
        <w:t xml:space="preserve"> năm 20</w:t>
      </w:r>
      <w:r w:rsidRPr="0015760F">
        <w:rPr>
          <w:rFonts w:ascii="Times New Roman" w:eastAsia="Calibri" w:hAnsi="Times New Roman"/>
          <w:i/>
          <w:iCs/>
          <w:sz w:val="28"/>
          <w:szCs w:val="28"/>
        </w:rPr>
        <w:t>25</w:t>
      </w:r>
    </w:p>
    <w:p w14:paraId="7357A8CD" w14:textId="76AD4F8B" w:rsidR="00A126BF" w:rsidRPr="0015760F" w:rsidRDefault="00A126BF">
      <w:pPr>
        <w:spacing w:after="160" w:line="259" w:lineRule="auto"/>
        <w:rPr>
          <w:rFonts w:ascii="Times New Roman" w:hAnsi="Times New Roman"/>
          <w:b/>
          <w:sz w:val="28"/>
          <w:szCs w:val="28"/>
        </w:rPr>
      </w:pPr>
    </w:p>
    <w:p w14:paraId="24681B9A" w14:textId="539A4EE7" w:rsidR="00A126BF" w:rsidRPr="0015760F" w:rsidRDefault="00A126BF">
      <w:pPr>
        <w:spacing w:after="160" w:line="259" w:lineRule="auto"/>
        <w:rPr>
          <w:rFonts w:ascii="Times New Roman" w:hAnsi="Times New Roman"/>
          <w:b/>
          <w:sz w:val="28"/>
          <w:szCs w:val="28"/>
        </w:rPr>
      </w:pPr>
      <w:r w:rsidRPr="0015760F">
        <w:rPr>
          <w:rFonts w:ascii="Times New Roman" w:hAnsi="Times New Roman"/>
          <w:b/>
          <w:sz w:val="28"/>
          <w:szCs w:val="28"/>
        </w:rPr>
        <w:br w:type="page"/>
      </w:r>
    </w:p>
    <w:p w14:paraId="4A6631A6" w14:textId="77777777" w:rsidR="00A126BF" w:rsidRPr="0015760F" w:rsidRDefault="00A126BF" w:rsidP="00A126BF">
      <w:pPr>
        <w:keepNext/>
        <w:spacing w:before="120" w:after="0" w:line="360" w:lineRule="auto"/>
        <w:jc w:val="center"/>
        <w:outlineLvl w:val="0"/>
        <w:rPr>
          <w:rFonts w:ascii="Times New Roman" w:hAnsi="Times New Roman"/>
          <w:b/>
          <w:bCs/>
          <w:kern w:val="32"/>
          <w:sz w:val="28"/>
          <w:szCs w:val="28"/>
          <w:lang w:val="vi-VN"/>
        </w:rPr>
      </w:pPr>
      <w:bookmarkStart w:id="7" w:name="_Toc374706408"/>
      <w:bookmarkStart w:id="8" w:name="_Toc374707346"/>
      <w:bookmarkStart w:id="9" w:name="_Toc374707800"/>
      <w:bookmarkStart w:id="10" w:name="_Toc376283107"/>
      <w:bookmarkStart w:id="11" w:name="_Toc376500018"/>
      <w:bookmarkStart w:id="12" w:name="_Toc377478362"/>
      <w:bookmarkStart w:id="13" w:name="_Toc377544527"/>
      <w:bookmarkStart w:id="14" w:name="_Toc377544621"/>
      <w:bookmarkStart w:id="15" w:name="_Toc153618003"/>
      <w:bookmarkStart w:id="16" w:name="_Toc153803796"/>
      <w:bookmarkStart w:id="17" w:name="_Toc218501447"/>
      <w:r w:rsidRPr="0015760F">
        <w:rPr>
          <w:rFonts w:ascii="Times New Roman" w:hAnsi="Times New Roman"/>
          <w:b/>
          <w:bCs/>
          <w:kern w:val="32"/>
          <w:sz w:val="28"/>
          <w:szCs w:val="28"/>
          <w:lang w:val="vi-VN"/>
        </w:rPr>
        <w:lastRenderedPageBreak/>
        <w:t>LỜI CAM ĐOAN</w:t>
      </w:r>
      <w:bookmarkEnd w:id="7"/>
      <w:bookmarkEnd w:id="8"/>
      <w:bookmarkEnd w:id="9"/>
      <w:bookmarkEnd w:id="10"/>
      <w:bookmarkEnd w:id="11"/>
      <w:bookmarkEnd w:id="12"/>
      <w:bookmarkEnd w:id="13"/>
      <w:bookmarkEnd w:id="14"/>
      <w:bookmarkEnd w:id="15"/>
      <w:bookmarkEnd w:id="16"/>
      <w:bookmarkEnd w:id="17"/>
    </w:p>
    <w:p w14:paraId="4D8B7EFA" w14:textId="77777777" w:rsidR="00A126BF" w:rsidRPr="0015760F" w:rsidRDefault="00A126BF" w:rsidP="00A126BF">
      <w:pPr>
        <w:spacing w:before="120" w:after="0" w:line="360" w:lineRule="auto"/>
        <w:ind w:firstLine="540"/>
        <w:jc w:val="both"/>
        <w:rPr>
          <w:rFonts w:ascii="Times New Roman" w:eastAsia="Calibri" w:hAnsi="Times New Roman"/>
          <w:sz w:val="28"/>
          <w:szCs w:val="28"/>
          <w:lang w:val="vi-VN"/>
        </w:rPr>
      </w:pPr>
    </w:p>
    <w:p w14:paraId="7B931635" w14:textId="77777777" w:rsidR="00A126BF" w:rsidRPr="0015760F" w:rsidRDefault="00A126BF" w:rsidP="00A126BF">
      <w:pPr>
        <w:spacing w:after="0" w:line="360" w:lineRule="auto"/>
        <w:ind w:firstLine="567"/>
        <w:jc w:val="both"/>
        <w:rPr>
          <w:rFonts w:ascii="Times New Roman" w:hAnsi="Times New Roman"/>
          <w:sz w:val="28"/>
          <w:szCs w:val="28"/>
          <w:lang w:val="vi-VN"/>
        </w:rPr>
      </w:pPr>
      <w:r w:rsidRPr="0015760F">
        <w:rPr>
          <w:rFonts w:ascii="Times New Roman" w:hAnsi="Times New Roman"/>
          <w:sz w:val="28"/>
          <w:szCs w:val="28"/>
          <w:lang w:val="vi-VN"/>
        </w:rPr>
        <w:t>Tôi là</w:t>
      </w:r>
      <w:r w:rsidRPr="0015760F">
        <w:rPr>
          <w:rFonts w:ascii="Times New Roman" w:hAnsi="Times New Roman"/>
          <w:sz w:val="28"/>
          <w:szCs w:val="28"/>
        </w:rPr>
        <w:t xml:space="preserve"> Tạ Đức Dũng</w:t>
      </w:r>
      <w:r w:rsidRPr="0015760F">
        <w:rPr>
          <w:rFonts w:ascii="Times New Roman" w:hAnsi="Times New Roman"/>
          <w:sz w:val="28"/>
          <w:szCs w:val="28"/>
          <w:lang w:val="vi-VN"/>
        </w:rPr>
        <w:t xml:space="preserve">, học viên lớp </w:t>
      </w:r>
      <w:r w:rsidRPr="0015760F">
        <w:rPr>
          <w:rFonts w:ascii="Times New Roman" w:hAnsi="Times New Roman"/>
          <w:sz w:val="28"/>
          <w:szCs w:val="28"/>
        </w:rPr>
        <w:t>CKII,</w:t>
      </w:r>
      <w:r w:rsidRPr="0015760F">
        <w:rPr>
          <w:rFonts w:ascii="Times New Roman" w:hAnsi="Times New Roman"/>
          <w:sz w:val="28"/>
          <w:szCs w:val="28"/>
          <w:lang w:val="vi-VN"/>
        </w:rPr>
        <w:t xml:space="preserve"> chuyên ngành Y học cổ truyền, </w:t>
      </w:r>
      <w:r w:rsidRPr="0015760F">
        <w:rPr>
          <w:rFonts w:ascii="Times New Roman" w:hAnsi="Times New Roman"/>
          <w:sz w:val="28"/>
          <w:szCs w:val="28"/>
        </w:rPr>
        <w:t xml:space="preserve">Học viện Y dược học cổ truyền Việt Nam, </w:t>
      </w:r>
      <w:r w:rsidRPr="0015760F">
        <w:rPr>
          <w:rFonts w:ascii="Times New Roman" w:hAnsi="Times New Roman"/>
          <w:sz w:val="28"/>
          <w:szCs w:val="28"/>
          <w:lang w:val="vi-VN"/>
        </w:rPr>
        <w:t>xin cam đoan:</w:t>
      </w:r>
    </w:p>
    <w:p w14:paraId="54C7E3D7" w14:textId="51FE6DEA" w:rsidR="00A126BF" w:rsidRPr="0015760F" w:rsidRDefault="00A126BF" w:rsidP="00A126BF">
      <w:pPr>
        <w:spacing w:after="0" w:line="348" w:lineRule="auto"/>
        <w:ind w:firstLine="567"/>
        <w:jc w:val="both"/>
        <w:rPr>
          <w:rFonts w:ascii="Times New Roman" w:hAnsi="Times New Roman"/>
          <w:sz w:val="28"/>
          <w:szCs w:val="28"/>
        </w:rPr>
      </w:pPr>
      <w:r w:rsidRPr="0015760F">
        <w:rPr>
          <w:rFonts w:ascii="Times New Roman" w:hAnsi="Times New Roman"/>
          <w:sz w:val="28"/>
          <w:szCs w:val="28"/>
          <w:lang w:val="vi-VN"/>
        </w:rPr>
        <w:t xml:space="preserve">1. Đây là luận văn do tôi trực tiếp thực hiện tại </w:t>
      </w:r>
      <w:r w:rsidRPr="0015760F">
        <w:rPr>
          <w:rFonts w:ascii="Times New Roman" w:hAnsi="Times New Roman"/>
          <w:sz w:val="28"/>
          <w:szCs w:val="28"/>
        </w:rPr>
        <w:t xml:space="preserve">Bệnh viện YDCT &amp; PHCN tỉnh Phú Thọ </w:t>
      </w:r>
      <w:r w:rsidRPr="0015760F">
        <w:rPr>
          <w:rFonts w:ascii="Times New Roman" w:hAnsi="Times New Roman"/>
          <w:sz w:val="28"/>
          <w:szCs w:val="28"/>
          <w:lang w:val="vi-VN"/>
        </w:rPr>
        <w:t xml:space="preserve">dưới sự hướng dẫn của </w:t>
      </w:r>
      <w:r w:rsidRPr="00FC3868">
        <w:rPr>
          <w:rFonts w:ascii="Times New Roman" w:hAnsi="Times New Roman"/>
          <w:b/>
          <w:sz w:val="28"/>
          <w:szCs w:val="28"/>
          <w:lang w:val="vi-VN"/>
        </w:rPr>
        <w:t xml:space="preserve">TS. </w:t>
      </w:r>
      <w:r w:rsidR="005B62F0" w:rsidRPr="00FC3868">
        <w:rPr>
          <w:rFonts w:ascii="Times New Roman" w:hAnsi="Times New Roman"/>
          <w:b/>
          <w:sz w:val="28"/>
          <w:szCs w:val="28"/>
        </w:rPr>
        <w:t>Nguyễn Văn Hải</w:t>
      </w:r>
    </w:p>
    <w:p w14:paraId="137CA139" w14:textId="77777777" w:rsidR="00A126BF" w:rsidRPr="0015760F" w:rsidRDefault="00A126BF" w:rsidP="00A126BF">
      <w:pPr>
        <w:spacing w:after="0" w:line="360" w:lineRule="auto"/>
        <w:ind w:firstLine="567"/>
        <w:jc w:val="both"/>
        <w:rPr>
          <w:rFonts w:ascii="Times New Roman" w:hAnsi="Times New Roman"/>
          <w:sz w:val="28"/>
          <w:szCs w:val="28"/>
          <w:lang w:val="vi-VN"/>
        </w:rPr>
      </w:pPr>
      <w:r w:rsidRPr="0015760F">
        <w:rPr>
          <w:rFonts w:ascii="Times New Roman" w:hAnsi="Times New Roman"/>
          <w:sz w:val="28"/>
          <w:szCs w:val="28"/>
          <w:lang w:val="vi-VN"/>
        </w:rPr>
        <w:t>2. Công trình này không trùng lặp với bất cứ nghiên cứu nào khác đã được công bố tại Việt Nam.</w:t>
      </w:r>
    </w:p>
    <w:p w14:paraId="2F41D3B0" w14:textId="77777777" w:rsidR="00A126BF" w:rsidRPr="0015760F" w:rsidRDefault="00A126BF" w:rsidP="00A126BF">
      <w:pPr>
        <w:spacing w:after="0" w:line="360" w:lineRule="auto"/>
        <w:ind w:firstLine="567"/>
        <w:jc w:val="both"/>
        <w:rPr>
          <w:rFonts w:ascii="Times New Roman" w:hAnsi="Times New Roman"/>
          <w:sz w:val="28"/>
          <w:szCs w:val="28"/>
          <w:lang w:val="vi-VN"/>
        </w:rPr>
      </w:pPr>
      <w:r w:rsidRPr="0015760F">
        <w:rPr>
          <w:rFonts w:ascii="Times New Roman" w:hAnsi="Times New Roman"/>
          <w:sz w:val="28"/>
          <w:szCs w:val="28"/>
          <w:lang w:val="vi-VN"/>
        </w:rPr>
        <w:t>3. Các số liệu và thông tin trong nghiên cứu là hoàn toàn chính xác, trung thực và khách quan, đã được xác nhận và chấp nhận của cơ sở nơi nghiên cứu.</w:t>
      </w:r>
    </w:p>
    <w:p w14:paraId="0B62C176" w14:textId="77777777" w:rsidR="00A126BF" w:rsidRPr="0015760F" w:rsidRDefault="00A126BF" w:rsidP="00A126BF">
      <w:pPr>
        <w:spacing w:after="0" w:line="360" w:lineRule="auto"/>
        <w:ind w:firstLine="567"/>
        <w:jc w:val="both"/>
        <w:rPr>
          <w:rFonts w:ascii="Times New Roman" w:hAnsi="Times New Roman"/>
          <w:spacing w:val="-4"/>
          <w:sz w:val="28"/>
          <w:szCs w:val="28"/>
          <w:lang w:val="vi-VN"/>
        </w:rPr>
      </w:pPr>
      <w:r w:rsidRPr="0015760F">
        <w:rPr>
          <w:rFonts w:ascii="Times New Roman" w:hAnsi="Times New Roman"/>
          <w:spacing w:val="-4"/>
          <w:sz w:val="28"/>
          <w:szCs w:val="28"/>
          <w:lang w:val="vi-VN"/>
        </w:rPr>
        <w:t>Tôi xin hoàn toàn chịu trách nhiệm trước pháp luật về những cam kết này.</w:t>
      </w:r>
    </w:p>
    <w:p w14:paraId="66A47A05" w14:textId="77777777" w:rsidR="00A126BF" w:rsidRPr="0015760F" w:rsidRDefault="00A126BF" w:rsidP="00A126BF">
      <w:pPr>
        <w:spacing w:after="0" w:line="360" w:lineRule="auto"/>
        <w:ind w:left="4320"/>
        <w:jc w:val="center"/>
        <w:rPr>
          <w:rFonts w:ascii="Times New Roman" w:hAnsi="Times New Roman"/>
          <w:i/>
          <w:sz w:val="28"/>
          <w:szCs w:val="28"/>
        </w:rPr>
      </w:pPr>
      <w:r w:rsidRPr="0015760F">
        <w:rPr>
          <w:rFonts w:ascii="Times New Roman" w:hAnsi="Times New Roman"/>
          <w:i/>
          <w:sz w:val="28"/>
          <w:szCs w:val="28"/>
          <w:lang w:val="vi-VN"/>
        </w:rPr>
        <w:t>Hà Nội, ngày    tháng    năm 20</w:t>
      </w:r>
      <w:r w:rsidRPr="0015760F">
        <w:rPr>
          <w:rFonts w:ascii="Times New Roman" w:hAnsi="Times New Roman"/>
          <w:i/>
          <w:sz w:val="28"/>
          <w:szCs w:val="28"/>
        </w:rPr>
        <w:t>25</w:t>
      </w:r>
    </w:p>
    <w:p w14:paraId="4EEA0DD2" w14:textId="77777777" w:rsidR="00A126BF" w:rsidRPr="0015760F" w:rsidRDefault="00A126BF" w:rsidP="00A126BF">
      <w:pPr>
        <w:spacing w:after="0" w:line="360" w:lineRule="auto"/>
        <w:ind w:left="4320"/>
        <w:jc w:val="center"/>
        <w:rPr>
          <w:rFonts w:ascii="Times New Roman" w:hAnsi="Times New Roman"/>
          <w:b/>
          <w:sz w:val="28"/>
          <w:szCs w:val="28"/>
          <w:lang w:val="vi-VN"/>
        </w:rPr>
      </w:pPr>
      <w:r w:rsidRPr="0015760F">
        <w:rPr>
          <w:rFonts w:ascii="Times New Roman" w:hAnsi="Times New Roman"/>
          <w:b/>
          <w:sz w:val="28"/>
          <w:szCs w:val="28"/>
          <w:lang w:val="vi-VN"/>
        </w:rPr>
        <w:t>Học viên</w:t>
      </w:r>
    </w:p>
    <w:p w14:paraId="61D1E5BB" w14:textId="3B3DBC1B" w:rsidR="00A126BF" w:rsidRPr="0015760F" w:rsidRDefault="00A126BF" w:rsidP="009E1806">
      <w:pPr>
        <w:spacing w:after="0" w:line="360" w:lineRule="auto"/>
        <w:ind w:right="-7"/>
        <w:rPr>
          <w:rFonts w:ascii="Times New Roman" w:hAnsi="Times New Roman"/>
          <w:b/>
          <w:sz w:val="28"/>
          <w:szCs w:val="28"/>
        </w:rPr>
        <w:sectPr w:rsidR="00A126BF" w:rsidRPr="0015760F" w:rsidSect="00D32BE5">
          <w:headerReference w:type="default" r:id="rId9"/>
          <w:pgSz w:w="11900" w:h="16840" w:code="9"/>
          <w:pgMar w:top="1701" w:right="1134" w:bottom="1701" w:left="1985" w:header="720" w:footer="720" w:gutter="0"/>
          <w:cols w:space="720"/>
          <w:docGrid w:linePitch="360"/>
        </w:sectPr>
      </w:pPr>
      <w:r w:rsidRPr="0015760F">
        <w:rPr>
          <w:rFonts w:ascii="Times New Roman" w:hAnsi="Times New Roman"/>
          <w:b/>
          <w:sz w:val="28"/>
          <w:szCs w:val="28"/>
        </w:rPr>
        <w:br/>
      </w:r>
    </w:p>
    <w:p w14:paraId="336DE243" w14:textId="1F19CA46" w:rsidR="005D26F7" w:rsidRPr="0015760F" w:rsidRDefault="005D26F7" w:rsidP="005E2682">
      <w:pPr>
        <w:pStyle w:val="1"/>
        <w:rPr>
          <w:rFonts w:ascii="Times New Roman" w:hAnsi="Times New Roman"/>
          <w:sz w:val="28"/>
          <w:szCs w:val="28"/>
          <w:lang w:val="vi-VN"/>
        </w:rPr>
      </w:pPr>
      <w:bookmarkStart w:id="18" w:name="_Toc218501448"/>
      <w:r w:rsidRPr="0015760F">
        <w:rPr>
          <w:rFonts w:ascii="Times New Roman" w:hAnsi="Times New Roman"/>
          <w:sz w:val="28"/>
          <w:szCs w:val="28"/>
          <w:lang w:val="vi-VN"/>
        </w:rPr>
        <w:lastRenderedPageBreak/>
        <w:t>ĐẶT VẤN ĐỀ</w:t>
      </w:r>
      <w:bookmarkEnd w:id="5"/>
      <w:bookmarkEnd w:id="18"/>
    </w:p>
    <w:p w14:paraId="198DF065" w14:textId="77777777" w:rsidR="005D26F7" w:rsidRPr="0015760F" w:rsidRDefault="005D26F7" w:rsidP="000B55B8">
      <w:pPr>
        <w:pStyle w:val="1"/>
        <w:jc w:val="both"/>
        <w:rPr>
          <w:rFonts w:ascii="Times New Roman" w:hAnsi="Times New Roman"/>
          <w:sz w:val="28"/>
          <w:szCs w:val="28"/>
          <w:lang w:val="vi-VN"/>
        </w:rPr>
      </w:pPr>
    </w:p>
    <w:p w14:paraId="754C142D" w14:textId="7190DE57" w:rsidR="005D26F7" w:rsidRPr="0015760F" w:rsidRDefault="00D87CED" w:rsidP="000B55B8">
      <w:pPr>
        <w:spacing w:after="0" w:line="360" w:lineRule="auto"/>
        <w:ind w:firstLine="720"/>
        <w:jc w:val="both"/>
        <w:rPr>
          <w:rFonts w:ascii="Times New Roman" w:hAnsi="Times New Roman"/>
          <w:sz w:val="28"/>
          <w:szCs w:val="28"/>
          <w:lang w:val="vi-VN"/>
        </w:rPr>
      </w:pPr>
      <w:r>
        <w:rPr>
          <w:rFonts w:ascii="Times New Roman" w:hAnsi="Times New Roman"/>
          <w:sz w:val="28"/>
          <w:szCs w:val="28"/>
          <w:lang w:val="vi-VN"/>
        </w:rPr>
        <w:t xml:space="preserve">Đột quỵ não hay </w:t>
      </w:r>
      <w:r>
        <w:rPr>
          <w:rFonts w:ascii="Times New Roman" w:hAnsi="Times New Roman"/>
          <w:sz w:val="28"/>
          <w:szCs w:val="28"/>
        </w:rPr>
        <w:t>T</w:t>
      </w:r>
      <w:r w:rsidR="009735C6" w:rsidRPr="0015760F">
        <w:rPr>
          <w:rFonts w:ascii="Times New Roman" w:hAnsi="Times New Roman"/>
          <w:sz w:val="28"/>
          <w:szCs w:val="28"/>
          <w:lang w:val="vi-VN"/>
        </w:rPr>
        <w:t xml:space="preserve">ai biến mạch não </w:t>
      </w:r>
      <w:r w:rsidR="005D26F7" w:rsidRPr="0015760F">
        <w:rPr>
          <w:rFonts w:ascii="Times New Roman" w:hAnsi="Times New Roman"/>
          <w:sz w:val="28"/>
          <w:szCs w:val="28"/>
          <w:lang w:val="vi-VN"/>
        </w:rPr>
        <w:t>(TBMMN) là sự xuất hiện đột ngột các thiếu sót thần kinh do nguyên nhân mạch máu não. Các tổn thương thường khu trú hơn là lan toả tồn tại quá 24</w:t>
      </w:r>
      <w:r w:rsidR="00DE0570" w:rsidRPr="0015760F">
        <w:rPr>
          <w:rFonts w:ascii="Times New Roman" w:hAnsi="Times New Roman"/>
          <w:sz w:val="28"/>
          <w:szCs w:val="28"/>
          <w:lang w:val="vi-VN"/>
        </w:rPr>
        <w:t xml:space="preserve"> giờ</w:t>
      </w:r>
      <w:r w:rsidR="005D26F7" w:rsidRPr="0015760F">
        <w:rPr>
          <w:rFonts w:ascii="Times New Roman" w:hAnsi="Times New Roman"/>
          <w:sz w:val="28"/>
          <w:szCs w:val="28"/>
          <w:lang w:val="vi-VN"/>
        </w:rPr>
        <w:t xml:space="preserve"> hoặc diễn biến nặng có thể tử vong trong vòng 24</w:t>
      </w:r>
      <w:r w:rsidR="00DE0570" w:rsidRPr="0015760F">
        <w:rPr>
          <w:rFonts w:ascii="Times New Roman" w:hAnsi="Times New Roman"/>
          <w:sz w:val="28"/>
          <w:szCs w:val="28"/>
          <w:lang w:val="vi-VN"/>
        </w:rPr>
        <w:t xml:space="preserve"> giờ</w:t>
      </w:r>
      <w:r w:rsidR="005D26F7" w:rsidRPr="0015760F">
        <w:rPr>
          <w:rFonts w:ascii="Times New Roman" w:hAnsi="Times New Roman"/>
          <w:sz w:val="28"/>
          <w:szCs w:val="28"/>
          <w:lang w:val="vi-VN"/>
        </w:rPr>
        <w:t xml:space="preserve">. Là  nguyên nhân gây tử vong hay gặp thứ 3 (sau bệnh mạch vành và ung thư) và nguyên nhân chính của tàn phế </w:t>
      </w:r>
      <w:r w:rsidR="005D26F7" w:rsidRPr="0015760F">
        <w:rPr>
          <w:rFonts w:ascii="Times New Roman" w:hAnsi="Times New Roman"/>
          <w:sz w:val="28"/>
          <w:szCs w:val="28"/>
        </w:rPr>
        <w:fldChar w:fldCharType="begin">
          <w:fldData xml:space="preserve">PEVuZE5vdGU+PENpdGU+PEF1dGhvcj7EkMSDbmc8L0F1dGhvcj48WWVhcj4yMDA3PC9ZZWFyPjxS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</w:fldData>
        </w:fldChar>
      </w:r>
      <w:r w:rsidR="005D26F7" w:rsidRPr="0015760F">
        <w:rPr>
          <w:rFonts w:ascii="Times New Roman" w:hAnsi="Times New Roman"/>
          <w:sz w:val="28"/>
          <w:szCs w:val="28"/>
          <w:lang w:val="vi-VN"/>
        </w:rPr>
        <w:instrText xml:space="preserve"> ADDIN EN.CITE </w:instrText>
      </w:r>
      <w:r w:rsidR="005D26F7" w:rsidRPr="0015760F">
        <w:rPr>
          <w:rFonts w:ascii="Times New Roman" w:hAnsi="Times New Roman"/>
          <w:sz w:val="28"/>
          <w:szCs w:val="28"/>
        </w:rPr>
        <w:fldChar w:fldCharType="begin">
          <w:fldData xml:space="preserve">PEVuZE5vdGU+PENpdGU+PEF1dGhvcj7EkMSDbmc8L0F1dGhvcj48WWVhcj4yMDA3PC9ZZWFyPjxS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</w:fldData>
        </w:fldChar>
      </w:r>
      <w:r w:rsidR="005D26F7" w:rsidRPr="0015760F">
        <w:rPr>
          <w:rFonts w:ascii="Times New Roman" w:hAnsi="Times New Roman"/>
          <w:sz w:val="28"/>
          <w:szCs w:val="28"/>
          <w:lang w:val="vi-VN"/>
        </w:rPr>
        <w:instrText xml:space="preserve"> ADDIN EN.CITE.DATA </w:instrText>
      </w:r>
      <w:r w:rsidR="005D26F7" w:rsidRPr="0015760F">
        <w:rPr>
          <w:rFonts w:ascii="Times New Roman" w:hAnsi="Times New Roman"/>
          <w:sz w:val="28"/>
          <w:szCs w:val="28"/>
        </w:rPr>
      </w:r>
      <w:r w:rsidR="005D26F7" w:rsidRPr="0015760F">
        <w:rPr>
          <w:rFonts w:ascii="Times New Roman" w:hAnsi="Times New Roman"/>
          <w:sz w:val="28"/>
          <w:szCs w:val="28"/>
        </w:rPr>
        <w:fldChar w:fldCharType="end"/>
      </w:r>
      <w:r w:rsidR="005D26F7" w:rsidRPr="0015760F">
        <w:rPr>
          <w:rFonts w:ascii="Times New Roman" w:hAnsi="Times New Roman"/>
          <w:sz w:val="28"/>
          <w:szCs w:val="28"/>
        </w:rPr>
      </w:r>
      <w:r w:rsidR="005D26F7" w:rsidRPr="0015760F">
        <w:rPr>
          <w:rFonts w:ascii="Times New Roman" w:hAnsi="Times New Roman"/>
          <w:sz w:val="28"/>
          <w:szCs w:val="28"/>
        </w:rPr>
        <w:fldChar w:fldCharType="separate"/>
      </w:r>
      <w:r w:rsidR="005D26F7" w:rsidRPr="0015760F">
        <w:rPr>
          <w:rFonts w:ascii="Times New Roman" w:hAnsi="Times New Roman"/>
          <w:noProof/>
          <w:sz w:val="28"/>
          <w:szCs w:val="28"/>
          <w:lang w:val="vi-VN"/>
        </w:rPr>
        <w:t>[1]</w:t>
      </w:r>
      <w:r w:rsidR="005D26F7" w:rsidRPr="0015760F">
        <w:rPr>
          <w:rFonts w:ascii="Times New Roman" w:hAnsi="Times New Roman"/>
          <w:sz w:val="28"/>
          <w:szCs w:val="28"/>
        </w:rPr>
        <w:fldChar w:fldCharType="end"/>
      </w:r>
      <w:r w:rsidR="005D26F7" w:rsidRPr="0015760F">
        <w:rPr>
          <w:rFonts w:ascii="Times New Roman" w:hAnsi="Times New Roman"/>
          <w:sz w:val="28"/>
          <w:szCs w:val="28"/>
          <w:lang w:val="vi-VN"/>
        </w:rPr>
        <w:t>.</w:t>
      </w:r>
    </w:p>
    <w:p w14:paraId="02AEF91D" w14:textId="60C8989D" w:rsidR="005D26F7" w:rsidRPr="0015760F" w:rsidRDefault="005D26F7" w:rsidP="000B55B8">
      <w:pPr>
        <w:spacing w:after="0" w:line="360" w:lineRule="auto"/>
        <w:ind w:firstLine="720"/>
        <w:jc w:val="both"/>
        <w:rPr>
          <w:rFonts w:ascii="Times New Roman" w:hAnsi="Times New Roman"/>
          <w:spacing w:val="-2"/>
          <w:sz w:val="28"/>
          <w:szCs w:val="28"/>
          <w:lang w:val="vi-VN"/>
        </w:rPr>
      </w:pPr>
      <w:r w:rsidRPr="0015760F">
        <w:rPr>
          <w:rFonts w:ascii="Times New Roman" w:hAnsi="Times New Roman"/>
          <w:spacing w:val="-2"/>
          <w:sz w:val="28"/>
          <w:szCs w:val="28"/>
          <w:lang w:val="vi-VN"/>
        </w:rPr>
        <w:t xml:space="preserve">Trong </w:t>
      </w:r>
      <w:r w:rsidR="009735C6" w:rsidRPr="0015760F">
        <w:rPr>
          <w:rFonts w:ascii="Times New Roman" w:hAnsi="Times New Roman"/>
          <w:spacing w:val="-2"/>
          <w:sz w:val="28"/>
          <w:szCs w:val="28"/>
        </w:rPr>
        <w:t>đột quỵ não</w:t>
      </w:r>
      <w:r w:rsidRPr="0015760F">
        <w:rPr>
          <w:rFonts w:ascii="Times New Roman" w:hAnsi="Times New Roman"/>
          <w:spacing w:val="-2"/>
          <w:sz w:val="28"/>
          <w:szCs w:val="28"/>
          <w:lang w:val="vi-VN"/>
        </w:rPr>
        <w:t xml:space="preserve"> nguyên nhân do nhồi máu não (NMN) chiếm 80 – 85%, còn do xuất huyết não (XHN) chiếm 15 – 20%. Theo tổ chức Y tế thế giới (WHO), mỗi năm có khoảng 15 triệu người mắc </w:t>
      </w:r>
      <w:r w:rsidR="009735C6" w:rsidRPr="0015760F">
        <w:rPr>
          <w:rFonts w:ascii="Times New Roman" w:hAnsi="Times New Roman"/>
          <w:spacing w:val="-2"/>
          <w:sz w:val="28"/>
          <w:szCs w:val="28"/>
        </w:rPr>
        <w:t>đột quỵ não</w:t>
      </w:r>
      <w:r w:rsidRPr="0015760F">
        <w:rPr>
          <w:rFonts w:ascii="Times New Roman" w:hAnsi="Times New Roman"/>
          <w:spacing w:val="-2"/>
          <w:sz w:val="28"/>
          <w:szCs w:val="28"/>
          <w:lang w:val="vi-VN"/>
        </w:rPr>
        <w:t xml:space="preserve">, trong đó 5 triệu người tàn tật vĩnh viễn </w:t>
      </w:r>
      <w:r w:rsidRPr="0015760F">
        <w:rPr>
          <w:rFonts w:ascii="Times New Roman" w:hAnsi="Times New Roman"/>
          <w:spacing w:val="-2"/>
          <w:sz w:val="28"/>
          <w:szCs w:val="28"/>
        </w:rPr>
        <w:fldChar w:fldCharType="begin">
          <w:fldData xml:space="preserve">PEVuZE5vdGU+PENpdGU+PEF1dGhvcj7EkMSDbmc8L0F1dGhvcj48WWVhcj4yMDA3PC9ZZWFyPjxS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</w:fldData>
        </w:fldChar>
      </w:r>
      <w:r w:rsidRPr="0015760F">
        <w:rPr>
          <w:rFonts w:ascii="Times New Roman" w:hAnsi="Times New Roman"/>
          <w:spacing w:val="-2"/>
          <w:sz w:val="28"/>
          <w:szCs w:val="28"/>
          <w:lang w:val="vi-VN"/>
        </w:rPr>
        <w:instrText xml:space="preserve"> ADDIN EN.CITE </w:instrText>
      </w:r>
      <w:r w:rsidRPr="0015760F">
        <w:rPr>
          <w:rFonts w:ascii="Times New Roman" w:hAnsi="Times New Roman"/>
          <w:spacing w:val="-2"/>
          <w:sz w:val="28"/>
          <w:szCs w:val="28"/>
        </w:rPr>
        <w:fldChar w:fldCharType="begin">
          <w:fldData xml:space="preserve">PEVuZE5vdGU+PENpdGU+PEF1dGhvcj7EkMSDbmc8L0F1dGhvcj48WWVhcj4yMDA3PC9ZZWFyPjxS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</w:fldData>
        </w:fldChar>
      </w:r>
      <w:r w:rsidRPr="0015760F">
        <w:rPr>
          <w:rFonts w:ascii="Times New Roman" w:hAnsi="Times New Roman"/>
          <w:spacing w:val="-2"/>
          <w:sz w:val="28"/>
          <w:szCs w:val="28"/>
          <w:lang w:val="vi-VN"/>
        </w:rPr>
        <w:instrText xml:space="preserve"> ADDIN EN.CITE.DATA </w:instrText>
      </w:r>
      <w:r w:rsidRPr="0015760F">
        <w:rPr>
          <w:rFonts w:ascii="Times New Roman" w:hAnsi="Times New Roman"/>
          <w:spacing w:val="-2"/>
          <w:sz w:val="28"/>
          <w:szCs w:val="28"/>
        </w:rPr>
      </w:r>
      <w:r w:rsidRPr="0015760F">
        <w:rPr>
          <w:rFonts w:ascii="Times New Roman" w:hAnsi="Times New Roman"/>
          <w:spacing w:val="-2"/>
          <w:sz w:val="28"/>
          <w:szCs w:val="28"/>
        </w:rPr>
        <w:fldChar w:fldCharType="end"/>
      </w:r>
      <w:r w:rsidRPr="0015760F">
        <w:rPr>
          <w:rFonts w:ascii="Times New Roman" w:hAnsi="Times New Roman"/>
          <w:spacing w:val="-2"/>
          <w:sz w:val="28"/>
          <w:szCs w:val="28"/>
        </w:rPr>
      </w:r>
      <w:r w:rsidRPr="0015760F">
        <w:rPr>
          <w:rFonts w:ascii="Times New Roman" w:hAnsi="Times New Roman"/>
          <w:spacing w:val="-2"/>
          <w:sz w:val="28"/>
          <w:szCs w:val="28"/>
        </w:rPr>
        <w:fldChar w:fldCharType="separate"/>
      </w:r>
      <w:r w:rsidRPr="0015760F">
        <w:rPr>
          <w:rFonts w:ascii="Times New Roman" w:hAnsi="Times New Roman"/>
          <w:noProof/>
          <w:spacing w:val="-2"/>
          <w:sz w:val="28"/>
          <w:szCs w:val="28"/>
          <w:lang w:val="vi-VN"/>
        </w:rPr>
        <w:t>[1]</w:t>
      </w:r>
      <w:r w:rsidRPr="0015760F">
        <w:rPr>
          <w:rFonts w:ascii="Times New Roman" w:hAnsi="Times New Roman"/>
          <w:spacing w:val="-2"/>
          <w:sz w:val="28"/>
          <w:szCs w:val="28"/>
        </w:rPr>
        <w:fldChar w:fldCharType="end"/>
      </w:r>
      <w:r w:rsidRPr="0015760F">
        <w:rPr>
          <w:rFonts w:ascii="Times New Roman" w:hAnsi="Times New Roman"/>
          <w:spacing w:val="-2"/>
          <w:sz w:val="28"/>
          <w:szCs w:val="28"/>
          <w:lang w:val="vi-VN"/>
        </w:rPr>
        <w:t xml:space="preserve">. Chi phí chăm sóc sức khỏe và phí tổn cho việc mất khả năng lao động là rất lớn. Ở Mỹ con số này là 65.5 tỷ USD trong năm 2008, 71.55 tỷ trong năm 2010 </w:t>
      </w:r>
      <w:r w:rsidRPr="0015760F">
        <w:rPr>
          <w:rFonts w:ascii="Times New Roman" w:hAnsi="Times New Roman"/>
          <w:spacing w:val="-2"/>
          <w:sz w:val="28"/>
          <w:szCs w:val="28"/>
        </w:rPr>
        <w:fldChar w:fldCharType="begin"/>
      </w:r>
      <w:r w:rsidRPr="0015760F">
        <w:rPr>
          <w:rFonts w:ascii="Times New Roman" w:hAnsi="Times New Roman"/>
          <w:spacing w:val="-2"/>
          <w:sz w:val="28"/>
          <w:szCs w:val="28"/>
          <w:lang w:val="vi-VN"/>
        </w:rPr>
        <w:instrText xml:space="preserve"> ADDIN EN.CITE &lt;EndNote&gt;&lt;Cite&gt;&lt;Author&gt;WHO&lt;/Author&gt;&lt;Year&gt;2000&lt;/Year&gt;&lt;RecNum&gt;46&lt;/RecNum&gt;&lt;DisplayText&gt;&lt;style font="Times New Roman" size="14"&gt;[2]&lt;/style&gt;&lt;/DisplayText&gt;&lt;record&gt;&lt;rec-number&gt;46&lt;/rec-number&gt;&lt;foreign-keys&gt;&lt;key app="EN" db-id="f52wzsr9ovr0poetd95vef0jx20vde2992tx" timestamp="1472092001"&gt;46&lt;/key&gt;&lt;/foreign-keys&gt;&lt;ref-type name="Report"&gt;27&lt;/ref-type&gt;&lt;contributors&gt;&lt;authors&gt;&lt;author&gt;WHO&lt;/author&gt;&lt;/authors&gt;&lt;/contributors&gt;&lt;titles&gt;&lt;title&gt;The world health report&lt;/title&gt;&lt;/titles&gt;&lt;dates&gt;&lt;year&gt;2000&lt;/year&gt;&lt;/dates&gt;&lt;pub-location&gt;Geneva&lt;/pub-location&gt;&lt;urls&gt;&lt;/urls&gt;&lt;language&gt;eng&lt;/language&gt;&lt;/record&gt;&lt;/Cite&gt;&lt;/EndNote&gt;</w:instrText>
      </w:r>
      <w:r w:rsidRPr="0015760F">
        <w:rPr>
          <w:rFonts w:ascii="Times New Roman" w:hAnsi="Times New Roman"/>
          <w:spacing w:val="-2"/>
          <w:sz w:val="28"/>
          <w:szCs w:val="28"/>
        </w:rPr>
        <w:fldChar w:fldCharType="separate"/>
      </w:r>
      <w:r w:rsidRPr="0015760F">
        <w:rPr>
          <w:rFonts w:ascii="Times New Roman" w:hAnsi="Times New Roman"/>
          <w:noProof/>
          <w:spacing w:val="-2"/>
          <w:sz w:val="28"/>
          <w:szCs w:val="28"/>
          <w:lang w:val="vi-VN"/>
        </w:rPr>
        <w:t>[2]</w:t>
      </w:r>
      <w:r w:rsidRPr="0015760F">
        <w:rPr>
          <w:rFonts w:ascii="Times New Roman" w:hAnsi="Times New Roman"/>
          <w:spacing w:val="-2"/>
          <w:sz w:val="28"/>
          <w:szCs w:val="28"/>
        </w:rPr>
        <w:fldChar w:fldCharType="end"/>
      </w:r>
      <w:r w:rsidRPr="0015760F">
        <w:rPr>
          <w:rFonts w:ascii="Times New Roman" w:hAnsi="Times New Roman"/>
          <w:spacing w:val="-2"/>
          <w:sz w:val="28"/>
          <w:szCs w:val="28"/>
          <w:lang w:val="vi-VN"/>
        </w:rPr>
        <w:t xml:space="preserve">, </w:t>
      </w:r>
      <w:r w:rsidRPr="0015760F">
        <w:rPr>
          <w:rFonts w:ascii="Times New Roman" w:hAnsi="Times New Roman"/>
          <w:spacing w:val="-2"/>
          <w:sz w:val="28"/>
          <w:szCs w:val="28"/>
        </w:rPr>
        <w:fldChar w:fldCharType="begin"/>
      </w:r>
      <w:r w:rsidRPr="0015760F">
        <w:rPr>
          <w:rFonts w:ascii="Times New Roman" w:hAnsi="Times New Roman"/>
          <w:spacing w:val="-2"/>
          <w:sz w:val="28"/>
          <w:szCs w:val="28"/>
          <w:lang w:val="vi-VN"/>
        </w:rPr>
        <w:instrText xml:space="preserve"> ADDIN EN.CITE &lt;EndNote&gt;&lt;Cite&gt;&lt;Author&gt;Organization&lt;/Author&gt;&lt;Year&gt;2008&lt;/Year&gt;&lt;RecNum&gt;5&lt;/RecNum&gt;&lt;DisplayText&gt;&lt;style font="Times New Roman" size="14"&gt;[3]&lt;/style&gt;&lt;/DisplayText&gt;&lt;record&gt;&lt;rec-number&gt;5&lt;/rec-number&gt;&lt;foreign-keys&gt;&lt;key app="EN" db-id="f52wzsr9ovr0poetd95vef0jx20vde2992tx" timestamp="1469582866"&gt;5&lt;/key&gt;&lt;/foreign-keys&gt;&lt;ref-type name="Report"&gt;27&lt;/ref-type&gt;&lt;contributors&gt;&lt;authors&gt;&lt;author&gt;World Health Organization&lt;/author&gt;&lt;/authors&gt;&lt;/contributors&gt;&lt;titles&gt;&lt;title&gt;The global burden of disease : 2004 update&lt;/title&gt;&lt;/titles&gt;&lt;dates&gt;&lt;year&gt;2008&lt;/year&gt;&lt;/dates&gt;&lt;urls&gt;&lt;/urls&gt;&lt;language&gt;eng&lt;/language&gt;&lt;/record&gt;&lt;/Cite&gt;&lt;/EndNote&gt;</w:instrText>
      </w:r>
      <w:r w:rsidRPr="0015760F">
        <w:rPr>
          <w:rFonts w:ascii="Times New Roman" w:hAnsi="Times New Roman"/>
          <w:spacing w:val="-2"/>
          <w:sz w:val="28"/>
          <w:szCs w:val="28"/>
        </w:rPr>
        <w:fldChar w:fldCharType="separate"/>
      </w:r>
      <w:r w:rsidRPr="0015760F">
        <w:rPr>
          <w:rFonts w:ascii="Times New Roman" w:hAnsi="Times New Roman"/>
          <w:noProof/>
          <w:spacing w:val="-2"/>
          <w:sz w:val="28"/>
          <w:szCs w:val="28"/>
          <w:lang w:val="vi-VN"/>
        </w:rPr>
        <w:t>[3]</w:t>
      </w:r>
      <w:r w:rsidRPr="0015760F">
        <w:rPr>
          <w:rFonts w:ascii="Times New Roman" w:hAnsi="Times New Roman"/>
          <w:spacing w:val="-2"/>
          <w:sz w:val="28"/>
          <w:szCs w:val="28"/>
        </w:rPr>
        <w:fldChar w:fldCharType="end"/>
      </w:r>
      <w:r w:rsidRPr="0015760F">
        <w:rPr>
          <w:rFonts w:ascii="Times New Roman" w:hAnsi="Times New Roman"/>
          <w:spacing w:val="-2"/>
          <w:sz w:val="28"/>
          <w:szCs w:val="28"/>
          <w:lang w:val="vi-VN"/>
        </w:rPr>
        <w:t xml:space="preserve">, </w:t>
      </w:r>
      <w:r w:rsidRPr="0015760F">
        <w:rPr>
          <w:rFonts w:ascii="Times New Roman" w:hAnsi="Times New Roman"/>
          <w:spacing w:val="-2"/>
          <w:sz w:val="28"/>
          <w:szCs w:val="28"/>
        </w:rPr>
        <w:fldChar w:fldCharType="begin"/>
      </w:r>
      <w:r w:rsidRPr="0015760F">
        <w:rPr>
          <w:rFonts w:ascii="Times New Roman" w:hAnsi="Times New Roman"/>
          <w:spacing w:val="-2"/>
          <w:sz w:val="28"/>
          <w:szCs w:val="28"/>
          <w:lang w:val="vi-VN"/>
        </w:rPr>
        <w:instrText xml:space="preserve"> ADDIN EN.CITE &lt;EndNote&gt;&lt;Cite&gt;&lt;Author&gt;Guidebook&lt;/Author&gt;&lt;Year&gt;2010&lt;/Year&gt;&lt;RecNum&gt;35&lt;/RecNum&gt;&lt;DisplayText&gt;&lt;style font="Times New Roman" size="14"&gt;[4]&lt;/style&gt;&lt;/DisplayText&gt;&lt;record&gt;&lt;rec-number&gt;35&lt;/rec-number&gt;&lt;foreign-keys&gt;&lt;key app="EN" db-id="f52wzsr9ovr0poetd95vef0jx20vde2992tx" timestamp="1472053069"&gt;35&lt;/key&gt;&lt;/foreign-keys&gt;&lt;ref-type name="Book Section"&gt;5&lt;/ref-type&gt;&lt;contributors&gt;&lt;authors&gt;&lt;author&gt;Medifocus Guidebook&lt;/author&gt;&lt;/authors&gt;&lt;/contributors&gt;&lt;titles&gt;&lt;title&gt;Stroke Rehabilitation&lt;/title&gt;&lt;/titles&gt;&lt;pages&gt;15 - 6, 18&lt;/pages&gt;&lt;dates&gt;&lt;year&gt;2010&lt;/year&gt;&lt;/dates&gt;&lt;urls&gt;&lt;/urls&gt;&lt;language&gt;eng&lt;/language&gt;&lt;/record&gt;&lt;/Cite&gt;&lt;/EndNote&gt;</w:instrText>
      </w:r>
      <w:r w:rsidRPr="0015760F">
        <w:rPr>
          <w:rFonts w:ascii="Times New Roman" w:hAnsi="Times New Roman"/>
          <w:spacing w:val="-2"/>
          <w:sz w:val="28"/>
          <w:szCs w:val="28"/>
        </w:rPr>
        <w:fldChar w:fldCharType="separate"/>
      </w:r>
      <w:r w:rsidRPr="0015760F">
        <w:rPr>
          <w:rFonts w:ascii="Times New Roman" w:hAnsi="Times New Roman"/>
          <w:noProof/>
          <w:spacing w:val="-2"/>
          <w:sz w:val="28"/>
          <w:szCs w:val="28"/>
          <w:lang w:val="vi-VN"/>
        </w:rPr>
        <w:t>[4]</w:t>
      </w:r>
      <w:r w:rsidRPr="0015760F">
        <w:rPr>
          <w:rFonts w:ascii="Times New Roman" w:hAnsi="Times New Roman"/>
          <w:spacing w:val="-2"/>
          <w:sz w:val="28"/>
          <w:szCs w:val="28"/>
        </w:rPr>
        <w:fldChar w:fldCharType="end"/>
      </w:r>
      <w:r w:rsidRPr="0015760F">
        <w:rPr>
          <w:rFonts w:ascii="Times New Roman" w:hAnsi="Times New Roman"/>
          <w:spacing w:val="-2"/>
          <w:sz w:val="28"/>
          <w:szCs w:val="28"/>
          <w:lang w:val="vi-VN"/>
        </w:rPr>
        <w:t xml:space="preserve">,[5]. </w:t>
      </w:r>
    </w:p>
    <w:p w14:paraId="0D977D45" w14:textId="1D5E8FC8" w:rsidR="005D26F7" w:rsidRPr="0015760F" w:rsidRDefault="000A0EC5" w:rsidP="0015760F">
      <w:pPr>
        <w:spacing w:after="0" w:line="360" w:lineRule="auto"/>
        <w:ind w:firstLine="720"/>
        <w:jc w:val="both"/>
        <w:rPr>
          <w:rFonts w:ascii="Times New Roman" w:hAnsi="Times New Roman"/>
          <w:spacing w:val="-2"/>
          <w:sz w:val="28"/>
          <w:szCs w:val="28"/>
          <w:lang w:val="vi-VN"/>
        </w:rPr>
      </w:pPr>
      <w:r w:rsidRPr="0015760F">
        <w:rPr>
          <w:rFonts w:ascii="Times New Roman" w:hAnsi="Times New Roman"/>
          <w:spacing w:val="-2"/>
          <w:sz w:val="28"/>
          <w:szCs w:val="28"/>
        </w:rPr>
        <w:t>Việc triển khai các biện pháp phục hồi chức năng ngay thời điểm tình trạng lâm sàng cho phép là một yêu cầu cấp thiết. Chiến lược can thiệp sớm này đóng vai trò then chốt trong việc thúc đẩy quá trình hồi phục, hạn chế tối đa các di chứng về sau và cải thiện rõ rệt chất lượng cuộc sống cho người bệnh</w:t>
      </w:r>
      <w:r w:rsidR="009735C6" w:rsidRPr="0015760F">
        <w:rPr>
          <w:rFonts w:ascii="Times New Roman" w:hAnsi="Times New Roman"/>
          <w:spacing w:val="-2"/>
          <w:sz w:val="28"/>
          <w:szCs w:val="28"/>
          <w:lang w:val="vi-VN"/>
        </w:rPr>
        <w:t xml:space="preserve"> [9</w:t>
      </w:r>
      <w:proofErr w:type="gramStart"/>
      <w:r w:rsidR="009735C6" w:rsidRPr="0015760F">
        <w:rPr>
          <w:rFonts w:ascii="Times New Roman" w:hAnsi="Times New Roman"/>
          <w:spacing w:val="-2"/>
          <w:sz w:val="28"/>
          <w:szCs w:val="28"/>
          <w:lang w:val="vi-VN"/>
        </w:rPr>
        <w:t>]</w:t>
      </w:r>
      <w:r w:rsidR="009735C6" w:rsidRPr="0015760F">
        <w:rPr>
          <w:rFonts w:ascii="Times New Roman" w:hAnsi="Times New Roman"/>
          <w:spacing w:val="-2"/>
          <w:sz w:val="28"/>
          <w:szCs w:val="28"/>
        </w:rPr>
        <w:t>,</w:t>
      </w:r>
      <w:r w:rsidR="005D26F7" w:rsidRPr="0015760F">
        <w:rPr>
          <w:rFonts w:ascii="Times New Roman" w:hAnsi="Times New Roman"/>
          <w:spacing w:val="-2"/>
          <w:sz w:val="28"/>
          <w:szCs w:val="28"/>
          <w:lang w:val="vi-VN"/>
        </w:rPr>
        <w:t>[</w:t>
      </w:r>
      <w:proofErr w:type="gramEnd"/>
      <w:r w:rsidR="005D26F7" w:rsidRPr="0015760F">
        <w:rPr>
          <w:rFonts w:ascii="Times New Roman" w:hAnsi="Times New Roman"/>
          <w:spacing w:val="-2"/>
          <w:sz w:val="28"/>
          <w:szCs w:val="28"/>
          <w:lang w:val="vi-VN"/>
        </w:rPr>
        <w:t>10].</w:t>
      </w:r>
      <w:r w:rsidRPr="0015760F">
        <w:rPr>
          <w:rFonts w:ascii="Times New Roman" w:hAnsi="Times New Roman"/>
          <w:sz w:val="21"/>
          <w:szCs w:val="21"/>
          <w:shd w:val="clear" w:color="auto" w:fill="FFFFFF"/>
        </w:rPr>
        <w:t xml:space="preserve"> </w:t>
      </w:r>
      <w:r w:rsidRPr="0015760F">
        <w:rPr>
          <w:rFonts w:ascii="Times New Roman" w:hAnsi="Times New Roman"/>
          <w:spacing w:val="-2"/>
          <w:sz w:val="28"/>
          <w:szCs w:val="28"/>
        </w:rPr>
        <w:t xml:space="preserve">Sự kết hợp giữa Y học cổ truyền và Y học hiện đại mang lại lợi ích to lớn trong điều trị và phòng ngừa bệnh tật. Trong đó, việc chỉ định thường quy các thủ thuật như điện châm hay xoa bóp đã mang lại kết quả tích cực, nhất là đối với các trường hợp bệnh mạn tính kéo dài và nhu cầu phục hồi chức năng cho người bị di chứng </w:t>
      </w:r>
      <w:r w:rsidR="009D10AF" w:rsidRPr="0015760F">
        <w:rPr>
          <w:rFonts w:ascii="Times New Roman" w:hAnsi="Times New Roman"/>
          <w:sz w:val="28"/>
          <w:szCs w:val="28"/>
        </w:rPr>
        <w:t>đột quỵ</w:t>
      </w:r>
      <w:r w:rsidRPr="0015760F">
        <w:rPr>
          <w:rFonts w:ascii="Times New Roman" w:hAnsi="Times New Roman"/>
          <w:spacing w:val="-2"/>
          <w:sz w:val="28"/>
          <w:szCs w:val="28"/>
        </w:rPr>
        <w:t xml:space="preserve"> não</w:t>
      </w:r>
      <w:r w:rsidR="005D26F7" w:rsidRPr="0015760F">
        <w:rPr>
          <w:rFonts w:ascii="Times New Roman" w:hAnsi="Times New Roman"/>
          <w:spacing w:val="-2"/>
          <w:sz w:val="28"/>
          <w:szCs w:val="28"/>
          <w:lang w:val="vi-VN"/>
        </w:rPr>
        <w:t>.</w:t>
      </w:r>
    </w:p>
    <w:p w14:paraId="07AD683C" w14:textId="6BE80E9B" w:rsidR="005D26F7" w:rsidRPr="0015760F" w:rsidRDefault="005D26F7" w:rsidP="000B55B8">
      <w:pPr>
        <w:spacing w:after="0" w:line="360" w:lineRule="auto"/>
        <w:ind w:firstLine="720"/>
        <w:jc w:val="both"/>
        <w:rPr>
          <w:rFonts w:ascii="Times New Roman" w:hAnsi="Times New Roman"/>
          <w:i/>
          <w:sz w:val="28"/>
          <w:szCs w:val="28"/>
          <w:shd w:val="clear" w:color="auto" w:fill="FFFFFF"/>
          <w:lang w:val="fr-FR"/>
        </w:rPr>
      </w:pPr>
      <w:r w:rsidRPr="0015760F">
        <w:rPr>
          <w:rFonts w:ascii="Times New Roman" w:hAnsi="Times New Roman"/>
          <w:spacing w:val="-2"/>
          <w:sz w:val="28"/>
          <w:szCs w:val="28"/>
        </w:rPr>
        <w:t xml:space="preserve">Nhiều nhà nghiên cứu trong </w:t>
      </w:r>
      <w:r w:rsidR="00DE0570" w:rsidRPr="0015760F">
        <w:rPr>
          <w:rFonts w:ascii="Times New Roman" w:hAnsi="Times New Roman"/>
          <w:spacing w:val="-2"/>
          <w:sz w:val="28"/>
          <w:szCs w:val="28"/>
        </w:rPr>
        <w:t>nư</w:t>
      </w:r>
      <w:r w:rsidR="00DE0570" w:rsidRPr="0015760F">
        <w:rPr>
          <w:rFonts w:ascii="Times New Roman" w:hAnsi="Times New Roman"/>
          <w:spacing w:val="-2"/>
          <w:sz w:val="28"/>
          <w:szCs w:val="28"/>
          <w:lang w:val="vi-VN"/>
        </w:rPr>
        <w:t xml:space="preserve">ớc </w:t>
      </w:r>
      <w:r w:rsidRPr="0015760F">
        <w:rPr>
          <w:rFonts w:ascii="Times New Roman" w:hAnsi="Times New Roman"/>
          <w:spacing w:val="-2"/>
          <w:sz w:val="28"/>
          <w:szCs w:val="28"/>
        </w:rPr>
        <w:t xml:space="preserve">và </w:t>
      </w:r>
      <w:r w:rsidR="00DE0570" w:rsidRPr="0015760F">
        <w:rPr>
          <w:rFonts w:ascii="Times New Roman" w:hAnsi="Times New Roman"/>
          <w:spacing w:val="-2"/>
          <w:sz w:val="28"/>
          <w:szCs w:val="28"/>
          <w:lang w:val="vi-VN"/>
        </w:rPr>
        <w:t>Hàn Quốc, Trung Quốc [</w:t>
      </w:r>
      <w:r w:rsidR="000B55B8" w:rsidRPr="0015760F">
        <w:rPr>
          <w:rFonts w:ascii="Times New Roman" w:hAnsi="Times New Roman"/>
          <w:spacing w:val="-2"/>
          <w:sz w:val="28"/>
          <w:szCs w:val="28"/>
        </w:rPr>
        <w:t>40</w:t>
      </w:r>
      <w:r w:rsidR="00DE0570" w:rsidRPr="0015760F">
        <w:rPr>
          <w:rFonts w:ascii="Times New Roman" w:hAnsi="Times New Roman"/>
          <w:spacing w:val="-2"/>
          <w:sz w:val="28"/>
          <w:szCs w:val="28"/>
          <w:lang w:val="vi-VN"/>
        </w:rPr>
        <w:t>], [</w:t>
      </w:r>
      <w:r w:rsidR="000B55B8" w:rsidRPr="0015760F">
        <w:rPr>
          <w:rFonts w:ascii="Times New Roman" w:hAnsi="Times New Roman"/>
          <w:spacing w:val="-2"/>
          <w:sz w:val="28"/>
          <w:szCs w:val="28"/>
        </w:rPr>
        <w:t>41</w:t>
      </w:r>
      <w:r w:rsidR="00DE0570" w:rsidRPr="0015760F">
        <w:rPr>
          <w:rFonts w:ascii="Times New Roman" w:hAnsi="Times New Roman"/>
          <w:spacing w:val="-2"/>
          <w:sz w:val="28"/>
          <w:szCs w:val="28"/>
          <w:lang w:val="vi-VN"/>
        </w:rPr>
        <w:t>], [</w:t>
      </w:r>
      <w:r w:rsidR="000B55B8" w:rsidRPr="0015760F">
        <w:rPr>
          <w:rFonts w:ascii="Times New Roman" w:hAnsi="Times New Roman"/>
          <w:spacing w:val="-2"/>
          <w:sz w:val="28"/>
          <w:szCs w:val="28"/>
          <w:lang w:val="vi-VN"/>
        </w:rPr>
        <w:t>42</w:t>
      </w:r>
      <w:r w:rsidR="007B48A7" w:rsidRPr="0015760F">
        <w:rPr>
          <w:rFonts w:ascii="Times New Roman" w:hAnsi="Times New Roman"/>
          <w:spacing w:val="-2"/>
          <w:sz w:val="28"/>
          <w:szCs w:val="28"/>
          <w:lang w:val="vi-VN"/>
        </w:rPr>
        <w:t>]</w:t>
      </w:r>
      <w:r w:rsidR="009735C6" w:rsidRPr="0015760F">
        <w:rPr>
          <w:rFonts w:ascii="Times New Roman" w:hAnsi="Times New Roman"/>
          <w:spacing w:val="-2"/>
          <w:sz w:val="28"/>
          <w:szCs w:val="28"/>
        </w:rPr>
        <w:t xml:space="preserve"> </w:t>
      </w:r>
      <w:r w:rsidRPr="0015760F">
        <w:rPr>
          <w:rFonts w:ascii="Times New Roman" w:hAnsi="Times New Roman"/>
          <w:spacing w:val="-2"/>
          <w:sz w:val="28"/>
          <w:szCs w:val="28"/>
        </w:rPr>
        <w:t xml:space="preserve">đã không ngừng nghiên cứu phương pháp </w:t>
      </w:r>
      <w:r w:rsidR="00DE0570" w:rsidRPr="0015760F">
        <w:rPr>
          <w:rFonts w:ascii="Times New Roman" w:hAnsi="Times New Roman"/>
          <w:sz w:val="28"/>
          <w:szCs w:val="28"/>
          <w:lang w:val="vi-VN"/>
        </w:rPr>
        <w:t>kích thích điện xung qua huyệt</w:t>
      </w:r>
      <w:r w:rsidR="00DE0570" w:rsidRPr="0015760F">
        <w:rPr>
          <w:rFonts w:ascii="Times New Roman" w:hAnsi="Times New Roman"/>
          <w:i/>
          <w:sz w:val="28"/>
          <w:szCs w:val="28"/>
          <w:lang w:val="vi-VN"/>
        </w:rPr>
        <w:t xml:space="preserve"> </w:t>
      </w:r>
      <w:r w:rsidRPr="0015760F">
        <w:rPr>
          <w:rFonts w:ascii="Times New Roman" w:hAnsi="Times New Roman"/>
          <w:spacing w:val="-2"/>
          <w:sz w:val="28"/>
          <w:szCs w:val="28"/>
        </w:rPr>
        <w:t xml:space="preserve">nhằm phục hồi lại chức năng vận động cho người bệnh. </w:t>
      </w:r>
      <w:r w:rsidRPr="0015760F">
        <w:rPr>
          <w:rFonts w:ascii="Times New Roman" w:hAnsi="Times New Roman"/>
          <w:sz w:val="28"/>
          <w:szCs w:val="28"/>
          <w:lang w:val="fr-FR"/>
        </w:rPr>
        <w:t>Phương pháp này đã được áp dụng trong điều trị một số bệnh lý thần kinh trong đó có bệnh nhân liệt nửa người do tai biến mạch máu não và mang lại hiệu quả nhất định trong thực tế lâm sàng.</w:t>
      </w:r>
    </w:p>
    <w:p w14:paraId="228477B4" w14:textId="313D95B6" w:rsidR="005D26F7" w:rsidRPr="00E7443B" w:rsidRDefault="005D26F7" w:rsidP="000B55B8">
      <w:pPr>
        <w:spacing w:after="0" w:line="360" w:lineRule="auto"/>
        <w:ind w:firstLine="360"/>
        <w:jc w:val="both"/>
        <w:rPr>
          <w:rFonts w:ascii="Times New Roman" w:hAnsi="Times New Roman"/>
          <w:sz w:val="28"/>
          <w:szCs w:val="28"/>
          <w:lang w:val="fr-FR"/>
        </w:rPr>
      </w:pPr>
      <w:r w:rsidRPr="00E7443B">
        <w:rPr>
          <w:rFonts w:ascii="Times New Roman" w:hAnsi="Times New Roman"/>
          <w:sz w:val="28"/>
          <w:szCs w:val="28"/>
          <w:lang w:val="fr-FR"/>
        </w:rPr>
        <w:lastRenderedPageBreak/>
        <w:t xml:space="preserve">Sự kết hợp của </w:t>
      </w:r>
      <w:r w:rsidR="00DE0570" w:rsidRPr="009735C6">
        <w:rPr>
          <w:rFonts w:ascii="Times New Roman" w:hAnsi="Times New Roman"/>
          <w:sz w:val="28"/>
          <w:szCs w:val="28"/>
          <w:lang w:val="vi-VN"/>
        </w:rPr>
        <w:t>kích thích điện xung qua huyệt</w:t>
      </w:r>
      <w:r w:rsidRPr="00E7443B">
        <w:rPr>
          <w:rFonts w:ascii="Times New Roman" w:hAnsi="Times New Roman"/>
          <w:sz w:val="28"/>
          <w:szCs w:val="28"/>
          <w:lang w:val="fr-FR"/>
        </w:rPr>
        <w:t xml:space="preserve"> và xoa bóp bấm huyệt đã được áp dụng tại một số cơ sở y tế, để điều trị cho người bệnh di chứng </w:t>
      </w:r>
      <w:r w:rsidR="00FC3868">
        <w:rPr>
          <w:rFonts w:ascii="Times New Roman" w:hAnsi="Times New Roman"/>
          <w:sz w:val="28"/>
          <w:szCs w:val="28"/>
          <w:lang w:val="fr-FR"/>
        </w:rPr>
        <w:t>đột quy não</w:t>
      </w:r>
      <w:r w:rsidRPr="00E7443B">
        <w:rPr>
          <w:rFonts w:ascii="Times New Roman" w:hAnsi="Times New Roman"/>
          <w:sz w:val="28"/>
          <w:szCs w:val="28"/>
          <w:lang w:val="fr-FR"/>
        </w:rPr>
        <w:t xml:space="preserve"> đạt kết quả tốt. Tuy nhiên</w:t>
      </w:r>
      <w:r w:rsidR="00DE0570" w:rsidRPr="00E7443B">
        <w:rPr>
          <w:rFonts w:ascii="Times New Roman" w:hAnsi="Times New Roman"/>
          <w:sz w:val="28"/>
          <w:szCs w:val="28"/>
          <w:lang w:val="vi-VN"/>
        </w:rPr>
        <w:t xml:space="preserve"> tại Việt Nam</w:t>
      </w:r>
      <w:r w:rsidRPr="00E7443B">
        <w:rPr>
          <w:rFonts w:ascii="Times New Roman" w:hAnsi="Times New Roman"/>
          <w:sz w:val="28"/>
          <w:szCs w:val="28"/>
          <w:lang w:val="fr-FR"/>
        </w:rPr>
        <w:t xml:space="preserve"> có rất ít nghiên cứu về vấn đề này. Xuất phát từ những lý do trên chúng tôi tiến hành nghiên cứu đề tài </w:t>
      </w:r>
      <w:bookmarkStart w:id="19" w:name="_Hlk193704938"/>
      <w:r w:rsidRPr="00E7443B">
        <w:rPr>
          <w:rFonts w:ascii="Times New Roman" w:hAnsi="Times New Roman"/>
          <w:b/>
          <w:bCs/>
          <w:sz w:val="28"/>
          <w:szCs w:val="28"/>
          <w:lang w:val="fr-FR"/>
        </w:rPr>
        <w:t>“</w:t>
      </w:r>
      <w:r w:rsidRPr="00E7443B">
        <w:rPr>
          <w:rFonts w:ascii="Times New Roman" w:hAnsi="Times New Roman"/>
          <w:b/>
          <w:bCs/>
          <w:i/>
          <w:sz w:val="28"/>
          <w:szCs w:val="28"/>
          <w:lang w:val="fr-FR"/>
        </w:rPr>
        <w:t xml:space="preserve">Đánh giá kết quả </w:t>
      </w:r>
      <w:r w:rsidR="00DC1448" w:rsidRPr="00E7443B">
        <w:rPr>
          <w:rFonts w:ascii="Times New Roman" w:hAnsi="Times New Roman"/>
          <w:b/>
          <w:bCs/>
          <w:i/>
          <w:sz w:val="28"/>
          <w:szCs w:val="28"/>
          <w:lang w:val="vi-VN"/>
        </w:rPr>
        <w:t>điều trị</w:t>
      </w:r>
      <w:r w:rsidRPr="00E7443B">
        <w:rPr>
          <w:rFonts w:ascii="Times New Roman" w:hAnsi="Times New Roman"/>
          <w:b/>
          <w:bCs/>
          <w:i/>
          <w:sz w:val="28"/>
          <w:szCs w:val="28"/>
          <w:lang w:val="fr-FR"/>
        </w:rPr>
        <w:t xml:space="preserve"> người bệnh </w:t>
      </w:r>
      <w:r w:rsidR="00DC1448" w:rsidRPr="00E7443B">
        <w:rPr>
          <w:rFonts w:ascii="Times New Roman" w:hAnsi="Times New Roman"/>
          <w:b/>
          <w:bCs/>
          <w:i/>
          <w:sz w:val="28"/>
          <w:szCs w:val="28"/>
          <w:lang w:val="fr-FR"/>
        </w:rPr>
        <w:t>di</w:t>
      </w:r>
      <w:r w:rsidR="00DC1448" w:rsidRPr="00E7443B">
        <w:rPr>
          <w:rFonts w:ascii="Times New Roman" w:hAnsi="Times New Roman"/>
          <w:b/>
          <w:bCs/>
          <w:i/>
          <w:sz w:val="28"/>
          <w:szCs w:val="28"/>
          <w:lang w:val="vi-VN"/>
        </w:rPr>
        <w:t xml:space="preserve"> chứng tai biến mạch máu </w:t>
      </w:r>
      <w:r w:rsidR="00094072" w:rsidRPr="00E7443B">
        <w:rPr>
          <w:rFonts w:ascii="Times New Roman" w:hAnsi="Times New Roman"/>
          <w:b/>
          <w:bCs/>
          <w:i/>
          <w:sz w:val="28"/>
          <w:szCs w:val="28"/>
          <w:lang w:val="vi-VN"/>
        </w:rPr>
        <w:t>não bằng phương pháp kích thích điện xung qua huyệt kết hợp xoa bóp bấm huyệt</w:t>
      </w:r>
      <w:r w:rsidRPr="00E7443B">
        <w:rPr>
          <w:rFonts w:ascii="Times New Roman" w:hAnsi="Times New Roman"/>
          <w:b/>
          <w:bCs/>
          <w:sz w:val="28"/>
          <w:szCs w:val="28"/>
          <w:lang w:val="fr-FR"/>
        </w:rPr>
        <w:t xml:space="preserve">” </w:t>
      </w:r>
      <w:bookmarkEnd w:id="19"/>
      <w:r w:rsidRPr="00E7443B">
        <w:rPr>
          <w:rFonts w:ascii="Times New Roman" w:hAnsi="Times New Roman"/>
          <w:sz w:val="28"/>
          <w:szCs w:val="28"/>
          <w:lang w:val="fr-FR"/>
        </w:rPr>
        <w:t xml:space="preserve">với 2 mục </w:t>
      </w:r>
      <w:proofErr w:type="gramStart"/>
      <w:r w:rsidRPr="00E7443B">
        <w:rPr>
          <w:rFonts w:ascii="Times New Roman" w:hAnsi="Times New Roman"/>
          <w:sz w:val="28"/>
          <w:szCs w:val="28"/>
          <w:lang w:val="fr-FR"/>
        </w:rPr>
        <w:t>tiêu:</w:t>
      </w:r>
      <w:proofErr w:type="gramEnd"/>
    </w:p>
    <w:p w14:paraId="3103B676" w14:textId="49E66726" w:rsidR="00217E72" w:rsidRPr="00E7443B" w:rsidRDefault="00094072" w:rsidP="000B55B8">
      <w:pPr>
        <w:pStyle w:val="ColorfulList-Accent11"/>
        <w:numPr>
          <w:ilvl w:val="0"/>
          <w:numId w:val="2"/>
        </w:numPr>
        <w:spacing w:line="360" w:lineRule="auto"/>
        <w:jc w:val="both"/>
        <w:rPr>
          <w:rFonts w:ascii="Times New Roman" w:hAnsi="Times New Roman"/>
          <w:bCs/>
          <w:i/>
          <w:sz w:val="28"/>
          <w:szCs w:val="28"/>
          <w:lang w:val="fr-FR"/>
        </w:rPr>
      </w:pPr>
      <w:bookmarkStart w:id="20" w:name="_Hlk193704953"/>
      <w:r w:rsidRPr="00E7443B">
        <w:rPr>
          <w:rFonts w:ascii="Times New Roman" w:hAnsi="Times New Roman"/>
          <w:i/>
          <w:sz w:val="28"/>
          <w:szCs w:val="28"/>
          <w:lang w:val="fr-FR"/>
        </w:rPr>
        <w:t xml:space="preserve">Đánh giá </w:t>
      </w:r>
      <w:r w:rsidR="009735C6">
        <w:rPr>
          <w:rFonts w:ascii="Times New Roman" w:hAnsi="Times New Roman"/>
          <w:i/>
          <w:sz w:val="28"/>
          <w:szCs w:val="28"/>
          <w:lang w:val="fr-FR"/>
        </w:rPr>
        <w:t>tác dụng của phương pháp kích thích điện xung qua huyệt kết hợp xoa bóp bấm huyệt điều trị người bệnh đột quỵ não sau giai đoạn cấp.</w:t>
      </w:r>
    </w:p>
    <w:p w14:paraId="78F1B5B5" w14:textId="6010EFC1" w:rsidR="005D26F7" w:rsidRPr="00E7443B" w:rsidRDefault="009735C6" w:rsidP="000B55B8">
      <w:pPr>
        <w:pStyle w:val="ColorfulList-Accent11"/>
        <w:numPr>
          <w:ilvl w:val="0"/>
          <w:numId w:val="2"/>
        </w:numPr>
        <w:spacing w:line="360" w:lineRule="auto"/>
        <w:jc w:val="both"/>
        <w:rPr>
          <w:rFonts w:ascii="Times New Roman" w:hAnsi="Times New Roman"/>
          <w:bCs/>
          <w:i/>
          <w:sz w:val="28"/>
          <w:szCs w:val="28"/>
          <w:lang w:val="fr-FR"/>
        </w:rPr>
      </w:pPr>
      <w:r>
        <w:rPr>
          <w:rFonts w:ascii="Times New Roman" w:hAnsi="Times New Roman"/>
          <w:bCs/>
          <w:i/>
          <w:sz w:val="28"/>
          <w:szCs w:val="28"/>
          <w:lang w:val="fr-FR"/>
        </w:rPr>
        <w:t>Nhận xét một số yếu tố liên quan đến kết quả điều trị của phương pháp.</w:t>
      </w:r>
    </w:p>
    <w:bookmarkEnd w:id="20"/>
    <w:p w14:paraId="6BD4D018" w14:textId="77777777" w:rsidR="005D26F7" w:rsidRPr="00E7443B" w:rsidRDefault="005D26F7" w:rsidP="000B55B8">
      <w:pPr>
        <w:spacing w:after="0" w:line="360" w:lineRule="auto"/>
        <w:jc w:val="both"/>
        <w:rPr>
          <w:rFonts w:ascii="Times New Roman" w:hAnsi="Times New Roman"/>
          <w:sz w:val="28"/>
          <w:szCs w:val="28"/>
          <w:lang w:val="fr-FR"/>
        </w:rPr>
      </w:pPr>
    </w:p>
    <w:p w14:paraId="5E4025EC" w14:textId="77777777" w:rsidR="005D26F7" w:rsidRPr="00E7443B" w:rsidRDefault="005D26F7" w:rsidP="000B55B8">
      <w:pPr>
        <w:spacing w:after="0" w:line="360" w:lineRule="auto"/>
        <w:jc w:val="both"/>
        <w:rPr>
          <w:rFonts w:ascii="Times New Roman" w:hAnsi="Times New Roman"/>
          <w:sz w:val="28"/>
          <w:szCs w:val="28"/>
          <w:lang w:val="fr-FR"/>
        </w:rPr>
      </w:pPr>
    </w:p>
    <w:p w14:paraId="5DFBBCA7" w14:textId="77777777" w:rsidR="005D26F7" w:rsidRPr="00E7443B" w:rsidRDefault="005D26F7" w:rsidP="000B55B8">
      <w:pPr>
        <w:spacing w:after="0" w:line="360" w:lineRule="auto"/>
        <w:jc w:val="both"/>
        <w:rPr>
          <w:rFonts w:ascii="Times New Roman" w:hAnsi="Times New Roman"/>
          <w:sz w:val="28"/>
          <w:szCs w:val="28"/>
          <w:lang w:val="fr-FR"/>
        </w:rPr>
      </w:pPr>
    </w:p>
    <w:p w14:paraId="1D813E6B" w14:textId="77777777" w:rsidR="005D26F7" w:rsidRPr="00E7443B" w:rsidRDefault="005D26F7" w:rsidP="000B55B8">
      <w:pPr>
        <w:spacing w:after="0" w:line="360" w:lineRule="auto"/>
        <w:jc w:val="both"/>
        <w:rPr>
          <w:rFonts w:ascii="Times New Roman" w:hAnsi="Times New Roman"/>
          <w:sz w:val="28"/>
          <w:szCs w:val="28"/>
          <w:lang w:val="fr-FR"/>
        </w:rPr>
      </w:pPr>
    </w:p>
    <w:p w14:paraId="024449FE" w14:textId="77777777" w:rsidR="005D26F7" w:rsidRPr="00E7443B" w:rsidRDefault="005D26F7" w:rsidP="000B55B8">
      <w:pPr>
        <w:spacing w:after="0" w:line="360" w:lineRule="auto"/>
        <w:jc w:val="both"/>
        <w:rPr>
          <w:rFonts w:ascii="Times New Roman" w:hAnsi="Times New Roman"/>
          <w:sz w:val="28"/>
          <w:szCs w:val="28"/>
          <w:lang w:val="fr-FR"/>
        </w:rPr>
      </w:pPr>
    </w:p>
    <w:p w14:paraId="10D754D1" w14:textId="77777777" w:rsidR="005D26F7" w:rsidRPr="00E7443B" w:rsidRDefault="005D26F7" w:rsidP="000B55B8">
      <w:pPr>
        <w:spacing w:after="0" w:line="360" w:lineRule="auto"/>
        <w:jc w:val="both"/>
        <w:rPr>
          <w:rFonts w:ascii="Times New Roman" w:hAnsi="Times New Roman"/>
          <w:sz w:val="28"/>
          <w:szCs w:val="28"/>
          <w:lang w:val="fr-FR"/>
        </w:rPr>
      </w:pPr>
    </w:p>
    <w:p w14:paraId="2FDD8A9B" w14:textId="77777777" w:rsidR="005D26F7" w:rsidRPr="00E7443B" w:rsidRDefault="005D26F7" w:rsidP="000B55B8">
      <w:pPr>
        <w:spacing w:after="0" w:line="360" w:lineRule="auto"/>
        <w:jc w:val="both"/>
        <w:rPr>
          <w:rFonts w:ascii="Times New Roman" w:hAnsi="Times New Roman"/>
          <w:sz w:val="28"/>
          <w:szCs w:val="28"/>
          <w:lang w:val="fr-FR"/>
        </w:rPr>
      </w:pPr>
    </w:p>
    <w:p w14:paraId="611B1B06" w14:textId="77777777" w:rsidR="005D26F7" w:rsidRPr="00E7443B" w:rsidRDefault="005D26F7" w:rsidP="000B55B8">
      <w:pPr>
        <w:spacing w:after="0" w:line="360" w:lineRule="auto"/>
        <w:jc w:val="both"/>
        <w:rPr>
          <w:rFonts w:ascii="Times New Roman" w:hAnsi="Times New Roman"/>
          <w:sz w:val="28"/>
          <w:szCs w:val="28"/>
          <w:lang w:val="fr-FR"/>
        </w:rPr>
      </w:pPr>
    </w:p>
    <w:p w14:paraId="67E8904A" w14:textId="77777777" w:rsidR="005D26F7" w:rsidRPr="00E7443B" w:rsidRDefault="005D26F7" w:rsidP="000B55B8">
      <w:pPr>
        <w:spacing w:after="0" w:line="360" w:lineRule="auto"/>
        <w:jc w:val="both"/>
        <w:rPr>
          <w:rFonts w:ascii="Times New Roman" w:hAnsi="Times New Roman"/>
          <w:sz w:val="28"/>
          <w:szCs w:val="28"/>
          <w:lang w:val="fr-FR"/>
        </w:rPr>
      </w:pPr>
    </w:p>
    <w:p w14:paraId="5FF4624A" w14:textId="77777777" w:rsidR="005D26F7" w:rsidRPr="00E7443B" w:rsidRDefault="005D26F7" w:rsidP="000B55B8">
      <w:pPr>
        <w:spacing w:after="160" w:line="259" w:lineRule="auto"/>
        <w:jc w:val="both"/>
        <w:rPr>
          <w:rFonts w:ascii="Times New Roman" w:hAnsi="Times New Roman"/>
          <w:b/>
          <w:bCs/>
          <w:kern w:val="32"/>
          <w:sz w:val="28"/>
          <w:szCs w:val="28"/>
          <w:lang w:val="fr-FR"/>
        </w:rPr>
      </w:pPr>
      <w:bookmarkStart w:id="21" w:name="_Toc497217173"/>
      <w:bookmarkStart w:id="22" w:name="_Toc463590513"/>
      <w:bookmarkStart w:id="23" w:name="_Toc127298514"/>
    </w:p>
    <w:p w14:paraId="3D6B90F1" w14:textId="77777777" w:rsidR="005D26F7" w:rsidRPr="00E7443B" w:rsidRDefault="005D26F7" w:rsidP="000B55B8">
      <w:pPr>
        <w:spacing w:after="160" w:line="259" w:lineRule="auto"/>
        <w:jc w:val="both"/>
        <w:rPr>
          <w:rFonts w:ascii="Times New Roman" w:hAnsi="Times New Roman"/>
          <w:b/>
          <w:bCs/>
          <w:kern w:val="32"/>
          <w:sz w:val="28"/>
          <w:szCs w:val="28"/>
          <w:lang w:val="fr-FR"/>
        </w:rPr>
      </w:pPr>
    </w:p>
    <w:p w14:paraId="62A44225" w14:textId="77777777" w:rsidR="005D26F7" w:rsidRPr="00E7443B" w:rsidRDefault="005D26F7" w:rsidP="000B55B8">
      <w:pPr>
        <w:spacing w:after="160" w:line="259" w:lineRule="auto"/>
        <w:jc w:val="both"/>
        <w:rPr>
          <w:rFonts w:ascii="Times New Roman" w:hAnsi="Times New Roman"/>
          <w:b/>
          <w:bCs/>
          <w:kern w:val="32"/>
          <w:sz w:val="28"/>
          <w:szCs w:val="28"/>
          <w:lang w:val="fr-FR"/>
        </w:rPr>
      </w:pPr>
    </w:p>
    <w:p w14:paraId="528A620D" w14:textId="77777777" w:rsidR="005D26F7" w:rsidRPr="00E7443B" w:rsidRDefault="005D26F7" w:rsidP="000B55B8">
      <w:pPr>
        <w:spacing w:after="160" w:line="259" w:lineRule="auto"/>
        <w:jc w:val="both"/>
        <w:rPr>
          <w:rFonts w:ascii="Times New Roman" w:hAnsi="Times New Roman"/>
          <w:b/>
          <w:bCs/>
          <w:kern w:val="32"/>
          <w:sz w:val="28"/>
          <w:szCs w:val="28"/>
          <w:lang w:val="fr-FR"/>
        </w:rPr>
      </w:pPr>
    </w:p>
    <w:p w14:paraId="21E07A0C" w14:textId="77777777" w:rsidR="005D26F7" w:rsidRPr="00E7443B" w:rsidRDefault="005D26F7" w:rsidP="000B55B8">
      <w:pPr>
        <w:spacing w:after="160" w:line="259" w:lineRule="auto"/>
        <w:jc w:val="both"/>
        <w:rPr>
          <w:rFonts w:ascii="Times New Roman" w:hAnsi="Times New Roman"/>
          <w:b/>
          <w:bCs/>
          <w:kern w:val="32"/>
          <w:sz w:val="28"/>
          <w:szCs w:val="28"/>
          <w:lang w:val="fr-FR"/>
        </w:rPr>
      </w:pPr>
    </w:p>
    <w:p w14:paraId="3BB6D25C" w14:textId="77777777" w:rsidR="005D26F7" w:rsidRPr="00E7443B" w:rsidRDefault="005D26F7" w:rsidP="000B55B8">
      <w:pPr>
        <w:spacing w:after="160" w:line="259" w:lineRule="auto"/>
        <w:jc w:val="both"/>
        <w:rPr>
          <w:rFonts w:ascii="Times New Roman" w:hAnsi="Times New Roman"/>
          <w:b/>
          <w:bCs/>
          <w:kern w:val="32"/>
          <w:sz w:val="28"/>
          <w:szCs w:val="28"/>
          <w:lang w:val="fr-FR"/>
        </w:rPr>
      </w:pPr>
    </w:p>
    <w:p w14:paraId="061B727E" w14:textId="77777777" w:rsidR="00217E72" w:rsidRPr="00E7443B" w:rsidRDefault="00217E72" w:rsidP="000B55B8">
      <w:pPr>
        <w:spacing w:after="160" w:line="259" w:lineRule="auto"/>
        <w:jc w:val="both"/>
        <w:rPr>
          <w:rFonts w:ascii="Times New Roman" w:hAnsi="Times New Roman"/>
          <w:b/>
          <w:bCs/>
          <w:kern w:val="32"/>
          <w:sz w:val="28"/>
          <w:szCs w:val="28"/>
          <w:lang w:val="fr-FR"/>
        </w:rPr>
      </w:pPr>
      <w:bookmarkStart w:id="24" w:name="_Toc135213228"/>
      <w:bookmarkStart w:id="25" w:name="_Toc154751031"/>
      <w:r w:rsidRPr="00E7443B">
        <w:rPr>
          <w:rFonts w:ascii="Times New Roman" w:hAnsi="Times New Roman"/>
          <w:sz w:val="28"/>
          <w:szCs w:val="28"/>
          <w:lang w:val="fr-FR"/>
        </w:rPr>
        <w:br w:type="page"/>
      </w:r>
    </w:p>
    <w:p w14:paraId="6FB0EF82" w14:textId="68EDCE97" w:rsidR="005D26F7" w:rsidRPr="00E7443B" w:rsidRDefault="005D26F7" w:rsidP="005E2682">
      <w:pPr>
        <w:pStyle w:val="1"/>
        <w:rPr>
          <w:rFonts w:ascii="Times New Roman" w:hAnsi="Times New Roman"/>
          <w:sz w:val="28"/>
          <w:szCs w:val="28"/>
          <w:lang w:val="fr-FR"/>
        </w:rPr>
      </w:pPr>
      <w:bookmarkStart w:id="26" w:name="_Toc187106529"/>
      <w:bookmarkStart w:id="27" w:name="_Toc218501449"/>
      <w:r w:rsidRPr="00E7443B">
        <w:rPr>
          <w:rFonts w:ascii="Times New Roman" w:hAnsi="Times New Roman"/>
          <w:sz w:val="28"/>
          <w:szCs w:val="28"/>
          <w:lang w:val="fr-FR"/>
        </w:rPr>
        <w:lastRenderedPageBreak/>
        <w:t>Chương 1</w:t>
      </w:r>
      <w:bookmarkEnd w:id="21"/>
      <w:bookmarkEnd w:id="22"/>
      <w:bookmarkEnd w:id="23"/>
      <w:bookmarkEnd w:id="24"/>
      <w:bookmarkEnd w:id="25"/>
      <w:bookmarkEnd w:id="26"/>
      <w:bookmarkEnd w:id="27"/>
    </w:p>
    <w:p w14:paraId="6726B632" w14:textId="4E8CD500" w:rsidR="005D26F7" w:rsidRPr="00E7443B" w:rsidRDefault="005D26F7" w:rsidP="005E2682">
      <w:pPr>
        <w:pStyle w:val="1"/>
        <w:rPr>
          <w:rFonts w:ascii="Times New Roman" w:hAnsi="Times New Roman"/>
          <w:sz w:val="28"/>
          <w:szCs w:val="28"/>
          <w:lang w:val="fr-FR"/>
        </w:rPr>
      </w:pPr>
      <w:bookmarkStart w:id="28" w:name="_Toc463590514"/>
      <w:bookmarkStart w:id="29" w:name="_Toc127298515"/>
      <w:bookmarkStart w:id="30" w:name="_Toc135213229"/>
      <w:bookmarkStart w:id="31" w:name="_Toc154751032"/>
      <w:bookmarkStart w:id="32" w:name="_Toc187106530"/>
      <w:bookmarkStart w:id="33" w:name="_Toc218501450"/>
      <w:r w:rsidRPr="00E7443B">
        <w:rPr>
          <w:rFonts w:ascii="Times New Roman" w:hAnsi="Times New Roman"/>
          <w:sz w:val="28"/>
          <w:szCs w:val="28"/>
          <w:lang w:val="fr-FR"/>
        </w:rPr>
        <w:t>TỔNG QUAN TÀI LIỆU</w:t>
      </w:r>
      <w:bookmarkEnd w:id="28"/>
      <w:bookmarkEnd w:id="29"/>
      <w:bookmarkEnd w:id="30"/>
      <w:bookmarkEnd w:id="31"/>
      <w:bookmarkEnd w:id="32"/>
      <w:bookmarkEnd w:id="33"/>
    </w:p>
    <w:p w14:paraId="53289C11" w14:textId="6E3ADDDA" w:rsidR="005D26F7" w:rsidRPr="00E7443B" w:rsidRDefault="005D26F7" w:rsidP="005E2682">
      <w:pPr>
        <w:pStyle w:val="002"/>
        <w:outlineLvl w:val="1"/>
        <w:rPr>
          <w:sz w:val="28"/>
          <w:szCs w:val="28"/>
          <w:lang w:val="vi-VN"/>
        </w:rPr>
      </w:pPr>
      <w:bookmarkStart w:id="34" w:name="_Toc135213230"/>
      <w:bookmarkStart w:id="35" w:name="_Toc154751033"/>
      <w:bookmarkStart w:id="36" w:name="_Toc187106531"/>
      <w:bookmarkStart w:id="37" w:name="_Toc218501451"/>
      <w:r w:rsidRPr="00E7443B">
        <w:rPr>
          <w:sz w:val="28"/>
          <w:szCs w:val="28"/>
          <w:lang w:val="fr-FR"/>
        </w:rPr>
        <w:t>1.1</w:t>
      </w:r>
      <w:r w:rsidR="004E6C45" w:rsidRPr="00E7443B">
        <w:rPr>
          <w:sz w:val="28"/>
          <w:szCs w:val="28"/>
          <w:lang w:val="fr-FR"/>
        </w:rPr>
        <w:t>.</w:t>
      </w:r>
      <w:r w:rsidRPr="00E7443B">
        <w:rPr>
          <w:sz w:val="28"/>
          <w:szCs w:val="28"/>
          <w:lang w:val="fr-FR"/>
        </w:rPr>
        <w:t xml:space="preserve"> </w:t>
      </w:r>
      <w:r w:rsidR="004E6C45" w:rsidRPr="00E7443B">
        <w:rPr>
          <w:sz w:val="28"/>
          <w:szCs w:val="28"/>
        </w:rPr>
        <w:t>G</w:t>
      </w:r>
      <w:r w:rsidR="004E6C45" w:rsidRPr="00E7443B">
        <w:rPr>
          <w:sz w:val="28"/>
          <w:szCs w:val="28"/>
          <w:lang w:val="vi-VN"/>
        </w:rPr>
        <w:t>iải phẫu và sinh lý tuần hoàn não</w:t>
      </w:r>
      <w:bookmarkEnd w:id="34"/>
      <w:bookmarkEnd w:id="35"/>
      <w:bookmarkEnd w:id="36"/>
      <w:bookmarkEnd w:id="37"/>
    </w:p>
    <w:p w14:paraId="57F81456" w14:textId="77777777" w:rsidR="005D26F7" w:rsidRPr="00E7443B" w:rsidRDefault="005D26F7" w:rsidP="005E2682">
      <w:pPr>
        <w:pStyle w:val="003"/>
        <w:outlineLvl w:val="2"/>
        <w:rPr>
          <w:i/>
          <w:iCs/>
          <w:sz w:val="28"/>
          <w:szCs w:val="28"/>
          <w:lang w:val="vi-VN"/>
        </w:rPr>
      </w:pPr>
      <w:bookmarkStart w:id="38" w:name="_Toc135213231"/>
      <w:bookmarkStart w:id="39" w:name="_Toc154751034"/>
      <w:bookmarkStart w:id="40" w:name="_Toc187106532"/>
      <w:bookmarkStart w:id="41" w:name="_Toc218501452"/>
      <w:r w:rsidRPr="00E7443B">
        <w:rPr>
          <w:i/>
          <w:iCs/>
          <w:sz w:val="28"/>
          <w:szCs w:val="28"/>
          <w:lang w:val="vi-VN"/>
        </w:rPr>
        <w:t>1.1.1 Động mạch cung cấp máu cho não</w:t>
      </w:r>
      <w:bookmarkEnd w:id="38"/>
      <w:bookmarkEnd w:id="39"/>
      <w:bookmarkEnd w:id="40"/>
      <w:bookmarkEnd w:id="41"/>
      <w:r w:rsidRPr="00E7443B">
        <w:rPr>
          <w:i/>
          <w:iCs/>
          <w:sz w:val="28"/>
          <w:szCs w:val="28"/>
          <w:lang w:val="vi-VN"/>
        </w:rPr>
        <w:t xml:space="preserve"> </w:t>
      </w:r>
    </w:p>
    <w:p w14:paraId="6331111D" w14:textId="3EB28C58" w:rsidR="005D26F7" w:rsidRPr="00E7443B" w:rsidRDefault="005D26F7" w:rsidP="000B55B8">
      <w:pPr>
        <w:spacing w:after="0" w:line="360" w:lineRule="auto"/>
        <w:ind w:firstLine="567"/>
        <w:jc w:val="both"/>
        <w:rPr>
          <w:rFonts w:ascii="Times New Roman" w:hAnsi="Times New Roman"/>
          <w:sz w:val="28"/>
          <w:szCs w:val="28"/>
          <w:lang w:val="vi-VN"/>
        </w:rPr>
      </w:pPr>
      <w:r w:rsidRPr="00E7443B">
        <w:rPr>
          <w:rFonts w:ascii="Times New Roman" w:hAnsi="Times New Roman"/>
          <w:sz w:val="28"/>
          <w:szCs w:val="28"/>
          <w:lang w:val="vi-VN"/>
        </w:rPr>
        <w:t>- Não bộ được</w:t>
      </w:r>
      <w:r w:rsidR="000A0EC5" w:rsidRPr="00E7443B">
        <w:rPr>
          <w:rFonts w:ascii="Times New Roman" w:hAnsi="Times New Roman"/>
          <w:sz w:val="28"/>
          <w:szCs w:val="28"/>
        </w:rPr>
        <w:t xml:space="preserve"> cung</w:t>
      </w:r>
      <w:r w:rsidRPr="00E7443B">
        <w:rPr>
          <w:rFonts w:ascii="Times New Roman" w:hAnsi="Times New Roman"/>
          <w:sz w:val="28"/>
          <w:szCs w:val="28"/>
          <w:lang w:val="vi-VN"/>
        </w:rPr>
        <w:t xml:space="preserve"> cấp máu bởi</w:t>
      </w:r>
      <w:r w:rsidR="000A0EC5" w:rsidRPr="00E7443B">
        <w:rPr>
          <w:rFonts w:ascii="Times New Roman" w:hAnsi="Times New Roman"/>
          <w:sz w:val="28"/>
          <w:szCs w:val="28"/>
        </w:rPr>
        <w:t xml:space="preserve"> 2</w:t>
      </w:r>
      <w:r w:rsidRPr="00E7443B">
        <w:rPr>
          <w:rFonts w:ascii="Times New Roman" w:hAnsi="Times New Roman"/>
          <w:sz w:val="28"/>
          <w:szCs w:val="28"/>
          <w:lang w:val="vi-VN"/>
        </w:rPr>
        <w:t xml:space="preserve"> hệ thống động mạch: hệ thống động mạch cảnh trong và hệ thống động mạch sống – nền, </w:t>
      </w:r>
      <w:r w:rsidR="000A0EC5" w:rsidRPr="00E7443B">
        <w:rPr>
          <w:rFonts w:ascii="Times New Roman" w:hAnsi="Times New Roman"/>
          <w:sz w:val="28"/>
          <w:szCs w:val="28"/>
        </w:rPr>
        <w:t>giữa 2</w:t>
      </w:r>
      <w:r w:rsidRPr="00E7443B">
        <w:rPr>
          <w:rFonts w:ascii="Times New Roman" w:hAnsi="Times New Roman"/>
          <w:sz w:val="28"/>
          <w:szCs w:val="28"/>
          <w:lang w:val="vi-VN"/>
        </w:rPr>
        <w:t xml:space="preserve"> hệ thống này có sự tiếp nối ở nền sọ tạo nên </w:t>
      </w:r>
      <w:bookmarkStart w:id="42" w:name="_Hlk192754506"/>
      <w:r w:rsidRPr="00E7443B">
        <w:rPr>
          <w:rFonts w:ascii="Times New Roman" w:hAnsi="Times New Roman"/>
          <w:sz w:val="28"/>
          <w:szCs w:val="28"/>
          <w:lang w:val="vi-VN"/>
        </w:rPr>
        <w:t>đa giác Willis</w:t>
      </w:r>
      <w:bookmarkEnd w:id="42"/>
      <w:r w:rsidRPr="00E7443B">
        <w:rPr>
          <w:rFonts w:ascii="Times New Roman" w:hAnsi="Times New Roman"/>
          <w:sz w:val="28"/>
          <w:szCs w:val="28"/>
          <w:lang w:val="vi-VN"/>
        </w:rPr>
        <w:t>.</w:t>
      </w:r>
    </w:p>
    <w:p w14:paraId="6C6A789F" w14:textId="77777777" w:rsidR="005D26F7" w:rsidRPr="00E7443B" w:rsidRDefault="005D26F7" w:rsidP="000B55B8">
      <w:pPr>
        <w:spacing w:after="0" w:line="360" w:lineRule="auto"/>
        <w:ind w:firstLine="567"/>
        <w:jc w:val="both"/>
        <w:rPr>
          <w:rFonts w:ascii="Times New Roman" w:hAnsi="Times New Roman"/>
          <w:sz w:val="28"/>
          <w:szCs w:val="28"/>
          <w:lang w:val="vi-VN"/>
        </w:rPr>
      </w:pPr>
      <w:r w:rsidRPr="00E7443B">
        <w:rPr>
          <w:rFonts w:ascii="Times New Roman" w:hAnsi="Times New Roman"/>
          <w:sz w:val="28"/>
          <w:szCs w:val="28"/>
          <w:lang w:val="vi-VN"/>
        </w:rPr>
        <w:t>- Hệ thống động mạch cảnh trong cung cấp máu cho khoảng 2/3 trước của bán cầu đại não và chia làm bốn ngành tận gồm: động mạch não trước, động mạch não giữa, động mạch thông sau và động mạch mạch mạc trước. Mỗi động mạch lại chia ra hai loại ngành: một loại tạo nên mạng lưới động mạch vỏ não, một loại đi thẳng vào phần sâu của não tới các cấu trúc ở trung tâm, hai hệ thống nông và sâu không có nhánh nối thông với nhau. Giữa hai khu vực (ở vỏ não) và sâu tạo thanh một vùng “giao thủy” (Watershed zone), cung cấp máu kém hơn so với các vùng khác nên dễ bị tổn thương gây nhồi máu não hoặc xuất huyết não.</w:t>
      </w:r>
    </w:p>
    <w:p w14:paraId="4BA26BF7" w14:textId="77777777" w:rsidR="005D26F7" w:rsidRPr="00E7443B" w:rsidRDefault="005D26F7" w:rsidP="000B55B8">
      <w:pPr>
        <w:spacing w:after="0" w:line="360" w:lineRule="auto"/>
        <w:ind w:firstLine="567"/>
        <w:jc w:val="both"/>
        <w:rPr>
          <w:rFonts w:ascii="Times New Roman" w:hAnsi="Times New Roman"/>
          <w:sz w:val="28"/>
          <w:szCs w:val="28"/>
          <w:lang w:val="vi-VN"/>
        </w:rPr>
      </w:pPr>
      <w:r w:rsidRPr="00E7443B">
        <w:rPr>
          <w:rFonts w:ascii="Times New Roman" w:hAnsi="Times New Roman"/>
          <w:sz w:val="28"/>
          <w:szCs w:val="28"/>
          <w:lang w:val="vi-VN"/>
        </w:rPr>
        <w:t>- Hệ động mạch sống – nền nuôi dưỡng chủ yếu cho thân não, tiểu não và thùy chẩm. [ 6], [7].</w:t>
      </w:r>
    </w:p>
    <w:p w14:paraId="3114B47A" w14:textId="77777777" w:rsidR="005D26F7" w:rsidRPr="00E7443B" w:rsidRDefault="005D26F7" w:rsidP="005E2682">
      <w:pPr>
        <w:pStyle w:val="003"/>
        <w:outlineLvl w:val="2"/>
        <w:rPr>
          <w:i/>
          <w:iCs/>
          <w:sz w:val="28"/>
          <w:szCs w:val="28"/>
          <w:lang w:val="vi-VN"/>
        </w:rPr>
      </w:pPr>
      <w:bookmarkStart w:id="43" w:name="_Toc135213232"/>
      <w:bookmarkStart w:id="44" w:name="_Toc154751035"/>
      <w:bookmarkStart w:id="45" w:name="_Toc187106533"/>
      <w:bookmarkStart w:id="46" w:name="_Toc218501453"/>
      <w:r w:rsidRPr="00E7443B">
        <w:rPr>
          <w:i/>
          <w:iCs/>
          <w:sz w:val="28"/>
          <w:szCs w:val="28"/>
          <w:lang w:val="vi-VN"/>
        </w:rPr>
        <w:t>1.1.2. Hệ thống nối thông của tuần hoàn não</w:t>
      </w:r>
      <w:bookmarkEnd w:id="43"/>
      <w:bookmarkEnd w:id="44"/>
      <w:bookmarkEnd w:id="45"/>
      <w:bookmarkEnd w:id="46"/>
    </w:p>
    <w:p w14:paraId="025C8CAF" w14:textId="77777777" w:rsidR="005D26F7" w:rsidRPr="00E7443B" w:rsidRDefault="005D26F7" w:rsidP="000B55B8">
      <w:pPr>
        <w:spacing w:after="0" w:line="360" w:lineRule="auto"/>
        <w:ind w:firstLine="567"/>
        <w:jc w:val="both"/>
        <w:rPr>
          <w:rFonts w:ascii="Times New Roman" w:hAnsi="Times New Roman"/>
          <w:sz w:val="28"/>
          <w:szCs w:val="28"/>
          <w:lang w:val="vi-VN"/>
        </w:rPr>
      </w:pPr>
      <w:r w:rsidRPr="00E7443B">
        <w:rPr>
          <w:rFonts w:ascii="Times New Roman" w:hAnsi="Times New Roman"/>
          <w:sz w:val="28"/>
          <w:szCs w:val="28"/>
          <w:lang w:val="vi-VN"/>
        </w:rPr>
        <w:t>- Đa giác Willis được tạo bởi hai động mạch não trước, động mạch thông trước, hai động mạch thông sau và hai động mạch não sau. Thông qua đa giác Willis, hai hệ thống động mạch cảnh trong và sống nền, giữa hai động mạch cảnh trong hai bên được nối thông với nhau.</w:t>
      </w:r>
    </w:p>
    <w:p w14:paraId="338DB951" w14:textId="5AB39C38" w:rsidR="005D26F7" w:rsidRPr="00E7443B" w:rsidRDefault="0015760F" w:rsidP="000B55B8">
      <w:pPr>
        <w:spacing w:after="0" w:line="360" w:lineRule="auto"/>
        <w:ind w:firstLine="567"/>
        <w:jc w:val="both"/>
        <w:rPr>
          <w:rFonts w:ascii="Times New Roman" w:hAnsi="Times New Roman"/>
          <w:sz w:val="28"/>
          <w:szCs w:val="28"/>
          <w:lang w:val="vi-VN"/>
        </w:rPr>
      </w:pPr>
      <w:r>
        <w:rPr>
          <w:rFonts w:ascii="Times New Roman" w:hAnsi="Times New Roman"/>
          <w:sz w:val="28"/>
          <w:szCs w:val="28"/>
        </w:rPr>
        <w:t xml:space="preserve">- </w:t>
      </w:r>
      <w:r w:rsidR="005D26F7" w:rsidRPr="00E7443B">
        <w:rPr>
          <w:rFonts w:ascii="Times New Roman" w:hAnsi="Times New Roman"/>
          <w:sz w:val="28"/>
          <w:szCs w:val="28"/>
          <w:lang w:val="vi-VN"/>
        </w:rPr>
        <w:t>Ngoài ra còn vòng nối giữa động mạch cảnh trong và cảnh ngoài cùng bên qua ổ mắt. Giữa động mạch mắt của cảnh trong và động mạch mặt của động mạch cảnh ngoài. Vòng nối ở bề mặt của bán cầu đại não giữa các nhánh nông của các động mạch não trước, não giữa và não sau.</w:t>
      </w:r>
    </w:p>
    <w:p w14:paraId="5F0B248E" w14:textId="77777777" w:rsidR="005D26F7" w:rsidRPr="00E7443B" w:rsidRDefault="005D26F7" w:rsidP="000B55B8">
      <w:pPr>
        <w:spacing w:after="0" w:line="360" w:lineRule="auto"/>
        <w:jc w:val="both"/>
        <w:rPr>
          <w:rFonts w:ascii="Times New Roman" w:hAnsi="Times New Roman"/>
          <w:b/>
          <w:i/>
          <w:sz w:val="28"/>
          <w:szCs w:val="28"/>
          <w:lang w:val="vi-VN"/>
        </w:rPr>
      </w:pPr>
      <w:r w:rsidRPr="00E7443B">
        <w:rPr>
          <w:rFonts w:ascii="Times New Roman" w:hAnsi="Times New Roman"/>
          <w:i/>
          <w:sz w:val="28"/>
          <w:szCs w:val="28"/>
          <w:lang w:val="vi-VN"/>
        </w:rPr>
        <w:tab/>
      </w:r>
    </w:p>
    <w:p w14:paraId="49863B0B" w14:textId="77777777" w:rsidR="005D26F7" w:rsidRPr="00E7443B" w:rsidRDefault="005D26F7" w:rsidP="005E2682">
      <w:pPr>
        <w:pStyle w:val="003"/>
        <w:outlineLvl w:val="2"/>
        <w:rPr>
          <w:i/>
          <w:iCs/>
          <w:sz w:val="28"/>
          <w:szCs w:val="28"/>
          <w:lang w:val="vi-VN"/>
        </w:rPr>
      </w:pPr>
      <w:bookmarkStart w:id="47" w:name="_Toc135213233"/>
      <w:bookmarkStart w:id="48" w:name="_Toc154751037"/>
      <w:bookmarkStart w:id="49" w:name="_Toc187106534"/>
      <w:bookmarkStart w:id="50" w:name="_Toc218501454"/>
      <w:r w:rsidRPr="00E7443B">
        <w:rPr>
          <w:i/>
          <w:iCs/>
          <w:sz w:val="28"/>
          <w:szCs w:val="28"/>
          <w:lang w:val="vi-VN"/>
        </w:rPr>
        <w:lastRenderedPageBreak/>
        <w:t>1.1.3. Sinh lý tuần hoàn não</w:t>
      </w:r>
      <w:bookmarkEnd w:id="47"/>
      <w:bookmarkEnd w:id="48"/>
      <w:bookmarkEnd w:id="49"/>
      <w:bookmarkEnd w:id="50"/>
    </w:p>
    <w:p w14:paraId="3D93FE92" w14:textId="77777777" w:rsidR="005D26F7" w:rsidRPr="00E7443B" w:rsidRDefault="005D26F7" w:rsidP="000B55B8">
      <w:pPr>
        <w:spacing w:after="0" w:line="360" w:lineRule="auto"/>
        <w:ind w:firstLine="567"/>
        <w:jc w:val="both"/>
        <w:rPr>
          <w:rFonts w:ascii="Times New Roman" w:hAnsi="Times New Roman"/>
          <w:sz w:val="28"/>
          <w:szCs w:val="28"/>
          <w:lang w:val="vi-VN"/>
        </w:rPr>
      </w:pPr>
      <w:r w:rsidRPr="00E7443B">
        <w:rPr>
          <w:rFonts w:ascii="Times New Roman" w:hAnsi="Times New Roman"/>
          <w:sz w:val="28"/>
          <w:szCs w:val="28"/>
          <w:lang w:val="vi-VN"/>
        </w:rPr>
        <w:t>- Lưu lượng tuần hoàn não chiếm đến 15% tổng lưu lượng tuần hoàn của cơ thể tức là 750ml/phút hoặc 52ml/phút cho 100 gam não. Hệ thống tuần hoàn não được đảm bảo rất tốt nhờ vào cơ chế tự điều hòa do hệ thống thần kinh tự động và khả năng ổn định lưu lượng tuần hoàn não trong các thay đổi về huyết áp [7]</w:t>
      </w:r>
    </w:p>
    <w:p w14:paraId="7199FE41" w14:textId="77777777" w:rsidR="005D26F7" w:rsidRPr="00E7443B" w:rsidRDefault="005D26F7" w:rsidP="005E2682">
      <w:pPr>
        <w:pStyle w:val="003"/>
        <w:outlineLvl w:val="2"/>
        <w:rPr>
          <w:i/>
          <w:iCs/>
          <w:sz w:val="28"/>
          <w:szCs w:val="28"/>
          <w:lang w:val="vi-VN"/>
        </w:rPr>
      </w:pPr>
      <w:bookmarkStart w:id="51" w:name="_Toc135213234"/>
      <w:bookmarkStart w:id="52" w:name="_Toc154751038"/>
      <w:bookmarkStart w:id="53" w:name="_Toc187106535"/>
      <w:bookmarkStart w:id="54" w:name="_Toc218501455"/>
      <w:r w:rsidRPr="00E7443B">
        <w:rPr>
          <w:i/>
          <w:iCs/>
          <w:sz w:val="28"/>
          <w:szCs w:val="28"/>
          <w:lang w:val="vi-VN"/>
        </w:rPr>
        <w:t>1.1.4. Sinh lý hệ vận động</w:t>
      </w:r>
      <w:bookmarkEnd w:id="51"/>
      <w:bookmarkEnd w:id="52"/>
      <w:bookmarkEnd w:id="53"/>
      <w:bookmarkEnd w:id="54"/>
    </w:p>
    <w:p w14:paraId="3BBBEDF0" w14:textId="3C61CD80" w:rsidR="005D26F7" w:rsidRPr="00E7443B" w:rsidRDefault="005D26F7" w:rsidP="000B55B8">
      <w:pPr>
        <w:spacing w:after="0" w:line="360" w:lineRule="auto"/>
        <w:ind w:firstLine="567"/>
        <w:jc w:val="both"/>
        <w:rPr>
          <w:rFonts w:ascii="Times New Roman" w:hAnsi="Times New Roman"/>
          <w:sz w:val="28"/>
          <w:szCs w:val="28"/>
          <w:lang w:val="vi-VN"/>
        </w:rPr>
      </w:pPr>
      <w:r w:rsidRPr="00E7443B">
        <w:rPr>
          <w:rFonts w:ascii="Times New Roman" w:hAnsi="Times New Roman"/>
          <w:sz w:val="28"/>
          <w:szCs w:val="28"/>
          <w:lang w:val="vi-VN"/>
        </w:rPr>
        <w:t>- Triệ</w:t>
      </w:r>
      <w:r w:rsidR="005531F9">
        <w:rPr>
          <w:rFonts w:ascii="Times New Roman" w:hAnsi="Times New Roman"/>
          <w:sz w:val="28"/>
          <w:szCs w:val="28"/>
          <w:lang w:val="vi-VN"/>
        </w:rPr>
        <w:t xml:space="preserve">u chứng lâm sàng hay gặp của </w:t>
      </w:r>
      <w:r w:rsidR="005531F9">
        <w:rPr>
          <w:rFonts w:ascii="Times New Roman" w:hAnsi="Times New Roman"/>
          <w:sz w:val="28"/>
          <w:szCs w:val="28"/>
        </w:rPr>
        <w:t>đột quỵ não</w:t>
      </w:r>
      <w:r w:rsidRPr="00E7443B">
        <w:rPr>
          <w:rFonts w:ascii="Times New Roman" w:hAnsi="Times New Roman"/>
          <w:sz w:val="28"/>
          <w:szCs w:val="28"/>
          <w:lang w:val="vi-VN"/>
        </w:rPr>
        <w:t xml:space="preserve"> là liệt vận động nửa người: Liệt nửa người là hiện tượng giảm hoặc mất vận động chủ động của một bên cơ thể gồm chân tay cùng bên và có thể kèm theo liệt nửa mặt cùng bên. Tổn thương trung ương có thể xâm phạm vào bó tháp hay vào các vị trí khác nhau như vỏ não, bao trong. Mỗi vị trí tổn thương có những đặc điểm lâm sàng riêng, dựa vào những đặc điểm này có thể chẩn đoán định khu tổn thương [8],[6]</w:t>
      </w:r>
    </w:p>
    <w:p w14:paraId="33A3E070" w14:textId="77777777" w:rsidR="005D26F7" w:rsidRPr="00E7443B" w:rsidRDefault="005D26F7" w:rsidP="000B55B8">
      <w:pPr>
        <w:spacing w:after="0" w:line="360" w:lineRule="auto"/>
        <w:ind w:firstLine="567"/>
        <w:jc w:val="both"/>
        <w:rPr>
          <w:rFonts w:ascii="Times New Roman" w:hAnsi="Times New Roman"/>
          <w:spacing w:val="-6"/>
          <w:sz w:val="28"/>
          <w:szCs w:val="28"/>
          <w:lang w:val="vi-VN"/>
        </w:rPr>
      </w:pPr>
      <w:r w:rsidRPr="00E7443B">
        <w:rPr>
          <w:rFonts w:ascii="Times New Roman" w:hAnsi="Times New Roman"/>
          <w:spacing w:val="-6"/>
          <w:sz w:val="28"/>
          <w:szCs w:val="28"/>
          <w:lang w:val="vi-VN"/>
        </w:rPr>
        <w:t>- Chức năng vận động của vỏ não: mọi cử động tùy ý đòi hỏi phải có hoạt ðộng ý thức trên vỏ não. Mọi sự co cơ không chỉ do vỏ não chi phối mà còn có sự kiểm soát của các trung tâm thấp hơn như tủy sống, thân não, nhân nền, tiểu não.</w:t>
      </w:r>
    </w:p>
    <w:p w14:paraId="30E5F0C5" w14:textId="1787A51F" w:rsidR="005D26F7" w:rsidRPr="00E7443B" w:rsidRDefault="005D26F7" w:rsidP="000B55B8">
      <w:pPr>
        <w:spacing w:after="0" w:line="360" w:lineRule="auto"/>
        <w:ind w:firstLine="567"/>
        <w:jc w:val="both"/>
        <w:rPr>
          <w:rFonts w:ascii="Times New Roman" w:hAnsi="Times New Roman"/>
          <w:sz w:val="28"/>
          <w:szCs w:val="28"/>
          <w:lang w:val="vi-VN"/>
        </w:rPr>
      </w:pPr>
      <w:r w:rsidRPr="00E7443B">
        <w:rPr>
          <w:rFonts w:ascii="Times New Roman" w:hAnsi="Times New Roman"/>
          <w:sz w:val="28"/>
          <w:szCs w:val="28"/>
          <w:lang w:val="vi-VN"/>
        </w:rPr>
        <w:t>- Sinh lý cơ: hệ vận động gồm thần kinh vận động, cơ vân, xương khớp. Trong các bộ phận đó, thần kinh vận động, cơ vân có nhiều sự thay đổi hơn cả.</w:t>
      </w:r>
    </w:p>
    <w:p w14:paraId="7AC71ADF" w14:textId="54FB425D" w:rsidR="008A6212" w:rsidRPr="00E7443B" w:rsidRDefault="008A6212" w:rsidP="008A6212">
      <w:pPr>
        <w:spacing w:after="0" w:line="360" w:lineRule="auto"/>
        <w:ind w:firstLine="567"/>
        <w:jc w:val="both"/>
        <w:rPr>
          <w:rFonts w:ascii="Times New Roman" w:hAnsi="Times New Roman"/>
          <w:sz w:val="28"/>
          <w:szCs w:val="28"/>
        </w:rPr>
      </w:pPr>
      <w:r w:rsidRPr="00E7443B">
        <w:rPr>
          <w:rFonts w:ascii="Times New Roman" w:eastAsia="Arial" w:hAnsi="Times New Roman"/>
          <w:b/>
          <w:bCs/>
          <w:sz w:val="28"/>
          <w:szCs w:val="28"/>
        </w:rPr>
        <w:t xml:space="preserve">- </w:t>
      </w:r>
      <w:r w:rsidRPr="00E7443B">
        <w:rPr>
          <w:rFonts w:ascii="Times New Roman" w:eastAsia="Arial" w:hAnsi="Times New Roman"/>
          <w:b/>
          <w:bCs/>
          <w:sz w:val="28"/>
          <w:szCs w:val="28"/>
          <w:lang w:val="vi-VN"/>
        </w:rPr>
        <w:t>Đa giác của Willis</w:t>
      </w:r>
      <w:r w:rsidRPr="00E7443B">
        <w:rPr>
          <w:rFonts w:ascii="Times New Roman" w:eastAsia="Arial" w:hAnsi="Times New Roman"/>
          <w:sz w:val="28"/>
          <w:szCs w:val="28"/>
          <w:lang w:val="vi-VN"/>
        </w:rPr>
        <w:t>, còn được gọi là vòng Willis hoặc vòng động mạch não</w:t>
      </w:r>
      <w:r w:rsidRPr="00E7443B">
        <w:rPr>
          <w:rFonts w:ascii="Times New Roman" w:eastAsia="Arial" w:hAnsi="Times New Roman"/>
          <w:sz w:val="28"/>
          <w:szCs w:val="28"/>
        </w:rPr>
        <w:t xml:space="preserve">. </w:t>
      </w:r>
      <w:r w:rsidRPr="00E7443B">
        <w:rPr>
          <w:rFonts w:ascii="Times New Roman" w:eastAsia="Arial" w:hAnsi="Times New Roman"/>
          <w:sz w:val="28"/>
          <w:szCs w:val="28"/>
          <w:lang w:val="vi-VN"/>
        </w:rPr>
        <w:t>Cấu trúc này được hình thành bởi hai nhóm động mạch: động mạch cảnh trong và hệ thống đốt sống. Sau này bao gồm hai động mạch đốt sống và động mạch nền.</w:t>
      </w:r>
      <w:r w:rsidRPr="00E7443B">
        <w:rPr>
          <w:rFonts w:ascii="Times New Roman" w:eastAsia="Arial" w:hAnsi="Times New Roman"/>
          <w:sz w:val="28"/>
          <w:szCs w:val="28"/>
        </w:rPr>
        <w:t xml:space="preserve"> </w:t>
      </w:r>
      <w:r w:rsidRPr="00E7443B">
        <w:rPr>
          <w:rFonts w:ascii="Times New Roman" w:eastAsia="Arial" w:hAnsi="Times New Roman"/>
          <w:sz w:val="28"/>
          <w:szCs w:val="28"/>
          <w:lang w:val="vi-VN"/>
        </w:rPr>
        <w:t>Đa giác động mạch này chịu trách nhiệm chính cho việc tưới</w:t>
      </w:r>
      <w:r w:rsidRPr="00E7443B">
        <w:rPr>
          <w:rFonts w:ascii="Times New Roman" w:eastAsia="Arial" w:hAnsi="Times New Roman"/>
          <w:sz w:val="28"/>
          <w:szCs w:val="28"/>
        </w:rPr>
        <w:t xml:space="preserve"> máu</w:t>
      </w:r>
      <w:r w:rsidRPr="00E7443B">
        <w:rPr>
          <w:rFonts w:ascii="Times New Roman" w:eastAsia="Arial" w:hAnsi="Times New Roman"/>
          <w:sz w:val="28"/>
          <w:szCs w:val="28"/>
          <w:lang w:val="vi-VN"/>
        </w:rPr>
        <w:t xml:space="preserve"> não và các khu vực xung quanh.</w:t>
      </w:r>
    </w:p>
    <w:p w14:paraId="49D6470A" w14:textId="77777777" w:rsidR="008A6212" w:rsidRPr="00E7443B" w:rsidRDefault="008A6212" w:rsidP="008A6212">
      <w:pPr>
        <w:spacing w:after="0" w:line="360" w:lineRule="auto"/>
        <w:ind w:firstLine="567"/>
        <w:jc w:val="both"/>
        <w:rPr>
          <w:rFonts w:ascii="Times New Roman" w:hAnsi="Times New Roman"/>
          <w:sz w:val="28"/>
          <w:szCs w:val="28"/>
          <w:lang w:val="vi-VN"/>
        </w:rPr>
      </w:pPr>
    </w:p>
    <w:tbl>
      <w:tblPr>
        <w:tblStyle w:val="TableGrid"/>
        <w:tblW w:w="0" w:type="auto"/>
        <w:tblLook w:val="04A0" w:firstRow="1" w:lastRow="0" w:firstColumn="1" w:lastColumn="0" w:noHBand="0" w:noVBand="1"/>
      </w:tblPr>
      <w:tblGrid>
        <w:gridCol w:w="8771"/>
      </w:tblGrid>
      <w:tr w:rsidR="00E7443B" w:rsidRPr="00E7443B" w14:paraId="07867539" w14:textId="77777777" w:rsidTr="00D53810">
        <w:tc>
          <w:tcPr>
            <w:tcW w:w="8771" w:type="dxa"/>
          </w:tcPr>
          <w:p w14:paraId="77440526" w14:textId="409F844A" w:rsidR="00D53810" w:rsidRPr="00E7443B" w:rsidRDefault="00D53810" w:rsidP="000B55B8">
            <w:pPr>
              <w:spacing w:after="0" w:line="360" w:lineRule="auto"/>
              <w:jc w:val="both"/>
              <w:rPr>
                <w:rFonts w:ascii="Times New Roman" w:hAnsi="Times New Roman"/>
                <w:sz w:val="28"/>
                <w:szCs w:val="28"/>
                <w:lang w:val="vi-VN"/>
              </w:rPr>
            </w:pPr>
            <w:r w:rsidRPr="00E7443B">
              <w:rPr>
                <w:rFonts w:ascii="Times New Roman" w:hAnsi="Times New Roman"/>
                <w:noProof/>
                <w:sz w:val="28"/>
                <w:szCs w:val="28"/>
              </w:rPr>
              <w:lastRenderedPageBreak/>
              <w:drawing>
                <wp:inline distT="0" distB="0" distL="0" distR="0" wp14:anchorId="42A2E732" wp14:editId="7E8C3A9C">
                  <wp:extent cx="5575935" cy="4846320"/>
                  <wp:effectExtent l="0" t="0" r="571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575935" cy="4846320"/>
                          </a:xfrm>
                          <a:prstGeom prst="rect">
                            <a:avLst/>
                          </a:prstGeom>
                        </pic:spPr>
                      </pic:pic>
                    </a:graphicData>
                  </a:graphic>
                </wp:inline>
              </w:drawing>
            </w:r>
          </w:p>
        </w:tc>
      </w:tr>
    </w:tbl>
    <w:p w14:paraId="6B635D5D" w14:textId="7474E057" w:rsidR="002B45C1" w:rsidRPr="00E7443B" w:rsidRDefault="002B45C1" w:rsidP="008A6212">
      <w:pPr>
        <w:spacing w:after="0" w:line="360" w:lineRule="auto"/>
        <w:ind w:firstLine="567"/>
        <w:jc w:val="center"/>
        <w:rPr>
          <w:rFonts w:ascii="Times New Roman" w:hAnsi="Times New Roman"/>
          <w:sz w:val="28"/>
          <w:szCs w:val="28"/>
          <w:lang w:val="vi-VN"/>
        </w:rPr>
      </w:pPr>
      <w:r w:rsidRPr="00E7443B">
        <w:rPr>
          <w:rFonts w:ascii="Times New Roman" w:hAnsi="Times New Roman"/>
          <w:sz w:val="28"/>
          <w:szCs w:val="28"/>
          <w:lang w:val="vi-VN"/>
        </w:rPr>
        <w:t>Hình ảnh đa giác Willis</w:t>
      </w:r>
      <w:r w:rsidR="00D53810" w:rsidRPr="00E7443B">
        <w:rPr>
          <w:rFonts w:ascii="Times New Roman" w:hAnsi="Times New Roman"/>
          <w:sz w:val="28"/>
          <w:szCs w:val="28"/>
          <w:lang w:val="vi-VN"/>
        </w:rPr>
        <w:t xml:space="preserve"> ( </w:t>
      </w:r>
      <w:r w:rsidR="0015760F">
        <w:rPr>
          <w:rFonts w:ascii="Times New Roman" w:hAnsi="Times New Roman"/>
          <w:sz w:val="28"/>
          <w:szCs w:val="28"/>
          <w:lang w:val="vi-VN"/>
        </w:rPr>
        <w:t>nguồn interne</w:t>
      </w:r>
      <w:r w:rsidR="00D53810" w:rsidRPr="00E7443B">
        <w:rPr>
          <w:rFonts w:ascii="Times New Roman" w:hAnsi="Times New Roman"/>
          <w:sz w:val="28"/>
          <w:szCs w:val="28"/>
          <w:lang w:val="vi-VN"/>
        </w:rPr>
        <w:t>t)</w:t>
      </w:r>
    </w:p>
    <w:p w14:paraId="0052855F" w14:textId="721FB68A" w:rsidR="005D26F7" w:rsidRPr="00E7443B" w:rsidRDefault="005D26F7" w:rsidP="005E2682">
      <w:pPr>
        <w:pStyle w:val="002"/>
        <w:outlineLvl w:val="1"/>
        <w:rPr>
          <w:sz w:val="28"/>
          <w:szCs w:val="28"/>
          <w:lang w:val="vi-VN"/>
        </w:rPr>
      </w:pPr>
      <w:bookmarkStart w:id="55" w:name="_Toc463590518"/>
      <w:bookmarkStart w:id="56" w:name="_Toc127298516"/>
      <w:bookmarkStart w:id="57" w:name="_Toc135213235"/>
      <w:bookmarkStart w:id="58" w:name="_Toc154751039"/>
      <w:bookmarkStart w:id="59" w:name="_Toc187106536"/>
      <w:bookmarkStart w:id="60" w:name="_Toc218501456"/>
      <w:r w:rsidRPr="00E7443B">
        <w:rPr>
          <w:sz w:val="28"/>
          <w:szCs w:val="28"/>
          <w:lang w:val="vi-VN"/>
        </w:rPr>
        <w:t xml:space="preserve">1.2. </w:t>
      </w:r>
      <w:bookmarkEnd w:id="55"/>
      <w:bookmarkEnd w:id="56"/>
      <w:bookmarkEnd w:id="57"/>
      <w:bookmarkEnd w:id="58"/>
      <w:bookmarkEnd w:id="59"/>
      <w:bookmarkEnd w:id="60"/>
      <w:r w:rsidR="0015760F" w:rsidRPr="0015760F">
        <w:rPr>
          <w:sz w:val="28"/>
          <w:szCs w:val="28"/>
          <w:lang w:val="vi-VN"/>
        </w:rPr>
        <w:t>Tổng quan về đột quỵ não theo Y học hiện đại</w:t>
      </w:r>
    </w:p>
    <w:p w14:paraId="78D32BC8" w14:textId="3F6FBE5A" w:rsidR="005D26F7" w:rsidRPr="009735C6" w:rsidRDefault="005D26F7" w:rsidP="005E2682">
      <w:pPr>
        <w:pStyle w:val="003"/>
        <w:outlineLvl w:val="2"/>
        <w:rPr>
          <w:i/>
          <w:iCs/>
          <w:sz w:val="28"/>
          <w:szCs w:val="28"/>
        </w:rPr>
      </w:pPr>
      <w:bookmarkStart w:id="61" w:name="_Toc463590519"/>
      <w:bookmarkStart w:id="62" w:name="_Toc95811890"/>
      <w:bookmarkStart w:id="63" w:name="_Toc127298517"/>
      <w:bookmarkStart w:id="64" w:name="_Toc135213236"/>
      <w:bookmarkStart w:id="65" w:name="_Toc154751040"/>
      <w:bookmarkStart w:id="66" w:name="_Toc187106537"/>
      <w:bookmarkStart w:id="67" w:name="_Toc218501457"/>
      <w:r w:rsidRPr="00E7443B">
        <w:rPr>
          <w:i/>
          <w:iCs/>
          <w:sz w:val="28"/>
          <w:szCs w:val="28"/>
          <w:lang w:val="vi-VN"/>
        </w:rPr>
        <w:t xml:space="preserve">1.2.1. Định nghĩa và phân loại </w:t>
      </w:r>
      <w:bookmarkEnd w:id="61"/>
      <w:bookmarkEnd w:id="62"/>
      <w:bookmarkEnd w:id="63"/>
      <w:bookmarkEnd w:id="64"/>
      <w:bookmarkEnd w:id="65"/>
      <w:bookmarkEnd w:id="66"/>
      <w:bookmarkEnd w:id="67"/>
      <w:r w:rsidR="009735C6">
        <w:rPr>
          <w:i/>
          <w:iCs/>
          <w:sz w:val="28"/>
          <w:szCs w:val="28"/>
        </w:rPr>
        <w:t>đột quỵ não</w:t>
      </w:r>
    </w:p>
    <w:p w14:paraId="30995BEC" w14:textId="14B1C328" w:rsidR="005D26F7" w:rsidRPr="00E7443B" w:rsidRDefault="009735C6" w:rsidP="000B55B8">
      <w:pPr>
        <w:tabs>
          <w:tab w:val="num" w:pos="798"/>
        </w:tabs>
        <w:spacing w:after="0" w:line="360" w:lineRule="auto"/>
        <w:ind w:firstLine="567"/>
        <w:jc w:val="both"/>
        <w:rPr>
          <w:rFonts w:ascii="Times New Roman" w:hAnsi="Times New Roman"/>
          <w:sz w:val="28"/>
          <w:szCs w:val="28"/>
          <w:lang w:val="vi-VN"/>
        </w:rPr>
      </w:pPr>
      <w:r w:rsidRPr="009735C6">
        <w:rPr>
          <w:rFonts w:ascii="Times New Roman" w:hAnsi="Times New Roman"/>
          <w:sz w:val="28"/>
          <w:szCs w:val="28"/>
          <w:lang w:val="vi-VN"/>
        </w:rPr>
        <w:t>Theo WHO: “Đột quỵ não là tình trạng mất đột ngột hoặc cấp tính các chức năng của não, tồn tại trên 24 giờ hoặc dẫn tới tử vong trước 24 giờ, các triệu chứng thần kinh khu trú phù hợp với sự cấp máu và nuôi dưỡng của động mạch não, loại trừ yếu tố chấn thương sọ não”</w:t>
      </w:r>
      <w:r w:rsidR="005D26F7" w:rsidRPr="00E7443B">
        <w:rPr>
          <w:rFonts w:ascii="Times New Roman" w:hAnsi="Times New Roman"/>
          <w:sz w:val="28"/>
          <w:szCs w:val="28"/>
        </w:rPr>
        <w:fldChar w:fldCharType="begin">
          <w:fldData xml:space="preserve">PEVuZE5vdGU+PENpdGU+PEF1dGhvcj5Cw7TMoyBtw7RuIFRow6LMgG4ga2luaCAtIFRyxrDGocyA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</w:fldData>
        </w:fldChar>
      </w:r>
      <w:r w:rsidR="005D26F7" w:rsidRPr="00E7443B">
        <w:rPr>
          <w:rFonts w:ascii="Times New Roman" w:hAnsi="Times New Roman"/>
          <w:sz w:val="28"/>
          <w:szCs w:val="28"/>
          <w:lang w:val="vi-VN"/>
        </w:rPr>
        <w:instrText xml:space="preserve"> ADDIN EN.CITE </w:instrText>
      </w:r>
      <w:r w:rsidR="005D26F7" w:rsidRPr="00E7443B">
        <w:rPr>
          <w:rFonts w:ascii="Times New Roman" w:hAnsi="Times New Roman"/>
          <w:sz w:val="28"/>
          <w:szCs w:val="28"/>
        </w:rPr>
        <w:fldChar w:fldCharType="begin">
          <w:fldData xml:space="preserve">PEVuZE5vdGU+PENpdGU+PEF1dGhvcj5Cw7TMoyBtw7RuIFRow6LMgG4ga2luaCAtIFRyxrDGocyA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</w:fldData>
        </w:fldChar>
      </w:r>
      <w:r w:rsidR="005D26F7" w:rsidRPr="00E7443B">
        <w:rPr>
          <w:rFonts w:ascii="Times New Roman" w:hAnsi="Times New Roman"/>
          <w:sz w:val="28"/>
          <w:szCs w:val="28"/>
          <w:lang w:val="vi-VN"/>
        </w:rPr>
        <w:instrText xml:space="preserve"> ADDIN EN.CITE.DATA </w:instrText>
      </w:r>
      <w:r w:rsidR="005D26F7" w:rsidRPr="00E7443B">
        <w:rPr>
          <w:rFonts w:ascii="Times New Roman" w:hAnsi="Times New Roman"/>
          <w:sz w:val="28"/>
          <w:szCs w:val="28"/>
        </w:rPr>
      </w:r>
      <w:r w:rsidR="005D26F7" w:rsidRPr="00E7443B">
        <w:rPr>
          <w:rFonts w:ascii="Times New Roman" w:hAnsi="Times New Roman"/>
          <w:sz w:val="28"/>
          <w:szCs w:val="28"/>
        </w:rPr>
        <w:fldChar w:fldCharType="end"/>
      </w:r>
      <w:r w:rsidR="005D26F7" w:rsidRPr="00E7443B">
        <w:rPr>
          <w:rFonts w:ascii="Times New Roman" w:hAnsi="Times New Roman"/>
          <w:sz w:val="28"/>
          <w:szCs w:val="28"/>
        </w:rPr>
      </w:r>
      <w:r w:rsidR="005D26F7" w:rsidRPr="00E7443B">
        <w:rPr>
          <w:rFonts w:ascii="Times New Roman" w:hAnsi="Times New Roman"/>
          <w:sz w:val="28"/>
          <w:szCs w:val="28"/>
        </w:rPr>
        <w:fldChar w:fldCharType="separate"/>
      </w:r>
      <w:r w:rsidR="0061001D" w:rsidRPr="00E7443B">
        <w:rPr>
          <w:rFonts w:ascii="Times New Roman" w:hAnsi="Times New Roman"/>
          <w:noProof/>
          <w:sz w:val="28"/>
          <w:szCs w:val="28"/>
          <w:lang w:val="vi-VN"/>
        </w:rPr>
        <w:t>[1</w:t>
      </w:r>
      <w:r w:rsidR="005D26F7" w:rsidRPr="00E7443B">
        <w:rPr>
          <w:rFonts w:ascii="Times New Roman" w:hAnsi="Times New Roman"/>
          <w:noProof/>
          <w:sz w:val="28"/>
          <w:szCs w:val="28"/>
          <w:lang w:val="vi-VN"/>
        </w:rPr>
        <w:t>]</w:t>
      </w:r>
      <w:r w:rsidR="005D26F7" w:rsidRPr="00E7443B">
        <w:rPr>
          <w:rFonts w:ascii="Times New Roman" w:hAnsi="Times New Roman"/>
          <w:sz w:val="28"/>
          <w:szCs w:val="28"/>
        </w:rPr>
        <w:fldChar w:fldCharType="end"/>
      </w:r>
      <w:r w:rsidR="005D26F7" w:rsidRPr="00E7443B">
        <w:rPr>
          <w:rFonts w:ascii="Times New Roman" w:hAnsi="Times New Roman"/>
          <w:sz w:val="28"/>
          <w:szCs w:val="28"/>
          <w:lang w:val="vi-VN"/>
        </w:rPr>
        <w:t>.</w:t>
      </w:r>
    </w:p>
    <w:p w14:paraId="7328928F" w14:textId="0674DC73" w:rsidR="009735C6" w:rsidRPr="009735C6" w:rsidRDefault="009735C6" w:rsidP="009735C6">
      <w:pPr>
        <w:pStyle w:val="003"/>
        <w:ind w:firstLine="720"/>
        <w:outlineLvl w:val="2"/>
        <w:rPr>
          <w:b w:val="0"/>
          <w:sz w:val="28"/>
          <w:szCs w:val="28"/>
          <w:lang w:val="vi-VN"/>
        </w:rPr>
      </w:pPr>
      <w:bookmarkStart w:id="68" w:name="_Toc463590596"/>
      <w:bookmarkStart w:id="69" w:name="_Toc463590520"/>
      <w:bookmarkStart w:id="70" w:name="_Toc461775979"/>
      <w:bookmarkStart w:id="71" w:name="_Toc461578813"/>
      <w:bookmarkStart w:id="72" w:name="_Toc95811891"/>
      <w:bookmarkStart w:id="73" w:name="_Toc127298518"/>
      <w:bookmarkStart w:id="74" w:name="_Toc135213237"/>
      <w:bookmarkStart w:id="75" w:name="_Toc154751041"/>
      <w:bookmarkStart w:id="76" w:name="_Toc187106538"/>
      <w:bookmarkStart w:id="77" w:name="_Toc218501458"/>
      <w:r w:rsidRPr="009735C6">
        <w:rPr>
          <w:b w:val="0"/>
          <w:sz w:val="28"/>
          <w:szCs w:val="28"/>
          <w:lang w:val="vi-VN"/>
        </w:rPr>
        <w:t xml:space="preserve">Đột quỵ não chia thành hai thể </w:t>
      </w:r>
      <w:r w:rsidR="005531F9">
        <w:rPr>
          <w:b w:val="0"/>
          <w:sz w:val="28"/>
          <w:szCs w:val="28"/>
          <w:lang w:val="vi-VN"/>
        </w:rPr>
        <w:t xml:space="preserve">lâm sàng chính là đột quỵ </w:t>
      </w:r>
      <w:r w:rsidR="005531F9">
        <w:rPr>
          <w:b w:val="0"/>
          <w:sz w:val="28"/>
          <w:szCs w:val="28"/>
        </w:rPr>
        <w:t>nhồi</w:t>
      </w:r>
      <w:r w:rsidRPr="009735C6">
        <w:rPr>
          <w:b w:val="0"/>
          <w:sz w:val="28"/>
          <w:szCs w:val="28"/>
          <w:lang w:val="vi-VN"/>
        </w:rPr>
        <w:t xml:space="preserve"> máu não và đột quỵ xuất huyết não.</w:t>
      </w:r>
    </w:p>
    <w:p w14:paraId="768B5B3A" w14:textId="2C0A492E" w:rsidR="009735C6" w:rsidRPr="009735C6" w:rsidRDefault="009735C6" w:rsidP="009735C6">
      <w:pPr>
        <w:pStyle w:val="003"/>
        <w:ind w:firstLine="720"/>
        <w:outlineLvl w:val="2"/>
        <w:rPr>
          <w:b w:val="0"/>
          <w:sz w:val="28"/>
          <w:szCs w:val="28"/>
          <w:lang w:val="vi-VN"/>
        </w:rPr>
      </w:pPr>
      <w:r w:rsidRPr="009735C6">
        <w:rPr>
          <w:b w:val="0"/>
          <w:sz w:val="28"/>
          <w:szCs w:val="28"/>
          <w:lang w:val="vi-VN"/>
        </w:rPr>
        <w:t xml:space="preserve">* Đột quỵ nhồi máu não: Là hậu quả của giảm đột ngột lưu lượng tuần hoàn não do tắc một phần hoặc toàn bộ động mạch não hoặc động mạch cảnh </w:t>
      </w:r>
      <w:r w:rsidRPr="009735C6">
        <w:rPr>
          <w:b w:val="0"/>
          <w:sz w:val="28"/>
          <w:szCs w:val="28"/>
          <w:lang w:val="vi-VN"/>
        </w:rPr>
        <w:lastRenderedPageBreak/>
        <w:t>hoặc ít gặp hơn là do tắc một tĩnh mạch não. Về mặt lâm sàng nhồi máu não biểu hiện đột ngột các triệu chứng thần kinh khu trú, h</w:t>
      </w:r>
      <w:r>
        <w:rPr>
          <w:b w:val="0"/>
          <w:sz w:val="28"/>
          <w:szCs w:val="28"/>
          <w:lang w:val="vi-VN"/>
        </w:rPr>
        <w:t>ay gặp nhất là liệt nửa người [</w:t>
      </w:r>
      <w:r>
        <w:rPr>
          <w:b w:val="0"/>
          <w:sz w:val="28"/>
          <w:szCs w:val="28"/>
        </w:rPr>
        <w:t>5</w:t>
      </w:r>
      <w:r w:rsidRPr="009735C6">
        <w:rPr>
          <w:b w:val="0"/>
          <w:sz w:val="28"/>
          <w:szCs w:val="28"/>
          <w:lang w:val="vi-VN"/>
        </w:rPr>
        <w:t>].</w:t>
      </w:r>
    </w:p>
    <w:p w14:paraId="7FF826BC" w14:textId="2C7981C9" w:rsidR="009735C6" w:rsidRPr="009735C6" w:rsidRDefault="009735C6" w:rsidP="009735C6">
      <w:pPr>
        <w:pStyle w:val="003"/>
        <w:ind w:firstLine="720"/>
        <w:outlineLvl w:val="2"/>
        <w:rPr>
          <w:b w:val="0"/>
          <w:sz w:val="28"/>
          <w:szCs w:val="28"/>
        </w:rPr>
      </w:pPr>
      <w:r w:rsidRPr="009735C6">
        <w:rPr>
          <w:b w:val="0"/>
          <w:sz w:val="28"/>
          <w:szCs w:val="28"/>
          <w:lang w:val="vi-VN"/>
        </w:rPr>
        <w:t>* Đột quỵ xuất huyết não: Là tình trạng máu từ hệ thống động mạch, tĩnh mạch não chảy vào nhu mô não, ít nhiều đều tạo thành ổ máu tụ trong não gây ra các triệu chứng thần kinh tương ứng. Xuất huyết não chiếm từ 15 đến 20% đột quỵ não chung. Trên lâm sàng bao gồm xuất huyết trong nhu mô não, xuất huyết nhu mô não - tràn não thất, xuất huyết não thất nguyên phát, chảy máu dưới màng nhện, chả</w:t>
      </w:r>
      <w:r>
        <w:rPr>
          <w:b w:val="0"/>
          <w:sz w:val="28"/>
          <w:szCs w:val="28"/>
          <w:lang w:val="vi-VN"/>
        </w:rPr>
        <w:t>y máu sau nhồi máu não [</w:t>
      </w:r>
      <w:r>
        <w:rPr>
          <w:b w:val="0"/>
          <w:sz w:val="28"/>
          <w:szCs w:val="28"/>
        </w:rPr>
        <w:t>1</w:t>
      </w:r>
      <w:r w:rsidRPr="009735C6">
        <w:rPr>
          <w:b w:val="0"/>
          <w:sz w:val="28"/>
          <w:szCs w:val="28"/>
          <w:lang w:val="vi-VN"/>
        </w:rPr>
        <w:t>]</w:t>
      </w:r>
      <w:r>
        <w:rPr>
          <w:b w:val="0"/>
          <w:sz w:val="28"/>
          <w:szCs w:val="28"/>
        </w:rPr>
        <w:t>, [5], [6]</w:t>
      </w:r>
    </w:p>
    <w:bookmarkEnd w:id="68"/>
    <w:bookmarkEnd w:id="69"/>
    <w:bookmarkEnd w:id="70"/>
    <w:bookmarkEnd w:id="71"/>
    <w:bookmarkEnd w:id="72"/>
    <w:bookmarkEnd w:id="73"/>
    <w:bookmarkEnd w:id="74"/>
    <w:bookmarkEnd w:id="75"/>
    <w:bookmarkEnd w:id="76"/>
    <w:bookmarkEnd w:id="77"/>
    <w:p w14:paraId="52154D91" w14:textId="7E133ECA" w:rsidR="005D26F7" w:rsidRDefault="009735C6" w:rsidP="009735C6">
      <w:pPr>
        <w:pStyle w:val="4"/>
        <w:ind w:left="0" w:firstLine="0"/>
        <w:outlineLvl w:val="2"/>
        <w:rPr>
          <w:bCs/>
          <w:i w:val="0"/>
          <w:sz w:val="28"/>
          <w:szCs w:val="28"/>
          <w:lang w:val="vi-VN"/>
        </w:rPr>
      </w:pPr>
      <w:r w:rsidRPr="009735C6">
        <w:rPr>
          <w:bCs/>
          <w:i w:val="0"/>
          <w:sz w:val="28"/>
          <w:szCs w:val="28"/>
          <w:lang w:val="vi-VN"/>
        </w:rPr>
        <w:t>1.2.2.</w:t>
      </w:r>
      <w:r w:rsidR="005D26F7" w:rsidRPr="009735C6">
        <w:rPr>
          <w:bCs/>
          <w:i w:val="0"/>
          <w:sz w:val="28"/>
          <w:szCs w:val="28"/>
          <w:lang w:val="vi-VN"/>
        </w:rPr>
        <w:t xml:space="preserve"> Nguyên nhân </w:t>
      </w:r>
    </w:p>
    <w:p w14:paraId="56FD03F4" w14:textId="77777777" w:rsidR="00A6298A" w:rsidRPr="00A6298A" w:rsidRDefault="00A6298A" w:rsidP="00A6298A">
      <w:pPr>
        <w:pStyle w:val="4"/>
        <w:ind w:left="0" w:firstLine="720"/>
        <w:outlineLvl w:val="2"/>
        <w:rPr>
          <w:b w:val="0"/>
          <w:bCs/>
          <w:i w:val="0"/>
          <w:sz w:val="28"/>
          <w:szCs w:val="28"/>
          <w:lang w:val="vi-VN"/>
        </w:rPr>
      </w:pPr>
      <w:r w:rsidRPr="00A6298A">
        <w:rPr>
          <w:b w:val="0"/>
          <w:bCs/>
          <w:i w:val="0"/>
          <w:sz w:val="28"/>
          <w:szCs w:val="28"/>
          <w:lang w:val="vi-VN"/>
        </w:rPr>
        <w:t xml:space="preserve">Nhồi máu não bao gồm các thể: huyết khối, tắc mạch, nhồi máu não ổ khuyết và xuất huyết chuyển dạng. </w:t>
      </w:r>
    </w:p>
    <w:p w14:paraId="438D8959" w14:textId="77777777" w:rsidR="00A6298A" w:rsidRPr="00A6298A" w:rsidRDefault="00A6298A" w:rsidP="00A6298A">
      <w:pPr>
        <w:pStyle w:val="4"/>
        <w:ind w:left="0" w:firstLine="720"/>
        <w:outlineLvl w:val="2"/>
        <w:rPr>
          <w:b w:val="0"/>
          <w:bCs/>
          <w:i w:val="0"/>
          <w:sz w:val="28"/>
          <w:szCs w:val="28"/>
          <w:lang w:val="vi-VN"/>
        </w:rPr>
      </w:pPr>
      <w:r w:rsidRPr="00A6298A">
        <w:rPr>
          <w:b w:val="0"/>
          <w:bCs/>
          <w:i w:val="0"/>
          <w:sz w:val="28"/>
          <w:szCs w:val="28"/>
          <w:lang w:val="vi-VN"/>
        </w:rPr>
        <w:t>•</w:t>
      </w:r>
      <w:r w:rsidRPr="00A6298A">
        <w:rPr>
          <w:b w:val="0"/>
          <w:bCs/>
          <w:i w:val="0"/>
          <w:sz w:val="28"/>
          <w:szCs w:val="28"/>
          <w:lang w:val="vi-VN"/>
        </w:rPr>
        <w:tab/>
        <w:t xml:space="preserve">Huyết khối động mạch não </w:t>
      </w:r>
    </w:p>
    <w:p w14:paraId="27DAFB3E" w14:textId="34427444" w:rsidR="00A6298A" w:rsidRPr="00A6298A" w:rsidRDefault="00A6298A" w:rsidP="00A6298A">
      <w:pPr>
        <w:pStyle w:val="4"/>
        <w:ind w:left="0" w:firstLine="720"/>
        <w:outlineLvl w:val="2"/>
        <w:rPr>
          <w:b w:val="0"/>
          <w:bCs/>
          <w:i w:val="0"/>
          <w:sz w:val="28"/>
          <w:szCs w:val="28"/>
          <w:lang w:val="vi-VN"/>
        </w:rPr>
      </w:pPr>
      <w:r w:rsidRPr="00A6298A">
        <w:rPr>
          <w:b w:val="0"/>
          <w:bCs/>
          <w:i w:val="0"/>
          <w:sz w:val="28"/>
          <w:szCs w:val="28"/>
          <w:lang w:val="vi-VN"/>
        </w:rPr>
        <w:t>- Nguyên nhân: Tăng huyết áp, vữa xơ  động mạch, dị sản xơ cơ, viêm động mạch và</w:t>
      </w:r>
      <w:r>
        <w:rPr>
          <w:b w:val="0"/>
          <w:bCs/>
          <w:i w:val="0"/>
          <w:sz w:val="28"/>
          <w:szCs w:val="28"/>
          <w:lang w:val="vi-VN"/>
        </w:rPr>
        <w:t xml:space="preserve"> các nguyên nhân khác</w:t>
      </w:r>
      <w:r w:rsidRPr="00A6298A">
        <w:rPr>
          <w:b w:val="0"/>
          <w:bCs/>
          <w:i w:val="0"/>
          <w:sz w:val="28"/>
          <w:szCs w:val="28"/>
          <w:lang w:val="vi-VN"/>
        </w:rPr>
        <w:t>.</w:t>
      </w:r>
    </w:p>
    <w:p w14:paraId="16E5402F" w14:textId="77777777" w:rsidR="00A6298A" w:rsidRPr="00A6298A" w:rsidRDefault="00A6298A" w:rsidP="00A6298A">
      <w:pPr>
        <w:pStyle w:val="4"/>
        <w:ind w:left="0" w:firstLine="720"/>
        <w:outlineLvl w:val="2"/>
        <w:rPr>
          <w:b w:val="0"/>
          <w:bCs/>
          <w:i w:val="0"/>
          <w:sz w:val="28"/>
          <w:szCs w:val="28"/>
          <w:lang w:val="vi-VN"/>
        </w:rPr>
      </w:pPr>
      <w:r w:rsidRPr="00A6298A">
        <w:rPr>
          <w:b w:val="0"/>
          <w:bCs/>
          <w:i w:val="0"/>
          <w:sz w:val="28"/>
          <w:szCs w:val="28"/>
          <w:lang w:val="vi-VN"/>
        </w:rPr>
        <w:t>- Cơ chế bệnh sinh: Quá trình bệnh lý xảy ra từ từ, liên tục trong thời gian dài hai mươi đến ba mươi năm với hai giai đoạn:</w:t>
      </w:r>
    </w:p>
    <w:p w14:paraId="73DC0990" w14:textId="337D34F5" w:rsidR="00A6298A" w:rsidRPr="00A6298A" w:rsidRDefault="00A6298A" w:rsidP="00A6298A">
      <w:pPr>
        <w:pStyle w:val="4"/>
        <w:ind w:left="0" w:firstLine="720"/>
        <w:outlineLvl w:val="2"/>
        <w:rPr>
          <w:b w:val="0"/>
          <w:bCs/>
          <w:i w:val="0"/>
          <w:sz w:val="28"/>
          <w:szCs w:val="28"/>
          <w:lang w:val="vi-VN"/>
        </w:rPr>
      </w:pPr>
      <w:r w:rsidRPr="00A6298A">
        <w:rPr>
          <w:b w:val="0"/>
          <w:bCs/>
          <w:i w:val="0"/>
          <w:sz w:val="28"/>
          <w:szCs w:val="28"/>
          <w:lang w:val="vi-VN"/>
        </w:rPr>
        <w:t>+ Giai đoạn đầu gây rối loạn tại mạch máu và huyết động: khởi đầu bằng các thay đổi bệnh lý của thành mạch làm hẹp dần lòng mạch, hậu quả gây giảm dòng máu đến não. Tiếp sau là quá trình rối loạn đông máu dẫn đến huyết khối, tắc mạch làm gián đoạn cấp máu cho tế</w:t>
      </w:r>
      <w:r>
        <w:rPr>
          <w:b w:val="0"/>
          <w:bCs/>
          <w:i w:val="0"/>
          <w:sz w:val="28"/>
          <w:szCs w:val="28"/>
          <w:lang w:val="vi-VN"/>
        </w:rPr>
        <w:t xml:space="preserve"> bào não</w:t>
      </w:r>
      <w:r w:rsidRPr="00A6298A">
        <w:rPr>
          <w:b w:val="0"/>
          <w:bCs/>
          <w:i w:val="0"/>
          <w:sz w:val="28"/>
          <w:szCs w:val="28"/>
          <w:lang w:val="vi-VN"/>
        </w:rPr>
        <w:t>.</w:t>
      </w:r>
    </w:p>
    <w:p w14:paraId="5B67C5E2" w14:textId="13BCC11A" w:rsidR="00A6298A" w:rsidRPr="00A6298A" w:rsidRDefault="00A6298A" w:rsidP="00A6298A">
      <w:pPr>
        <w:pStyle w:val="4"/>
        <w:ind w:left="0" w:firstLine="720"/>
        <w:outlineLvl w:val="2"/>
        <w:rPr>
          <w:b w:val="0"/>
          <w:bCs/>
          <w:i w:val="0"/>
          <w:sz w:val="28"/>
          <w:szCs w:val="28"/>
          <w:lang w:val="vi-VN"/>
        </w:rPr>
      </w:pPr>
      <w:r w:rsidRPr="00A6298A">
        <w:rPr>
          <w:b w:val="0"/>
          <w:bCs/>
          <w:i w:val="0"/>
          <w:sz w:val="28"/>
          <w:szCs w:val="28"/>
          <w:lang w:val="vi-VN"/>
        </w:rPr>
        <w:t>+ Giai đoạn tiếp theo gây biến đổi hóa học tế bào não do thiếu máu làm hoại tử, chết các tế bào thần kinh, tế bào thần kinh đệm và các mô khác củ</w:t>
      </w:r>
      <w:r>
        <w:rPr>
          <w:b w:val="0"/>
          <w:bCs/>
          <w:i w:val="0"/>
          <w:sz w:val="28"/>
          <w:szCs w:val="28"/>
          <w:lang w:val="vi-VN"/>
        </w:rPr>
        <w:t>a não</w:t>
      </w:r>
      <w:r w:rsidRPr="00A6298A">
        <w:rPr>
          <w:b w:val="0"/>
          <w:bCs/>
          <w:i w:val="0"/>
          <w:sz w:val="28"/>
          <w:szCs w:val="28"/>
          <w:lang w:val="vi-VN"/>
        </w:rPr>
        <w:t>.</w:t>
      </w:r>
    </w:p>
    <w:p w14:paraId="371F5096" w14:textId="77777777" w:rsidR="00A6298A" w:rsidRPr="00A6298A" w:rsidRDefault="00A6298A" w:rsidP="00A6298A">
      <w:pPr>
        <w:pStyle w:val="4"/>
        <w:ind w:left="0" w:firstLine="720"/>
        <w:outlineLvl w:val="2"/>
        <w:rPr>
          <w:b w:val="0"/>
          <w:bCs/>
          <w:i w:val="0"/>
          <w:sz w:val="28"/>
          <w:szCs w:val="28"/>
          <w:lang w:val="vi-VN"/>
        </w:rPr>
      </w:pPr>
      <w:r w:rsidRPr="00A6298A">
        <w:rPr>
          <w:b w:val="0"/>
          <w:bCs/>
          <w:i w:val="0"/>
          <w:sz w:val="28"/>
          <w:szCs w:val="28"/>
          <w:lang w:val="vi-VN"/>
        </w:rPr>
        <w:t>•</w:t>
      </w:r>
      <w:r w:rsidRPr="00A6298A">
        <w:rPr>
          <w:b w:val="0"/>
          <w:bCs/>
          <w:i w:val="0"/>
          <w:sz w:val="28"/>
          <w:szCs w:val="28"/>
          <w:lang w:val="vi-VN"/>
        </w:rPr>
        <w:tab/>
        <w:t>Tắc mạch não</w:t>
      </w:r>
    </w:p>
    <w:p w14:paraId="47634A08" w14:textId="1A52A6C9" w:rsidR="00A6298A" w:rsidRPr="00A6298A" w:rsidRDefault="00A6298A" w:rsidP="00A6298A">
      <w:pPr>
        <w:pStyle w:val="4"/>
        <w:ind w:left="0" w:firstLine="720"/>
        <w:outlineLvl w:val="2"/>
        <w:rPr>
          <w:b w:val="0"/>
          <w:bCs/>
          <w:i w:val="0"/>
          <w:sz w:val="28"/>
          <w:szCs w:val="28"/>
        </w:rPr>
      </w:pPr>
      <w:r w:rsidRPr="00A6298A">
        <w:rPr>
          <w:b w:val="0"/>
          <w:bCs/>
          <w:i w:val="0"/>
          <w:sz w:val="28"/>
          <w:szCs w:val="28"/>
          <w:lang w:val="vi-VN"/>
        </w:rPr>
        <w:t>- Nguyên nhân: Do cục tắc di chuyển từ tim hoặc từ vị trí mạch lớn khác lên não gây bít tắc toàn bộ hoặc một phần làm tổn thương vùng não nuôi dưỡng bởi động mạch bị tắ</w:t>
      </w:r>
      <w:r>
        <w:rPr>
          <w:b w:val="0"/>
          <w:bCs/>
          <w:i w:val="0"/>
          <w:sz w:val="28"/>
          <w:szCs w:val="28"/>
          <w:lang w:val="vi-VN"/>
        </w:rPr>
        <w:t>c</w:t>
      </w:r>
      <w:r>
        <w:rPr>
          <w:b w:val="0"/>
          <w:bCs/>
          <w:i w:val="0"/>
          <w:sz w:val="28"/>
          <w:szCs w:val="28"/>
        </w:rPr>
        <w:t>.</w:t>
      </w:r>
    </w:p>
    <w:p w14:paraId="471BEFF2" w14:textId="77777777" w:rsidR="00A6298A" w:rsidRPr="00A6298A" w:rsidRDefault="00A6298A" w:rsidP="00A6298A">
      <w:pPr>
        <w:pStyle w:val="4"/>
        <w:ind w:left="0" w:firstLine="720"/>
        <w:outlineLvl w:val="2"/>
        <w:rPr>
          <w:b w:val="0"/>
          <w:bCs/>
          <w:i w:val="0"/>
          <w:sz w:val="28"/>
          <w:szCs w:val="28"/>
          <w:lang w:val="vi-VN"/>
        </w:rPr>
      </w:pPr>
      <w:r w:rsidRPr="00A6298A">
        <w:rPr>
          <w:b w:val="0"/>
          <w:bCs/>
          <w:i w:val="0"/>
          <w:sz w:val="28"/>
          <w:szCs w:val="28"/>
          <w:lang w:val="vi-VN"/>
        </w:rPr>
        <w:lastRenderedPageBreak/>
        <w:t>- Cơ chế bệnh sinh: Lớp áo trong của thành mạch bị tổn thương vữa xơ tạo điều kiện kết dính tiểu cầu:</w:t>
      </w:r>
    </w:p>
    <w:p w14:paraId="15D0E4FE" w14:textId="7339D0B9" w:rsidR="00A6298A" w:rsidRPr="00A6298A" w:rsidRDefault="00A6298A" w:rsidP="00A6298A">
      <w:pPr>
        <w:pStyle w:val="4"/>
        <w:ind w:left="0" w:firstLine="720"/>
        <w:outlineLvl w:val="2"/>
        <w:rPr>
          <w:b w:val="0"/>
          <w:bCs/>
          <w:i w:val="0"/>
          <w:sz w:val="28"/>
          <w:szCs w:val="28"/>
        </w:rPr>
      </w:pPr>
      <w:r w:rsidRPr="00A6298A">
        <w:rPr>
          <w:b w:val="0"/>
          <w:bCs/>
          <w:i w:val="0"/>
          <w:sz w:val="28"/>
          <w:szCs w:val="28"/>
          <w:lang w:val="vi-VN"/>
        </w:rPr>
        <w:t>+ Giai đoạn đầu: Cục máu đông cấu tạo chủ yếu là tiểu cầu kết dính, không bền vững, có thể bị tan đi khi dùng thuốc chố</w:t>
      </w:r>
      <w:r>
        <w:rPr>
          <w:b w:val="0"/>
          <w:bCs/>
          <w:i w:val="0"/>
          <w:sz w:val="28"/>
          <w:szCs w:val="28"/>
          <w:lang w:val="vi-VN"/>
        </w:rPr>
        <w:t>ng đông</w:t>
      </w:r>
      <w:r>
        <w:rPr>
          <w:b w:val="0"/>
          <w:bCs/>
          <w:i w:val="0"/>
          <w:sz w:val="28"/>
          <w:szCs w:val="28"/>
        </w:rPr>
        <w:t>.</w:t>
      </w:r>
    </w:p>
    <w:p w14:paraId="09EDA218" w14:textId="6CA81EB7" w:rsidR="00A6298A" w:rsidRPr="00A6298A" w:rsidRDefault="00A6298A" w:rsidP="00A6298A">
      <w:pPr>
        <w:pStyle w:val="4"/>
        <w:ind w:left="0" w:firstLine="720"/>
        <w:outlineLvl w:val="2"/>
        <w:rPr>
          <w:b w:val="0"/>
          <w:bCs/>
          <w:i w:val="0"/>
          <w:sz w:val="28"/>
          <w:szCs w:val="28"/>
        </w:rPr>
      </w:pPr>
      <w:r w:rsidRPr="00A6298A">
        <w:rPr>
          <w:b w:val="0"/>
          <w:bCs/>
          <w:i w:val="0"/>
          <w:sz w:val="28"/>
          <w:szCs w:val="28"/>
          <w:lang w:val="vi-VN"/>
        </w:rPr>
        <w:t>+ Giai đoạn sau: Khi hồng cầu cùng sợi tơ huyết bám vào, cấu trúc cục tắc trở nên bền vững, khi bong ra khỏi lòng mạch bị đẩy lên não làm tắc các động mạch não có khẩu kính nhỏ</w:t>
      </w:r>
      <w:r>
        <w:rPr>
          <w:b w:val="0"/>
          <w:bCs/>
          <w:i w:val="0"/>
          <w:sz w:val="28"/>
          <w:szCs w:val="28"/>
          <w:lang w:val="vi-VN"/>
        </w:rPr>
        <w:t xml:space="preserve"> hơn</w:t>
      </w:r>
      <w:r>
        <w:rPr>
          <w:b w:val="0"/>
          <w:bCs/>
          <w:i w:val="0"/>
          <w:sz w:val="28"/>
          <w:szCs w:val="28"/>
        </w:rPr>
        <w:t>.</w:t>
      </w:r>
    </w:p>
    <w:p w14:paraId="7C702092" w14:textId="77777777" w:rsidR="00A6298A" w:rsidRPr="00A6298A" w:rsidRDefault="00A6298A" w:rsidP="00A6298A">
      <w:pPr>
        <w:pStyle w:val="4"/>
        <w:ind w:left="0" w:firstLine="720"/>
        <w:outlineLvl w:val="2"/>
        <w:rPr>
          <w:b w:val="0"/>
          <w:bCs/>
          <w:i w:val="0"/>
          <w:sz w:val="28"/>
          <w:szCs w:val="28"/>
          <w:lang w:val="vi-VN"/>
        </w:rPr>
      </w:pPr>
      <w:r w:rsidRPr="00A6298A">
        <w:rPr>
          <w:b w:val="0"/>
          <w:bCs/>
          <w:i w:val="0"/>
          <w:sz w:val="28"/>
          <w:szCs w:val="28"/>
          <w:lang w:val="vi-VN"/>
        </w:rPr>
        <w:t>•</w:t>
      </w:r>
      <w:r w:rsidRPr="00A6298A">
        <w:rPr>
          <w:b w:val="0"/>
          <w:bCs/>
          <w:i w:val="0"/>
          <w:sz w:val="28"/>
          <w:szCs w:val="28"/>
          <w:lang w:val="vi-VN"/>
        </w:rPr>
        <w:tab/>
        <w:t>Nhồi máu não ổ khuyết</w:t>
      </w:r>
    </w:p>
    <w:p w14:paraId="749E8788" w14:textId="1DE18847" w:rsidR="00A6298A" w:rsidRPr="00A6298A" w:rsidRDefault="00A6298A" w:rsidP="00A6298A">
      <w:pPr>
        <w:pStyle w:val="4"/>
        <w:ind w:left="0" w:firstLine="720"/>
        <w:outlineLvl w:val="2"/>
        <w:rPr>
          <w:b w:val="0"/>
          <w:bCs/>
          <w:i w:val="0"/>
          <w:sz w:val="28"/>
          <w:szCs w:val="28"/>
        </w:rPr>
      </w:pPr>
      <w:r w:rsidRPr="00A6298A">
        <w:rPr>
          <w:b w:val="0"/>
          <w:bCs/>
          <w:i w:val="0"/>
          <w:sz w:val="28"/>
          <w:szCs w:val="28"/>
          <w:lang w:val="vi-VN"/>
        </w:rPr>
        <w:t>- Nguyên nhân: Do tắc động mạch nhánh xiên nhỏ của động mạch não lớn như tắc nhánh nuôi của các hạch nền, đồi thị, bao trong hay vị trí khác. Ổ khuyết do vữa xơ động mạch ngoài sọ hoặc do vữa xơ các mạch máu trong sọ hoặc do các huyết khối từ tim lên gây tắ</w:t>
      </w:r>
      <w:r>
        <w:rPr>
          <w:b w:val="0"/>
          <w:bCs/>
          <w:i w:val="0"/>
          <w:sz w:val="28"/>
          <w:szCs w:val="28"/>
          <w:lang w:val="vi-VN"/>
        </w:rPr>
        <w:t>c</w:t>
      </w:r>
      <w:r>
        <w:rPr>
          <w:b w:val="0"/>
          <w:bCs/>
          <w:i w:val="0"/>
          <w:sz w:val="28"/>
          <w:szCs w:val="28"/>
        </w:rPr>
        <w:t>.</w:t>
      </w:r>
    </w:p>
    <w:p w14:paraId="00C26E69" w14:textId="6AEBA547" w:rsidR="00A6298A" w:rsidRPr="00A6298A" w:rsidRDefault="00A6298A" w:rsidP="00A6298A">
      <w:pPr>
        <w:pStyle w:val="4"/>
        <w:ind w:left="0" w:firstLine="720"/>
        <w:outlineLvl w:val="2"/>
        <w:rPr>
          <w:b w:val="0"/>
          <w:bCs/>
          <w:i w:val="0"/>
          <w:sz w:val="28"/>
          <w:szCs w:val="28"/>
        </w:rPr>
      </w:pPr>
      <w:r w:rsidRPr="00A6298A">
        <w:rPr>
          <w:b w:val="0"/>
          <w:bCs/>
          <w:i w:val="0"/>
          <w:sz w:val="28"/>
          <w:szCs w:val="28"/>
          <w:lang w:val="vi-VN"/>
        </w:rPr>
        <w:t>- Cơ chế bệnh sinh: Tương tự như tắc mạch, nhồi máu ổ khuyết bởi cục tắc có đường kính nhỏ gây tắc các mạch có đường kính từ 200 đến 400µm và tổn thương vùng não có đường kính dướ</w:t>
      </w:r>
      <w:r>
        <w:rPr>
          <w:b w:val="0"/>
          <w:bCs/>
          <w:i w:val="0"/>
          <w:sz w:val="28"/>
          <w:szCs w:val="28"/>
          <w:lang w:val="vi-VN"/>
        </w:rPr>
        <w:t>i 15mm</w:t>
      </w:r>
      <w:r>
        <w:rPr>
          <w:b w:val="0"/>
          <w:bCs/>
          <w:i w:val="0"/>
          <w:sz w:val="28"/>
          <w:szCs w:val="28"/>
        </w:rPr>
        <w:t>.</w:t>
      </w:r>
    </w:p>
    <w:p w14:paraId="3E126B51" w14:textId="77777777" w:rsidR="00A6298A" w:rsidRPr="00A6298A" w:rsidRDefault="00A6298A" w:rsidP="00A6298A">
      <w:pPr>
        <w:pStyle w:val="4"/>
        <w:ind w:left="0" w:firstLine="720"/>
        <w:outlineLvl w:val="2"/>
        <w:rPr>
          <w:b w:val="0"/>
          <w:bCs/>
          <w:i w:val="0"/>
          <w:sz w:val="28"/>
          <w:szCs w:val="28"/>
          <w:lang w:val="vi-VN"/>
        </w:rPr>
      </w:pPr>
      <w:r w:rsidRPr="00A6298A">
        <w:rPr>
          <w:b w:val="0"/>
          <w:bCs/>
          <w:i w:val="0"/>
          <w:sz w:val="28"/>
          <w:szCs w:val="28"/>
          <w:lang w:val="vi-VN"/>
        </w:rPr>
        <w:t>•</w:t>
      </w:r>
      <w:r w:rsidRPr="00A6298A">
        <w:rPr>
          <w:b w:val="0"/>
          <w:bCs/>
          <w:i w:val="0"/>
          <w:sz w:val="28"/>
          <w:szCs w:val="28"/>
          <w:lang w:val="vi-VN"/>
        </w:rPr>
        <w:tab/>
        <w:t>Nhồi máu não chảy máu</w:t>
      </w:r>
    </w:p>
    <w:p w14:paraId="63ABCC9B" w14:textId="77777777" w:rsidR="00A6298A" w:rsidRPr="00A6298A" w:rsidRDefault="00A6298A" w:rsidP="00A6298A">
      <w:pPr>
        <w:pStyle w:val="4"/>
        <w:ind w:left="0" w:firstLine="720"/>
        <w:outlineLvl w:val="2"/>
        <w:rPr>
          <w:b w:val="0"/>
          <w:bCs/>
          <w:i w:val="0"/>
          <w:sz w:val="28"/>
          <w:szCs w:val="28"/>
          <w:lang w:val="vi-VN"/>
        </w:rPr>
      </w:pPr>
      <w:r w:rsidRPr="00A6298A">
        <w:rPr>
          <w:b w:val="0"/>
          <w:bCs/>
          <w:i w:val="0"/>
          <w:sz w:val="28"/>
          <w:szCs w:val="28"/>
          <w:lang w:val="vi-VN"/>
        </w:rPr>
        <w:t>- Nguyên nhân: Trên cơ sở ổ nhồi máu não có một vùng chảy máu tồn tại trong tổ chức não đã bị hoại tử. Nhồi máu não chảy máu do tắc mạch não cần được chẩn đoán sớm và phân biệt với xuất huyết não nguyên phát để có thái độ xử trí phù hợp.</w:t>
      </w:r>
    </w:p>
    <w:p w14:paraId="50D534DE" w14:textId="77777777" w:rsidR="00A6298A" w:rsidRPr="00A6298A" w:rsidRDefault="00A6298A" w:rsidP="00A6298A">
      <w:pPr>
        <w:pStyle w:val="4"/>
        <w:ind w:left="0" w:firstLine="720"/>
        <w:outlineLvl w:val="2"/>
        <w:rPr>
          <w:b w:val="0"/>
          <w:bCs/>
          <w:i w:val="0"/>
          <w:sz w:val="28"/>
          <w:szCs w:val="28"/>
          <w:lang w:val="vi-VN"/>
        </w:rPr>
      </w:pPr>
      <w:r w:rsidRPr="00A6298A">
        <w:rPr>
          <w:b w:val="0"/>
          <w:bCs/>
          <w:i w:val="0"/>
          <w:sz w:val="28"/>
          <w:szCs w:val="28"/>
          <w:lang w:val="vi-VN"/>
        </w:rPr>
        <w:t>- Cơ chế bệnh sinh: Đến nay cơ chế bệnh sinh của nhồi máu não chảy máu chưa biết rõ ràng, một số giả thiết được đề cập như:</w:t>
      </w:r>
    </w:p>
    <w:p w14:paraId="1E5A0B55" w14:textId="77777777" w:rsidR="00A6298A" w:rsidRPr="00A6298A" w:rsidRDefault="00A6298A" w:rsidP="00A6298A">
      <w:pPr>
        <w:pStyle w:val="4"/>
        <w:ind w:left="0" w:firstLine="720"/>
        <w:outlineLvl w:val="2"/>
        <w:rPr>
          <w:b w:val="0"/>
          <w:bCs/>
          <w:i w:val="0"/>
          <w:sz w:val="28"/>
          <w:szCs w:val="28"/>
          <w:lang w:val="vi-VN"/>
        </w:rPr>
      </w:pPr>
      <w:r w:rsidRPr="00A6298A">
        <w:rPr>
          <w:b w:val="0"/>
          <w:bCs/>
          <w:i w:val="0"/>
          <w:sz w:val="28"/>
          <w:szCs w:val="28"/>
          <w:lang w:val="vi-VN"/>
        </w:rPr>
        <w:t>+ Tái lập tuần hoàn: Cơ chế ly giải cục huyết khối hoặc tăng tính thấm thành mạch, tăng tuần hoàn máu hoặc sự tái lập tuần hoàn bàng hệ.</w:t>
      </w:r>
    </w:p>
    <w:p w14:paraId="7F7177D1" w14:textId="77777777" w:rsidR="00A6298A" w:rsidRPr="00A6298A" w:rsidRDefault="00A6298A" w:rsidP="00A6298A">
      <w:pPr>
        <w:pStyle w:val="4"/>
        <w:ind w:left="0" w:firstLine="720"/>
        <w:outlineLvl w:val="2"/>
        <w:rPr>
          <w:b w:val="0"/>
          <w:bCs/>
          <w:i w:val="0"/>
          <w:sz w:val="28"/>
          <w:szCs w:val="28"/>
          <w:lang w:val="vi-VN"/>
        </w:rPr>
      </w:pPr>
      <w:r w:rsidRPr="00A6298A">
        <w:rPr>
          <w:b w:val="0"/>
          <w:bCs/>
          <w:i w:val="0"/>
          <w:sz w:val="28"/>
          <w:szCs w:val="28"/>
          <w:lang w:val="vi-VN"/>
        </w:rPr>
        <w:t>+ Vỡ mạch: Liên quan đến động mạch não trong ổ nhồi máu bị tổn thương bởi các yếu tố thành mạch, lớp cơ trơn thành mạch.</w:t>
      </w:r>
    </w:p>
    <w:p w14:paraId="3F0E991E" w14:textId="29DB5058" w:rsidR="00A6298A" w:rsidRPr="00A6298A" w:rsidRDefault="00A6298A" w:rsidP="00A6298A">
      <w:pPr>
        <w:pStyle w:val="4"/>
        <w:ind w:left="0" w:firstLine="720"/>
        <w:outlineLvl w:val="2"/>
        <w:rPr>
          <w:b w:val="0"/>
          <w:bCs/>
          <w:i w:val="0"/>
          <w:sz w:val="28"/>
          <w:szCs w:val="28"/>
          <w:lang w:val="vi-VN"/>
        </w:rPr>
      </w:pPr>
      <w:r w:rsidRPr="00A6298A">
        <w:rPr>
          <w:b w:val="0"/>
          <w:bCs/>
          <w:i w:val="0"/>
          <w:sz w:val="28"/>
          <w:szCs w:val="28"/>
          <w:lang w:val="vi-VN"/>
        </w:rPr>
        <w:lastRenderedPageBreak/>
        <w:t>+ Giả thuyết của A. Zivin và cộng sự cho rằng có sự tăng sinh bạch cầu và hiện tượng sản sinh ra gốc tự do trong ổ nhồi máu não đóng góp vào cơ chế chảy máu não sau tắc mạ</w:t>
      </w:r>
      <w:r>
        <w:rPr>
          <w:b w:val="0"/>
          <w:bCs/>
          <w:i w:val="0"/>
          <w:sz w:val="28"/>
          <w:szCs w:val="28"/>
          <w:lang w:val="vi-VN"/>
        </w:rPr>
        <w:t>ch</w:t>
      </w:r>
      <w:r w:rsidR="00F41B3B">
        <w:rPr>
          <w:b w:val="0"/>
          <w:bCs/>
          <w:i w:val="0"/>
          <w:sz w:val="28"/>
          <w:szCs w:val="28"/>
        </w:rPr>
        <w:t xml:space="preserve"> [6], [7], [8]</w:t>
      </w:r>
      <w:r w:rsidRPr="00A6298A">
        <w:rPr>
          <w:b w:val="0"/>
          <w:bCs/>
          <w:i w:val="0"/>
          <w:sz w:val="28"/>
          <w:szCs w:val="28"/>
          <w:lang w:val="vi-VN"/>
        </w:rPr>
        <w:t>.</w:t>
      </w:r>
    </w:p>
    <w:p w14:paraId="2E14E80B" w14:textId="5BA7D88E" w:rsidR="00A6298A" w:rsidRPr="00A6298A" w:rsidRDefault="00A6298A" w:rsidP="00A6298A">
      <w:pPr>
        <w:pStyle w:val="4"/>
        <w:ind w:left="0" w:firstLine="720"/>
        <w:outlineLvl w:val="2"/>
        <w:rPr>
          <w:bCs/>
          <w:i w:val="0"/>
          <w:sz w:val="28"/>
          <w:szCs w:val="28"/>
          <w:lang w:val="vi-VN"/>
        </w:rPr>
      </w:pPr>
      <w:r w:rsidRPr="00A6298A">
        <w:rPr>
          <w:bCs/>
          <w:i w:val="0"/>
          <w:sz w:val="28"/>
          <w:szCs w:val="28"/>
          <w:lang w:val="vi-VN"/>
        </w:rPr>
        <w:t>1.2.</w:t>
      </w:r>
      <w:r w:rsidRPr="00A6298A">
        <w:rPr>
          <w:bCs/>
          <w:i w:val="0"/>
          <w:sz w:val="28"/>
          <w:szCs w:val="28"/>
        </w:rPr>
        <w:t>3</w:t>
      </w:r>
      <w:r w:rsidRPr="00A6298A">
        <w:rPr>
          <w:bCs/>
          <w:i w:val="0"/>
          <w:sz w:val="28"/>
          <w:szCs w:val="28"/>
          <w:lang w:val="vi-VN"/>
        </w:rPr>
        <w:t>. Nguyên nhân cơ chế bệnh sinh đột quỵ xuất huyết não</w:t>
      </w:r>
    </w:p>
    <w:p w14:paraId="7316C728" w14:textId="77777777" w:rsidR="00A6298A" w:rsidRPr="00A6298A" w:rsidRDefault="00A6298A" w:rsidP="00A6298A">
      <w:pPr>
        <w:pStyle w:val="4"/>
        <w:ind w:left="0" w:firstLine="720"/>
        <w:outlineLvl w:val="2"/>
        <w:rPr>
          <w:b w:val="0"/>
          <w:bCs/>
          <w:i w:val="0"/>
          <w:sz w:val="28"/>
          <w:szCs w:val="28"/>
          <w:lang w:val="vi-VN"/>
        </w:rPr>
      </w:pPr>
      <w:r w:rsidRPr="00A6298A">
        <w:rPr>
          <w:b w:val="0"/>
          <w:bCs/>
          <w:i w:val="0"/>
          <w:sz w:val="28"/>
          <w:szCs w:val="28"/>
          <w:lang w:val="vi-VN"/>
        </w:rPr>
        <w:t>- Nguyên nhân: Do huyết áp cao, xơ vữa mạch ở người cao tuổi, dị dạng mạch máu não ở người trẻ.</w:t>
      </w:r>
    </w:p>
    <w:p w14:paraId="4BE34F94" w14:textId="276921AA" w:rsidR="00A6298A" w:rsidRPr="00A6298A" w:rsidRDefault="00A6298A" w:rsidP="00A6298A">
      <w:pPr>
        <w:pStyle w:val="4"/>
        <w:ind w:left="0" w:firstLine="720"/>
        <w:outlineLvl w:val="2"/>
        <w:rPr>
          <w:b w:val="0"/>
          <w:bCs/>
          <w:i w:val="0"/>
          <w:sz w:val="28"/>
          <w:szCs w:val="28"/>
          <w:lang w:val="vi-VN"/>
        </w:rPr>
      </w:pPr>
      <w:r w:rsidRPr="00A6298A">
        <w:rPr>
          <w:b w:val="0"/>
          <w:bCs/>
          <w:i w:val="0"/>
          <w:sz w:val="28"/>
          <w:szCs w:val="28"/>
          <w:lang w:val="vi-VN"/>
        </w:rPr>
        <w:t xml:space="preserve">- Cơ chế bệnh sinh đột quỵ xuất huyết não: Hiện nay có hai thuyết chính để giải thích cơ chế gây vỡ mạch </w:t>
      </w:r>
      <w:r>
        <w:rPr>
          <w:b w:val="0"/>
          <w:bCs/>
          <w:i w:val="0"/>
          <w:sz w:val="28"/>
          <w:szCs w:val="28"/>
          <w:lang w:val="vi-VN"/>
        </w:rPr>
        <w:t>máu não như sau</w:t>
      </w:r>
      <w:r w:rsidRPr="00A6298A">
        <w:rPr>
          <w:b w:val="0"/>
          <w:bCs/>
          <w:i w:val="0"/>
          <w:sz w:val="28"/>
          <w:szCs w:val="28"/>
          <w:lang w:val="vi-VN"/>
        </w:rPr>
        <w:t>:</w:t>
      </w:r>
    </w:p>
    <w:p w14:paraId="6A70B8F4" w14:textId="77777777" w:rsidR="00A6298A" w:rsidRPr="00A6298A" w:rsidRDefault="00A6298A" w:rsidP="00A6298A">
      <w:pPr>
        <w:pStyle w:val="4"/>
        <w:ind w:left="0" w:firstLine="720"/>
        <w:outlineLvl w:val="2"/>
        <w:rPr>
          <w:b w:val="0"/>
          <w:bCs/>
          <w:i w:val="0"/>
          <w:sz w:val="28"/>
          <w:szCs w:val="28"/>
          <w:lang w:val="vi-VN"/>
        </w:rPr>
      </w:pPr>
      <w:r w:rsidRPr="00A6298A">
        <w:rPr>
          <w:b w:val="0"/>
          <w:bCs/>
          <w:i w:val="0"/>
          <w:sz w:val="28"/>
          <w:szCs w:val="28"/>
          <w:lang w:val="vi-VN"/>
        </w:rPr>
        <w:t>+ Thuyết vỡ các túi phồng vi thể của Charcot và Bouchard (1968): Do tình trạng tăng HA kéo dài làm tổn thương các động mạch nhỏ có đường kính 250 micron. Sự thoái biến các hyalin, fibrin làm cho các động mạch này giảm tính đàn hồi. Khi HA tăng làm xuất hiện những vị trí của các động mạch phình ra có đường kính nhỏ từ 0,5 đến 2 mm (các vi phình mạch Charcot và Bouchard). Những túi phồng này to dần lên theo thời gian, khi áp lực dòng máu tăng đột ngột (cơn tăng HA) sẽ gây ra chảy máu. Cơ chế này thường xảy ra ở các động mạch trung tâm, tưới máu cho các vùng sâu của não.</w:t>
      </w:r>
    </w:p>
    <w:p w14:paraId="017460D4" w14:textId="77777777" w:rsidR="00A6298A" w:rsidRPr="00A6298A" w:rsidRDefault="00A6298A" w:rsidP="00A6298A">
      <w:pPr>
        <w:pStyle w:val="4"/>
        <w:ind w:left="0" w:firstLine="720"/>
        <w:outlineLvl w:val="2"/>
        <w:rPr>
          <w:b w:val="0"/>
          <w:bCs/>
          <w:i w:val="0"/>
          <w:sz w:val="28"/>
          <w:szCs w:val="28"/>
          <w:lang w:val="vi-VN"/>
        </w:rPr>
      </w:pPr>
      <w:r w:rsidRPr="00A6298A">
        <w:rPr>
          <w:b w:val="0"/>
          <w:bCs/>
          <w:i w:val="0"/>
          <w:sz w:val="28"/>
          <w:szCs w:val="28"/>
          <w:lang w:val="vi-VN"/>
        </w:rPr>
        <w:t xml:space="preserve">+ Thuyết xuyên mạch của Rouchoux (1884): Thuyết này chủ yếu giải thích chảy máu não ở những vùng trước đó đã bị nhồi máu não do mạch máu trong vùng này không được nuôi dưỡng nên bị thoái hóa, hoại tử, máu thoát ra khỏi thành mạch gây tình trạng chảy máu trong ổ nhũn não. </w:t>
      </w:r>
    </w:p>
    <w:p w14:paraId="435CC0F2" w14:textId="58AEA1A5" w:rsidR="00A6298A" w:rsidRPr="00A6298A" w:rsidRDefault="00A6298A" w:rsidP="00A6298A">
      <w:pPr>
        <w:pStyle w:val="4"/>
        <w:ind w:left="0" w:firstLine="720"/>
        <w:outlineLvl w:val="2"/>
        <w:rPr>
          <w:b w:val="0"/>
          <w:bCs/>
          <w:i w:val="0"/>
          <w:sz w:val="28"/>
          <w:szCs w:val="28"/>
          <w:lang w:val="vi-VN"/>
        </w:rPr>
      </w:pPr>
      <w:r w:rsidRPr="00A6298A">
        <w:rPr>
          <w:b w:val="0"/>
          <w:bCs/>
          <w:i w:val="0"/>
          <w:sz w:val="28"/>
          <w:szCs w:val="28"/>
          <w:lang w:val="vi-VN"/>
        </w:rPr>
        <w:t>Cho đến nay hai thuyết này vẫn được các nhà khoa học vận dụng bổ sung, hỗ trợ lẫn nhau để giải thích cơ chế bệnh sinh trong xuất huyết não. Vị trí xuất huyết não do tăng HA hay gặp ở: bao trong, hạch nền, đồi thị, cầu não và tiể</w:t>
      </w:r>
      <w:r>
        <w:rPr>
          <w:b w:val="0"/>
          <w:bCs/>
          <w:i w:val="0"/>
          <w:sz w:val="28"/>
          <w:szCs w:val="28"/>
          <w:lang w:val="vi-VN"/>
        </w:rPr>
        <w:t>u não</w:t>
      </w:r>
      <w:r w:rsidRPr="00A6298A">
        <w:rPr>
          <w:b w:val="0"/>
          <w:bCs/>
          <w:i w:val="0"/>
          <w:sz w:val="28"/>
          <w:szCs w:val="28"/>
          <w:lang w:val="vi-VN"/>
        </w:rPr>
        <w:t>.</w:t>
      </w:r>
    </w:p>
    <w:p w14:paraId="2598FF10" w14:textId="79707283" w:rsidR="005D26F7" w:rsidRPr="00A6298A" w:rsidRDefault="00A6298A" w:rsidP="000B55B8">
      <w:pPr>
        <w:pStyle w:val="4"/>
        <w:rPr>
          <w:bCs/>
          <w:i w:val="0"/>
          <w:sz w:val="28"/>
          <w:szCs w:val="28"/>
        </w:rPr>
      </w:pPr>
      <w:r w:rsidRPr="00A6298A">
        <w:rPr>
          <w:bCs/>
          <w:i w:val="0"/>
          <w:sz w:val="28"/>
          <w:szCs w:val="28"/>
        </w:rPr>
        <w:t>1.2.3</w:t>
      </w:r>
      <w:r w:rsidR="005D26F7" w:rsidRPr="00A6298A">
        <w:rPr>
          <w:bCs/>
          <w:i w:val="0"/>
          <w:sz w:val="28"/>
          <w:szCs w:val="28"/>
        </w:rPr>
        <w:t xml:space="preserve">. Chẩn đoán </w:t>
      </w:r>
      <w:r w:rsidRPr="00A6298A">
        <w:rPr>
          <w:bCs/>
          <w:i w:val="0"/>
          <w:sz w:val="28"/>
          <w:szCs w:val="28"/>
        </w:rPr>
        <w:t>đột quỵ não</w:t>
      </w:r>
    </w:p>
    <w:p w14:paraId="59EC9465" w14:textId="77777777" w:rsidR="00A6298A" w:rsidRPr="00A6298A" w:rsidRDefault="00A6298A" w:rsidP="00A6298A">
      <w:pPr>
        <w:pStyle w:val="002"/>
        <w:ind w:firstLine="720"/>
        <w:outlineLvl w:val="1"/>
        <w:rPr>
          <w:b w:val="0"/>
          <w:sz w:val="28"/>
          <w:szCs w:val="28"/>
        </w:rPr>
      </w:pPr>
      <w:bookmarkStart w:id="78" w:name="_Toc463590521"/>
      <w:bookmarkStart w:id="79" w:name="_Toc127298522"/>
      <w:bookmarkStart w:id="80" w:name="_Toc135213238"/>
      <w:bookmarkStart w:id="81" w:name="_Toc154751045"/>
      <w:bookmarkStart w:id="82" w:name="_Toc187106539"/>
      <w:bookmarkStart w:id="83" w:name="_Toc218501459"/>
      <w:r w:rsidRPr="00A6298A">
        <w:rPr>
          <w:b w:val="0"/>
          <w:sz w:val="28"/>
          <w:szCs w:val="28"/>
        </w:rPr>
        <w:t>•</w:t>
      </w:r>
      <w:r w:rsidRPr="00A6298A">
        <w:rPr>
          <w:b w:val="0"/>
          <w:sz w:val="28"/>
          <w:szCs w:val="28"/>
        </w:rPr>
        <w:tab/>
        <w:t>Chẩn đoán nhồi máu não giai đoạn cấp:</w:t>
      </w:r>
    </w:p>
    <w:p w14:paraId="6405CB65" w14:textId="77777777" w:rsidR="00A6298A" w:rsidRPr="00A6298A" w:rsidRDefault="00A6298A" w:rsidP="00A6298A">
      <w:pPr>
        <w:pStyle w:val="002"/>
        <w:ind w:firstLine="720"/>
        <w:outlineLvl w:val="1"/>
        <w:rPr>
          <w:b w:val="0"/>
          <w:sz w:val="28"/>
          <w:szCs w:val="28"/>
        </w:rPr>
      </w:pPr>
      <w:r w:rsidRPr="00A6298A">
        <w:rPr>
          <w:b w:val="0"/>
          <w:sz w:val="28"/>
          <w:szCs w:val="28"/>
        </w:rPr>
        <w:t>- Triệu chứng lâm sàng: khởi phát đột ngột với các triệu chứng thần kinh khu trú:</w:t>
      </w:r>
    </w:p>
    <w:p w14:paraId="4D58C053" w14:textId="77777777" w:rsidR="00A6298A" w:rsidRPr="00A6298A" w:rsidRDefault="00A6298A" w:rsidP="00A6298A">
      <w:pPr>
        <w:pStyle w:val="002"/>
        <w:ind w:firstLine="720"/>
        <w:outlineLvl w:val="1"/>
        <w:rPr>
          <w:b w:val="0"/>
          <w:sz w:val="28"/>
          <w:szCs w:val="28"/>
        </w:rPr>
      </w:pPr>
      <w:r w:rsidRPr="00A6298A">
        <w:rPr>
          <w:b w:val="0"/>
          <w:sz w:val="28"/>
          <w:szCs w:val="28"/>
        </w:rPr>
        <w:lastRenderedPageBreak/>
        <w:t>+ Liệt nửa người kiểu trung ương</w:t>
      </w:r>
    </w:p>
    <w:p w14:paraId="60D719CD" w14:textId="77777777" w:rsidR="00A6298A" w:rsidRPr="00A6298A" w:rsidRDefault="00A6298A" w:rsidP="00A6298A">
      <w:pPr>
        <w:pStyle w:val="002"/>
        <w:ind w:firstLine="720"/>
        <w:outlineLvl w:val="1"/>
        <w:rPr>
          <w:b w:val="0"/>
          <w:sz w:val="28"/>
          <w:szCs w:val="28"/>
        </w:rPr>
      </w:pPr>
      <w:r w:rsidRPr="00A6298A">
        <w:rPr>
          <w:b w:val="0"/>
          <w:sz w:val="28"/>
          <w:szCs w:val="28"/>
        </w:rPr>
        <w:t>+ Rối loạn ngôn ngữ</w:t>
      </w:r>
    </w:p>
    <w:p w14:paraId="3705ABA9" w14:textId="77777777" w:rsidR="00A6298A" w:rsidRPr="00A6298A" w:rsidRDefault="00A6298A" w:rsidP="00A6298A">
      <w:pPr>
        <w:pStyle w:val="002"/>
        <w:ind w:firstLine="720"/>
        <w:outlineLvl w:val="1"/>
        <w:rPr>
          <w:b w:val="0"/>
          <w:sz w:val="28"/>
          <w:szCs w:val="28"/>
        </w:rPr>
      </w:pPr>
      <w:r w:rsidRPr="00A6298A">
        <w:rPr>
          <w:b w:val="0"/>
          <w:sz w:val="28"/>
          <w:szCs w:val="28"/>
        </w:rPr>
        <w:t>+ Rối loạn cảm giác nửa người</w:t>
      </w:r>
    </w:p>
    <w:p w14:paraId="6F97323B" w14:textId="77777777" w:rsidR="00A6298A" w:rsidRPr="00A6298A" w:rsidRDefault="00A6298A" w:rsidP="00A6298A">
      <w:pPr>
        <w:pStyle w:val="002"/>
        <w:ind w:firstLine="720"/>
        <w:outlineLvl w:val="1"/>
        <w:rPr>
          <w:b w:val="0"/>
          <w:sz w:val="28"/>
          <w:szCs w:val="28"/>
        </w:rPr>
      </w:pPr>
      <w:r w:rsidRPr="00A6298A">
        <w:rPr>
          <w:b w:val="0"/>
          <w:sz w:val="28"/>
          <w:szCs w:val="28"/>
        </w:rPr>
        <w:t>+ Tổn thương các dây thần kinh sọ não (thường gặp là dây thần kinh số VII)</w:t>
      </w:r>
    </w:p>
    <w:p w14:paraId="166EF859" w14:textId="77777777" w:rsidR="00A6298A" w:rsidRPr="00A6298A" w:rsidRDefault="00A6298A" w:rsidP="00A6298A">
      <w:pPr>
        <w:pStyle w:val="002"/>
        <w:ind w:firstLine="720"/>
        <w:outlineLvl w:val="1"/>
        <w:rPr>
          <w:b w:val="0"/>
          <w:sz w:val="28"/>
          <w:szCs w:val="28"/>
        </w:rPr>
      </w:pPr>
      <w:r w:rsidRPr="00A6298A">
        <w:rPr>
          <w:b w:val="0"/>
          <w:sz w:val="28"/>
          <w:szCs w:val="28"/>
        </w:rPr>
        <w:t>+ Rối loạn thăng băng hoặc mất phối hợp vân động</w:t>
      </w:r>
    </w:p>
    <w:p w14:paraId="3A3A2C00" w14:textId="77777777" w:rsidR="00A6298A" w:rsidRPr="00A6298A" w:rsidRDefault="00A6298A" w:rsidP="00A6298A">
      <w:pPr>
        <w:pStyle w:val="002"/>
        <w:ind w:firstLine="720"/>
        <w:outlineLvl w:val="1"/>
        <w:rPr>
          <w:b w:val="0"/>
          <w:sz w:val="28"/>
          <w:szCs w:val="28"/>
        </w:rPr>
      </w:pPr>
      <w:r w:rsidRPr="00A6298A">
        <w:rPr>
          <w:b w:val="0"/>
          <w:sz w:val="28"/>
          <w:szCs w:val="28"/>
        </w:rPr>
        <w:t>+ Hội chứng tiểu não</w:t>
      </w:r>
    </w:p>
    <w:p w14:paraId="64B6C248" w14:textId="77777777" w:rsidR="00A6298A" w:rsidRPr="00A6298A" w:rsidRDefault="00A6298A" w:rsidP="00A6298A">
      <w:pPr>
        <w:pStyle w:val="002"/>
        <w:ind w:firstLine="720"/>
        <w:outlineLvl w:val="1"/>
        <w:rPr>
          <w:b w:val="0"/>
          <w:sz w:val="28"/>
          <w:szCs w:val="28"/>
        </w:rPr>
      </w:pPr>
      <w:r w:rsidRPr="00A6298A">
        <w:rPr>
          <w:b w:val="0"/>
          <w:sz w:val="28"/>
          <w:szCs w:val="28"/>
        </w:rPr>
        <w:t>- Cận lâm sàng: hình ảnh ở bên bán cầu não đối diện với tổn thương (trừ tiểu não nằm cùng bên tổn thương) trên CT hoặc MRI đóng vai trò xác định chẩn đoán</w:t>
      </w:r>
    </w:p>
    <w:p w14:paraId="52482C88" w14:textId="77777777" w:rsidR="00A6298A" w:rsidRPr="00A6298A" w:rsidRDefault="00A6298A" w:rsidP="00A6298A">
      <w:pPr>
        <w:pStyle w:val="002"/>
        <w:ind w:firstLine="720"/>
        <w:outlineLvl w:val="1"/>
        <w:rPr>
          <w:b w:val="0"/>
          <w:sz w:val="28"/>
          <w:szCs w:val="28"/>
        </w:rPr>
      </w:pPr>
      <w:r w:rsidRPr="00A6298A">
        <w:rPr>
          <w:b w:val="0"/>
          <w:sz w:val="28"/>
          <w:szCs w:val="28"/>
        </w:rPr>
        <w:t>+ Hình ảnh trên phim cắt lớp vi tính sọ não: nhồi máu não (ổ giảm tỷ trọng theo vùng phân bố động mạch não) hoặc tăng tỷ trọng trong tổ chức não (chảy máu não)</w:t>
      </w:r>
    </w:p>
    <w:p w14:paraId="35E13838" w14:textId="192AB2A5" w:rsidR="00A6298A" w:rsidRPr="00A6298A" w:rsidRDefault="00A6298A" w:rsidP="00A6298A">
      <w:pPr>
        <w:pStyle w:val="002"/>
        <w:ind w:firstLine="720"/>
        <w:outlineLvl w:val="1"/>
        <w:rPr>
          <w:b w:val="0"/>
          <w:sz w:val="28"/>
          <w:szCs w:val="28"/>
        </w:rPr>
      </w:pPr>
      <w:r w:rsidRPr="00A6298A">
        <w:rPr>
          <w:b w:val="0"/>
          <w:sz w:val="28"/>
          <w:szCs w:val="28"/>
        </w:rPr>
        <w:t>+ Hình ảnh trên phim cộng hưởng từ sọ não: Ổ nhồi máu giảm tín hiệu trên ảnh T1W, ADC. Tăng tín hiệu trên T2, Flair, DWi tro</w:t>
      </w:r>
      <w:r>
        <w:rPr>
          <w:b w:val="0"/>
          <w:sz w:val="28"/>
          <w:szCs w:val="28"/>
        </w:rPr>
        <w:t xml:space="preserve">ng giai đoạn cấp (nhồi máu não). Tiêm </w:t>
      </w:r>
      <w:r w:rsidRPr="00A6298A">
        <w:rPr>
          <w:b w:val="0"/>
          <w:sz w:val="28"/>
          <w:szCs w:val="28"/>
        </w:rPr>
        <w:t>thuốc đối quang từ, ổ tổn thương không ngấm thuốc.</w:t>
      </w:r>
    </w:p>
    <w:p w14:paraId="1C369BE1" w14:textId="7D021524" w:rsidR="00A6298A" w:rsidRPr="00A6298A" w:rsidRDefault="00A6298A" w:rsidP="00A6298A">
      <w:pPr>
        <w:pStyle w:val="002"/>
        <w:ind w:firstLine="720"/>
        <w:outlineLvl w:val="1"/>
        <w:rPr>
          <w:b w:val="0"/>
          <w:sz w:val="28"/>
          <w:szCs w:val="28"/>
        </w:rPr>
      </w:pPr>
      <w:r w:rsidRPr="00A6298A">
        <w:rPr>
          <w:b w:val="0"/>
          <w:sz w:val="28"/>
          <w:szCs w:val="28"/>
        </w:rPr>
        <w:t>+ Siêu âm Doppler mạch cảnh: Phát hiện vị trí vữa xơ mạch, tắc mạch, hẹp mạch tại các vị trí đ</w:t>
      </w:r>
      <w:r>
        <w:rPr>
          <w:b w:val="0"/>
          <w:sz w:val="28"/>
          <w:szCs w:val="28"/>
        </w:rPr>
        <w:t>ộng mạch cảnh và động mạch não</w:t>
      </w:r>
      <w:r w:rsidRPr="00A6298A">
        <w:rPr>
          <w:b w:val="0"/>
          <w:sz w:val="28"/>
          <w:szCs w:val="28"/>
        </w:rPr>
        <w:t>.</w:t>
      </w:r>
    </w:p>
    <w:p w14:paraId="7606D0EA" w14:textId="77777777" w:rsidR="00A6298A" w:rsidRPr="00A6298A" w:rsidRDefault="00A6298A" w:rsidP="00A6298A">
      <w:pPr>
        <w:pStyle w:val="002"/>
        <w:ind w:firstLine="720"/>
        <w:outlineLvl w:val="1"/>
        <w:rPr>
          <w:b w:val="0"/>
          <w:sz w:val="28"/>
          <w:szCs w:val="28"/>
        </w:rPr>
      </w:pPr>
      <w:r w:rsidRPr="00A6298A">
        <w:rPr>
          <w:b w:val="0"/>
          <w:sz w:val="28"/>
          <w:szCs w:val="28"/>
        </w:rPr>
        <w:t>•</w:t>
      </w:r>
      <w:r w:rsidRPr="00A6298A">
        <w:rPr>
          <w:b w:val="0"/>
          <w:sz w:val="28"/>
          <w:szCs w:val="28"/>
        </w:rPr>
        <w:tab/>
        <w:t xml:space="preserve">Điều trị nhồi máu não </w:t>
      </w:r>
    </w:p>
    <w:p w14:paraId="7E899A77" w14:textId="77777777" w:rsidR="00A6298A" w:rsidRPr="00A6298A" w:rsidRDefault="00A6298A" w:rsidP="00A6298A">
      <w:pPr>
        <w:pStyle w:val="002"/>
        <w:ind w:firstLine="720"/>
        <w:outlineLvl w:val="1"/>
        <w:rPr>
          <w:b w:val="0"/>
          <w:sz w:val="28"/>
          <w:szCs w:val="28"/>
        </w:rPr>
      </w:pPr>
      <w:r w:rsidRPr="00A6298A">
        <w:rPr>
          <w:b w:val="0"/>
          <w:sz w:val="28"/>
          <w:szCs w:val="28"/>
        </w:rPr>
        <w:t>- Điều trị nhồi máu não giai đoạn cấp</w:t>
      </w:r>
    </w:p>
    <w:p w14:paraId="7FF7B200" w14:textId="77777777" w:rsidR="00A6298A" w:rsidRPr="00A6298A" w:rsidRDefault="00A6298A" w:rsidP="00A6298A">
      <w:pPr>
        <w:pStyle w:val="002"/>
        <w:ind w:firstLine="720"/>
        <w:outlineLvl w:val="1"/>
        <w:rPr>
          <w:b w:val="0"/>
          <w:sz w:val="28"/>
          <w:szCs w:val="28"/>
        </w:rPr>
      </w:pPr>
      <w:r w:rsidRPr="00A6298A">
        <w:rPr>
          <w:b w:val="0"/>
          <w:sz w:val="28"/>
          <w:szCs w:val="28"/>
        </w:rPr>
        <w:t>* Khai thông đường thở, đảm bảo hô hấp đủ O2: hút đờm rãi (do tăng tiết), bệnh nhân nằm đầu cao 20-30o nghiêng đầu về bên để tránh dị vật rơi vào đường thở. Cho thở oxy để đảm bảo SpO2&gt;94%. Theo dõi, đánh giá tình trạng hô hấp.</w:t>
      </w:r>
    </w:p>
    <w:p w14:paraId="5C74A40F" w14:textId="77777777" w:rsidR="00A6298A" w:rsidRPr="00A6298A" w:rsidRDefault="00A6298A" w:rsidP="00A6298A">
      <w:pPr>
        <w:pStyle w:val="002"/>
        <w:ind w:firstLine="720"/>
        <w:outlineLvl w:val="1"/>
        <w:rPr>
          <w:b w:val="0"/>
          <w:sz w:val="28"/>
          <w:szCs w:val="28"/>
        </w:rPr>
      </w:pPr>
      <w:r w:rsidRPr="00A6298A">
        <w:rPr>
          <w:b w:val="0"/>
          <w:sz w:val="28"/>
          <w:szCs w:val="28"/>
        </w:rPr>
        <w:t>* Điều trị tái thông mạch máu nếu còn trong cửa sổ điều trị</w:t>
      </w:r>
    </w:p>
    <w:p w14:paraId="01C6A93F" w14:textId="77777777" w:rsidR="00A6298A" w:rsidRPr="00A6298A" w:rsidRDefault="00A6298A" w:rsidP="00A6298A">
      <w:pPr>
        <w:pStyle w:val="002"/>
        <w:ind w:firstLine="720"/>
        <w:outlineLvl w:val="1"/>
        <w:rPr>
          <w:b w:val="0"/>
          <w:sz w:val="28"/>
          <w:szCs w:val="28"/>
        </w:rPr>
      </w:pPr>
      <w:r w:rsidRPr="00A6298A">
        <w:rPr>
          <w:b w:val="0"/>
          <w:sz w:val="28"/>
          <w:szCs w:val="28"/>
        </w:rPr>
        <w:t xml:space="preserve">* Chống phù não: </w:t>
      </w:r>
    </w:p>
    <w:p w14:paraId="3D57888A" w14:textId="77777777" w:rsidR="00A6298A" w:rsidRPr="00A6298A" w:rsidRDefault="00A6298A" w:rsidP="00A6298A">
      <w:pPr>
        <w:pStyle w:val="002"/>
        <w:ind w:firstLine="720"/>
        <w:outlineLvl w:val="1"/>
        <w:rPr>
          <w:b w:val="0"/>
          <w:sz w:val="28"/>
          <w:szCs w:val="28"/>
        </w:rPr>
      </w:pPr>
      <w:r w:rsidRPr="00A6298A">
        <w:rPr>
          <w:b w:val="0"/>
          <w:sz w:val="28"/>
          <w:szCs w:val="28"/>
        </w:rPr>
        <w:t xml:space="preserve">+ Để bệnh nhân nằm đầu cao 30o, hạn chế truyền dịch... </w:t>
      </w:r>
    </w:p>
    <w:p w14:paraId="621DE7E1" w14:textId="77777777" w:rsidR="00A6298A" w:rsidRPr="00A6298A" w:rsidRDefault="00A6298A" w:rsidP="00A6298A">
      <w:pPr>
        <w:pStyle w:val="002"/>
        <w:ind w:firstLine="720"/>
        <w:outlineLvl w:val="1"/>
        <w:rPr>
          <w:b w:val="0"/>
          <w:sz w:val="28"/>
          <w:szCs w:val="28"/>
        </w:rPr>
      </w:pPr>
      <w:r w:rsidRPr="00A6298A">
        <w:rPr>
          <w:b w:val="0"/>
          <w:sz w:val="28"/>
          <w:szCs w:val="28"/>
        </w:rPr>
        <w:t xml:space="preserve">+ Tăng thông khí, thở oxy làm giảm áp lực riêng phần (pCO2) </w:t>
      </w:r>
    </w:p>
    <w:p w14:paraId="30559A1A" w14:textId="77777777" w:rsidR="00A6298A" w:rsidRPr="00A6298A" w:rsidRDefault="00A6298A" w:rsidP="00A6298A">
      <w:pPr>
        <w:pStyle w:val="002"/>
        <w:ind w:firstLine="720"/>
        <w:outlineLvl w:val="1"/>
        <w:rPr>
          <w:b w:val="0"/>
          <w:sz w:val="28"/>
          <w:szCs w:val="28"/>
        </w:rPr>
      </w:pPr>
      <w:r w:rsidRPr="00A6298A">
        <w:rPr>
          <w:b w:val="0"/>
          <w:sz w:val="28"/>
          <w:szCs w:val="28"/>
        </w:rPr>
        <w:lastRenderedPageBreak/>
        <w:t>+ Truyền dịch mannitol: tác dụng chống phù não khi có đủ bằng chứng phù não.</w:t>
      </w:r>
    </w:p>
    <w:p w14:paraId="5F05987B" w14:textId="77777777" w:rsidR="00A6298A" w:rsidRPr="00A6298A" w:rsidRDefault="00A6298A" w:rsidP="00A6298A">
      <w:pPr>
        <w:pStyle w:val="002"/>
        <w:ind w:firstLine="720"/>
        <w:outlineLvl w:val="1"/>
        <w:rPr>
          <w:b w:val="0"/>
          <w:sz w:val="28"/>
          <w:szCs w:val="28"/>
        </w:rPr>
      </w:pPr>
      <w:r w:rsidRPr="00A6298A">
        <w:rPr>
          <w:b w:val="0"/>
          <w:sz w:val="28"/>
          <w:szCs w:val="28"/>
        </w:rPr>
        <w:t>+ Chống co giật: Diazepam 5mg giảm cơn co giật hiệu quả đến 90%</w:t>
      </w:r>
    </w:p>
    <w:p w14:paraId="74B799FF" w14:textId="77777777" w:rsidR="00A6298A" w:rsidRPr="00A6298A" w:rsidRDefault="00A6298A" w:rsidP="00A6298A">
      <w:pPr>
        <w:pStyle w:val="002"/>
        <w:ind w:firstLine="720"/>
        <w:outlineLvl w:val="1"/>
        <w:rPr>
          <w:b w:val="0"/>
          <w:sz w:val="28"/>
          <w:szCs w:val="28"/>
        </w:rPr>
      </w:pPr>
      <w:r w:rsidRPr="00A6298A">
        <w:rPr>
          <w:b w:val="0"/>
          <w:sz w:val="28"/>
          <w:szCs w:val="28"/>
        </w:rPr>
        <w:t>+ Duy trì đường máu: Đường máu duy trì trên bệnh nhân nhồi máu não tốt nhất là 3,4 - 7,7 mmol với bệnh nhân không có đái tháo đường, duy trì đường máu 7,8- 10mmol/l. Vì nếu cao trên con số này sẽ gây toan chuyển hóa vùng tranh tối tranh sáng, gây độc và chết tế bào tại vùng này.</w:t>
      </w:r>
    </w:p>
    <w:p w14:paraId="429BBA62" w14:textId="77777777" w:rsidR="00A6298A" w:rsidRPr="00A6298A" w:rsidRDefault="00A6298A" w:rsidP="00A6298A">
      <w:pPr>
        <w:pStyle w:val="002"/>
        <w:ind w:firstLine="720"/>
        <w:outlineLvl w:val="1"/>
        <w:rPr>
          <w:b w:val="0"/>
          <w:sz w:val="28"/>
          <w:szCs w:val="28"/>
        </w:rPr>
      </w:pPr>
      <w:r w:rsidRPr="00A6298A">
        <w:rPr>
          <w:b w:val="0"/>
          <w:sz w:val="28"/>
          <w:szCs w:val="28"/>
        </w:rPr>
        <w:t>+ Giảm thân nhiệt: kiểm soát nhiệt độ dưới 380C, giảm nhu cầu chuyển hóa các neuron, tăng khả năng và kéo dài thời gian chịu đựng của tế bào thần kinh.</w:t>
      </w:r>
    </w:p>
    <w:p w14:paraId="6B4A070F" w14:textId="77777777" w:rsidR="00A6298A" w:rsidRPr="00A6298A" w:rsidRDefault="00A6298A" w:rsidP="00A6298A">
      <w:pPr>
        <w:pStyle w:val="002"/>
        <w:ind w:firstLine="720"/>
        <w:outlineLvl w:val="1"/>
        <w:rPr>
          <w:b w:val="0"/>
          <w:sz w:val="28"/>
          <w:szCs w:val="28"/>
        </w:rPr>
      </w:pPr>
      <w:r w:rsidRPr="00A6298A">
        <w:rPr>
          <w:b w:val="0"/>
          <w:sz w:val="28"/>
          <w:szCs w:val="28"/>
        </w:rPr>
        <w:t>* Điều trị cụ thể:</w:t>
      </w:r>
    </w:p>
    <w:p w14:paraId="11FDB2E7" w14:textId="77777777" w:rsidR="00A6298A" w:rsidRPr="00A6298A" w:rsidRDefault="00A6298A" w:rsidP="00A6298A">
      <w:pPr>
        <w:pStyle w:val="002"/>
        <w:ind w:firstLine="720"/>
        <w:outlineLvl w:val="1"/>
        <w:rPr>
          <w:b w:val="0"/>
          <w:sz w:val="28"/>
          <w:szCs w:val="28"/>
        </w:rPr>
      </w:pPr>
      <w:r w:rsidRPr="00A6298A">
        <w:rPr>
          <w:b w:val="0"/>
          <w:sz w:val="28"/>
          <w:szCs w:val="28"/>
        </w:rPr>
        <w:t>+ Tái thông mạch đường tĩnh mạch bằng Alteplase trong 4h30' hoặc lấy huyết khối bằng dụng cụ cơ học trong 6h sau khởi phát</w:t>
      </w:r>
    </w:p>
    <w:p w14:paraId="4CC5037C" w14:textId="77777777" w:rsidR="00A6298A" w:rsidRPr="00A6298A" w:rsidRDefault="00A6298A" w:rsidP="00A6298A">
      <w:pPr>
        <w:pStyle w:val="002"/>
        <w:ind w:firstLine="720"/>
        <w:outlineLvl w:val="1"/>
        <w:rPr>
          <w:b w:val="0"/>
          <w:sz w:val="28"/>
          <w:szCs w:val="28"/>
        </w:rPr>
      </w:pPr>
      <w:r w:rsidRPr="00A6298A">
        <w:rPr>
          <w:b w:val="0"/>
          <w:sz w:val="28"/>
          <w:szCs w:val="28"/>
        </w:rPr>
        <w:t>+ Dự phòng sớm bằng các thuốc chống kết tập tiểu cầu hoặc kháng đông theo khuyến cáo.</w:t>
      </w:r>
    </w:p>
    <w:p w14:paraId="3D239566" w14:textId="77777777" w:rsidR="00A6298A" w:rsidRPr="00A6298A" w:rsidRDefault="00A6298A" w:rsidP="00A6298A">
      <w:pPr>
        <w:pStyle w:val="002"/>
        <w:ind w:firstLine="720"/>
        <w:outlineLvl w:val="1"/>
        <w:rPr>
          <w:b w:val="0"/>
          <w:sz w:val="28"/>
          <w:szCs w:val="28"/>
        </w:rPr>
      </w:pPr>
      <w:r w:rsidRPr="00A6298A">
        <w:rPr>
          <w:b w:val="0"/>
          <w:sz w:val="28"/>
          <w:szCs w:val="28"/>
        </w:rPr>
        <w:t>+ Các thuốc bảo vệ tế bào thần kinh: Nootropyl, Cavinton, Tanakan…</w:t>
      </w:r>
    </w:p>
    <w:p w14:paraId="19272C5E" w14:textId="77777777" w:rsidR="00A6298A" w:rsidRPr="00A6298A" w:rsidRDefault="00A6298A" w:rsidP="00A6298A">
      <w:pPr>
        <w:pStyle w:val="002"/>
        <w:ind w:firstLine="720"/>
        <w:outlineLvl w:val="1"/>
        <w:rPr>
          <w:b w:val="0"/>
          <w:sz w:val="28"/>
          <w:szCs w:val="28"/>
        </w:rPr>
      </w:pPr>
      <w:r w:rsidRPr="00A6298A">
        <w:rPr>
          <w:b w:val="0"/>
          <w:sz w:val="28"/>
          <w:szCs w:val="28"/>
        </w:rPr>
        <w:t>hoặc Citicolin: Kemodyl, Gliatilin, Phosphatidyl Cholin ...</w:t>
      </w:r>
    </w:p>
    <w:p w14:paraId="0EDDE27A" w14:textId="7FFDDBF8" w:rsidR="00A6298A" w:rsidRPr="00A6298A" w:rsidRDefault="00A6298A" w:rsidP="00A6298A">
      <w:pPr>
        <w:pStyle w:val="002"/>
        <w:ind w:firstLine="720"/>
        <w:outlineLvl w:val="1"/>
        <w:rPr>
          <w:b w:val="0"/>
          <w:sz w:val="28"/>
          <w:szCs w:val="28"/>
        </w:rPr>
      </w:pPr>
      <w:r w:rsidRPr="00A6298A">
        <w:rPr>
          <w:b w:val="0"/>
          <w:sz w:val="28"/>
          <w:szCs w:val="28"/>
        </w:rPr>
        <w:t>+ Tăng dưỡng oxy, giảm thân nhiệt, nhằm tăng cường bảo vệ tế bào thần kinh thông qua giảm cầu oxy và chất chuy</w:t>
      </w:r>
      <w:r>
        <w:rPr>
          <w:b w:val="0"/>
          <w:sz w:val="28"/>
          <w:szCs w:val="28"/>
        </w:rPr>
        <w:t>ển hóa của tế bào não</w:t>
      </w:r>
      <w:r w:rsidRPr="00A6298A">
        <w:rPr>
          <w:b w:val="0"/>
          <w:sz w:val="28"/>
          <w:szCs w:val="28"/>
        </w:rPr>
        <w:t>.</w:t>
      </w:r>
    </w:p>
    <w:p w14:paraId="71460B01" w14:textId="77777777" w:rsidR="00A6298A" w:rsidRPr="00A6298A" w:rsidRDefault="00A6298A" w:rsidP="00A6298A">
      <w:pPr>
        <w:pStyle w:val="002"/>
        <w:ind w:firstLine="720"/>
        <w:outlineLvl w:val="1"/>
        <w:rPr>
          <w:b w:val="0"/>
          <w:sz w:val="28"/>
          <w:szCs w:val="28"/>
        </w:rPr>
      </w:pPr>
      <w:r w:rsidRPr="00A6298A">
        <w:rPr>
          <w:b w:val="0"/>
          <w:sz w:val="28"/>
          <w:szCs w:val="28"/>
        </w:rPr>
        <w:t>- Điều trị nhồi máu não sau giai đoạn cấp</w:t>
      </w:r>
    </w:p>
    <w:p w14:paraId="27211768" w14:textId="77777777" w:rsidR="00A6298A" w:rsidRPr="00A6298A" w:rsidRDefault="00A6298A" w:rsidP="00A6298A">
      <w:pPr>
        <w:pStyle w:val="002"/>
        <w:ind w:firstLine="720"/>
        <w:outlineLvl w:val="1"/>
        <w:rPr>
          <w:b w:val="0"/>
          <w:sz w:val="28"/>
          <w:szCs w:val="28"/>
        </w:rPr>
      </w:pPr>
      <w:r w:rsidRPr="00A6298A">
        <w:rPr>
          <w:b w:val="0"/>
          <w:sz w:val="28"/>
          <w:szCs w:val="28"/>
        </w:rPr>
        <w:t>+ Sử dụng các thuốc tăng cường tuần hoàn máu não và dinh dưỡng tế bào não, kết hợp điều trị bằng các phương pháp vật lý trị liệu, phục hồi chức năng, điều trị phòng tái phát.</w:t>
      </w:r>
    </w:p>
    <w:p w14:paraId="3B8BB5F1" w14:textId="77777777" w:rsidR="00A6298A" w:rsidRPr="00A6298A" w:rsidRDefault="00A6298A" w:rsidP="00A6298A">
      <w:pPr>
        <w:pStyle w:val="002"/>
        <w:ind w:firstLine="720"/>
        <w:outlineLvl w:val="1"/>
        <w:rPr>
          <w:b w:val="0"/>
          <w:sz w:val="28"/>
          <w:szCs w:val="28"/>
        </w:rPr>
      </w:pPr>
      <w:r w:rsidRPr="00A6298A">
        <w:rPr>
          <w:b w:val="0"/>
          <w:sz w:val="28"/>
          <w:szCs w:val="28"/>
        </w:rPr>
        <w:t>+  Kiểm soát huyết áp và điều trị rối loạn lipid, đái tháo đường theo khuyến cáo.</w:t>
      </w:r>
    </w:p>
    <w:p w14:paraId="79CFAB20" w14:textId="0C8ADC97" w:rsidR="00A6298A" w:rsidRPr="00A6298A" w:rsidRDefault="00A6298A" w:rsidP="00A6298A">
      <w:pPr>
        <w:pStyle w:val="002"/>
        <w:ind w:firstLine="720"/>
        <w:outlineLvl w:val="1"/>
        <w:rPr>
          <w:b w:val="0"/>
          <w:sz w:val="28"/>
          <w:szCs w:val="28"/>
        </w:rPr>
      </w:pPr>
      <w:r w:rsidRPr="00A6298A">
        <w:rPr>
          <w:b w:val="0"/>
          <w:sz w:val="28"/>
          <w:szCs w:val="28"/>
        </w:rPr>
        <w:t>+  Chế độ tập luyện, ăn uống, sinh hoạt và phục hồi chức năng sớm tro</w:t>
      </w:r>
      <w:r>
        <w:rPr>
          <w:b w:val="0"/>
          <w:sz w:val="28"/>
          <w:szCs w:val="28"/>
        </w:rPr>
        <w:t>ng 24 - 48h</w:t>
      </w:r>
      <w:r w:rsidRPr="00A6298A">
        <w:rPr>
          <w:b w:val="0"/>
          <w:sz w:val="28"/>
          <w:szCs w:val="28"/>
        </w:rPr>
        <w:t>.</w:t>
      </w:r>
    </w:p>
    <w:p w14:paraId="2EE4DCE4" w14:textId="77777777" w:rsidR="00A6298A" w:rsidRPr="00A6298A" w:rsidRDefault="00A6298A" w:rsidP="00A6298A">
      <w:pPr>
        <w:pStyle w:val="002"/>
        <w:ind w:firstLine="720"/>
        <w:outlineLvl w:val="1"/>
        <w:rPr>
          <w:b w:val="0"/>
          <w:sz w:val="28"/>
          <w:szCs w:val="28"/>
        </w:rPr>
      </w:pPr>
      <w:r w:rsidRPr="00A6298A">
        <w:rPr>
          <w:b w:val="0"/>
          <w:sz w:val="28"/>
          <w:szCs w:val="28"/>
        </w:rPr>
        <w:t>•</w:t>
      </w:r>
      <w:r w:rsidRPr="00A6298A">
        <w:rPr>
          <w:b w:val="0"/>
          <w:sz w:val="28"/>
          <w:szCs w:val="28"/>
        </w:rPr>
        <w:tab/>
        <w:t>Chẩn đoán xuất huyết não:</w:t>
      </w:r>
    </w:p>
    <w:p w14:paraId="1CFAF0D2" w14:textId="77777777" w:rsidR="00A6298A" w:rsidRPr="00A6298A" w:rsidRDefault="00A6298A" w:rsidP="00A6298A">
      <w:pPr>
        <w:pStyle w:val="002"/>
        <w:ind w:firstLine="720"/>
        <w:outlineLvl w:val="1"/>
        <w:rPr>
          <w:b w:val="0"/>
          <w:sz w:val="28"/>
          <w:szCs w:val="28"/>
        </w:rPr>
      </w:pPr>
      <w:r w:rsidRPr="00A6298A">
        <w:rPr>
          <w:b w:val="0"/>
          <w:sz w:val="28"/>
          <w:szCs w:val="28"/>
        </w:rPr>
        <w:lastRenderedPageBreak/>
        <w:t>- Chẩn đoán xác định: Dựa vào triệu chứng lâm sàng và cận lâm sàng.</w:t>
      </w:r>
    </w:p>
    <w:p w14:paraId="61F56188" w14:textId="77777777" w:rsidR="00A6298A" w:rsidRPr="00A6298A" w:rsidRDefault="00A6298A" w:rsidP="00A6298A">
      <w:pPr>
        <w:pStyle w:val="002"/>
        <w:ind w:firstLine="720"/>
        <w:outlineLvl w:val="1"/>
        <w:rPr>
          <w:b w:val="0"/>
          <w:sz w:val="28"/>
          <w:szCs w:val="28"/>
        </w:rPr>
      </w:pPr>
      <w:r w:rsidRPr="00A6298A">
        <w:rPr>
          <w:b w:val="0"/>
          <w:sz w:val="28"/>
          <w:szCs w:val="28"/>
        </w:rPr>
        <w:t>- Lâm sàng: các triệu chứng thần kinh khu trú khởi phát cấp tính kèm theo các triệu chứng não chung: rối loạn ý thức, đau đầu, nôn, buồn nôn, huyết áp tăng cao, hội chứng màng não:</w:t>
      </w:r>
    </w:p>
    <w:p w14:paraId="1DAB95EB" w14:textId="77777777" w:rsidR="00A6298A" w:rsidRPr="00A6298A" w:rsidRDefault="00A6298A" w:rsidP="00A6298A">
      <w:pPr>
        <w:pStyle w:val="002"/>
        <w:ind w:firstLine="720"/>
        <w:outlineLvl w:val="1"/>
        <w:rPr>
          <w:b w:val="0"/>
          <w:sz w:val="28"/>
          <w:szCs w:val="28"/>
        </w:rPr>
      </w:pPr>
      <w:r w:rsidRPr="00A6298A">
        <w:rPr>
          <w:b w:val="0"/>
          <w:sz w:val="28"/>
          <w:szCs w:val="28"/>
        </w:rPr>
        <w:t>+ Liệt nửa người kiểu trung ương</w:t>
      </w:r>
    </w:p>
    <w:p w14:paraId="5AA32758" w14:textId="77777777" w:rsidR="00A6298A" w:rsidRPr="00A6298A" w:rsidRDefault="00A6298A" w:rsidP="00A6298A">
      <w:pPr>
        <w:pStyle w:val="002"/>
        <w:ind w:firstLine="720"/>
        <w:outlineLvl w:val="1"/>
        <w:rPr>
          <w:b w:val="0"/>
          <w:sz w:val="28"/>
          <w:szCs w:val="28"/>
        </w:rPr>
      </w:pPr>
      <w:r w:rsidRPr="00A6298A">
        <w:rPr>
          <w:b w:val="0"/>
          <w:sz w:val="28"/>
          <w:szCs w:val="28"/>
        </w:rPr>
        <w:t>+ Rối loạn ngôn ngữ</w:t>
      </w:r>
    </w:p>
    <w:p w14:paraId="4029460B" w14:textId="77777777" w:rsidR="00A6298A" w:rsidRPr="00A6298A" w:rsidRDefault="00A6298A" w:rsidP="00A6298A">
      <w:pPr>
        <w:pStyle w:val="002"/>
        <w:ind w:firstLine="720"/>
        <w:outlineLvl w:val="1"/>
        <w:rPr>
          <w:b w:val="0"/>
          <w:sz w:val="28"/>
          <w:szCs w:val="28"/>
        </w:rPr>
      </w:pPr>
      <w:r w:rsidRPr="00A6298A">
        <w:rPr>
          <w:b w:val="0"/>
          <w:sz w:val="28"/>
          <w:szCs w:val="28"/>
        </w:rPr>
        <w:t>+ Rối loạn cảm giác nửa người</w:t>
      </w:r>
    </w:p>
    <w:p w14:paraId="0A70DD21" w14:textId="77777777" w:rsidR="00A6298A" w:rsidRPr="00A6298A" w:rsidRDefault="00A6298A" w:rsidP="00A6298A">
      <w:pPr>
        <w:pStyle w:val="002"/>
        <w:ind w:firstLine="720"/>
        <w:outlineLvl w:val="1"/>
        <w:rPr>
          <w:b w:val="0"/>
          <w:sz w:val="28"/>
          <w:szCs w:val="28"/>
        </w:rPr>
      </w:pPr>
      <w:r w:rsidRPr="00A6298A">
        <w:rPr>
          <w:b w:val="0"/>
          <w:sz w:val="28"/>
          <w:szCs w:val="28"/>
        </w:rPr>
        <w:t>+ Tổn thương các dây thần kinh sọ não (thường gặp là dây thần kinh số VII)</w:t>
      </w:r>
    </w:p>
    <w:p w14:paraId="26DFF941" w14:textId="77777777" w:rsidR="00A6298A" w:rsidRPr="00A6298A" w:rsidRDefault="00A6298A" w:rsidP="00A6298A">
      <w:pPr>
        <w:pStyle w:val="002"/>
        <w:ind w:firstLine="720"/>
        <w:outlineLvl w:val="1"/>
        <w:rPr>
          <w:b w:val="0"/>
          <w:sz w:val="28"/>
          <w:szCs w:val="28"/>
        </w:rPr>
      </w:pPr>
      <w:r w:rsidRPr="00A6298A">
        <w:rPr>
          <w:b w:val="0"/>
          <w:sz w:val="28"/>
          <w:szCs w:val="28"/>
        </w:rPr>
        <w:t>+ Rối loạn thăng băng hoặc mất phối hợp vân động</w:t>
      </w:r>
    </w:p>
    <w:p w14:paraId="796A0A47" w14:textId="77777777" w:rsidR="00A6298A" w:rsidRPr="00A6298A" w:rsidRDefault="00A6298A" w:rsidP="00A6298A">
      <w:pPr>
        <w:pStyle w:val="002"/>
        <w:ind w:firstLine="720"/>
        <w:outlineLvl w:val="1"/>
        <w:rPr>
          <w:b w:val="0"/>
          <w:sz w:val="28"/>
          <w:szCs w:val="28"/>
        </w:rPr>
      </w:pPr>
      <w:r w:rsidRPr="00A6298A">
        <w:rPr>
          <w:b w:val="0"/>
          <w:sz w:val="28"/>
          <w:szCs w:val="28"/>
        </w:rPr>
        <w:t>+ Hội chứng tiểu não và các triệu chứng khác</w:t>
      </w:r>
    </w:p>
    <w:p w14:paraId="7419338F" w14:textId="77777777" w:rsidR="00A6298A" w:rsidRPr="00A6298A" w:rsidRDefault="00A6298A" w:rsidP="00A6298A">
      <w:pPr>
        <w:pStyle w:val="002"/>
        <w:ind w:firstLine="720"/>
        <w:outlineLvl w:val="1"/>
        <w:rPr>
          <w:b w:val="0"/>
          <w:sz w:val="28"/>
          <w:szCs w:val="28"/>
        </w:rPr>
      </w:pPr>
      <w:r w:rsidRPr="00A6298A">
        <w:rPr>
          <w:b w:val="0"/>
          <w:sz w:val="28"/>
          <w:szCs w:val="28"/>
        </w:rPr>
        <w:t xml:space="preserve">- Cận lâm sàng: </w:t>
      </w:r>
    </w:p>
    <w:p w14:paraId="05DBF934" w14:textId="77777777" w:rsidR="00A6298A" w:rsidRPr="00A6298A" w:rsidRDefault="00A6298A" w:rsidP="00A6298A">
      <w:pPr>
        <w:pStyle w:val="002"/>
        <w:ind w:firstLine="720"/>
        <w:outlineLvl w:val="1"/>
        <w:rPr>
          <w:b w:val="0"/>
          <w:sz w:val="28"/>
          <w:szCs w:val="28"/>
        </w:rPr>
      </w:pPr>
      <w:r w:rsidRPr="00A6298A">
        <w:rPr>
          <w:b w:val="0"/>
          <w:sz w:val="28"/>
          <w:szCs w:val="28"/>
        </w:rPr>
        <w:t>+ Chụp cắt lớp vi tính sọ não: đóng vai trò quyết định chẩn đoán: hình ảnh ổ tăng tỷ trọng từ 60-90 đơn vị Hounsfield trong nhu mô não ở các vùng: nhân xám, thân não, tiểu não hoặc não thất.</w:t>
      </w:r>
    </w:p>
    <w:p w14:paraId="62F3E3EE" w14:textId="6E379C38" w:rsidR="00A6298A" w:rsidRPr="00A6298A" w:rsidRDefault="00A6298A" w:rsidP="00A6298A">
      <w:pPr>
        <w:pStyle w:val="002"/>
        <w:ind w:firstLine="720"/>
        <w:outlineLvl w:val="1"/>
        <w:rPr>
          <w:b w:val="0"/>
          <w:sz w:val="28"/>
          <w:szCs w:val="28"/>
        </w:rPr>
      </w:pPr>
      <w:r w:rsidRPr="00A6298A">
        <w:rPr>
          <w:b w:val="0"/>
          <w:sz w:val="28"/>
          <w:szCs w:val="28"/>
        </w:rPr>
        <w:t>+ Chụp cộng hưởng từ sọ não:</w:t>
      </w:r>
      <w:r>
        <w:rPr>
          <w:b w:val="0"/>
          <w:sz w:val="28"/>
          <w:szCs w:val="28"/>
        </w:rPr>
        <w:t xml:space="preserve"> </w:t>
      </w:r>
      <w:r w:rsidRPr="00A6298A">
        <w:rPr>
          <w:b w:val="0"/>
          <w:sz w:val="28"/>
          <w:szCs w:val="28"/>
        </w:rPr>
        <w:t xml:space="preserve">tăng tín hiệu ở T1 từ 3 - 14 ngày và thấp là trong khoảng 0 - 2 ngày và trên 14 ngày; tín hiệu ở T2 cao trong khoảng thời gian 8-14 ngày, ngoài ra là tín hiệu thấp. </w:t>
      </w:r>
    </w:p>
    <w:p w14:paraId="417C0976" w14:textId="5A2CB1DE" w:rsidR="00A6298A" w:rsidRPr="00A6298A" w:rsidRDefault="00A6298A" w:rsidP="00A6298A">
      <w:pPr>
        <w:pStyle w:val="002"/>
        <w:ind w:firstLine="720"/>
        <w:outlineLvl w:val="1"/>
        <w:rPr>
          <w:b w:val="0"/>
          <w:sz w:val="28"/>
          <w:szCs w:val="28"/>
        </w:rPr>
      </w:pPr>
      <w:r w:rsidRPr="00A6298A">
        <w:rPr>
          <w:b w:val="0"/>
          <w:sz w:val="28"/>
          <w:szCs w:val="28"/>
        </w:rPr>
        <w:t>+ Xét nghiệm dịch não tủy, chụp cắt lớp vi tính xóa nền, xét nghiệm công thức máu, chức năng đông máu đều giúp cho chẩn đoán</w:t>
      </w:r>
      <w:r>
        <w:rPr>
          <w:b w:val="0"/>
          <w:sz w:val="28"/>
          <w:szCs w:val="28"/>
        </w:rPr>
        <w:t xml:space="preserve"> xác định</w:t>
      </w:r>
      <w:r w:rsidRPr="00A6298A">
        <w:rPr>
          <w:b w:val="0"/>
          <w:sz w:val="28"/>
          <w:szCs w:val="28"/>
        </w:rPr>
        <w:t>.</w:t>
      </w:r>
    </w:p>
    <w:p w14:paraId="4E83D234" w14:textId="77777777" w:rsidR="00A6298A" w:rsidRPr="00A6298A" w:rsidRDefault="00A6298A" w:rsidP="00A6298A">
      <w:pPr>
        <w:pStyle w:val="002"/>
        <w:ind w:firstLine="720"/>
        <w:outlineLvl w:val="1"/>
        <w:rPr>
          <w:b w:val="0"/>
          <w:sz w:val="28"/>
          <w:szCs w:val="28"/>
        </w:rPr>
      </w:pPr>
      <w:r w:rsidRPr="00A6298A">
        <w:rPr>
          <w:b w:val="0"/>
          <w:sz w:val="28"/>
          <w:szCs w:val="28"/>
        </w:rPr>
        <w:t>•</w:t>
      </w:r>
      <w:r w:rsidRPr="00A6298A">
        <w:rPr>
          <w:b w:val="0"/>
          <w:sz w:val="28"/>
          <w:szCs w:val="28"/>
        </w:rPr>
        <w:tab/>
        <w:t>Điều trị xuất huyết não:</w:t>
      </w:r>
    </w:p>
    <w:p w14:paraId="3223E2AB" w14:textId="77777777" w:rsidR="00A6298A" w:rsidRPr="00A6298A" w:rsidRDefault="00A6298A" w:rsidP="00A6298A">
      <w:pPr>
        <w:pStyle w:val="002"/>
        <w:ind w:firstLine="720"/>
        <w:outlineLvl w:val="1"/>
        <w:rPr>
          <w:b w:val="0"/>
          <w:sz w:val="28"/>
          <w:szCs w:val="28"/>
        </w:rPr>
      </w:pPr>
      <w:r w:rsidRPr="00A6298A">
        <w:rPr>
          <w:b w:val="0"/>
          <w:sz w:val="28"/>
          <w:szCs w:val="28"/>
        </w:rPr>
        <w:t>Nguyên tắc điều trị xuất huyết não:</w:t>
      </w:r>
    </w:p>
    <w:p w14:paraId="25BB826E" w14:textId="77777777" w:rsidR="00A6298A" w:rsidRPr="00A6298A" w:rsidRDefault="00A6298A" w:rsidP="00A6298A">
      <w:pPr>
        <w:pStyle w:val="002"/>
        <w:ind w:firstLine="720"/>
        <w:outlineLvl w:val="1"/>
        <w:rPr>
          <w:b w:val="0"/>
          <w:sz w:val="28"/>
          <w:szCs w:val="28"/>
        </w:rPr>
      </w:pPr>
      <w:r w:rsidRPr="00A6298A">
        <w:rPr>
          <w:b w:val="0"/>
          <w:sz w:val="28"/>
          <w:szCs w:val="28"/>
        </w:rPr>
        <w:t xml:space="preserve">+ Sơ cứu và khẩn trương vận chuyển bệnh nhân đến cơ sở y tế </w:t>
      </w:r>
    </w:p>
    <w:p w14:paraId="2587744E" w14:textId="77777777" w:rsidR="00A6298A" w:rsidRPr="00A6298A" w:rsidRDefault="00A6298A" w:rsidP="00A6298A">
      <w:pPr>
        <w:pStyle w:val="002"/>
        <w:ind w:firstLine="720"/>
        <w:outlineLvl w:val="1"/>
        <w:rPr>
          <w:b w:val="0"/>
          <w:sz w:val="28"/>
          <w:szCs w:val="28"/>
        </w:rPr>
      </w:pPr>
      <w:r w:rsidRPr="00A6298A">
        <w:rPr>
          <w:b w:val="0"/>
          <w:sz w:val="28"/>
          <w:szCs w:val="28"/>
        </w:rPr>
        <w:t>+ Cấp cứu theo quy trình ABC</w:t>
      </w:r>
    </w:p>
    <w:p w14:paraId="58858C9B" w14:textId="77777777" w:rsidR="00A6298A" w:rsidRPr="00A6298A" w:rsidRDefault="00A6298A" w:rsidP="00A6298A">
      <w:pPr>
        <w:pStyle w:val="002"/>
        <w:ind w:firstLine="720"/>
        <w:outlineLvl w:val="1"/>
        <w:rPr>
          <w:b w:val="0"/>
          <w:sz w:val="28"/>
          <w:szCs w:val="28"/>
        </w:rPr>
      </w:pPr>
      <w:r w:rsidRPr="00A6298A">
        <w:rPr>
          <w:b w:val="0"/>
          <w:sz w:val="28"/>
          <w:szCs w:val="28"/>
        </w:rPr>
        <w:t>+ Điều chỉnh nước – điện giải, thăng bằng kiềm toan.</w:t>
      </w:r>
    </w:p>
    <w:p w14:paraId="166FFFF6" w14:textId="77777777" w:rsidR="00A6298A" w:rsidRPr="00A6298A" w:rsidRDefault="00A6298A" w:rsidP="00A6298A">
      <w:pPr>
        <w:pStyle w:val="002"/>
        <w:ind w:firstLine="720"/>
        <w:outlineLvl w:val="1"/>
        <w:rPr>
          <w:b w:val="0"/>
          <w:sz w:val="28"/>
          <w:szCs w:val="28"/>
        </w:rPr>
      </w:pPr>
      <w:r w:rsidRPr="00A6298A">
        <w:rPr>
          <w:b w:val="0"/>
          <w:sz w:val="28"/>
          <w:szCs w:val="28"/>
        </w:rPr>
        <w:t>+ Cầm máu, chống phù não, điều trị triệu chứng</w:t>
      </w:r>
    </w:p>
    <w:p w14:paraId="61BB3830" w14:textId="77777777" w:rsidR="00A6298A" w:rsidRPr="00A6298A" w:rsidRDefault="00A6298A" w:rsidP="00A6298A">
      <w:pPr>
        <w:pStyle w:val="002"/>
        <w:ind w:firstLine="720"/>
        <w:outlineLvl w:val="1"/>
        <w:rPr>
          <w:b w:val="0"/>
          <w:sz w:val="28"/>
          <w:szCs w:val="28"/>
        </w:rPr>
      </w:pPr>
      <w:r w:rsidRPr="00A6298A">
        <w:rPr>
          <w:b w:val="0"/>
          <w:sz w:val="28"/>
          <w:szCs w:val="28"/>
        </w:rPr>
        <w:t>+ Dự phòng và điều trị biến chứng, phục hồi chức năng</w:t>
      </w:r>
    </w:p>
    <w:p w14:paraId="66676FA3" w14:textId="77777777" w:rsidR="00A6298A" w:rsidRPr="00A6298A" w:rsidRDefault="00A6298A" w:rsidP="00A6298A">
      <w:pPr>
        <w:pStyle w:val="002"/>
        <w:ind w:firstLine="720"/>
        <w:outlineLvl w:val="1"/>
        <w:rPr>
          <w:b w:val="0"/>
          <w:sz w:val="28"/>
          <w:szCs w:val="28"/>
        </w:rPr>
      </w:pPr>
      <w:r w:rsidRPr="00A6298A">
        <w:rPr>
          <w:b w:val="0"/>
          <w:sz w:val="28"/>
          <w:szCs w:val="28"/>
        </w:rPr>
        <w:t>- Điều trị cụ thể: từ nguyên tắc hướng đến mục tiêu sau</w:t>
      </w:r>
    </w:p>
    <w:p w14:paraId="2932B721" w14:textId="77777777" w:rsidR="00A6298A" w:rsidRPr="00A6298A" w:rsidRDefault="00A6298A" w:rsidP="00A6298A">
      <w:pPr>
        <w:pStyle w:val="002"/>
        <w:ind w:firstLine="720"/>
        <w:outlineLvl w:val="1"/>
        <w:rPr>
          <w:b w:val="0"/>
          <w:sz w:val="28"/>
          <w:szCs w:val="28"/>
        </w:rPr>
      </w:pPr>
      <w:r w:rsidRPr="00A6298A">
        <w:rPr>
          <w:b w:val="0"/>
          <w:sz w:val="28"/>
          <w:szCs w:val="28"/>
        </w:rPr>
        <w:lastRenderedPageBreak/>
        <w:t>+ Cấp cứu theo quy trình ABC: A (Airway control-kiểm soát đường thở); B (Breathing support – hỗ trợ hô hấp); C (Circulation control – kiểm soát tim mạch).</w:t>
      </w:r>
    </w:p>
    <w:p w14:paraId="19A82A95" w14:textId="77777777" w:rsidR="00A6298A" w:rsidRPr="00A6298A" w:rsidRDefault="00A6298A" w:rsidP="00A6298A">
      <w:pPr>
        <w:pStyle w:val="002"/>
        <w:ind w:firstLine="720"/>
        <w:outlineLvl w:val="1"/>
        <w:rPr>
          <w:b w:val="0"/>
          <w:sz w:val="28"/>
          <w:szCs w:val="28"/>
        </w:rPr>
      </w:pPr>
      <w:r w:rsidRPr="00A6298A">
        <w:rPr>
          <w:b w:val="0"/>
          <w:sz w:val="28"/>
          <w:szCs w:val="28"/>
        </w:rPr>
        <w:t>+ Đảm bảo SpO2 ≥ 94% bằng mọi cách</w:t>
      </w:r>
    </w:p>
    <w:p w14:paraId="63765571" w14:textId="77777777" w:rsidR="00A6298A" w:rsidRPr="00A6298A" w:rsidRDefault="00A6298A" w:rsidP="00A6298A">
      <w:pPr>
        <w:pStyle w:val="002"/>
        <w:ind w:firstLine="720"/>
        <w:outlineLvl w:val="1"/>
        <w:rPr>
          <w:b w:val="0"/>
          <w:sz w:val="28"/>
          <w:szCs w:val="28"/>
        </w:rPr>
      </w:pPr>
      <w:r w:rsidRPr="00A6298A">
        <w:rPr>
          <w:b w:val="0"/>
          <w:sz w:val="28"/>
          <w:szCs w:val="28"/>
        </w:rPr>
        <w:t>+ Kiểm soát huyết áp: kiểm soát huyết ở mức 140-150 mmHg trong vòng 1 tuần đầu. Các thuốc sử dụng ưu tiên: nhóm chẹn can xi, nhóm ức chế thụ thể AT2, nhóm thuốc lợi tiểu, kết hợp hạ huyết áp đường tĩnh mạch (nicardipin) nếu huyết áp trên mức 220/120 mmHg</w:t>
      </w:r>
    </w:p>
    <w:p w14:paraId="4DB8BC8C" w14:textId="77777777" w:rsidR="00A6298A" w:rsidRPr="00A6298A" w:rsidRDefault="00A6298A" w:rsidP="00A6298A">
      <w:pPr>
        <w:pStyle w:val="002"/>
        <w:ind w:firstLine="720"/>
        <w:outlineLvl w:val="1"/>
        <w:rPr>
          <w:b w:val="0"/>
          <w:sz w:val="28"/>
          <w:szCs w:val="28"/>
        </w:rPr>
      </w:pPr>
      <w:r w:rsidRPr="00A6298A">
        <w:rPr>
          <w:b w:val="0"/>
          <w:sz w:val="28"/>
          <w:szCs w:val="28"/>
        </w:rPr>
        <w:t>+ Bù đủ nước điện giải.</w:t>
      </w:r>
    </w:p>
    <w:p w14:paraId="4326214C" w14:textId="77777777" w:rsidR="00A6298A" w:rsidRPr="00A6298A" w:rsidRDefault="00A6298A" w:rsidP="00A6298A">
      <w:pPr>
        <w:pStyle w:val="002"/>
        <w:ind w:firstLine="720"/>
        <w:outlineLvl w:val="1"/>
        <w:rPr>
          <w:b w:val="0"/>
          <w:sz w:val="28"/>
          <w:szCs w:val="28"/>
        </w:rPr>
      </w:pPr>
      <w:r w:rsidRPr="00A6298A">
        <w:rPr>
          <w:b w:val="0"/>
          <w:sz w:val="28"/>
          <w:szCs w:val="28"/>
        </w:rPr>
        <w:t xml:space="preserve">+ Chống phù não: mannitol 1g/kg thể trọng truyền nhanh trong 6 giờ, sau giảm liều 0,5g/kg thể trọng. Có thể 4 - 6 giờ nhắc lại một liều 0,25g-0,5g/kg thể trạng khi có bằng chứng phù não. </w:t>
      </w:r>
    </w:p>
    <w:p w14:paraId="28D843AB" w14:textId="77777777" w:rsidR="00A6298A" w:rsidRPr="00A6298A" w:rsidRDefault="00A6298A" w:rsidP="00A6298A">
      <w:pPr>
        <w:pStyle w:val="002"/>
        <w:ind w:firstLine="720"/>
        <w:outlineLvl w:val="1"/>
        <w:rPr>
          <w:b w:val="0"/>
          <w:sz w:val="28"/>
          <w:szCs w:val="28"/>
        </w:rPr>
      </w:pPr>
      <w:r w:rsidRPr="00A6298A">
        <w:rPr>
          <w:b w:val="0"/>
          <w:sz w:val="28"/>
          <w:szCs w:val="28"/>
        </w:rPr>
        <w:t>+ Cầm máu: Transamin 0,25g x 2 - 4 ống/ ngày, dùng trong 3-5 ngày đầu.</w:t>
      </w:r>
    </w:p>
    <w:p w14:paraId="0BA8AF8C" w14:textId="77777777" w:rsidR="00A6298A" w:rsidRPr="00A6298A" w:rsidRDefault="00A6298A" w:rsidP="00A6298A">
      <w:pPr>
        <w:pStyle w:val="002"/>
        <w:ind w:firstLine="720"/>
        <w:outlineLvl w:val="1"/>
        <w:rPr>
          <w:b w:val="0"/>
          <w:sz w:val="28"/>
          <w:szCs w:val="28"/>
        </w:rPr>
      </w:pPr>
      <w:r w:rsidRPr="00A6298A">
        <w:rPr>
          <w:b w:val="0"/>
          <w:sz w:val="28"/>
          <w:szCs w:val="28"/>
        </w:rPr>
        <w:t>+ Điều trị biến chứng: cắt cơn co giật bằng diazepam 10mg, tiêm tĩnh mạch chậm. Kháng sinh khi có bội nhiễm; cân bằng điện giải, chăm sóc toàn thân, vệ sinh và chế độ dinh dưỡng đầy đủ.</w:t>
      </w:r>
    </w:p>
    <w:p w14:paraId="616338B7" w14:textId="77777777" w:rsidR="00A6298A" w:rsidRPr="00A6298A" w:rsidRDefault="00A6298A" w:rsidP="00A6298A">
      <w:pPr>
        <w:pStyle w:val="002"/>
        <w:ind w:firstLine="720"/>
        <w:outlineLvl w:val="1"/>
        <w:rPr>
          <w:b w:val="0"/>
          <w:sz w:val="28"/>
          <w:szCs w:val="28"/>
        </w:rPr>
      </w:pPr>
      <w:r w:rsidRPr="00A6298A">
        <w:rPr>
          <w:b w:val="0"/>
          <w:sz w:val="28"/>
          <w:szCs w:val="28"/>
        </w:rPr>
        <w:t>+ Kiểm soát đường máu như trong nhồi máu não</w:t>
      </w:r>
    </w:p>
    <w:p w14:paraId="3683C0CA" w14:textId="77777777" w:rsidR="00A6298A" w:rsidRPr="00A6298A" w:rsidRDefault="00A6298A" w:rsidP="00A6298A">
      <w:pPr>
        <w:pStyle w:val="002"/>
        <w:ind w:firstLine="720"/>
        <w:outlineLvl w:val="1"/>
        <w:rPr>
          <w:b w:val="0"/>
          <w:sz w:val="28"/>
          <w:szCs w:val="28"/>
        </w:rPr>
      </w:pPr>
      <w:r w:rsidRPr="00A6298A">
        <w:rPr>
          <w:b w:val="0"/>
          <w:sz w:val="28"/>
          <w:szCs w:val="28"/>
        </w:rPr>
        <w:t>+ Kiểm soát nhiệt độ dưới 37.5 độ C</w:t>
      </w:r>
    </w:p>
    <w:p w14:paraId="7787C5F8" w14:textId="77777777" w:rsidR="00A6298A" w:rsidRPr="00A6298A" w:rsidRDefault="00A6298A" w:rsidP="00A6298A">
      <w:pPr>
        <w:pStyle w:val="002"/>
        <w:ind w:firstLine="720"/>
        <w:outlineLvl w:val="1"/>
        <w:rPr>
          <w:b w:val="0"/>
          <w:sz w:val="28"/>
          <w:szCs w:val="28"/>
        </w:rPr>
      </w:pPr>
      <w:r w:rsidRPr="00A6298A">
        <w:rPr>
          <w:b w:val="0"/>
          <w:sz w:val="28"/>
          <w:szCs w:val="28"/>
        </w:rPr>
        <w:t>+ Phục hồi chức năng sớm cho bệnh nhân đột quỵ.</w:t>
      </w:r>
    </w:p>
    <w:p w14:paraId="694AB1CE" w14:textId="6468949C" w:rsidR="00A6298A" w:rsidRPr="00A6298A" w:rsidRDefault="00A6298A" w:rsidP="00A6298A">
      <w:pPr>
        <w:pStyle w:val="002"/>
        <w:ind w:firstLine="720"/>
        <w:outlineLvl w:val="1"/>
        <w:rPr>
          <w:b w:val="0"/>
          <w:sz w:val="28"/>
          <w:szCs w:val="28"/>
        </w:rPr>
      </w:pPr>
      <w:r w:rsidRPr="00A6298A">
        <w:rPr>
          <w:b w:val="0"/>
          <w:sz w:val="28"/>
          <w:szCs w:val="28"/>
        </w:rPr>
        <w:t>- Điều trị phẫu thuật cho bệnh nhân đột quỵ xuất huyết não: Việc phẫu thuật giải phóng khối máu tụ cần được đánh giá cẩn thận và hội chẩn chuyên khoa ngoại thần kinh. Thường chỉ định phẫu thuật trong trường hợp khối máu tụ lớn ở bán cầu đại não có dấu hiệu chèn ép, ý thức xấu dần hoặc khối máu tụ ở tiểu nã</w:t>
      </w:r>
      <w:r>
        <w:rPr>
          <w:b w:val="0"/>
          <w:sz w:val="28"/>
          <w:szCs w:val="28"/>
        </w:rPr>
        <w:t>o có nguy cơ gây tụt kẹt não...</w:t>
      </w:r>
      <w:r w:rsidR="00F41B3B">
        <w:rPr>
          <w:b w:val="0"/>
          <w:sz w:val="28"/>
          <w:szCs w:val="28"/>
        </w:rPr>
        <w:t xml:space="preserve"> [6], [7], [8].</w:t>
      </w:r>
    </w:p>
    <w:p w14:paraId="36841D1B" w14:textId="4D6225EB" w:rsidR="005D26F7" w:rsidRPr="00E7443B" w:rsidRDefault="005D26F7" w:rsidP="00A6298A">
      <w:pPr>
        <w:pStyle w:val="002"/>
        <w:outlineLvl w:val="1"/>
        <w:rPr>
          <w:sz w:val="28"/>
          <w:szCs w:val="28"/>
          <w:lang w:val="vi-VN"/>
        </w:rPr>
      </w:pPr>
      <w:r w:rsidRPr="00E7443B">
        <w:rPr>
          <w:sz w:val="28"/>
          <w:szCs w:val="28"/>
          <w:lang w:val="vi-VN"/>
        </w:rPr>
        <w:t xml:space="preserve">1.3. </w:t>
      </w:r>
      <w:bookmarkEnd w:id="78"/>
      <w:bookmarkEnd w:id="79"/>
      <w:bookmarkEnd w:id="80"/>
      <w:bookmarkEnd w:id="81"/>
      <w:bookmarkEnd w:id="82"/>
      <w:bookmarkEnd w:id="83"/>
      <w:r w:rsidR="00D320F5" w:rsidRPr="00D320F5">
        <w:rPr>
          <w:sz w:val="28"/>
          <w:szCs w:val="28"/>
        </w:rPr>
        <w:t>Tổng quan về</w:t>
      </w:r>
      <w:r w:rsidR="00D320F5">
        <w:rPr>
          <w:sz w:val="28"/>
          <w:szCs w:val="28"/>
        </w:rPr>
        <w:t xml:space="preserve"> đột quỵ não theo Y học cổ truyền</w:t>
      </w:r>
    </w:p>
    <w:p w14:paraId="375D5E8F" w14:textId="77777777" w:rsidR="00A6298A" w:rsidRPr="00A6298A" w:rsidRDefault="00A6298A" w:rsidP="00A6298A">
      <w:pPr>
        <w:pStyle w:val="002"/>
        <w:ind w:firstLine="720"/>
        <w:outlineLvl w:val="1"/>
        <w:rPr>
          <w:b w:val="0"/>
          <w:bCs w:val="0"/>
          <w:sz w:val="28"/>
          <w:szCs w:val="28"/>
          <w:lang w:val="vi-VN"/>
        </w:rPr>
      </w:pPr>
      <w:r w:rsidRPr="00A6298A">
        <w:rPr>
          <w:b w:val="0"/>
          <w:bCs w:val="0"/>
          <w:sz w:val="28"/>
          <w:szCs w:val="28"/>
          <w:lang w:val="vi-VN"/>
        </w:rPr>
        <w:lastRenderedPageBreak/>
        <w:t>Trong Y học cổ truyền “Trúng phong” được mô tả tương đương với đột quỵ não của Y học hiện đại, biểu hiện các triệu chứng thần kinh tiến triển nhanh, đột ngột hôn mê, bất tỉnh, liệt vận động, đau đầu, mặt mày xây xẩm…</w:t>
      </w:r>
    </w:p>
    <w:p w14:paraId="4589DBDF" w14:textId="342747BA" w:rsidR="005D26F7" w:rsidRPr="00E7443B" w:rsidRDefault="00A6298A" w:rsidP="00A6298A">
      <w:pPr>
        <w:spacing w:after="0" w:line="360" w:lineRule="auto"/>
        <w:ind w:firstLine="720"/>
        <w:jc w:val="both"/>
        <w:rPr>
          <w:rFonts w:ascii="Times New Roman" w:hAnsi="Times New Roman"/>
          <w:sz w:val="28"/>
          <w:szCs w:val="28"/>
          <w:lang w:val="vi-VN"/>
        </w:rPr>
      </w:pPr>
      <w:r w:rsidRPr="00A6298A">
        <w:rPr>
          <w:rFonts w:ascii="Times New Roman" w:hAnsi="Times New Roman"/>
          <w:sz w:val="28"/>
          <w:szCs w:val="28"/>
          <w:lang w:val="vi-VN"/>
        </w:rPr>
        <w:t>“Trúng phong” được Trương Trọng Cảnh ghi trong “Kim quỹ yếu lược” và được dùng tên này liên tục đến ngày nay.</w:t>
      </w:r>
      <w:r w:rsidRPr="00A6298A">
        <w:rPr>
          <w:sz w:val="28"/>
          <w:szCs w:val="28"/>
          <w:lang w:val="vi-VN"/>
        </w:rPr>
        <w:t xml:space="preserve"> </w:t>
      </w:r>
      <w:r w:rsidR="005D26F7" w:rsidRPr="00E7443B">
        <w:rPr>
          <w:rFonts w:ascii="Times New Roman" w:hAnsi="Times New Roman"/>
          <w:sz w:val="28"/>
          <w:szCs w:val="28"/>
        </w:rPr>
        <w:fldChar w:fldCharType="begin">
          <w:fldData xml:space="preserve">PEVuZE5vdGU+PENpdGU+PEF1dGhvcj5LaG9hIFkgaG/Mo2MgY8O0zIkgdHJ1ecOqzIBuIC0gVHLG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</w:fldData>
        </w:fldChar>
      </w:r>
      <w:r w:rsidR="005D26F7" w:rsidRPr="00E7443B">
        <w:rPr>
          <w:rFonts w:ascii="Times New Roman" w:hAnsi="Times New Roman"/>
          <w:sz w:val="28"/>
          <w:szCs w:val="28"/>
          <w:lang w:val="vi-VN"/>
        </w:rPr>
        <w:instrText xml:space="preserve"> ADDIN EN.CITE </w:instrText>
      </w:r>
      <w:r w:rsidR="005D26F7" w:rsidRPr="00E7443B">
        <w:rPr>
          <w:rFonts w:ascii="Times New Roman" w:hAnsi="Times New Roman"/>
          <w:sz w:val="28"/>
          <w:szCs w:val="28"/>
        </w:rPr>
        <w:fldChar w:fldCharType="begin">
          <w:fldData xml:space="preserve">PEVuZE5vdGU+PENpdGU+PEF1dGhvcj5LaG9hIFkgaG/Mo2MgY8O0zIkgdHJ1ecOqzIBuIC0gVHLG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</w:fldData>
        </w:fldChar>
      </w:r>
      <w:r w:rsidR="005D26F7" w:rsidRPr="00E7443B">
        <w:rPr>
          <w:rFonts w:ascii="Times New Roman" w:hAnsi="Times New Roman"/>
          <w:sz w:val="28"/>
          <w:szCs w:val="28"/>
          <w:lang w:val="vi-VN"/>
        </w:rPr>
        <w:instrText xml:space="preserve"> ADDIN EN.CITE.DATA </w:instrText>
      </w:r>
      <w:r w:rsidR="005D26F7" w:rsidRPr="00E7443B">
        <w:rPr>
          <w:rFonts w:ascii="Times New Roman" w:hAnsi="Times New Roman"/>
          <w:sz w:val="28"/>
          <w:szCs w:val="28"/>
        </w:rPr>
      </w:r>
      <w:r w:rsidR="005D26F7" w:rsidRPr="00E7443B">
        <w:rPr>
          <w:rFonts w:ascii="Times New Roman" w:hAnsi="Times New Roman"/>
          <w:sz w:val="28"/>
          <w:szCs w:val="28"/>
        </w:rPr>
        <w:fldChar w:fldCharType="end"/>
      </w:r>
      <w:r w:rsidR="005D26F7" w:rsidRPr="00E7443B">
        <w:rPr>
          <w:rFonts w:ascii="Times New Roman" w:hAnsi="Times New Roman"/>
          <w:sz w:val="28"/>
          <w:szCs w:val="28"/>
        </w:rPr>
      </w:r>
      <w:r w:rsidR="005D26F7" w:rsidRPr="00E7443B">
        <w:rPr>
          <w:rFonts w:ascii="Times New Roman" w:hAnsi="Times New Roman"/>
          <w:sz w:val="28"/>
          <w:szCs w:val="28"/>
        </w:rPr>
        <w:fldChar w:fldCharType="separate"/>
      </w:r>
      <w:r w:rsidR="005D26F7" w:rsidRPr="00E7443B">
        <w:rPr>
          <w:rFonts w:ascii="Times New Roman" w:hAnsi="Times New Roman"/>
          <w:noProof/>
          <w:sz w:val="28"/>
          <w:szCs w:val="28"/>
          <w:lang w:val="vi-VN"/>
        </w:rPr>
        <w:t>[11]</w:t>
      </w:r>
      <w:r w:rsidR="005D26F7" w:rsidRPr="00E7443B">
        <w:rPr>
          <w:rFonts w:ascii="Times New Roman" w:hAnsi="Times New Roman"/>
          <w:sz w:val="28"/>
          <w:szCs w:val="28"/>
        </w:rPr>
        <w:fldChar w:fldCharType="end"/>
      </w:r>
      <w:r w:rsidR="005D26F7" w:rsidRPr="00E7443B">
        <w:rPr>
          <w:rFonts w:ascii="Times New Roman" w:hAnsi="Times New Roman"/>
          <w:sz w:val="28"/>
          <w:szCs w:val="28"/>
          <w:lang w:val="vi-VN"/>
        </w:rPr>
        <w:t xml:space="preserve"> </w:t>
      </w:r>
      <w:r w:rsidR="005D26F7" w:rsidRPr="00E7443B">
        <w:rPr>
          <w:rFonts w:ascii="Times New Roman" w:hAnsi="Times New Roman"/>
          <w:sz w:val="28"/>
          <w:szCs w:val="28"/>
        </w:rPr>
        <w:fldChar w:fldCharType="begin">
          <w:fldData xml:space="preserve">PEVuZE5vdGU+PENpdGU+PEF1dGhvcj5LaG9hIFkgaG/Mo2MgY8O0zIkgdHJ1ecOqzIBuIC0gVHLG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</w:fldData>
        </w:fldChar>
      </w:r>
      <w:r w:rsidR="005D26F7" w:rsidRPr="00E7443B">
        <w:rPr>
          <w:rFonts w:ascii="Times New Roman" w:hAnsi="Times New Roman"/>
          <w:sz w:val="28"/>
          <w:szCs w:val="28"/>
          <w:lang w:val="vi-VN"/>
        </w:rPr>
        <w:instrText xml:space="preserve"> ADDIN EN.CITE </w:instrText>
      </w:r>
      <w:r w:rsidR="005D26F7" w:rsidRPr="00E7443B">
        <w:rPr>
          <w:rFonts w:ascii="Times New Roman" w:hAnsi="Times New Roman"/>
          <w:sz w:val="28"/>
          <w:szCs w:val="28"/>
        </w:rPr>
        <w:fldChar w:fldCharType="begin">
          <w:fldData xml:space="preserve">PEVuZE5vdGU+PENpdGU+PEF1dGhvcj5LaG9hIFkgaG/Mo2MgY8O0zIkgdHJ1ecOqzIBuIC0gVHLG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</w:fldData>
        </w:fldChar>
      </w:r>
      <w:r w:rsidR="005D26F7" w:rsidRPr="00E7443B">
        <w:rPr>
          <w:rFonts w:ascii="Times New Roman" w:hAnsi="Times New Roman"/>
          <w:sz w:val="28"/>
          <w:szCs w:val="28"/>
          <w:lang w:val="vi-VN"/>
        </w:rPr>
        <w:instrText xml:space="preserve"> ADDIN EN.CITE.DATA </w:instrText>
      </w:r>
      <w:r w:rsidR="005D26F7" w:rsidRPr="00E7443B">
        <w:rPr>
          <w:rFonts w:ascii="Times New Roman" w:hAnsi="Times New Roman"/>
          <w:sz w:val="28"/>
          <w:szCs w:val="28"/>
        </w:rPr>
      </w:r>
      <w:r w:rsidR="005D26F7" w:rsidRPr="00E7443B">
        <w:rPr>
          <w:rFonts w:ascii="Times New Roman" w:hAnsi="Times New Roman"/>
          <w:sz w:val="28"/>
          <w:szCs w:val="28"/>
        </w:rPr>
        <w:fldChar w:fldCharType="end"/>
      </w:r>
      <w:r w:rsidR="005D26F7" w:rsidRPr="00E7443B">
        <w:rPr>
          <w:rFonts w:ascii="Times New Roman" w:hAnsi="Times New Roman"/>
          <w:sz w:val="28"/>
          <w:szCs w:val="28"/>
        </w:rPr>
      </w:r>
      <w:r w:rsidR="005D26F7" w:rsidRPr="00E7443B">
        <w:rPr>
          <w:rFonts w:ascii="Times New Roman" w:hAnsi="Times New Roman"/>
          <w:sz w:val="28"/>
          <w:szCs w:val="28"/>
        </w:rPr>
        <w:fldChar w:fldCharType="separate"/>
      </w:r>
      <w:r w:rsidR="005D26F7" w:rsidRPr="00E7443B">
        <w:rPr>
          <w:rFonts w:ascii="Times New Roman" w:hAnsi="Times New Roman"/>
          <w:noProof/>
          <w:sz w:val="28"/>
          <w:szCs w:val="28"/>
          <w:lang w:val="vi-VN"/>
        </w:rPr>
        <w:t>[12]</w:t>
      </w:r>
      <w:r w:rsidR="005D26F7" w:rsidRPr="00E7443B">
        <w:rPr>
          <w:rFonts w:ascii="Times New Roman" w:hAnsi="Times New Roman"/>
          <w:sz w:val="28"/>
          <w:szCs w:val="28"/>
        </w:rPr>
        <w:fldChar w:fldCharType="end"/>
      </w:r>
      <w:r w:rsidR="005D26F7" w:rsidRPr="00E7443B">
        <w:rPr>
          <w:rFonts w:ascii="Times New Roman" w:hAnsi="Times New Roman"/>
          <w:sz w:val="28"/>
          <w:szCs w:val="28"/>
          <w:lang w:val="vi-VN"/>
        </w:rPr>
        <w:t>.</w:t>
      </w:r>
    </w:p>
    <w:p w14:paraId="54C4C490" w14:textId="77777777" w:rsidR="005D26F7" w:rsidRPr="00E7443B" w:rsidRDefault="005D26F7" w:rsidP="005E2682">
      <w:pPr>
        <w:pStyle w:val="003"/>
        <w:outlineLvl w:val="2"/>
        <w:rPr>
          <w:i/>
          <w:iCs/>
          <w:sz w:val="28"/>
          <w:szCs w:val="28"/>
          <w:lang w:val="vi-VN"/>
        </w:rPr>
      </w:pPr>
      <w:bookmarkStart w:id="84" w:name="_Toc463590529"/>
      <w:bookmarkStart w:id="85" w:name="_Toc95811899"/>
      <w:bookmarkStart w:id="86" w:name="_Toc127298523"/>
      <w:bookmarkStart w:id="87" w:name="_Toc135213239"/>
      <w:bookmarkStart w:id="88" w:name="_Toc154751046"/>
      <w:bookmarkStart w:id="89" w:name="_Toc187106540"/>
      <w:bookmarkStart w:id="90" w:name="_Toc218501460"/>
      <w:r w:rsidRPr="00E7443B">
        <w:rPr>
          <w:i/>
          <w:iCs/>
          <w:sz w:val="28"/>
          <w:szCs w:val="28"/>
          <w:lang w:val="vi-VN"/>
        </w:rPr>
        <w:t>1.3.1. Di chứng trúng phong (Bán thân bất toại)</w:t>
      </w:r>
      <w:bookmarkEnd w:id="84"/>
      <w:bookmarkEnd w:id="85"/>
      <w:bookmarkEnd w:id="86"/>
      <w:bookmarkEnd w:id="87"/>
      <w:bookmarkEnd w:id="88"/>
      <w:bookmarkEnd w:id="89"/>
      <w:bookmarkEnd w:id="90"/>
      <w:r w:rsidRPr="00E7443B">
        <w:rPr>
          <w:i/>
          <w:iCs/>
          <w:sz w:val="28"/>
          <w:szCs w:val="28"/>
          <w:lang w:val="vi-VN"/>
        </w:rPr>
        <w:t xml:space="preserve"> </w:t>
      </w:r>
    </w:p>
    <w:p w14:paraId="1BB5BE41" w14:textId="79BFE9E2" w:rsidR="005D26F7" w:rsidRPr="00E7443B" w:rsidRDefault="00D3474A" w:rsidP="000B55B8">
      <w:pPr>
        <w:spacing w:after="0" w:line="360" w:lineRule="auto"/>
        <w:ind w:firstLine="720"/>
        <w:jc w:val="both"/>
        <w:rPr>
          <w:rFonts w:ascii="Times New Roman" w:hAnsi="Times New Roman"/>
          <w:sz w:val="28"/>
          <w:szCs w:val="28"/>
        </w:rPr>
      </w:pPr>
      <w:r w:rsidRPr="00E7443B">
        <w:rPr>
          <w:rFonts w:ascii="Times New Roman" w:hAnsi="Times New Roman"/>
          <w:sz w:val="28"/>
          <w:szCs w:val="28"/>
        </w:rPr>
        <w:t>Di chứng nổi bật sau khi cấp cứu thành công các trường hợp trúng phong thường là tình trạng liệt nửa người. Trong Y học cổ truyền (YHCT), triệu chứng này được xếp vào phạm vi của chứng "bán thân bất toại"</w:t>
      </w:r>
      <w:r w:rsidR="00F41B3B">
        <w:rPr>
          <w:rFonts w:ascii="Times New Roman" w:hAnsi="Times New Roman"/>
          <w:sz w:val="28"/>
          <w:szCs w:val="28"/>
        </w:rPr>
        <w:t xml:space="preserve"> [9], [10]</w:t>
      </w:r>
      <w:r w:rsidRPr="00E7443B">
        <w:rPr>
          <w:rFonts w:ascii="Times New Roman" w:hAnsi="Times New Roman"/>
          <w:sz w:val="28"/>
          <w:szCs w:val="28"/>
        </w:rPr>
        <w:t>.</w:t>
      </w:r>
    </w:p>
    <w:p w14:paraId="26507358" w14:textId="77777777" w:rsidR="005D26F7" w:rsidRPr="00E7443B" w:rsidRDefault="005D26F7" w:rsidP="000B55B8">
      <w:pPr>
        <w:pStyle w:val="4"/>
        <w:rPr>
          <w:b w:val="0"/>
          <w:bCs/>
          <w:sz w:val="28"/>
          <w:szCs w:val="28"/>
          <w:lang w:val="vi-VN"/>
        </w:rPr>
      </w:pPr>
      <w:r w:rsidRPr="00E7443B">
        <w:rPr>
          <w:b w:val="0"/>
          <w:bCs/>
          <w:sz w:val="28"/>
          <w:szCs w:val="28"/>
          <w:lang w:val="vi-VN"/>
        </w:rPr>
        <w:t>1.3.1.1. Nguyên nhân và cơ chế bệnh sinh</w:t>
      </w:r>
    </w:p>
    <w:p w14:paraId="7125A4D7" w14:textId="1AE725E8" w:rsidR="00D3474A" w:rsidRPr="00E7443B" w:rsidRDefault="00D3474A" w:rsidP="00D3474A">
      <w:pPr>
        <w:spacing w:after="0" w:line="360" w:lineRule="auto"/>
        <w:ind w:firstLine="567"/>
        <w:jc w:val="both"/>
        <w:rPr>
          <w:rFonts w:ascii="Times New Roman" w:hAnsi="Times New Roman"/>
          <w:sz w:val="28"/>
          <w:szCs w:val="28"/>
        </w:rPr>
      </w:pPr>
      <w:r w:rsidRPr="00E7443B">
        <w:rPr>
          <w:rFonts w:ascii="Times New Roman" w:hAnsi="Times New Roman"/>
          <w:sz w:val="28"/>
          <w:szCs w:val="28"/>
        </w:rPr>
        <w:t>Phần lớn người bệnh sau cơn trúng phong đều trải qua tình trạng liệt nửa người. Theo quan niệm của người xưa, đây được gọi là "thiên khô", xuất phát từ sự xâm nhập của phong đàm vào kinh lạc, huyết mạch bế tắc, huyết ứ khí trệ, làm ngưng trệ sự vận hành của khí và huyết. Cụ thể hơn, nếu trong huyết không có khí, cơ thể sẽ biểu hiện chứng rã rời; ngược lại, nếu khí không có huyết, sẽ dẫn đến tình trạng co quắp. Sự tắc nghẽn của phong đàm ở vùng trên cơ thể và sự bế tắc của kinh lạc còn gây ra các triệu chứng như miệng méo, lệch mặt và nói ngọng.</w:t>
      </w:r>
    </w:p>
    <w:p w14:paraId="4C31C56A" w14:textId="4B192E42" w:rsidR="00D3474A" w:rsidRPr="00E7443B" w:rsidRDefault="00D3474A" w:rsidP="00D3474A">
      <w:pPr>
        <w:spacing w:after="0" w:line="360" w:lineRule="auto"/>
        <w:ind w:firstLine="567"/>
        <w:jc w:val="both"/>
        <w:rPr>
          <w:rFonts w:ascii="Times New Roman" w:hAnsi="Times New Roman"/>
          <w:sz w:val="28"/>
          <w:szCs w:val="28"/>
        </w:rPr>
      </w:pPr>
      <w:r w:rsidRPr="00E7443B">
        <w:rPr>
          <w:rFonts w:ascii="Times New Roman" w:hAnsi="Times New Roman"/>
          <w:sz w:val="28"/>
          <w:szCs w:val="28"/>
        </w:rPr>
        <w:t>Theo lý luận YHCT, Can chủ về cân, Thận chủ về cốt tủy. Can tàng trữ huyết, Thận tàng trữ tinh. Khi tinh huyết suy giảm và hao tổn kéo dài,</w:t>
      </w:r>
      <w:r w:rsidR="006800E1">
        <w:rPr>
          <w:rFonts w:ascii="Times New Roman" w:hAnsi="Times New Roman"/>
          <w:sz w:val="28"/>
          <w:szCs w:val="28"/>
        </w:rPr>
        <w:t xml:space="preserve"> </w:t>
      </w:r>
      <w:r w:rsidRPr="00E7443B">
        <w:rPr>
          <w:rFonts w:ascii="Times New Roman" w:hAnsi="Times New Roman"/>
          <w:sz w:val="28"/>
          <w:szCs w:val="28"/>
        </w:rPr>
        <w:t>không thể cung cấp đầy đủ dưỡng chất cho cân và cốt, dẫn đến sự co rút của gân cốt, đi lại vận động khó khăn.</w:t>
      </w:r>
    </w:p>
    <w:p w14:paraId="2C6F5058" w14:textId="7C000EF2" w:rsidR="00D3474A" w:rsidRPr="00E7443B" w:rsidRDefault="00D3474A" w:rsidP="00D3474A">
      <w:pPr>
        <w:spacing w:after="0" w:line="360" w:lineRule="auto"/>
        <w:ind w:firstLine="567"/>
        <w:jc w:val="both"/>
        <w:rPr>
          <w:rFonts w:ascii="Times New Roman" w:hAnsi="Times New Roman"/>
          <w:sz w:val="28"/>
          <w:szCs w:val="28"/>
        </w:rPr>
      </w:pPr>
      <w:r w:rsidRPr="00E7443B">
        <w:rPr>
          <w:rFonts w:ascii="Times New Roman" w:hAnsi="Times New Roman"/>
          <w:sz w:val="28"/>
          <w:szCs w:val="28"/>
        </w:rPr>
        <w:t>Nội kinh có câu: "Phong khí thông vào Can, phong sinh ra từ bên trong có thể đều do Can mà ra". Điều này nhấn mạnh vai trò của Can trong cơ chế phát sinh phong nội sinh. Từ đó, nguyên lý điều trị "Trị phong tiên trị huyết, huyết hành phong tất diệt" được áp dụng, kết hợp với nhận định "Khí hành tất huyết hành".</w:t>
      </w:r>
    </w:p>
    <w:p w14:paraId="12E898E6" w14:textId="50158B06" w:rsidR="005D26F7" w:rsidRPr="00E7443B" w:rsidRDefault="00D3474A" w:rsidP="003C5318">
      <w:pPr>
        <w:spacing w:after="0" w:line="360" w:lineRule="auto"/>
        <w:ind w:firstLine="567"/>
        <w:jc w:val="both"/>
        <w:rPr>
          <w:rFonts w:ascii="Times New Roman" w:hAnsi="Times New Roman"/>
          <w:sz w:val="28"/>
          <w:szCs w:val="28"/>
        </w:rPr>
      </w:pPr>
      <w:r w:rsidRPr="00E7443B">
        <w:rPr>
          <w:rFonts w:ascii="Times New Roman" w:hAnsi="Times New Roman"/>
          <w:sz w:val="28"/>
          <w:szCs w:val="28"/>
        </w:rPr>
        <w:lastRenderedPageBreak/>
        <w:t>Tóm lại, cơ chế bệnh sinh chính dẫn đến chứng liệt nửa người (bán thân b</w:t>
      </w:r>
      <w:r w:rsidR="00FC3868">
        <w:rPr>
          <w:rFonts w:ascii="Times New Roman" w:hAnsi="Times New Roman"/>
          <w:sz w:val="28"/>
          <w:szCs w:val="28"/>
        </w:rPr>
        <w:t xml:space="preserve">ất toại) là do tình trạng khí </w:t>
      </w:r>
      <w:r w:rsidRPr="00E7443B">
        <w:rPr>
          <w:rFonts w:ascii="Times New Roman" w:hAnsi="Times New Roman"/>
          <w:sz w:val="28"/>
          <w:szCs w:val="28"/>
        </w:rPr>
        <w:t xml:space="preserve">yết hư suy kéo dài, dẫn đến khí trệ và huyết ứ. Điều này gây nên các triệu chứng như tê dại nửa người, miệng méo, và nói ngọng. Do đó, các bài thuốc điều trị thường tập trung vào việc bổ sung khí huyết, </w:t>
      </w:r>
      <w:r w:rsidR="003C5318" w:rsidRPr="00E7443B">
        <w:rPr>
          <w:rFonts w:ascii="Times New Roman" w:hAnsi="Times New Roman"/>
          <w:sz w:val="28"/>
          <w:szCs w:val="28"/>
        </w:rPr>
        <w:t>quy</w:t>
      </w:r>
      <w:r w:rsidRPr="00E7443B">
        <w:rPr>
          <w:rFonts w:ascii="Times New Roman" w:hAnsi="Times New Roman"/>
          <w:sz w:val="28"/>
          <w:szCs w:val="28"/>
        </w:rPr>
        <w:t xml:space="preserve"> kinh Can và Thận, đồng thời có tác dụng hành khí hoạt huyết, hóa ứ và sơ thông kinh mạch</w:t>
      </w:r>
      <w:r w:rsidR="003C5318" w:rsidRPr="00E7443B">
        <w:rPr>
          <w:rFonts w:ascii="Times New Roman" w:hAnsi="Times New Roman"/>
          <w:sz w:val="28"/>
          <w:szCs w:val="28"/>
        </w:rPr>
        <w:t>,</w:t>
      </w:r>
      <w:r w:rsidRPr="00E7443B">
        <w:rPr>
          <w:rFonts w:ascii="Times New Roman" w:hAnsi="Times New Roman"/>
          <w:sz w:val="28"/>
          <w:szCs w:val="28"/>
        </w:rPr>
        <w:t xml:space="preserve"> tăng cường phục hồi chức năng vận động.</w:t>
      </w:r>
      <w:r w:rsidR="005D26F7" w:rsidRPr="00E7443B">
        <w:rPr>
          <w:rFonts w:ascii="Times New Roman" w:hAnsi="Times New Roman"/>
          <w:spacing w:val="4"/>
          <w:sz w:val="28"/>
          <w:szCs w:val="28"/>
        </w:rPr>
        <w:fldChar w:fldCharType="begin"/>
      </w:r>
      <w:r w:rsidR="005D26F7" w:rsidRPr="00E7443B">
        <w:rPr>
          <w:rFonts w:ascii="Times New Roman" w:hAnsi="Times New Roman"/>
          <w:spacing w:val="4"/>
          <w:sz w:val="28"/>
          <w:szCs w:val="28"/>
          <w:lang w:val="vi-VN"/>
        </w:rPr>
        <w:instrText xml:space="preserve"> ADDIN EN.CITE &lt;EndNote&gt;&lt;Cite&gt;&lt;Author&gt;Châu&lt;/Author&gt;&lt;Year&gt;2006&lt;/Year&gt;&lt;RecNum&gt;12&lt;/RecNum&gt;&lt;DisplayText&gt;&lt;style font="Times New Roman" size="14"&gt;[23]&lt;/style&gt;&lt;/DisplayText&gt;&lt;record&gt;&lt;rec-number&gt;12&lt;/rec-number&gt;&lt;foreign-keys&gt;&lt;key app="EN" db-id="f52wzsr9ovr0poetd95vef0jx20vde2992tx" timestamp="1469583827"&gt;12&lt;/key&gt;&lt;/foreign-keys&gt;&lt;ref-type name="Book"&gt;6&lt;/ref-type&gt;&lt;contributors&gt;&lt;authors&gt;&lt;author&gt;&lt;style face="normal" font="default" charset="163" size="100%"&gt;Hoà&lt;/style&gt;&lt;style face="normal" font="default" size="100%"&gt;ng &lt;/style&gt;&lt;style face="normal" font="default" charset="163" size="100%"&gt;Bả&lt;/style&gt;&lt;style face="normal" font="default" size="100%"&gt;o Châu&lt;/style&gt;&lt;/author&gt;&lt;/authors&gt;&lt;/contributors&gt;&lt;titles&gt;&lt;title&gt;&lt;style face="normal" font="default" charset="163" size="100%"&gt;Nộ&lt;/style&gt;&lt;style face="normal" font="default" size="100%"&gt;i khoa Y &lt;/style&gt;&lt;style face="normal" font="default" charset="163" size="100%"&gt;họ&lt;/style&gt;&lt;style face="normal" font="default" size="100%"&gt;c &lt;/style&gt;&lt;style face="normal" font="default" charset="163" size="100%"&gt;cổ truyề&lt;/style&gt;&lt;style face="normal" font="default" size="100%"&gt;n&lt;/style&gt;&lt;/title&gt;&lt;/titles&gt;&lt;section&gt;18 - 37&lt;/section&gt;&lt;dates&gt;&lt;year&gt;2006&lt;/year&gt;&lt;/dates&gt;&lt;pub-location&gt;&lt;style face="normal" font="default" charset="163" size="100%"&gt;Hà Nộ&lt;/style&gt;&lt;style face="normal" font="default" size="100%"&gt;i&lt;/style&gt;&lt;/pub-location&gt;&lt;publisher&gt;&lt;style face="normal" font="default" charset="163" size="100%"&gt;Nhà xuấ&lt;/style&gt;&lt;style face="normal" font="default" size="100%"&gt;t &lt;/style&gt;&lt;style face="normal" font="default" charset="163" size="100%"&gt;bả&lt;/style&gt;&lt;style face="normal" font="default" size="100%"&gt;n Y &lt;/style&gt;&lt;style face="normal" font="default" charset="163" size="100%"&gt;họ&lt;/style&gt;&lt;style face="normal" font="default" size="100%"&gt;c&lt;/style&gt;&lt;/publisher&gt;&lt;urls&gt;&lt;/urls&gt;&lt;language&gt;vie&lt;/language&gt;&lt;/record&gt;&lt;/Cite&gt;&lt;/EndNote&gt;</w:instrText>
      </w:r>
      <w:r w:rsidR="005D26F7" w:rsidRPr="00E7443B">
        <w:rPr>
          <w:rFonts w:ascii="Times New Roman" w:hAnsi="Times New Roman"/>
          <w:spacing w:val="4"/>
          <w:sz w:val="28"/>
          <w:szCs w:val="28"/>
        </w:rPr>
        <w:fldChar w:fldCharType="separate"/>
      </w:r>
      <w:r w:rsidR="005D26F7" w:rsidRPr="00E7443B">
        <w:rPr>
          <w:rFonts w:ascii="Times New Roman" w:hAnsi="Times New Roman"/>
          <w:noProof/>
          <w:spacing w:val="4"/>
          <w:sz w:val="28"/>
          <w:szCs w:val="28"/>
          <w:lang w:val="vi-VN"/>
        </w:rPr>
        <w:t>[11]</w:t>
      </w:r>
      <w:r w:rsidR="005D26F7" w:rsidRPr="00E7443B">
        <w:rPr>
          <w:rFonts w:ascii="Times New Roman" w:hAnsi="Times New Roman"/>
          <w:spacing w:val="4"/>
          <w:sz w:val="28"/>
          <w:szCs w:val="28"/>
        </w:rPr>
        <w:fldChar w:fldCharType="end"/>
      </w:r>
      <w:r w:rsidR="005D26F7" w:rsidRPr="00E7443B">
        <w:rPr>
          <w:rFonts w:ascii="Times New Roman" w:hAnsi="Times New Roman"/>
          <w:spacing w:val="4"/>
          <w:sz w:val="28"/>
          <w:szCs w:val="28"/>
          <w:lang w:val="vi-VN"/>
        </w:rPr>
        <w:t>,</w:t>
      </w:r>
      <w:r w:rsidR="005D26F7" w:rsidRPr="00E7443B">
        <w:rPr>
          <w:rFonts w:ascii="Times New Roman" w:hAnsi="Times New Roman"/>
          <w:spacing w:val="4"/>
          <w:sz w:val="28"/>
          <w:szCs w:val="28"/>
        </w:rPr>
        <w:fldChar w:fldCharType="begin">
          <w:fldData xml:space="preserve">PEVuZE5vdGU+PENpdGU+PEF1dGhvcj5LaG9hIFkgaG/Mo2MgY8O0zIkgdHJ1ecOqzIBuIC0gVHLG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</w:fldData>
        </w:fldChar>
      </w:r>
      <w:r w:rsidR="005D26F7" w:rsidRPr="00E7443B">
        <w:rPr>
          <w:rFonts w:ascii="Times New Roman" w:hAnsi="Times New Roman"/>
          <w:spacing w:val="4"/>
          <w:sz w:val="28"/>
          <w:szCs w:val="28"/>
          <w:lang w:val="vi-VN"/>
        </w:rPr>
        <w:instrText xml:space="preserve"> ADDIN EN.CITE </w:instrText>
      </w:r>
      <w:r w:rsidR="005D26F7" w:rsidRPr="00E7443B">
        <w:rPr>
          <w:rFonts w:ascii="Times New Roman" w:hAnsi="Times New Roman"/>
          <w:spacing w:val="4"/>
          <w:sz w:val="28"/>
          <w:szCs w:val="28"/>
        </w:rPr>
        <w:fldChar w:fldCharType="begin">
          <w:fldData xml:space="preserve">PEVuZE5vdGU+PENpdGU+PEF1dGhvcj5LaG9hIFkgaG/Mo2MgY8O0zIkgdHJ1ecOqzIBuIC0gVHLG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</w:fldData>
        </w:fldChar>
      </w:r>
      <w:r w:rsidR="005D26F7" w:rsidRPr="00E7443B">
        <w:rPr>
          <w:rFonts w:ascii="Times New Roman" w:hAnsi="Times New Roman"/>
          <w:spacing w:val="4"/>
          <w:sz w:val="28"/>
          <w:szCs w:val="28"/>
          <w:lang w:val="vi-VN"/>
        </w:rPr>
        <w:instrText xml:space="preserve"> ADDIN EN.CITE.DATA </w:instrText>
      </w:r>
      <w:r w:rsidR="005D26F7" w:rsidRPr="00E7443B">
        <w:rPr>
          <w:rFonts w:ascii="Times New Roman" w:hAnsi="Times New Roman"/>
          <w:spacing w:val="4"/>
          <w:sz w:val="28"/>
          <w:szCs w:val="28"/>
        </w:rPr>
      </w:r>
      <w:r w:rsidR="005D26F7" w:rsidRPr="00E7443B">
        <w:rPr>
          <w:rFonts w:ascii="Times New Roman" w:hAnsi="Times New Roman"/>
          <w:spacing w:val="4"/>
          <w:sz w:val="28"/>
          <w:szCs w:val="28"/>
        </w:rPr>
        <w:fldChar w:fldCharType="end"/>
      </w:r>
      <w:r w:rsidR="005D26F7" w:rsidRPr="00E7443B">
        <w:rPr>
          <w:rFonts w:ascii="Times New Roman" w:hAnsi="Times New Roman"/>
          <w:spacing w:val="4"/>
          <w:sz w:val="28"/>
          <w:szCs w:val="28"/>
        </w:rPr>
      </w:r>
      <w:r w:rsidR="005D26F7" w:rsidRPr="00E7443B">
        <w:rPr>
          <w:rFonts w:ascii="Times New Roman" w:hAnsi="Times New Roman"/>
          <w:spacing w:val="4"/>
          <w:sz w:val="28"/>
          <w:szCs w:val="28"/>
        </w:rPr>
        <w:fldChar w:fldCharType="separate"/>
      </w:r>
      <w:r w:rsidR="005D26F7" w:rsidRPr="00E7443B">
        <w:rPr>
          <w:rFonts w:ascii="Times New Roman" w:hAnsi="Times New Roman"/>
          <w:noProof/>
          <w:spacing w:val="4"/>
          <w:sz w:val="28"/>
          <w:szCs w:val="28"/>
          <w:lang w:val="vi-VN"/>
        </w:rPr>
        <w:t>[12]</w:t>
      </w:r>
      <w:r w:rsidR="005D26F7" w:rsidRPr="00E7443B">
        <w:rPr>
          <w:rFonts w:ascii="Times New Roman" w:hAnsi="Times New Roman"/>
          <w:spacing w:val="4"/>
          <w:sz w:val="28"/>
          <w:szCs w:val="28"/>
        </w:rPr>
        <w:fldChar w:fldCharType="end"/>
      </w:r>
      <w:r w:rsidR="005D26F7" w:rsidRPr="00E7443B">
        <w:rPr>
          <w:rFonts w:ascii="Times New Roman" w:hAnsi="Times New Roman"/>
          <w:spacing w:val="4"/>
          <w:sz w:val="28"/>
          <w:szCs w:val="28"/>
          <w:lang w:val="vi-VN"/>
        </w:rPr>
        <w:t>.</w:t>
      </w:r>
    </w:p>
    <w:p w14:paraId="003E71DF" w14:textId="77777777" w:rsidR="005D26F7" w:rsidRPr="00E7443B" w:rsidRDefault="005D26F7" w:rsidP="000B55B8">
      <w:pPr>
        <w:pStyle w:val="4"/>
        <w:rPr>
          <w:b w:val="0"/>
          <w:bCs/>
          <w:sz w:val="28"/>
          <w:szCs w:val="28"/>
        </w:rPr>
      </w:pPr>
      <w:r w:rsidRPr="00E7443B">
        <w:rPr>
          <w:b w:val="0"/>
          <w:bCs/>
          <w:sz w:val="28"/>
          <w:szCs w:val="28"/>
          <w:lang w:val="vi-VN"/>
        </w:rPr>
        <w:t xml:space="preserve">1.3.1.2. Triệu chứng lâm sàng </w:t>
      </w:r>
    </w:p>
    <w:p w14:paraId="2A2A4E3F" w14:textId="77777777" w:rsidR="007838A7" w:rsidRPr="00E7443B" w:rsidRDefault="007838A7" w:rsidP="004E6C45">
      <w:pPr>
        <w:widowControl w:val="0"/>
        <w:spacing w:after="0" w:line="336" w:lineRule="auto"/>
        <w:ind w:firstLine="567"/>
        <w:jc w:val="both"/>
        <w:rPr>
          <w:rFonts w:ascii="Times New Roman" w:hAnsi="Times New Roman"/>
          <w:sz w:val="28"/>
          <w:szCs w:val="28"/>
        </w:rPr>
      </w:pPr>
      <w:r w:rsidRPr="00E7443B">
        <w:rPr>
          <w:rFonts w:ascii="Times New Roman" w:hAnsi="Times New Roman"/>
          <w:sz w:val="28"/>
          <w:szCs w:val="28"/>
        </w:rPr>
        <w:t>Các biểu hiệu lâm sàng chính của di chứng trúng phong bao gồm tình trạng tê bì hoặc mất cảm giác nửa thân bên phải hoặc bên trái, ấn vào không biết đau. Lâu ngày, bệnh nhân có thể gặp khó khăn trong vận động do chân tay co quắp, cảm giác nặng nề, nói ngọng hoặc khó nói, méo miệng, ăn uống rơi vãi, tiết đờm dãi nhiều, tiểu tiện không lợi và thường xuyên bị táo bón. Tuỳ thuộc tình trạng cụ thể của từng bệnh nhân, chứng này có thể được phân thành 3 thể chính theo Y học cổ truyền [13]</w:t>
      </w:r>
    </w:p>
    <w:p w14:paraId="11E770E4" w14:textId="6E1CF7DA" w:rsidR="007849D3" w:rsidRPr="00E7443B" w:rsidRDefault="007838A7" w:rsidP="004E6C45">
      <w:pPr>
        <w:widowControl w:val="0"/>
        <w:spacing w:after="0" w:line="336" w:lineRule="auto"/>
        <w:ind w:firstLine="567"/>
        <w:jc w:val="both"/>
        <w:rPr>
          <w:rFonts w:ascii="Times New Roman" w:hAnsi="Times New Roman"/>
          <w:sz w:val="28"/>
          <w:szCs w:val="28"/>
        </w:rPr>
      </w:pPr>
      <w:r w:rsidRPr="00E7443B">
        <w:rPr>
          <w:rFonts w:ascii="Times New Roman" w:hAnsi="Times New Roman"/>
          <w:b/>
          <w:bCs/>
          <w:sz w:val="28"/>
          <w:szCs w:val="28"/>
        </w:rPr>
        <w:t xml:space="preserve">- </w:t>
      </w:r>
      <w:r w:rsidRPr="00E7443B">
        <w:rPr>
          <w:rFonts w:ascii="Times New Roman" w:hAnsi="Times New Roman"/>
          <w:sz w:val="28"/>
          <w:szCs w:val="28"/>
        </w:rPr>
        <w:t xml:space="preserve">Thể Khí hư huyết trệ: </w:t>
      </w:r>
      <w:r w:rsidR="007849D3" w:rsidRPr="00E7443B">
        <w:rPr>
          <w:rFonts w:ascii="Times New Roman" w:hAnsi="Times New Roman"/>
          <w:sz w:val="28"/>
          <w:szCs w:val="28"/>
        </w:rPr>
        <w:t>L</w:t>
      </w:r>
      <w:r w:rsidRPr="00E7443B">
        <w:rPr>
          <w:rFonts w:ascii="Times New Roman" w:hAnsi="Times New Roman"/>
          <w:sz w:val="28"/>
          <w:szCs w:val="28"/>
        </w:rPr>
        <w:t>iệt nửa người, tứ chi và toàn thân</w:t>
      </w:r>
      <w:r w:rsidR="007849D3" w:rsidRPr="00E7443B">
        <w:rPr>
          <w:rFonts w:ascii="Times New Roman" w:hAnsi="Times New Roman"/>
          <w:sz w:val="28"/>
          <w:szCs w:val="28"/>
        </w:rPr>
        <w:t xml:space="preserve"> vô lực</w:t>
      </w:r>
      <w:r w:rsidRPr="00E7443B">
        <w:rPr>
          <w:rFonts w:ascii="Times New Roman" w:hAnsi="Times New Roman"/>
          <w:sz w:val="28"/>
          <w:szCs w:val="28"/>
        </w:rPr>
        <w:t>, có thể kèm theo cảm giác tê bì tay chân</w:t>
      </w:r>
      <w:r w:rsidR="007849D3" w:rsidRPr="00E7443B">
        <w:rPr>
          <w:rFonts w:ascii="Times New Roman" w:hAnsi="Times New Roman"/>
          <w:sz w:val="28"/>
          <w:szCs w:val="28"/>
        </w:rPr>
        <w:t xml:space="preserve">, </w:t>
      </w:r>
      <w:r w:rsidRPr="00E7443B">
        <w:rPr>
          <w:rFonts w:ascii="Times New Roman" w:hAnsi="Times New Roman"/>
          <w:sz w:val="28"/>
          <w:szCs w:val="28"/>
        </w:rPr>
        <w:t>nói ngọng, méo miệng, mắt xếch, sắc mặt kém tươi hoặc vàng nhợt</w:t>
      </w:r>
      <w:r w:rsidR="007849D3" w:rsidRPr="00E7443B">
        <w:rPr>
          <w:rFonts w:ascii="Times New Roman" w:hAnsi="Times New Roman"/>
          <w:sz w:val="28"/>
          <w:szCs w:val="28"/>
        </w:rPr>
        <w:t xml:space="preserve">, </w:t>
      </w:r>
      <w:r w:rsidRPr="00E7443B">
        <w:rPr>
          <w:rFonts w:ascii="Times New Roman" w:hAnsi="Times New Roman"/>
          <w:sz w:val="28"/>
          <w:szCs w:val="28"/>
        </w:rPr>
        <w:t>rêu lưỡi thường trắng mỏng, mạch tế sáp hoặc hư nhược.</w:t>
      </w:r>
    </w:p>
    <w:p w14:paraId="1934B7C4" w14:textId="4A00B62F" w:rsidR="007849D3" w:rsidRPr="00E7443B" w:rsidRDefault="007838A7" w:rsidP="004E6C45">
      <w:pPr>
        <w:widowControl w:val="0"/>
        <w:spacing w:after="0" w:line="336" w:lineRule="auto"/>
        <w:ind w:firstLine="567"/>
        <w:jc w:val="both"/>
        <w:rPr>
          <w:rFonts w:ascii="Times New Roman" w:hAnsi="Times New Roman"/>
          <w:spacing w:val="-6"/>
          <w:sz w:val="28"/>
          <w:szCs w:val="28"/>
        </w:rPr>
      </w:pPr>
      <w:r w:rsidRPr="00E7443B">
        <w:rPr>
          <w:rFonts w:ascii="Times New Roman" w:hAnsi="Times New Roman"/>
          <w:spacing w:val="-6"/>
          <w:sz w:val="28"/>
          <w:szCs w:val="28"/>
        </w:rPr>
        <w:t xml:space="preserve">- </w:t>
      </w:r>
      <w:r w:rsidR="007849D3" w:rsidRPr="00E7443B">
        <w:rPr>
          <w:rFonts w:ascii="Times New Roman" w:hAnsi="Times New Roman"/>
          <w:spacing w:val="-6"/>
          <w:sz w:val="28"/>
          <w:szCs w:val="28"/>
        </w:rPr>
        <w:t>Thể Âm hư dưng xun</w:t>
      </w:r>
      <w:r w:rsidR="005B21F5" w:rsidRPr="00E7443B">
        <w:rPr>
          <w:rFonts w:ascii="Times New Roman" w:hAnsi="Times New Roman"/>
          <w:spacing w:val="-6"/>
          <w:sz w:val="28"/>
          <w:szCs w:val="28"/>
        </w:rPr>
        <w:t>g</w:t>
      </w:r>
      <w:r w:rsidR="007849D3" w:rsidRPr="00E7443B">
        <w:rPr>
          <w:rFonts w:ascii="Times New Roman" w:hAnsi="Times New Roman"/>
          <w:spacing w:val="-6"/>
          <w:sz w:val="28"/>
          <w:szCs w:val="28"/>
        </w:rPr>
        <w:t>, mạch lạc ứ trệ: Liệt nửa người, chân tay cứng đờ, co quắp. Các triệu chứng kèm theo như nói ngọng, méo miệng, đau đầu, chóng mặt, mặt đỏ, ù tai. Chất lưỡi đỏ, rêu lưỡi vàng mỏng, mạch h</w:t>
      </w:r>
      <w:r w:rsidR="005B21F5" w:rsidRPr="00E7443B">
        <w:rPr>
          <w:rFonts w:ascii="Times New Roman" w:hAnsi="Times New Roman"/>
          <w:spacing w:val="-6"/>
          <w:sz w:val="28"/>
          <w:szCs w:val="28"/>
        </w:rPr>
        <w:t>u</w:t>
      </w:r>
      <w:r w:rsidR="008564BA" w:rsidRPr="00E7443B">
        <w:rPr>
          <w:rFonts w:ascii="Times New Roman" w:hAnsi="Times New Roman"/>
          <w:spacing w:val="-6"/>
          <w:sz w:val="28"/>
          <w:szCs w:val="28"/>
        </w:rPr>
        <w:t>y</w:t>
      </w:r>
      <w:r w:rsidR="007849D3" w:rsidRPr="00E7443B">
        <w:rPr>
          <w:rFonts w:ascii="Times New Roman" w:hAnsi="Times New Roman"/>
          <w:spacing w:val="-6"/>
          <w:sz w:val="28"/>
          <w:szCs w:val="28"/>
        </w:rPr>
        <w:t>ền sác có lực.</w:t>
      </w:r>
    </w:p>
    <w:p w14:paraId="76A321F8" w14:textId="20AAEA6F" w:rsidR="005D26F7" w:rsidRPr="00E7443B" w:rsidRDefault="007849D3" w:rsidP="004E6C45">
      <w:pPr>
        <w:widowControl w:val="0"/>
        <w:spacing w:after="0" w:line="336" w:lineRule="auto"/>
        <w:ind w:firstLine="567"/>
        <w:jc w:val="both"/>
        <w:rPr>
          <w:rFonts w:ascii="Times New Roman" w:hAnsi="Times New Roman"/>
          <w:sz w:val="28"/>
          <w:szCs w:val="28"/>
        </w:rPr>
      </w:pPr>
      <w:r w:rsidRPr="00E7443B">
        <w:rPr>
          <w:rFonts w:ascii="Times New Roman" w:hAnsi="Times New Roman"/>
          <w:sz w:val="28"/>
          <w:szCs w:val="28"/>
        </w:rPr>
        <w:t>- Thể Phong đàm trở khiếu, mạch lạc ứ trệ: Liệt nửa người, tứ chi và thân mình nặng nề, tê bì. Các triệu chứng khác bao gồm nặng đầu, hoa mắt, chóng mặt, lưỡi cứng, nói ngọng, méo miệng, lưỡi bệu. Rêu lưỡi thường dày và bẩn, mạch huyền hoạt.</w:t>
      </w:r>
    </w:p>
    <w:p w14:paraId="78F9D97B" w14:textId="6C4E4E93" w:rsidR="00A7522D" w:rsidRPr="00E7443B" w:rsidRDefault="00A7522D" w:rsidP="004E6C45">
      <w:pPr>
        <w:pStyle w:val="002"/>
        <w:widowControl w:val="0"/>
        <w:spacing w:line="336" w:lineRule="auto"/>
        <w:outlineLvl w:val="1"/>
        <w:rPr>
          <w:i/>
          <w:sz w:val="28"/>
          <w:szCs w:val="28"/>
          <w:lang w:val="vi-VN"/>
        </w:rPr>
      </w:pPr>
      <w:bookmarkStart w:id="91" w:name="_Toc187106541"/>
      <w:bookmarkStart w:id="92" w:name="_Toc218501461"/>
      <w:r w:rsidRPr="00E7443B">
        <w:rPr>
          <w:sz w:val="28"/>
          <w:szCs w:val="28"/>
          <w:lang w:val="vi-VN"/>
        </w:rPr>
        <w:t xml:space="preserve">1.4. </w:t>
      </w:r>
      <w:r w:rsidR="004E6C45" w:rsidRPr="00E7443B">
        <w:rPr>
          <w:sz w:val="28"/>
          <w:szCs w:val="28"/>
        </w:rPr>
        <w:t>T</w:t>
      </w:r>
      <w:r w:rsidR="004E6C45" w:rsidRPr="00E7443B">
        <w:rPr>
          <w:sz w:val="28"/>
          <w:szCs w:val="28"/>
          <w:lang w:val="vi-VN"/>
        </w:rPr>
        <w:t>ổng quan về máy pointron 801</w:t>
      </w:r>
      <w:bookmarkStart w:id="93" w:name="_Hlk193316704"/>
      <w:bookmarkEnd w:id="91"/>
      <w:bookmarkEnd w:id="92"/>
      <w:r w:rsidR="004E6C45" w:rsidRPr="00E7443B">
        <w:rPr>
          <w:i/>
          <w:sz w:val="28"/>
          <w:szCs w:val="28"/>
          <w:lang w:val="vi-VN"/>
        </w:rPr>
        <w:t xml:space="preserve"> </w:t>
      </w:r>
    </w:p>
    <w:p w14:paraId="27B3FC9F" w14:textId="68892868" w:rsidR="002B45C1" w:rsidRPr="00E7443B" w:rsidRDefault="002B45C1" w:rsidP="004E6C45">
      <w:pPr>
        <w:pStyle w:val="4"/>
        <w:widowControl w:val="0"/>
        <w:spacing w:line="336" w:lineRule="auto"/>
        <w:outlineLvl w:val="2"/>
        <w:rPr>
          <w:iCs/>
          <w:sz w:val="28"/>
          <w:szCs w:val="28"/>
          <w:lang w:val="vi-VN"/>
        </w:rPr>
      </w:pPr>
      <w:bookmarkStart w:id="94" w:name="_Toc218501462"/>
      <w:bookmarkEnd w:id="93"/>
      <w:r w:rsidRPr="00E7443B">
        <w:rPr>
          <w:iCs/>
          <w:sz w:val="28"/>
          <w:szCs w:val="28"/>
          <w:lang w:val="vi-VN"/>
        </w:rPr>
        <w:t>1.4.1. Cấu tạo máy POINTRON 801</w:t>
      </w:r>
      <w:bookmarkEnd w:id="94"/>
    </w:p>
    <w:p w14:paraId="58BDA640" w14:textId="54B379F0" w:rsidR="002B45C1" w:rsidRPr="00E7443B" w:rsidRDefault="002B45C1" w:rsidP="004E6C45">
      <w:pPr>
        <w:widowControl w:val="0"/>
        <w:spacing w:before="120" w:after="120" w:line="336" w:lineRule="auto"/>
        <w:ind w:firstLine="720"/>
        <w:jc w:val="both"/>
        <w:rPr>
          <w:rFonts w:ascii="Times New Roman" w:hAnsi="Times New Roman"/>
          <w:i/>
          <w:iCs/>
          <w:sz w:val="28"/>
          <w:szCs w:val="28"/>
          <w:lang w:val="vi-VN"/>
        </w:rPr>
      </w:pPr>
      <w:r w:rsidRPr="00E7443B">
        <w:rPr>
          <w:rFonts w:ascii="Times New Roman" w:hAnsi="Times New Roman"/>
          <w:sz w:val="28"/>
          <w:szCs w:val="28"/>
          <w:lang w:val="vi-VN"/>
        </w:rPr>
        <w:t>+ Máy được thiết kế dạng xe đẩy có thể di chuyển sát với giường bệnh.</w:t>
      </w:r>
    </w:p>
    <w:p w14:paraId="7A23C6B6" w14:textId="4A4B8C90" w:rsidR="00A7522D" w:rsidRPr="00E7443B" w:rsidRDefault="00A7522D" w:rsidP="003E5598">
      <w:pPr>
        <w:widowControl w:val="0"/>
        <w:spacing w:before="120" w:after="120" w:line="336" w:lineRule="auto"/>
        <w:jc w:val="both"/>
        <w:rPr>
          <w:rFonts w:ascii="Times New Roman" w:hAnsi="Times New Roman"/>
          <w:sz w:val="28"/>
          <w:szCs w:val="28"/>
          <w:lang w:val="vi-VN"/>
        </w:rPr>
      </w:pPr>
    </w:p>
    <w:p w14:paraId="0F174F4D" w14:textId="7B1ED2C7" w:rsidR="00A7522D" w:rsidRPr="00E7443B" w:rsidRDefault="00A7522D" w:rsidP="004E6C45">
      <w:pPr>
        <w:widowControl w:val="0"/>
        <w:spacing w:before="120" w:after="120" w:line="336" w:lineRule="auto"/>
        <w:ind w:firstLine="720"/>
        <w:jc w:val="both"/>
        <w:rPr>
          <w:rFonts w:ascii="Times New Roman" w:hAnsi="Times New Roman"/>
          <w:sz w:val="28"/>
          <w:szCs w:val="28"/>
          <w:lang w:val="vi-VN"/>
        </w:rPr>
      </w:pPr>
      <w:r w:rsidRPr="00E7443B">
        <w:rPr>
          <w:rFonts w:ascii="Times New Roman" w:hAnsi="Times New Roman"/>
          <w:sz w:val="28"/>
          <w:szCs w:val="28"/>
          <w:lang w:val="vi-VN"/>
        </w:rPr>
        <w:lastRenderedPageBreak/>
        <w:t xml:space="preserve">+ Máy có nhiều </w:t>
      </w:r>
      <w:r w:rsidR="002B45C1" w:rsidRPr="00E7443B">
        <w:rPr>
          <w:rFonts w:ascii="Times New Roman" w:hAnsi="Times New Roman"/>
          <w:sz w:val="28"/>
          <w:szCs w:val="28"/>
          <w:lang w:val="vi-VN"/>
        </w:rPr>
        <w:t xml:space="preserve">tần số, xung điện </w:t>
      </w:r>
      <w:r w:rsidRPr="00E7443B">
        <w:rPr>
          <w:rFonts w:ascii="Times New Roman" w:hAnsi="Times New Roman"/>
          <w:sz w:val="28"/>
          <w:szCs w:val="28"/>
          <w:lang w:val="vi-VN"/>
        </w:rPr>
        <w:t xml:space="preserve">có thể thay đổi </w:t>
      </w:r>
      <w:r w:rsidR="002B45C1" w:rsidRPr="00E7443B">
        <w:rPr>
          <w:rFonts w:ascii="Times New Roman" w:hAnsi="Times New Roman"/>
          <w:sz w:val="28"/>
          <w:szCs w:val="28"/>
          <w:lang w:val="vi-VN"/>
        </w:rPr>
        <w:t>để đạt hiệu quả điều trị cho</w:t>
      </w:r>
      <w:r w:rsidRPr="00E7443B">
        <w:rPr>
          <w:rFonts w:ascii="Times New Roman" w:hAnsi="Times New Roman"/>
          <w:sz w:val="28"/>
          <w:szCs w:val="28"/>
          <w:lang w:val="vi-VN"/>
        </w:rPr>
        <w:t xml:space="preserve"> bệnh </w:t>
      </w:r>
      <w:r w:rsidR="002B45C1" w:rsidRPr="00E7443B">
        <w:rPr>
          <w:rFonts w:ascii="Times New Roman" w:hAnsi="Times New Roman"/>
          <w:sz w:val="28"/>
          <w:szCs w:val="28"/>
          <w:lang w:val="vi-VN"/>
        </w:rPr>
        <w:t>nhân.</w:t>
      </w:r>
    </w:p>
    <w:p w14:paraId="5F60874E" w14:textId="77777777" w:rsidR="00A7522D" w:rsidRPr="00E7443B" w:rsidRDefault="00A7522D" w:rsidP="004E6C45">
      <w:pPr>
        <w:widowControl w:val="0"/>
        <w:spacing w:before="120" w:after="120" w:line="336" w:lineRule="auto"/>
        <w:ind w:firstLine="720"/>
        <w:jc w:val="both"/>
        <w:rPr>
          <w:rFonts w:ascii="Times New Roman" w:hAnsi="Times New Roman"/>
          <w:sz w:val="28"/>
          <w:szCs w:val="28"/>
          <w:lang w:val="vi-VN"/>
        </w:rPr>
      </w:pPr>
      <w:r w:rsidRPr="00E7443B">
        <w:rPr>
          <w:rFonts w:ascii="Times New Roman" w:hAnsi="Times New Roman"/>
          <w:sz w:val="28"/>
          <w:szCs w:val="28"/>
          <w:lang w:val="vi-VN"/>
        </w:rPr>
        <w:t xml:space="preserve"> + Thiết kế nhỏ gọn với màn hình LED điều khiển dạng tinh thể lỏng luôn hiển thị các chỉ số điều trị rõ ràng.</w:t>
      </w:r>
    </w:p>
    <w:p w14:paraId="0E8DA306" w14:textId="17C8AC81" w:rsidR="00A7522D" w:rsidRPr="00E7443B" w:rsidRDefault="00A7522D" w:rsidP="004E6C45">
      <w:pPr>
        <w:widowControl w:val="0"/>
        <w:spacing w:before="120" w:after="120" w:line="336" w:lineRule="auto"/>
        <w:ind w:firstLine="720"/>
        <w:jc w:val="both"/>
        <w:rPr>
          <w:rFonts w:ascii="Times New Roman" w:hAnsi="Times New Roman"/>
          <w:sz w:val="28"/>
          <w:szCs w:val="28"/>
          <w:lang w:val="vi-VN"/>
        </w:rPr>
      </w:pPr>
      <w:r w:rsidRPr="00E7443B">
        <w:rPr>
          <w:rFonts w:ascii="Times New Roman" w:hAnsi="Times New Roman"/>
          <w:sz w:val="28"/>
          <w:szCs w:val="28"/>
          <w:lang w:val="vi-VN"/>
        </w:rPr>
        <w:t xml:space="preserve">+ Pointron 801 được trang bị tổng thể 16 kênh điều trị với 8 kênh sử dụng kim chân không hệ G.S.P và 8 kênh sử dụng kim truyền </w:t>
      </w:r>
      <w:r w:rsidR="002B45C1" w:rsidRPr="00E7443B">
        <w:rPr>
          <w:rFonts w:ascii="Times New Roman" w:hAnsi="Times New Roman"/>
          <w:sz w:val="28"/>
          <w:szCs w:val="28"/>
          <w:lang w:val="vi-VN"/>
        </w:rPr>
        <w:t>thống.</w:t>
      </w:r>
    </w:p>
    <w:p w14:paraId="5F4BF283" w14:textId="0B39E7B2" w:rsidR="002B45C1" w:rsidRPr="00E7443B" w:rsidRDefault="002B45C1" w:rsidP="004E6C45">
      <w:pPr>
        <w:pStyle w:val="Heading3"/>
        <w:widowControl w:val="0"/>
        <w:spacing w:line="336" w:lineRule="auto"/>
        <w:jc w:val="both"/>
        <w:rPr>
          <w:rFonts w:ascii="Times New Roman" w:hAnsi="Times New Roman" w:cs="Times New Roman"/>
          <w:b/>
          <w:bCs/>
          <w:i/>
          <w:color w:val="auto"/>
          <w:sz w:val="28"/>
          <w:szCs w:val="28"/>
          <w:lang w:val="vi-VN"/>
        </w:rPr>
      </w:pPr>
      <w:bookmarkStart w:id="95" w:name="_Toc218501463"/>
      <w:r w:rsidRPr="00E7443B">
        <w:rPr>
          <w:rFonts w:ascii="Times New Roman" w:hAnsi="Times New Roman" w:cs="Times New Roman"/>
          <w:b/>
          <w:bCs/>
          <w:i/>
          <w:color w:val="auto"/>
          <w:sz w:val="28"/>
          <w:szCs w:val="28"/>
          <w:lang w:val="vi-VN"/>
        </w:rPr>
        <w:t>1.4.2. Cơ chế tác dụng của máy Pointron 801</w:t>
      </w:r>
      <w:bookmarkEnd w:id="95"/>
      <w:r w:rsidRPr="00E7443B">
        <w:rPr>
          <w:rFonts w:ascii="Times New Roman" w:hAnsi="Times New Roman" w:cs="Times New Roman"/>
          <w:b/>
          <w:bCs/>
          <w:i/>
          <w:color w:val="auto"/>
          <w:sz w:val="28"/>
          <w:szCs w:val="28"/>
          <w:lang w:val="vi-VN"/>
        </w:rPr>
        <w:t xml:space="preserve"> </w:t>
      </w:r>
    </w:p>
    <w:p w14:paraId="4EE57239" w14:textId="3210FD20" w:rsidR="00B51C9D" w:rsidRPr="00E7443B" w:rsidRDefault="00B51C9D" w:rsidP="004E6C45">
      <w:pPr>
        <w:widowControl w:val="0"/>
        <w:spacing w:line="336" w:lineRule="auto"/>
        <w:ind w:firstLine="720"/>
        <w:jc w:val="both"/>
        <w:rPr>
          <w:rFonts w:ascii="Times New Roman" w:hAnsi="Times New Roman"/>
          <w:sz w:val="28"/>
          <w:szCs w:val="28"/>
        </w:rPr>
      </w:pPr>
      <w:r w:rsidRPr="00E7443B">
        <w:rPr>
          <w:rFonts w:ascii="Times New Roman" w:hAnsi="Times New Roman"/>
          <w:sz w:val="28"/>
          <w:szCs w:val="28"/>
        </w:rPr>
        <w:t>Kích thích xung điện lên huyệt là phương pháp cho tác động một dòng điện nhất định lên các huyệt để phòng bệnh và chữa bệnh. Dòng điện được tác động lên huyệt qua qua điện cực nhỏ đặt lên vùng huyệt (tức kích thích xung điện tại huyệt) [24].</w:t>
      </w:r>
    </w:p>
    <w:p w14:paraId="6ECC7B7C" w14:textId="2D6C5C6F" w:rsidR="005531F9" w:rsidRPr="00E7443B" w:rsidRDefault="00B51C9D" w:rsidP="005531F9">
      <w:pPr>
        <w:widowControl w:val="0"/>
        <w:spacing w:before="120" w:after="120" w:line="336" w:lineRule="auto"/>
        <w:ind w:firstLine="720"/>
        <w:jc w:val="both"/>
        <w:rPr>
          <w:rFonts w:ascii="Times New Roman" w:hAnsi="Times New Roman"/>
          <w:sz w:val="28"/>
          <w:szCs w:val="28"/>
        </w:rPr>
      </w:pPr>
      <w:r w:rsidRPr="00E7443B">
        <w:rPr>
          <w:rFonts w:ascii="Times New Roman" w:hAnsi="Times New Roman"/>
          <w:sz w:val="28"/>
          <w:szCs w:val="28"/>
        </w:rPr>
        <w:t xml:space="preserve">Máy đa năng không dùng kim Pointron 801 là máy sử dụng công nghệ G.S.P hỗ trợ quá trình kích thích xung điện tại các huyệt đạo trên cơ thể. </w:t>
      </w:r>
      <w:r w:rsidR="003F4809">
        <w:rPr>
          <w:rFonts w:ascii="Times New Roman" w:hAnsi="Times New Roman"/>
          <w:sz w:val="28"/>
          <w:szCs w:val="28"/>
        </w:rPr>
        <w:t>Công nghệ G.S.P là kích thích điện xung</w:t>
      </w:r>
      <w:r w:rsidRPr="00E7443B">
        <w:rPr>
          <w:rFonts w:ascii="Times New Roman" w:hAnsi="Times New Roman"/>
          <w:sz w:val="28"/>
          <w:szCs w:val="28"/>
        </w:rPr>
        <w:t xml:space="preserve"> t</w:t>
      </w:r>
      <w:r w:rsidR="00E030D8">
        <w:rPr>
          <w:rFonts w:ascii="Times New Roman" w:hAnsi="Times New Roman"/>
          <w:sz w:val="28"/>
          <w:szCs w:val="28"/>
        </w:rPr>
        <w:t>rên bề mặt hay</w:t>
      </w:r>
      <w:r w:rsidR="005531F9">
        <w:rPr>
          <w:rFonts w:ascii="Times New Roman" w:hAnsi="Times New Roman"/>
          <w:sz w:val="28"/>
          <w:szCs w:val="28"/>
        </w:rPr>
        <w:t xml:space="preserve">. Sử dụng </w:t>
      </w:r>
      <w:proofErr w:type="gramStart"/>
      <w:r w:rsidR="005531F9">
        <w:rPr>
          <w:rFonts w:ascii="Times New Roman" w:hAnsi="Times New Roman"/>
          <w:sz w:val="28"/>
          <w:szCs w:val="28"/>
        </w:rPr>
        <w:t xml:space="preserve">G.S.P </w:t>
      </w:r>
      <w:r w:rsidRPr="00E7443B">
        <w:rPr>
          <w:rFonts w:ascii="Times New Roman" w:hAnsi="Times New Roman"/>
          <w:sz w:val="28"/>
          <w:szCs w:val="28"/>
        </w:rPr>
        <w:t xml:space="preserve"> không</w:t>
      </w:r>
      <w:proofErr w:type="gramEnd"/>
      <w:r w:rsidRPr="00E7443B">
        <w:rPr>
          <w:rFonts w:ascii="Times New Roman" w:hAnsi="Times New Roman"/>
          <w:sz w:val="28"/>
          <w:szCs w:val="28"/>
        </w:rPr>
        <w:t xml:space="preserve"> dùng kim để đâm qua d</w:t>
      </w:r>
      <w:r w:rsidR="00537C69">
        <w:rPr>
          <w:rFonts w:ascii="Times New Roman" w:hAnsi="Times New Roman"/>
          <w:sz w:val="28"/>
          <w:szCs w:val="28"/>
        </w:rPr>
        <w:t>a nên bệnh nhân cảm thấy thoải mái hơn vì không có kim đâm qua da đông thời mang lại hiệu quả điều trị</w:t>
      </w:r>
      <w:r w:rsidR="005531F9">
        <w:rPr>
          <w:rFonts w:ascii="Times New Roman" w:hAnsi="Times New Roman"/>
          <w:iCs/>
          <w:sz w:val="28"/>
          <w:szCs w:val="28"/>
          <w:lang w:val="vi-VN"/>
        </w:rPr>
        <w:t xml:space="preserve"> </w:t>
      </w:r>
    </w:p>
    <w:p w14:paraId="1E40AFD1" w14:textId="49DA6C57" w:rsidR="007849D3" w:rsidRPr="00E7443B" w:rsidRDefault="007849D3" w:rsidP="004E6C45">
      <w:pPr>
        <w:widowControl w:val="0"/>
        <w:shd w:val="clear" w:color="auto" w:fill="FFFFFF"/>
        <w:spacing w:after="150" w:line="336" w:lineRule="auto"/>
        <w:ind w:firstLine="720"/>
        <w:jc w:val="both"/>
        <w:rPr>
          <w:rFonts w:ascii="Times New Roman" w:hAnsi="Times New Roman"/>
          <w:bCs/>
          <w:sz w:val="28"/>
          <w:szCs w:val="28"/>
        </w:rPr>
      </w:pPr>
      <w:r w:rsidRPr="00E7443B">
        <w:rPr>
          <w:rFonts w:ascii="Times New Roman" w:hAnsi="Times New Roman"/>
          <w:bCs/>
          <w:sz w:val="28"/>
          <w:szCs w:val="28"/>
        </w:rPr>
        <w:t xml:space="preserve">Điện châm là phương pháp sử dụng dòng điện có cường độ và tần số nhất định để tác động lên các huyệt vị châm cứu, với mục đích phòng ngừa và điều trị bệnh. Dòng điện này được tác động tới huyệt thông qua kim châm đã được cắm vào da, hoặc thông qua các điện cực nhỏ được đặt trực tiếp trên bề mặt da tại vùng huyệt. Phương pháp này </w:t>
      </w:r>
      <w:r w:rsidR="000B4759" w:rsidRPr="00E7443B">
        <w:rPr>
          <w:rFonts w:ascii="Times New Roman" w:hAnsi="Times New Roman"/>
          <w:bCs/>
          <w:sz w:val="28"/>
          <w:szCs w:val="28"/>
        </w:rPr>
        <w:t xml:space="preserve">là sự kết hợp chặt chẽ </w:t>
      </w:r>
      <w:r w:rsidRPr="00E7443B">
        <w:rPr>
          <w:rFonts w:ascii="Times New Roman" w:hAnsi="Times New Roman"/>
          <w:bCs/>
          <w:sz w:val="28"/>
          <w:szCs w:val="28"/>
        </w:rPr>
        <w:t>giữa</w:t>
      </w:r>
      <w:r w:rsidR="000B4759" w:rsidRPr="00E7443B">
        <w:rPr>
          <w:rFonts w:ascii="Times New Roman" w:hAnsi="Times New Roman"/>
          <w:bCs/>
          <w:sz w:val="28"/>
          <w:szCs w:val="28"/>
        </w:rPr>
        <w:t xml:space="preserve"> phương pháp </w:t>
      </w:r>
      <w:r w:rsidRPr="00E7443B">
        <w:rPr>
          <w:rFonts w:ascii="Times New Roman" w:hAnsi="Times New Roman"/>
          <w:bCs/>
          <w:sz w:val="28"/>
          <w:szCs w:val="28"/>
        </w:rPr>
        <w:t>châm cứu truyền thống của Y học cổ truyền và ứng dụng dòng điện trong điều trị của Y học hiện đại.</w:t>
      </w:r>
    </w:p>
    <w:p w14:paraId="32A5A9C9" w14:textId="3B1BFDDE" w:rsidR="007849D3" w:rsidRPr="00E7443B" w:rsidRDefault="000B4759" w:rsidP="004E6C45">
      <w:pPr>
        <w:widowControl w:val="0"/>
        <w:shd w:val="clear" w:color="auto" w:fill="FFFFFF"/>
        <w:spacing w:after="150" w:line="336" w:lineRule="auto"/>
        <w:ind w:firstLine="720"/>
        <w:jc w:val="both"/>
        <w:rPr>
          <w:rFonts w:ascii="Times New Roman" w:hAnsi="Times New Roman"/>
          <w:bCs/>
          <w:sz w:val="28"/>
          <w:szCs w:val="28"/>
        </w:rPr>
      </w:pPr>
      <w:r w:rsidRPr="00E7443B">
        <w:rPr>
          <w:rFonts w:ascii="Times New Roman" w:hAnsi="Times New Roman"/>
          <w:bCs/>
          <w:sz w:val="28"/>
          <w:szCs w:val="28"/>
        </w:rPr>
        <w:t>V</w:t>
      </w:r>
      <w:r w:rsidR="007849D3" w:rsidRPr="00E7443B">
        <w:rPr>
          <w:rFonts w:ascii="Times New Roman" w:hAnsi="Times New Roman"/>
          <w:bCs/>
          <w:sz w:val="28"/>
          <w:szCs w:val="28"/>
        </w:rPr>
        <w:t xml:space="preserve">ì vậy, điện châm </w:t>
      </w:r>
      <w:r w:rsidRPr="00E7443B">
        <w:rPr>
          <w:rFonts w:ascii="Times New Roman" w:hAnsi="Times New Roman"/>
          <w:bCs/>
          <w:sz w:val="28"/>
          <w:szCs w:val="28"/>
        </w:rPr>
        <w:t>có</w:t>
      </w:r>
      <w:r w:rsidR="007849D3" w:rsidRPr="00E7443B">
        <w:rPr>
          <w:rFonts w:ascii="Times New Roman" w:hAnsi="Times New Roman"/>
          <w:bCs/>
          <w:sz w:val="28"/>
          <w:szCs w:val="28"/>
        </w:rPr>
        <w:t xml:space="preserve"> những đặc điểm nổi bật:</w:t>
      </w:r>
      <w:r w:rsidRPr="00E7443B">
        <w:rPr>
          <w:rFonts w:ascii="Times New Roman" w:hAnsi="Times New Roman"/>
          <w:bCs/>
          <w:sz w:val="28"/>
          <w:szCs w:val="28"/>
        </w:rPr>
        <w:t xml:space="preserve"> </w:t>
      </w:r>
      <w:r w:rsidR="007849D3" w:rsidRPr="00E7443B">
        <w:rPr>
          <w:rFonts w:ascii="Times New Roman" w:hAnsi="Times New Roman"/>
          <w:bCs/>
          <w:sz w:val="28"/>
          <w:szCs w:val="28"/>
        </w:rPr>
        <w:t>khai thác hiệu quả chữa bệnh</w:t>
      </w:r>
      <w:r w:rsidRPr="00E7443B">
        <w:rPr>
          <w:rFonts w:ascii="Times New Roman" w:hAnsi="Times New Roman"/>
          <w:bCs/>
          <w:sz w:val="28"/>
          <w:szCs w:val="28"/>
        </w:rPr>
        <w:t xml:space="preserve"> </w:t>
      </w:r>
      <w:r w:rsidR="007849D3" w:rsidRPr="00E7443B">
        <w:rPr>
          <w:rFonts w:ascii="Times New Roman" w:hAnsi="Times New Roman"/>
          <w:bCs/>
          <w:sz w:val="28"/>
          <w:szCs w:val="28"/>
        </w:rPr>
        <w:t>của hệ thống huyệt vị và kinh lạc, đồng thời tận dụng tác dụng điều trị của dòng điện. Để đạt được hiệu quả tối đa khi áp dụng dòng điện lên các huyệt vị, việc vận dụng chặt chẽ học thuyết kinh lạc nói riêng và toàn bộ lý luận Đông y nó</w:t>
      </w:r>
      <w:r w:rsidRPr="00E7443B">
        <w:rPr>
          <w:rFonts w:ascii="Times New Roman" w:hAnsi="Times New Roman"/>
          <w:bCs/>
          <w:sz w:val="28"/>
          <w:szCs w:val="28"/>
        </w:rPr>
        <w:t>i chung</w:t>
      </w:r>
      <w:r w:rsidR="007849D3" w:rsidRPr="00E7443B">
        <w:rPr>
          <w:rFonts w:ascii="Times New Roman" w:hAnsi="Times New Roman"/>
          <w:bCs/>
          <w:sz w:val="28"/>
          <w:szCs w:val="28"/>
        </w:rPr>
        <w:t xml:space="preserve">. </w:t>
      </w:r>
      <w:r w:rsidRPr="00E7443B">
        <w:rPr>
          <w:rFonts w:ascii="Times New Roman" w:hAnsi="Times New Roman"/>
          <w:bCs/>
          <w:sz w:val="28"/>
          <w:szCs w:val="28"/>
        </w:rPr>
        <w:t>Đồng thời</w:t>
      </w:r>
      <w:r w:rsidR="007849D3" w:rsidRPr="00E7443B">
        <w:rPr>
          <w:rFonts w:ascii="Times New Roman" w:hAnsi="Times New Roman"/>
          <w:bCs/>
          <w:sz w:val="28"/>
          <w:szCs w:val="28"/>
        </w:rPr>
        <w:t>, người thực hiện cũng cần có hiểu biết</w:t>
      </w:r>
      <w:r w:rsidRPr="00E7443B">
        <w:rPr>
          <w:rFonts w:ascii="Times New Roman" w:hAnsi="Times New Roman"/>
          <w:bCs/>
          <w:sz w:val="28"/>
          <w:szCs w:val="28"/>
        </w:rPr>
        <w:t xml:space="preserve"> đầy đủ và vận </w:t>
      </w:r>
      <w:r w:rsidRPr="00E7443B">
        <w:rPr>
          <w:rFonts w:ascii="Times New Roman" w:hAnsi="Times New Roman"/>
          <w:bCs/>
          <w:sz w:val="28"/>
          <w:szCs w:val="28"/>
        </w:rPr>
        <w:lastRenderedPageBreak/>
        <w:t>dụng chặt chẽ</w:t>
      </w:r>
      <w:r w:rsidR="007849D3" w:rsidRPr="00E7443B">
        <w:rPr>
          <w:rFonts w:ascii="Times New Roman" w:hAnsi="Times New Roman"/>
          <w:bCs/>
          <w:sz w:val="28"/>
          <w:szCs w:val="28"/>
        </w:rPr>
        <w:t xml:space="preserve"> các tác dụng sinh lý, bệnh lý của từng loại dòng điện cụ thể.</w:t>
      </w:r>
    </w:p>
    <w:p w14:paraId="4F356A30" w14:textId="3CC3BDF6" w:rsidR="00B251C8" w:rsidRPr="00E7443B" w:rsidRDefault="00B251C8" w:rsidP="004E6C45">
      <w:pPr>
        <w:pStyle w:val="02"/>
        <w:widowControl w:val="0"/>
        <w:numPr>
          <w:ilvl w:val="0"/>
          <w:numId w:val="0"/>
        </w:numPr>
        <w:spacing w:line="336" w:lineRule="auto"/>
        <w:rPr>
          <w:sz w:val="28"/>
          <w:szCs w:val="28"/>
        </w:rPr>
      </w:pPr>
      <w:bookmarkStart w:id="96" w:name="_Toc183000781"/>
      <w:bookmarkStart w:id="97" w:name="_Toc190958301"/>
      <w:bookmarkStart w:id="98" w:name="_Toc218501464"/>
      <w:r w:rsidRPr="00E7443B">
        <w:rPr>
          <w:sz w:val="28"/>
          <w:szCs w:val="28"/>
        </w:rPr>
        <w:t>1.5.</w:t>
      </w:r>
      <w:r w:rsidR="00D0078D" w:rsidRPr="00E7443B">
        <w:rPr>
          <w:sz w:val="28"/>
          <w:szCs w:val="28"/>
          <w:lang w:val="vi-VN"/>
        </w:rPr>
        <w:t xml:space="preserve"> </w:t>
      </w:r>
      <w:r w:rsidRPr="00E7443B">
        <w:rPr>
          <w:sz w:val="28"/>
          <w:szCs w:val="28"/>
        </w:rPr>
        <w:t>Tổng quan về Điện châm</w:t>
      </w:r>
      <w:bookmarkEnd w:id="96"/>
      <w:bookmarkEnd w:id="97"/>
      <w:bookmarkEnd w:id="98"/>
    </w:p>
    <w:p w14:paraId="4F37A614" w14:textId="152FA6D7" w:rsidR="00B251C8" w:rsidRPr="00E7443B" w:rsidRDefault="00B251C8" w:rsidP="004E6C45">
      <w:pPr>
        <w:pStyle w:val="Heading3"/>
        <w:widowControl w:val="0"/>
        <w:spacing w:line="336" w:lineRule="auto"/>
        <w:rPr>
          <w:rFonts w:ascii="Times New Roman" w:hAnsi="Times New Roman" w:cs="Times New Roman"/>
          <w:b/>
          <w:bCs/>
          <w:i/>
          <w:iCs/>
          <w:color w:val="auto"/>
          <w:sz w:val="28"/>
          <w:szCs w:val="28"/>
        </w:rPr>
      </w:pPr>
      <w:bookmarkStart w:id="99" w:name="_Toc183000782"/>
      <w:bookmarkStart w:id="100" w:name="_Toc190958302"/>
      <w:bookmarkStart w:id="101" w:name="_Toc218501465"/>
      <w:r w:rsidRPr="00E7443B">
        <w:rPr>
          <w:rFonts w:ascii="Times New Roman" w:hAnsi="Times New Roman" w:cs="Times New Roman"/>
          <w:b/>
          <w:bCs/>
          <w:i/>
          <w:iCs/>
          <w:color w:val="auto"/>
          <w:sz w:val="28"/>
          <w:szCs w:val="28"/>
        </w:rPr>
        <w:t>1.5.1.</w:t>
      </w:r>
      <w:r w:rsidR="000F1555" w:rsidRPr="00E7443B">
        <w:rPr>
          <w:rFonts w:ascii="Times New Roman" w:hAnsi="Times New Roman" w:cs="Times New Roman"/>
          <w:b/>
          <w:bCs/>
          <w:i/>
          <w:iCs/>
          <w:color w:val="auto"/>
          <w:sz w:val="28"/>
          <w:szCs w:val="28"/>
        </w:rPr>
        <w:t xml:space="preserve"> </w:t>
      </w:r>
      <w:r w:rsidRPr="00E7443B">
        <w:rPr>
          <w:rFonts w:ascii="Times New Roman" w:hAnsi="Times New Roman" w:cs="Times New Roman"/>
          <w:b/>
          <w:bCs/>
          <w:i/>
          <w:iCs/>
          <w:color w:val="auto"/>
          <w:sz w:val="28"/>
          <w:szCs w:val="28"/>
        </w:rPr>
        <w:t>Khái niệm</w:t>
      </w:r>
      <w:bookmarkEnd w:id="99"/>
      <w:bookmarkEnd w:id="100"/>
      <w:bookmarkEnd w:id="101"/>
    </w:p>
    <w:p w14:paraId="716D2213" w14:textId="6D3BCA1F" w:rsidR="005015EB" w:rsidRPr="00E7443B" w:rsidRDefault="005015EB" w:rsidP="004E6C45">
      <w:pPr>
        <w:widowControl w:val="0"/>
        <w:spacing w:before="60" w:after="0" w:line="336" w:lineRule="auto"/>
        <w:ind w:firstLine="720"/>
        <w:jc w:val="both"/>
        <w:rPr>
          <w:rFonts w:ascii="Times New Roman" w:hAnsi="Times New Roman"/>
          <w:sz w:val="28"/>
          <w:szCs w:val="28"/>
        </w:rPr>
      </w:pPr>
      <w:r w:rsidRPr="00E7443B">
        <w:rPr>
          <w:rFonts w:ascii="Times New Roman" w:hAnsi="Times New Roman"/>
          <w:sz w:val="28"/>
          <w:szCs w:val="28"/>
        </w:rPr>
        <w:t>Châm cứu là một phương pháp chữa bệnh không dùng thuốc của y học cổ truyền. Mục tiêu chính của châm cứu là tạo ra một kích thích cụ thể tại huyệt vị nhằm điều chỉnh trạng thái sinh lý của cơ thể, từ đó loại bỏ bệnh tật và khôi phục các chức năng hoạt động bình thường.</w:t>
      </w:r>
    </w:p>
    <w:p w14:paraId="02C12566" w14:textId="7D8C5A2F" w:rsidR="005015EB" w:rsidRPr="00E7443B" w:rsidRDefault="005015EB" w:rsidP="004E6C45">
      <w:pPr>
        <w:widowControl w:val="0"/>
        <w:spacing w:before="60" w:after="0" w:line="336" w:lineRule="auto"/>
        <w:ind w:firstLine="720"/>
        <w:jc w:val="both"/>
        <w:rPr>
          <w:rFonts w:ascii="Times New Roman" w:hAnsi="Times New Roman"/>
          <w:sz w:val="28"/>
          <w:szCs w:val="28"/>
        </w:rPr>
      </w:pPr>
      <w:r w:rsidRPr="00E7443B">
        <w:rPr>
          <w:rFonts w:ascii="Times New Roman" w:hAnsi="Times New Roman"/>
          <w:sz w:val="28"/>
          <w:szCs w:val="28"/>
        </w:rPr>
        <w:t xml:space="preserve">Điện châm là phương pháp điều trị bệnh phối hợp tác dụng của châm cứu và kích thích bằng dòng điện. Hiện nay, các thiết bị phát xung điện được sử dụng phổ biến với đặc tính ổn định, an toàn và dễ dàng điều chỉnh. Kích thích từ dòng xung điện mang lại nhiều hiệu quả điều trị, bao gồm làm </w:t>
      </w:r>
      <w:proofErr w:type="gramStart"/>
      <w:r w:rsidRPr="00E7443B">
        <w:rPr>
          <w:rFonts w:ascii="Times New Roman" w:hAnsi="Times New Roman"/>
          <w:sz w:val="28"/>
          <w:szCs w:val="28"/>
        </w:rPr>
        <w:t>dịu,ức</w:t>
      </w:r>
      <w:proofErr w:type="gramEnd"/>
      <w:r w:rsidRPr="00E7443B">
        <w:rPr>
          <w:rFonts w:ascii="Times New Roman" w:hAnsi="Times New Roman"/>
          <w:sz w:val="28"/>
          <w:szCs w:val="28"/>
        </w:rPr>
        <w:t xml:space="preserve"> chế các cơn đau, kích thích hoạt động của cơ bắp và các tổ chức liên quan. Ngoài ra còn góp phần tăng cường quá trình dinh dưỡng tại các mô, giúp giảm viêm, giảm sung huyết và hạn chế phù nề cục bộ [16, 27]</w:t>
      </w:r>
    </w:p>
    <w:p w14:paraId="51D3291A" w14:textId="0F9ABD86" w:rsidR="00B251C8" w:rsidRPr="00E7443B" w:rsidRDefault="00B251C8" w:rsidP="004E6C45">
      <w:pPr>
        <w:pStyle w:val="Heading3"/>
        <w:widowControl w:val="0"/>
        <w:spacing w:line="336" w:lineRule="auto"/>
        <w:rPr>
          <w:rFonts w:ascii="Times New Roman" w:hAnsi="Times New Roman" w:cs="Times New Roman"/>
          <w:b/>
          <w:bCs/>
          <w:i/>
          <w:iCs/>
          <w:color w:val="auto"/>
          <w:sz w:val="28"/>
          <w:szCs w:val="28"/>
        </w:rPr>
      </w:pPr>
      <w:bookmarkStart w:id="102" w:name="_Toc183000783"/>
      <w:bookmarkStart w:id="103" w:name="_Toc190958303"/>
      <w:bookmarkStart w:id="104" w:name="_Toc218501466"/>
      <w:r w:rsidRPr="00E7443B">
        <w:rPr>
          <w:rFonts w:ascii="Times New Roman" w:hAnsi="Times New Roman" w:cs="Times New Roman"/>
          <w:b/>
          <w:bCs/>
          <w:i/>
          <w:iCs/>
          <w:color w:val="auto"/>
          <w:sz w:val="28"/>
          <w:szCs w:val="28"/>
        </w:rPr>
        <w:t>1.5.2. Cơ chế tác dụng</w:t>
      </w:r>
      <w:bookmarkEnd w:id="102"/>
      <w:bookmarkEnd w:id="103"/>
      <w:bookmarkEnd w:id="104"/>
    </w:p>
    <w:p w14:paraId="2CDCADE0" w14:textId="77777777" w:rsidR="00B251C8" w:rsidRPr="00E7443B" w:rsidRDefault="00B251C8" w:rsidP="004E6C45">
      <w:pPr>
        <w:pStyle w:val="ListParagraph"/>
        <w:widowControl w:val="0"/>
        <w:numPr>
          <w:ilvl w:val="0"/>
          <w:numId w:val="10"/>
        </w:numPr>
        <w:spacing w:before="60" w:line="336" w:lineRule="auto"/>
        <w:contextualSpacing/>
        <w:jc w:val="both"/>
        <w:rPr>
          <w:rFonts w:ascii="Times New Roman" w:hAnsi="Times New Roman"/>
          <w:i/>
          <w:iCs/>
          <w:sz w:val="28"/>
          <w:szCs w:val="28"/>
        </w:rPr>
      </w:pPr>
      <w:r w:rsidRPr="00E7443B">
        <w:rPr>
          <w:rFonts w:ascii="Times New Roman" w:hAnsi="Times New Roman"/>
          <w:i/>
          <w:iCs/>
          <w:sz w:val="28"/>
          <w:szCs w:val="28"/>
        </w:rPr>
        <w:t>Cơ chế tác dụng theo Y học hiện đại</w:t>
      </w:r>
    </w:p>
    <w:p w14:paraId="5C392310" w14:textId="0962B3F2" w:rsidR="005015EB" w:rsidRPr="00E7443B" w:rsidRDefault="005015EB" w:rsidP="004E6C45">
      <w:pPr>
        <w:widowControl w:val="0"/>
        <w:spacing w:before="60" w:after="0" w:line="336" w:lineRule="auto"/>
        <w:ind w:firstLine="720"/>
        <w:jc w:val="both"/>
        <w:rPr>
          <w:rFonts w:ascii="Times New Roman" w:hAnsi="Times New Roman"/>
          <w:sz w:val="28"/>
          <w:szCs w:val="28"/>
        </w:rPr>
      </w:pPr>
      <w:r w:rsidRPr="00E7443B">
        <w:rPr>
          <w:rFonts w:ascii="Times New Roman" w:hAnsi="Times New Roman"/>
          <w:sz w:val="28"/>
          <w:szCs w:val="28"/>
        </w:rPr>
        <w:t>Châm cứu được hiểu là một hình thức kích thích gây một cung phản xạ mới trong cơ thể, có khả năng ức chế và phá vỡ các cung phản xạ bệnh lý. Để giải thích cơ chế hoạt động của châm cứu, Vogralic và Kassin đã phân loại ba loại phản ứng của cơ thể dựa trên vị trí và hiệu quả của điểm châm:</w:t>
      </w:r>
    </w:p>
    <w:p w14:paraId="040F7301" w14:textId="4E70B69D" w:rsidR="005015EB" w:rsidRPr="00E7443B" w:rsidRDefault="005015EB" w:rsidP="004E6C45">
      <w:pPr>
        <w:widowControl w:val="0"/>
        <w:spacing w:before="60" w:after="0" w:line="336" w:lineRule="auto"/>
        <w:ind w:firstLine="720"/>
        <w:jc w:val="both"/>
        <w:rPr>
          <w:rFonts w:ascii="Times New Roman" w:hAnsi="Times New Roman"/>
          <w:sz w:val="28"/>
          <w:szCs w:val="28"/>
        </w:rPr>
      </w:pPr>
      <w:r w:rsidRPr="00E7443B">
        <w:rPr>
          <w:rFonts w:ascii="Times New Roman" w:hAnsi="Times New Roman"/>
          <w:sz w:val="28"/>
          <w:szCs w:val="28"/>
        </w:rPr>
        <w:t>- Phản ứng tại chỗ: Kích thích từ châm cứu tạo ra một cung phản xạ cục bộ mới, có tác dụng ức chế và làm gián đoạn các cung phản xạ bệnh lý. Điều này giúp thay đổi tính chất của vùng tổn thương,</w:t>
      </w:r>
      <w:r w:rsidR="000467A0" w:rsidRPr="00E7443B">
        <w:rPr>
          <w:rFonts w:ascii="Times New Roman" w:hAnsi="Times New Roman"/>
          <w:sz w:val="28"/>
          <w:szCs w:val="28"/>
        </w:rPr>
        <w:t xml:space="preserve"> </w:t>
      </w:r>
      <w:r w:rsidRPr="00E7443B">
        <w:rPr>
          <w:rFonts w:ascii="Times New Roman" w:hAnsi="Times New Roman"/>
          <w:sz w:val="28"/>
          <w:szCs w:val="28"/>
        </w:rPr>
        <w:t xml:space="preserve">giảm đau và </w:t>
      </w:r>
      <w:r w:rsidR="000467A0" w:rsidRPr="00E7443B">
        <w:rPr>
          <w:rFonts w:ascii="Times New Roman" w:hAnsi="Times New Roman"/>
          <w:sz w:val="28"/>
          <w:szCs w:val="28"/>
        </w:rPr>
        <w:t>giải phóng</w:t>
      </w:r>
      <w:r w:rsidRPr="00E7443B">
        <w:rPr>
          <w:rFonts w:ascii="Times New Roman" w:hAnsi="Times New Roman"/>
          <w:sz w:val="28"/>
          <w:szCs w:val="28"/>
        </w:rPr>
        <w:t xml:space="preserve"> tình trạng co cơ.</w:t>
      </w:r>
    </w:p>
    <w:p w14:paraId="5D1AAD20" w14:textId="32AD291F" w:rsidR="005015EB" w:rsidRPr="00E7443B" w:rsidRDefault="005015EB" w:rsidP="004E6C45">
      <w:pPr>
        <w:widowControl w:val="0"/>
        <w:spacing w:before="60" w:after="0" w:line="336" w:lineRule="auto"/>
        <w:ind w:firstLine="720"/>
        <w:jc w:val="both"/>
        <w:rPr>
          <w:rFonts w:ascii="Times New Roman" w:hAnsi="Times New Roman"/>
          <w:sz w:val="28"/>
          <w:szCs w:val="28"/>
        </w:rPr>
      </w:pPr>
      <w:r w:rsidRPr="00E7443B">
        <w:rPr>
          <w:rFonts w:ascii="Times New Roman" w:hAnsi="Times New Roman"/>
          <w:sz w:val="28"/>
          <w:szCs w:val="28"/>
        </w:rPr>
        <w:t xml:space="preserve">-Phản ứng tiết đoạn: Phản ứng này dựa trên mối liên hệ giữa các tạng phủ và vùng </w:t>
      </w:r>
      <w:r w:rsidR="000467A0" w:rsidRPr="00E7443B">
        <w:rPr>
          <w:rFonts w:ascii="Times New Roman" w:hAnsi="Times New Roman"/>
          <w:sz w:val="28"/>
          <w:szCs w:val="28"/>
        </w:rPr>
        <w:t>da</w:t>
      </w:r>
      <w:r w:rsidRPr="00E7443B">
        <w:rPr>
          <w:rFonts w:ascii="Times New Roman" w:hAnsi="Times New Roman"/>
          <w:sz w:val="28"/>
          <w:szCs w:val="28"/>
        </w:rPr>
        <w:t xml:space="preserve">. Khi có tổn thương bệnh lý ở một tạng phủ, các vùng da thuộc cùng tiết đoạn thần kinh tương ứng có thể biểu hiện những thay đổi về cảm giác. Ngược lại, việc kích thích tại vùng da thuộc một tiết đoạn nhất định có </w:t>
      </w:r>
      <w:r w:rsidRPr="00E7443B">
        <w:rPr>
          <w:rFonts w:ascii="Times New Roman" w:hAnsi="Times New Roman"/>
          <w:sz w:val="28"/>
          <w:szCs w:val="28"/>
        </w:rPr>
        <w:lastRenderedPageBreak/>
        <w:t>thể ảnh hưởng đến hoạt động của tạng phủ liên quan.</w:t>
      </w:r>
    </w:p>
    <w:p w14:paraId="5DA41A41" w14:textId="36AF89EF" w:rsidR="005015EB" w:rsidRPr="00E7443B" w:rsidRDefault="005015EB" w:rsidP="004E6C45">
      <w:pPr>
        <w:widowControl w:val="0"/>
        <w:spacing w:before="60" w:after="0" w:line="336" w:lineRule="auto"/>
        <w:ind w:firstLine="720"/>
        <w:jc w:val="both"/>
        <w:rPr>
          <w:rFonts w:ascii="Times New Roman" w:hAnsi="Times New Roman"/>
          <w:sz w:val="28"/>
          <w:szCs w:val="28"/>
        </w:rPr>
      </w:pPr>
      <w:r w:rsidRPr="00E7443B">
        <w:rPr>
          <w:rFonts w:ascii="Times New Roman" w:hAnsi="Times New Roman"/>
          <w:sz w:val="28"/>
          <w:szCs w:val="28"/>
        </w:rPr>
        <w:t>-</w:t>
      </w:r>
      <w:r w:rsidR="004E6C45" w:rsidRPr="00E7443B">
        <w:rPr>
          <w:rFonts w:ascii="Times New Roman" w:hAnsi="Times New Roman"/>
          <w:sz w:val="28"/>
          <w:szCs w:val="28"/>
        </w:rPr>
        <w:t xml:space="preserve"> </w:t>
      </w:r>
      <w:r w:rsidRPr="00E7443B">
        <w:rPr>
          <w:rFonts w:ascii="Times New Roman" w:hAnsi="Times New Roman"/>
          <w:sz w:val="28"/>
          <w:szCs w:val="28"/>
        </w:rPr>
        <w:t>Phản ứng toàn thân</w:t>
      </w:r>
      <w:r w:rsidRPr="00E7443B">
        <w:rPr>
          <w:rFonts w:ascii="Times New Roman" w:hAnsi="Times New Roman"/>
          <w:b/>
          <w:bCs/>
          <w:sz w:val="28"/>
          <w:szCs w:val="28"/>
        </w:rPr>
        <w:t>:</w:t>
      </w:r>
      <w:r w:rsidRPr="00E7443B">
        <w:rPr>
          <w:rFonts w:ascii="Times New Roman" w:hAnsi="Times New Roman"/>
          <w:sz w:val="28"/>
          <w:szCs w:val="28"/>
        </w:rPr>
        <w:t> Bất kỳ kích thích nào cũng có liên quan đến hoạt động của vỏ não, do đó, châm cứu cũng tạo ra những hiệu ứng mang tính toàn thâ</w:t>
      </w:r>
      <w:r w:rsidR="000467A0" w:rsidRPr="00E7443B">
        <w:rPr>
          <w:rFonts w:ascii="Times New Roman" w:hAnsi="Times New Roman"/>
          <w:sz w:val="28"/>
          <w:szCs w:val="28"/>
        </w:rPr>
        <w:t xml:space="preserve"> như</w:t>
      </w:r>
      <w:r w:rsidRPr="00E7443B">
        <w:rPr>
          <w:rFonts w:ascii="Times New Roman" w:hAnsi="Times New Roman"/>
          <w:sz w:val="28"/>
          <w:szCs w:val="28"/>
        </w:rPr>
        <w:t xml:space="preserve"> gây ra những biến đổi về thể dịch và nội tiết, làm thay đổi nồng độ các chất trung gian hóa học. Các hiện tượng này bao gồm tăng số lượng bạch cầu, kích thích tiết ACTH và tăng cường sản xuất kháng thể.</w:t>
      </w:r>
    </w:p>
    <w:p w14:paraId="7B901A9C" w14:textId="77777777" w:rsidR="005015EB" w:rsidRPr="00E7443B" w:rsidRDefault="005015EB" w:rsidP="005015EB">
      <w:pPr>
        <w:spacing w:before="60" w:after="0" w:line="360" w:lineRule="auto"/>
        <w:ind w:firstLine="720"/>
        <w:jc w:val="both"/>
        <w:rPr>
          <w:rFonts w:ascii="Times New Roman" w:hAnsi="Times New Roman"/>
          <w:sz w:val="28"/>
          <w:szCs w:val="28"/>
        </w:rPr>
      </w:pPr>
      <w:r w:rsidRPr="00E7443B">
        <w:rPr>
          <w:rFonts w:ascii="Times New Roman" w:hAnsi="Times New Roman"/>
          <w:sz w:val="28"/>
          <w:szCs w:val="28"/>
        </w:rPr>
        <w:t>Điện châm là một liệu pháp điều trị không dùng thuốc, kết hợp hiệu quả chữa bệnh của châm cứu với tác dụng của dòng điện. Phương pháp này sử dụng máy điện châm để tạo ra kích thích điện, thay thế cho các thủ pháp vê kim truyền thống. Kích thích từ dòng điện này có tác dụng làm dịu các cơn đau, kích thích hoạt động của cơ bắp và thúc đẩy quá trình dinh dưỡng tại các mô.</w:t>
      </w:r>
    </w:p>
    <w:p w14:paraId="63277725" w14:textId="77777777" w:rsidR="00B251C8" w:rsidRPr="00E7443B" w:rsidRDefault="00B251C8" w:rsidP="000B55B8">
      <w:pPr>
        <w:pStyle w:val="ListParagraph"/>
        <w:numPr>
          <w:ilvl w:val="0"/>
          <w:numId w:val="10"/>
        </w:numPr>
        <w:spacing w:before="60" w:line="360" w:lineRule="auto"/>
        <w:contextualSpacing/>
        <w:jc w:val="both"/>
        <w:rPr>
          <w:rFonts w:ascii="Times New Roman" w:hAnsi="Times New Roman"/>
          <w:i/>
          <w:iCs/>
          <w:sz w:val="28"/>
          <w:szCs w:val="28"/>
        </w:rPr>
      </w:pPr>
      <w:r w:rsidRPr="00E7443B">
        <w:rPr>
          <w:rFonts w:ascii="Times New Roman" w:hAnsi="Times New Roman"/>
          <w:i/>
          <w:iCs/>
          <w:sz w:val="28"/>
          <w:szCs w:val="28"/>
        </w:rPr>
        <w:t>Cơ chế tác dụng theo Y học cổ truyền</w:t>
      </w:r>
    </w:p>
    <w:p w14:paraId="736E5575" w14:textId="5CE5873A" w:rsidR="000467A0" w:rsidRPr="00E7443B" w:rsidRDefault="000467A0" w:rsidP="000467A0">
      <w:pPr>
        <w:spacing w:before="60" w:after="0" w:line="360" w:lineRule="auto"/>
        <w:ind w:firstLine="720"/>
        <w:jc w:val="both"/>
        <w:rPr>
          <w:rFonts w:ascii="Times New Roman" w:hAnsi="Times New Roman"/>
          <w:sz w:val="28"/>
          <w:szCs w:val="28"/>
        </w:rPr>
      </w:pPr>
      <w:r w:rsidRPr="00E7443B">
        <w:rPr>
          <w:rFonts w:ascii="Times New Roman" w:hAnsi="Times New Roman"/>
          <w:sz w:val="28"/>
          <w:szCs w:val="28"/>
        </w:rPr>
        <w:t>Theo lý luận Y học cổ truyền (YHCT), bệnh tật phát sinh do sự mất cân bằng giữa Âm và Dương trong cơ thể. Do đó, một trong những tác dụng cốt lõi của phương pháp châm cứu là điều hòa lại trạng thái cân bằng âm dương. Cụ thể, trong quá trình điều trị, châm cứu hoạt động bằng cách nâng cao chính khí và đuổi tà khí ra khỏi cơ thể.</w:t>
      </w:r>
    </w:p>
    <w:p w14:paraId="6AD1704D" w14:textId="494145ED" w:rsidR="000467A0" w:rsidRPr="00E7443B" w:rsidRDefault="000467A0" w:rsidP="000467A0">
      <w:pPr>
        <w:spacing w:before="60" w:after="0" w:line="360" w:lineRule="auto"/>
        <w:ind w:firstLine="720"/>
        <w:jc w:val="both"/>
        <w:rPr>
          <w:rFonts w:ascii="Times New Roman" w:hAnsi="Times New Roman"/>
          <w:sz w:val="28"/>
          <w:szCs w:val="28"/>
        </w:rPr>
      </w:pPr>
      <w:r w:rsidRPr="00E7443B">
        <w:rPr>
          <w:rFonts w:ascii="Times New Roman" w:hAnsi="Times New Roman"/>
          <w:sz w:val="28"/>
          <w:szCs w:val="28"/>
        </w:rPr>
        <w:t>Bệnh tật thường gây rối loạn hoạt động bình thường của hệ thống kinh lạc. Vì vậy, nguyên tắc cơ bản của việc chữa bệnh bằng châm cứu là điều hòa chức năng và hoạt động của hệ kinh lạc. Khi bệnh phát sinh do các yếu tố bên ngoài xâm nhập gọi là tà khí, chúng có thể gây bế tắc sự lưu thông của kinh khí. Trong trường hợp này, châm cứu vào các huyệt vị tương ứng trên đường kinh có tác dụng loại bỏ tác nhân gây bệnh (phép "khu tà"). Ngược lại, nếu cơ thể bị suy nhược hoặc kinh khí không đầy đủ, việc châm hoặc cứu vào các huyệt vị trên đường kinh sẽ giúp tăng cường kinh khí, bồi bổ sức khỏe và đạt được mục đích chữa bệnh (phép "bổ chính").</w:t>
      </w:r>
    </w:p>
    <w:p w14:paraId="0C2F2140" w14:textId="783CEE7F" w:rsidR="00B251C8" w:rsidRPr="00E7443B" w:rsidRDefault="000467A0" w:rsidP="000467A0">
      <w:pPr>
        <w:spacing w:before="60" w:after="0" w:line="360" w:lineRule="auto"/>
        <w:ind w:firstLine="720"/>
        <w:jc w:val="both"/>
        <w:rPr>
          <w:rFonts w:ascii="Times New Roman" w:hAnsi="Times New Roman"/>
          <w:sz w:val="28"/>
          <w:szCs w:val="28"/>
        </w:rPr>
      </w:pPr>
      <w:r w:rsidRPr="00E7443B">
        <w:rPr>
          <w:rFonts w:ascii="Times New Roman" w:hAnsi="Times New Roman"/>
          <w:sz w:val="28"/>
          <w:szCs w:val="28"/>
        </w:rPr>
        <w:lastRenderedPageBreak/>
        <w:t>Ngoài ra, khi một tạng phủ nào đó bị bệnh, sẽ có những biến đổi bệnh lý biểu hiện trên đường kinh mang tên tạng phủ đó</w:t>
      </w:r>
      <w:r w:rsidR="007835EF" w:rsidRPr="00E7443B">
        <w:rPr>
          <w:rFonts w:ascii="Times New Roman" w:hAnsi="Times New Roman"/>
          <w:sz w:val="28"/>
          <w:szCs w:val="28"/>
        </w:rPr>
        <w:t xml:space="preserve"> </w:t>
      </w:r>
      <w:r w:rsidRPr="00E7443B">
        <w:rPr>
          <w:rFonts w:ascii="Times New Roman" w:hAnsi="Times New Roman"/>
          <w:sz w:val="28"/>
          <w:szCs w:val="28"/>
        </w:rPr>
        <w:t xml:space="preserve">với các triệu chứng lâm sàng đặc trưng. </w:t>
      </w:r>
      <w:r w:rsidR="007835EF" w:rsidRPr="00E7443B">
        <w:rPr>
          <w:rFonts w:ascii="Times New Roman" w:hAnsi="Times New Roman"/>
          <w:sz w:val="28"/>
          <w:szCs w:val="28"/>
        </w:rPr>
        <w:t xml:space="preserve">Người ta sẽ sử dụng châm cứu để điều chỉnh công nặng tạng phủ </w:t>
      </w:r>
      <w:proofErr w:type="gramStart"/>
      <w:r w:rsidR="007835EF" w:rsidRPr="00E7443B">
        <w:rPr>
          <w:rFonts w:ascii="Times New Roman" w:hAnsi="Times New Roman"/>
          <w:sz w:val="28"/>
          <w:szCs w:val="28"/>
        </w:rPr>
        <w:t>đó.</w:t>
      </w:r>
      <w:r w:rsidRPr="00E7443B">
        <w:rPr>
          <w:rFonts w:ascii="Times New Roman" w:hAnsi="Times New Roman"/>
          <w:sz w:val="28"/>
          <w:szCs w:val="28"/>
        </w:rPr>
        <w:t>[</w:t>
      </w:r>
      <w:proofErr w:type="gramEnd"/>
      <w:r w:rsidRPr="00E7443B">
        <w:rPr>
          <w:rFonts w:ascii="Times New Roman" w:hAnsi="Times New Roman"/>
          <w:sz w:val="28"/>
          <w:szCs w:val="28"/>
        </w:rPr>
        <w:t>16].</w:t>
      </w:r>
    </w:p>
    <w:p w14:paraId="071B5883" w14:textId="2A8A2F66" w:rsidR="00B251C8" w:rsidRPr="00E7443B" w:rsidRDefault="00B251C8" w:rsidP="005E2682">
      <w:pPr>
        <w:pStyle w:val="Heading3"/>
        <w:rPr>
          <w:rFonts w:ascii="Times New Roman" w:hAnsi="Times New Roman" w:cs="Times New Roman"/>
          <w:b/>
          <w:bCs/>
          <w:i/>
          <w:iCs/>
          <w:color w:val="auto"/>
          <w:sz w:val="28"/>
          <w:szCs w:val="28"/>
        </w:rPr>
      </w:pPr>
      <w:bookmarkStart w:id="105" w:name="_Toc183000784"/>
      <w:bookmarkStart w:id="106" w:name="_Toc190958304"/>
      <w:bookmarkStart w:id="107" w:name="_Toc218501467"/>
      <w:r w:rsidRPr="00E7443B">
        <w:rPr>
          <w:rFonts w:ascii="Times New Roman" w:hAnsi="Times New Roman" w:cs="Times New Roman"/>
          <w:b/>
          <w:bCs/>
          <w:i/>
          <w:iCs/>
          <w:color w:val="auto"/>
          <w:sz w:val="28"/>
          <w:szCs w:val="28"/>
        </w:rPr>
        <w:t>1.5.3.</w:t>
      </w:r>
      <w:r w:rsidR="000F1555" w:rsidRPr="00E7443B">
        <w:rPr>
          <w:rFonts w:ascii="Times New Roman" w:hAnsi="Times New Roman" w:cs="Times New Roman"/>
          <w:b/>
          <w:bCs/>
          <w:i/>
          <w:iCs/>
          <w:color w:val="auto"/>
          <w:sz w:val="28"/>
          <w:szCs w:val="28"/>
        </w:rPr>
        <w:t xml:space="preserve"> </w:t>
      </w:r>
      <w:r w:rsidRPr="00E7443B">
        <w:rPr>
          <w:rFonts w:ascii="Times New Roman" w:hAnsi="Times New Roman" w:cs="Times New Roman"/>
          <w:b/>
          <w:bCs/>
          <w:i/>
          <w:iCs/>
          <w:color w:val="auto"/>
          <w:sz w:val="28"/>
          <w:szCs w:val="28"/>
        </w:rPr>
        <w:t>Chỉ định và chống chỉ định</w:t>
      </w:r>
      <w:bookmarkEnd w:id="105"/>
      <w:bookmarkEnd w:id="106"/>
      <w:bookmarkEnd w:id="107"/>
    </w:p>
    <w:p w14:paraId="4CE78B0D" w14:textId="77777777" w:rsidR="007835EF" w:rsidRPr="00E7443B" w:rsidRDefault="007835EF" w:rsidP="00263436">
      <w:pPr>
        <w:spacing w:before="120" w:after="0" w:line="360" w:lineRule="auto"/>
        <w:jc w:val="both"/>
        <w:rPr>
          <w:rFonts w:ascii="Times New Roman" w:hAnsi="Times New Roman"/>
          <w:sz w:val="28"/>
          <w:szCs w:val="28"/>
        </w:rPr>
      </w:pPr>
      <w:r w:rsidRPr="00E7443B">
        <w:rPr>
          <w:rFonts w:ascii="Times New Roman" w:hAnsi="Times New Roman"/>
          <w:sz w:val="28"/>
          <w:szCs w:val="28"/>
          <w:lang w:val="vi-VN"/>
        </w:rPr>
        <w:t xml:space="preserve">         -</w:t>
      </w:r>
      <w:r w:rsidRPr="00E7443B">
        <w:rPr>
          <w:rFonts w:ascii="Times New Roman" w:hAnsi="Times New Roman"/>
          <w:sz w:val="28"/>
          <w:szCs w:val="28"/>
        </w:rPr>
        <w:t xml:space="preserve"> </w:t>
      </w:r>
      <w:r w:rsidRPr="00E7443B">
        <w:rPr>
          <w:rFonts w:ascii="Times New Roman" w:hAnsi="Times New Roman"/>
          <w:sz w:val="28"/>
          <w:szCs w:val="28"/>
          <w:lang w:val="vi-VN"/>
        </w:rPr>
        <w:t xml:space="preserve"> Chỉ định </w:t>
      </w:r>
    </w:p>
    <w:p w14:paraId="69CE5A8C" w14:textId="77777777" w:rsidR="007835EF" w:rsidRPr="00E7443B" w:rsidRDefault="007835EF" w:rsidP="00263436">
      <w:pPr>
        <w:spacing w:before="120" w:after="0" w:line="360" w:lineRule="auto"/>
        <w:jc w:val="both"/>
        <w:rPr>
          <w:rFonts w:ascii="Times New Roman" w:hAnsi="Times New Roman"/>
          <w:sz w:val="28"/>
          <w:szCs w:val="28"/>
        </w:rPr>
      </w:pPr>
      <w:r w:rsidRPr="00E7443B">
        <w:rPr>
          <w:rFonts w:ascii="Times New Roman" w:hAnsi="Times New Roman"/>
          <w:sz w:val="28"/>
          <w:szCs w:val="28"/>
        </w:rPr>
        <w:t>Điện châm được chỉ định rộng rãi cho một số bệnh lý chức năng và các triệu chứng trong nhiều bệnh khác nhau.</w:t>
      </w:r>
    </w:p>
    <w:p w14:paraId="2C748B1F" w14:textId="77777777" w:rsidR="007835EF" w:rsidRPr="00E7443B" w:rsidRDefault="007835EF" w:rsidP="00263436">
      <w:pPr>
        <w:spacing w:before="120" w:after="0" w:line="360" w:lineRule="auto"/>
        <w:jc w:val="both"/>
        <w:rPr>
          <w:rFonts w:ascii="Times New Roman" w:hAnsi="Times New Roman"/>
          <w:sz w:val="28"/>
          <w:szCs w:val="28"/>
        </w:rPr>
      </w:pPr>
      <w:r w:rsidRPr="00E7443B">
        <w:rPr>
          <w:rFonts w:ascii="Times New Roman" w:hAnsi="Times New Roman"/>
          <w:sz w:val="28"/>
          <w:szCs w:val="28"/>
        </w:rPr>
        <w:t>+ Các bệnh lý thần kinh: Phương pháp này đặc biệt hiệu quả trong điều trị các rối loạn liên quan đến hệ thần kinh, bao gồm đau đầu, mất ngủ, các tình trạng đau dây thần kinh ngoại biên, đau lưng, đau dây thần kinh hông to (đau thần kinh tọa), đau vai gáy và đau thần kinh liên sườn.</w:t>
      </w:r>
    </w:p>
    <w:p w14:paraId="0E09EB13" w14:textId="530CA76F" w:rsidR="007835EF" w:rsidRPr="00E7443B" w:rsidRDefault="007835EF" w:rsidP="00263436">
      <w:pPr>
        <w:spacing w:before="120" w:after="0" w:line="360" w:lineRule="auto"/>
        <w:jc w:val="both"/>
        <w:rPr>
          <w:rFonts w:ascii="Times New Roman" w:hAnsi="Times New Roman"/>
          <w:sz w:val="28"/>
          <w:szCs w:val="28"/>
        </w:rPr>
      </w:pPr>
      <w:r w:rsidRPr="00E7443B">
        <w:rPr>
          <w:rFonts w:ascii="Times New Roman" w:hAnsi="Times New Roman"/>
          <w:sz w:val="28"/>
          <w:szCs w:val="28"/>
        </w:rPr>
        <w:t xml:space="preserve">+ Các chứng liệt: Điện châm cũng được áp dụng cho các trường hợp liệt, điển hình là liệt nửa người (di chứng sau </w:t>
      </w:r>
      <w:r w:rsidR="009D10AF" w:rsidRPr="009D10AF">
        <w:rPr>
          <w:rFonts w:ascii="Times New Roman" w:hAnsi="Times New Roman"/>
          <w:sz w:val="28"/>
          <w:szCs w:val="28"/>
        </w:rPr>
        <w:t>đột quỵ</w:t>
      </w:r>
      <w:r w:rsidRPr="00E7443B">
        <w:rPr>
          <w:rFonts w:ascii="Times New Roman" w:hAnsi="Times New Roman"/>
          <w:sz w:val="28"/>
          <w:szCs w:val="28"/>
        </w:rPr>
        <w:t xml:space="preserve"> não) và liệt dây thần kinh số VII ngoại biên.</w:t>
      </w:r>
    </w:p>
    <w:p w14:paraId="69CF310F" w14:textId="51AA1FCE" w:rsidR="007835EF" w:rsidRPr="00E7443B" w:rsidRDefault="007835EF" w:rsidP="00263436">
      <w:pPr>
        <w:spacing w:before="120" w:after="0" w:line="360" w:lineRule="auto"/>
        <w:jc w:val="both"/>
        <w:rPr>
          <w:rFonts w:ascii="Times New Roman" w:hAnsi="Times New Roman"/>
          <w:sz w:val="28"/>
          <w:szCs w:val="28"/>
        </w:rPr>
      </w:pPr>
      <w:r w:rsidRPr="00E7443B">
        <w:rPr>
          <w:rFonts w:ascii="Times New Roman" w:hAnsi="Times New Roman"/>
          <w:sz w:val="28"/>
          <w:szCs w:val="28"/>
        </w:rPr>
        <w:t>+ Các bệnh lý khác: Ngoài ra, điện châm còn có thể hỗ trợ điều trị các vấn đề sức khỏe liên quan đến các hệ cơ quan khác như hệ hô hấp, hệ tiêu hóa và hệ tiết niệu [28].</w:t>
      </w:r>
    </w:p>
    <w:p w14:paraId="4C99EE9B" w14:textId="51392D4F" w:rsidR="007835EF" w:rsidRPr="00E7443B" w:rsidRDefault="007835EF" w:rsidP="00263436">
      <w:pPr>
        <w:spacing w:before="120" w:after="0" w:line="360" w:lineRule="auto"/>
        <w:jc w:val="both"/>
        <w:rPr>
          <w:rFonts w:ascii="Times New Roman" w:hAnsi="Times New Roman"/>
          <w:sz w:val="28"/>
          <w:szCs w:val="28"/>
        </w:rPr>
      </w:pPr>
      <w:r w:rsidRPr="00E7443B">
        <w:rPr>
          <w:rFonts w:ascii="Times New Roman" w:hAnsi="Times New Roman"/>
          <w:sz w:val="28"/>
          <w:szCs w:val="28"/>
        </w:rPr>
        <w:t xml:space="preserve">         -  Chống chỉ định </w:t>
      </w:r>
    </w:p>
    <w:p w14:paraId="48638833" w14:textId="77777777" w:rsidR="007835EF" w:rsidRPr="00E7443B" w:rsidRDefault="007835EF" w:rsidP="00263436">
      <w:pPr>
        <w:spacing w:before="120" w:after="0" w:line="360" w:lineRule="auto"/>
        <w:jc w:val="both"/>
        <w:rPr>
          <w:rFonts w:ascii="Times New Roman" w:hAnsi="Times New Roman"/>
          <w:sz w:val="28"/>
          <w:szCs w:val="28"/>
        </w:rPr>
      </w:pPr>
      <w:r w:rsidRPr="00E7443B">
        <w:rPr>
          <w:rFonts w:ascii="Times New Roman" w:hAnsi="Times New Roman"/>
          <w:sz w:val="28"/>
          <w:szCs w:val="28"/>
        </w:rPr>
        <w:t>+ Các tình trạng cấp cứu: Không nên chỉ điều trị các bệnh cấp cứu bằng phương pháp châm cứu đơn thuần.</w:t>
      </w:r>
    </w:p>
    <w:p w14:paraId="2D6CE8D7" w14:textId="77777777" w:rsidR="007835EF" w:rsidRPr="00E7443B" w:rsidRDefault="007835EF" w:rsidP="00263436">
      <w:pPr>
        <w:spacing w:before="120" w:after="0" w:line="360" w:lineRule="auto"/>
        <w:jc w:val="both"/>
        <w:rPr>
          <w:rFonts w:ascii="Times New Roman" w:hAnsi="Times New Roman"/>
          <w:sz w:val="28"/>
          <w:szCs w:val="28"/>
        </w:rPr>
      </w:pPr>
      <w:r w:rsidRPr="00E7443B">
        <w:rPr>
          <w:rFonts w:ascii="Times New Roman" w:hAnsi="Times New Roman"/>
          <w:sz w:val="28"/>
          <w:szCs w:val="28"/>
        </w:rPr>
        <w:t>+ Can thiệp ngoại khoa: Các trường hợp cấp cứu ngoại khoa hoặc các bệnh lý thuộc chuyên khoa khác yêu cầu theo dõi và điều trị bằng phẫu thuật cần được ưu tiên xử trí theo chuyên môn.</w:t>
      </w:r>
    </w:p>
    <w:p w14:paraId="462D518D" w14:textId="77777777" w:rsidR="007835EF" w:rsidRPr="00E7443B" w:rsidRDefault="007835EF" w:rsidP="00263436">
      <w:pPr>
        <w:spacing w:before="120" w:after="0" w:line="360" w:lineRule="auto"/>
        <w:jc w:val="both"/>
        <w:rPr>
          <w:rFonts w:ascii="Times New Roman" w:hAnsi="Times New Roman"/>
          <w:sz w:val="28"/>
          <w:szCs w:val="28"/>
        </w:rPr>
      </w:pPr>
      <w:r w:rsidRPr="00E7443B">
        <w:rPr>
          <w:rFonts w:ascii="Times New Roman" w:hAnsi="Times New Roman"/>
          <w:sz w:val="28"/>
          <w:szCs w:val="28"/>
        </w:rPr>
        <w:t xml:space="preserve">+ Tình trạng sức khỏe suy yếu: Chống chỉ định hoặc cần thận trọng đối với những người có cơ thể suy kiệt, sức đề kháng giảm, thiếu máu, mắc bệnh tim </w:t>
      </w:r>
      <w:r w:rsidRPr="00E7443B">
        <w:rPr>
          <w:rFonts w:ascii="Times New Roman" w:hAnsi="Times New Roman"/>
          <w:sz w:val="28"/>
          <w:szCs w:val="28"/>
        </w:rPr>
        <w:lastRenderedPageBreak/>
        <w:t>mạch, có trạng thái tinh thần không ổn định, đang say rượu, hoặc ở trạng thái quá đói hoặc quá no.</w:t>
      </w:r>
    </w:p>
    <w:p w14:paraId="539E7912" w14:textId="77777777" w:rsidR="007835EF" w:rsidRPr="00E7443B" w:rsidRDefault="007835EF" w:rsidP="00263436">
      <w:pPr>
        <w:spacing w:before="120" w:after="0" w:line="360" w:lineRule="auto"/>
        <w:jc w:val="both"/>
        <w:rPr>
          <w:rFonts w:ascii="Times New Roman" w:hAnsi="Times New Roman"/>
          <w:sz w:val="28"/>
          <w:szCs w:val="28"/>
        </w:rPr>
      </w:pPr>
      <w:r w:rsidRPr="00E7443B">
        <w:rPr>
          <w:rFonts w:ascii="Times New Roman" w:hAnsi="Times New Roman"/>
          <w:sz w:val="28"/>
          <w:szCs w:val="28"/>
        </w:rPr>
        <w:t>+ Vùng da bị tổn thương: Tránh điện châm vào các vùng huyệt có viêm nhiễm hoặc lở loét ngoài da.</w:t>
      </w:r>
    </w:p>
    <w:p w14:paraId="01978222" w14:textId="77777777" w:rsidR="007835EF" w:rsidRPr="00E7443B" w:rsidRDefault="007835EF" w:rsidP="00263436">
      <w:pPr>
        <w:spacing w:before="120" w:after="0" w:line="360" w:lineRule="auto"/>
        <w:jc w:val="both"/>
        <w:rPr>
          <w:rFonts w:ascii="Times New Roman" w:hAnsi="Times New Roman"/>
          <w:sz w:val="28"/>
          <w:szCs w:val="28"/>
        </w:rPr>
      </w:pPr>
      <w:r w:rsidRPr="00E7443B">
        <w:rPr>
          <w:rFonts w:ascii="Times New Roman" w:hAnsi="Times New Roman"/>
          <w:sz w:val="28"/>
          <w:szCs w:val="28"/>
        </w:rPr>
        <w:t>+ Các vị trí nguy hiểm: Không được sử dụng điện châm vào các vị trí nhạy cảm như rốn, đầu vú, tránh điện châm tại các huyệt như Phong phủ, Á môn, Liêm tuyền, các huyệt vùng bụng và ngực.</w:t>
      </w:r>
    </w:p>
    <w:p w14:paraId="2C67F69E" w14:textId="77777777" w:rsidR="007835EF" w:rsidRPr="00E7443B" w:rsidRDefault="007835EF" w:rsidP="00263436">
      <w:pPr>
        <w:spacing w:before="120" w:after="0" w:line="360" w:lineRule="auto"/>
        <w:jc w:val="both"/>
        <w:rPr>
          <w:rFonts w:ascii="Times New Roman" w:hAnsi="Times New Roman"/>
          <w:sz w:val="28"/>
          <w:szCs w:val="28"/>
        </w:rPr>
      </w:pPr>
      <w:r w:rsidRPr="00E7443B">
        <w:rPr>
          <w:rFonts w:ascii="Times New Roman" w:hAnsi="Times New Roman"/>
          <w:sz w:val="28"/>
          <w:szCs w:val="28"/>
        </w:rPr>
        <w:t>+ Phụ nữ có thai và đang trong kỳ kinh nguyệt: Điện châm chỉ nên được cân nhắc khi thực sự cần thiết đối với phụ nữ đang có kinh nguyệt hoặc mang thai. Trong trường hợp phụ nữ có thai, cần đặc biệt tránh các huyệt như Hợp cốc và Chí âm.</w:t>
      </w:r>
    </w:p>
    <w:p w14:paraId="2B6CE1F2" w14:textId="77777777" w:rsidR="007835EF" w:rsidRPr="00E7443B" w:rsidRDefault="007835EF" w:rsidP="00263436">
      <w:pPr>
        <w:spacing w:before="120" w:after="0" w:line="360" w:lineRule="auto"/>
        <w:jc w:val="both"/>
        <w:rPr>
          <w:rFonts w:ascii="Times New Roman" w:hAnsi="Times New Roman"/>
          <w:sz w:val="28"/>
          <w:szCs w:val="28"/>
        </w:rPr>
      </w:pPr>
      <w:r w:rsidRPr="00E7443B">
        <w:rPr>
          <w:rFonts w:ascii="Times New Roman" w:hAnsi="Times New Roman"/>
          <w:sz w:val="28"/>
          <w:szCs w:val="28"/>
        </w:rPr>
        <w:t>+ Các bệnh về máu: Chống chỉ định với một số bệnh lý về máu như xuất huyết giảm tiểu cầu hoặc rối loạn đông máu.</w:t>
      </w:r>
    </w:p>
    <w:p w14:paraId="0B24B807" w14:textId="77777777" w:rsidR="007835EF" w:rsidRPr="00E7443B" w:rsidRDefault="007835EF" w:rsidP="00263436">
      <w:pPr>
        <w:spacing w:before="120" w:after="0" w:line="360" w:lineRule="auto"/>
        <w:jc w:val="both"/>
        <w:rPr>
          <w:rFonts w:ascii="Times New Roman" w:hAnsi="Times New Roman"/>
          <w:sz w:val="28"/>
          <w:szCs w:val="28"/>
        </w:rPr>
      </w:pPr>
      <w:r w:rsidRPr="00E7443B">
        <w:rPr>
          <w:rFonts w:ascii="Times New Roman" w:hAnsi="Times New Roman"/>
          <w:sz w:val="28"/>
          <w:szCs w:val="28"/>
        </w:rPr>
        <w:t>+ Đau do nguyên nhân ngoại khoa: Tất cả các cơn đau nghi ngờ có nguyên nhân từ bệnh lý ngoại khoa cần được chẩn đoán và điều trị bởi chuyên khoa ngoại [28, 29].</w:t>
      </w:r>
    </w:p>
    <w:p w14:paraId="1AB49BBB" w14:textId="0F06A252" w:rsidR="007835EF" w:rsidRPr="00E7443B" w:rsidRDefault="007835EF" w:rsidP="00263436">
      <w:pPr>
        <w:shd w:val="clear" w:color="auto" w:fill="FFFFFF"/>
        <w:spacing w:after="0" w:line="360" w:lineRule="auto"/>
        <w:ind w:firstLine="720"/>
        <w:jc w:val="both"/>
        <w:rPr>
          <w:rFonts w:ascii="Times New Roman" w:hAnsi="Times New Roman"/>
          <w:sz w:val="28"/>
          <w:szCs w:val="28"/>
          <w:lang w:val="vi-VN"/>
        </w:rPr>
      </w:pPr>
      <w:r w:rsidRPr="00E7443B">
        <w:rPr>
          <w:rFonts w:ascii="Times New Roman" w:hAnsi="Times New Roman"/>
          <w:sz w:val="28"/>
          <w:szCs w:val="28"/>
          <w:lang w:val="vi-VN"/>
        </w:rPr>
        <w:t>Điện châm là thủ thuật điều trị phổ biến tại các bệnh viện y học cổ truyền, khoa y học cổ truyền. Việc sử dụng kim châm cứu có tác dụng kích thích rất tốt lên các huyệt vị, các vùng đau trên cơ thể tuy</w:t>
      </w:r>
      <w:r w:rsidR="000A5A0C">
        <w:rPr>
          <w:rFonts w:ascii="Times New Roman" w:hAnsi="Times New Roman"/>
          <w:sz w:val="28"/>
          <w:szCs w:val="28"/>
          <w:lang w:val="vi-VN"/>
        </w:rPr>
        <w:t xml:space="preserve"> nhiên đây là thủ thuật xâm lấ</w:t>
      </w:r>
      <w:r w:rsidR="000A5A0C">
        <w:rPr>
          <w:rFonts w:ascii="Times New Roman" w:hAnsi="Times New Roman"/>
          <w:sz w:val="28"/>
          <w:szCs w:val="28"/>
        </w:rPr>
        <w:t xml:space="preserve">n </w:t>
      </w:r>
      <w:r w:rsidRPr="00E7443B">
        <w:rPr>
          <w:rFonts w:ascii="Times New Roman" w:hAnsi="Times New Roman"/>
          <w:sz w:val="28"/>
          <w:szCs w:val="28"/>
          <w:lang w:val="vi-VN"/>
        </w:rPr>
        <w:t>nên ko tránh khỏi những tác dụng phụ như chảy máu, vựng châm, …..</w:t>
      </w:r>
    </w:p>
    <w:p w14:paraId="51DA664D" w14:textId="197355F2" w:rsidR="007835EF" w:rsidRPr="006C3DBF" w:rsidRDefault="007835EF" w:rsidP="00263436">
      <w:pPr>
        <w:shd w:val="clear" w:color="auto" w:fill="FFFFFF"/>
        <w:spacing w:after="0" w:line="360" w:lineRule="auto"/>
        <w:ind w:firstLine="720"/>
        <w:jc w:val="both"/>
        <w:rPr>
          <w:rFonts w:ascii="Times New Roman" w:hAnsi="Times New Roman"/>
          <w:sz w:val="28"/>
          <w:szCs w:val="28"/>
        </w:rPr>
      </w:pPr>
      <w:r w:rsidRPr="00E7443B">
        <w:rPr>
          <w:rFonts w:ascii="Times New Roman" w:hAnsi="Times New Roman"/>
          <w:sz w:val="28"/>
          <w:szCs w:val="28"/>
          <w:lang w:val="vi-VN"/>
        </w:rPr>
        <w:t>Để giảm thiểu những tác dụng phụ đó, một giải pháp an toàn và hiệu quả đã được đưa vào sử dụng tại bệnh viện Bệnh viện YDCT &amp; PHCN tỉnh Phú Thọ đó là</w:t>
      </w:r>
      <w:r w:rsidR="006C3DBF">
        <w:rPr>
          <w:rFonts w:ascii="Times New Roman" w:hAnsi="Times New Roman"/>
          <w:sz w:val="28"/>
          <w:szCs w:val="28"/>
        </w:rPr>
        <w:t xml:space="preserve"> phương pháp</w:t>
      </w:r>
      <w:r w:rsidRPr="00E7443B">
        <w:rPr>
          <w:rFonts w:ascii="Times New Roman" w:hAnsi="Times New Roman"/>
          <w:sz w:val="28"/>
          <w:szCs w:val="28"/>
          <w:lang w:val="vi-VN"/>
        </w:rPr>
        <w:t xml:space="preserve"> </w:t>
      </w:r>
      <w:r w:rsidR="006C3DBF">
        <w:rPr>
          <w:rFonts w:ascii="Times New Roman" w:hAnsi="Times New Roman"/>
          <w:sz w:val="28"/>
          <w:szCs w:val="28"/>
        </w:rPr>
        <w:t>kích thích diện xung qua huyệt</w:t>
      </w:r>
      <w:r w:rsidR="000A5A0C">
        <w:rPr>
          <w:rFonts w:ascii="Times New Roman" w:hAnsi="Times New Roman"/>
          <w:sz w:val="28"/>
          <w:szCs w:val="28"/>
        </w:rPr>
        <w:t xml:space="preserve"> bằng máy đa năng Pointron 801</w:t>
      </w:r>
    </w:p>
    <w:p w14:paraId="3268D07E" w14:textId="77777777" w:rsidR="006C3DBF" w:rsidRPr="00E7443B" w:rsidRDefault="006C3DBF" w:rsidP="00263436">
      <w:pPr>
        <w:shd w:val="clear" w:color="auto" w:fill="FFFFFF"/>
        <w:spacing w:after="0" w:line="360" w:lineRule="auto"/>
        <w:ind w:firstLine="720"/>
        <w:jc w:val="both"/>
        <w:rPr>
          <w:rFonts w:ascii="Times New Roman" w:hAnsi="Times New Roman"/>
          <w:sz w:val="28"/>
          <w:szCs w:val="28"/>
        </w:rPr>
      </w:pPr>
    </w:p>
    <w:p w14:paraId="355D0723" w14:textId="79F6D03B" w:rsidR="007835EF" w:rsidRPr="00E7443B" w:rsidRDefault="007835EF" w:rsidP="00263436">
      <w:pPr>
        <w:shd w:val="clear" w:color="auto" w:fill="FFFFFF"/>
        <w:spacing w:after="0" w:line="360" w:lineRule="auto"/>
        <w:ind w:firstLine="720"/>
        <w:jc w:val="both"/>
        <w:rPr>
          <w:rFonts w:ascii="Times New Roman" w:hAnsi="Times New Roman"/>
          <w:sz w:val="28"/>
          <w:szCs w:val="28"/>
          <w:lang w:val="vi-VN"/>
        </w:rPr>
      </w:pPr>
      <w:r w:rsidRPr="00E7443B">
        <w:rPr>
          <w:rFonts w:ascii="Times New Roman" w:hAnsi="Times New Roman"/>
          <w:sz w:val="28"/>
          <w:szCs w:val="28"/>
        </w:rPr>
        <w:lastRenderedPageBreak/>
        <w:t>Hiện nay, tất cả các khoa lâm sàng tại bệnh viện Y học cổ truyền đều đưa vào sử d</w:t>
      </w:r>
      <w:r w:rsidR="006C3DBF">
        <w:rPr>
          <w:rFonts w:ascii="Times New Roman" w:hAnsi="Times New Roman"/>
          <w:sz w:val="28"/>
          <w:szCs w:val="28"/>
        </w:rPr>
        <w:t>ụng máy</w:t>
      </w:r>
      <w:r w:rsidRPr="00E7443B">
        <w:rPr>
          <w:rFonts w:ascii="Times New Roman" w:hAnsi="Times New Roman"/>
          <w:sz w:val="28"/>
          <w:szCs w:val="28"/>
        </w:rPr>
        <w:t xml:space="preserve"> </w:t>
      </w:r>
      <w:r w:rsidR="006C3DBF">
        <w:rPr>
          <w:rFonts w:ascii="Times New Roman" w:hAnsi="Times New Roman"/>
          <w:sz w:val="28"/>
          <w:szCs w:val="28"/>
        </w:rPr>
        <w:t xml:space="preserve">kích thích điện xung qua huyệt </w:t>
      </w:r>
      <w:r w:rsidRPr="00E7443B">
        <w:rPr>
          <w:rFonts w:ascii="Times New Roman" w:hAnsi="Times New Roman"/>
          <w:sz w:val="28"/>
          <w:szCs w:val="28"/>
        </w:rPr>
        <w:t>và đã đem lại những hiệu quả tích cực trong điều trị cho người bệnh.</w:t>
      </w:r>
    </w:p>
    <w:p w14:paraId="1405296D" w14:textId="36667F55" w:rsidR="00B251C8" w:rsidRPr="00E7443B" w:rsidRDefault="00263436" w:rsidP="005E2682">
      <w:pPr>
        <w:pStyle w:val="Heading3"/>
        <w:rPr>
          <w:rFonts w:ascii="Times New Roman" w:hAnsi="Times New Roman" w:cs="Times New Roman"/>
          <w:b/>
          <w:bCs/>
          <w:i/>
          <w:iCs/>
          <w:color w:val="auto"/>
          <w:sz w:val="28"/>
          <w:szCs w:val="28"/>
        </w:rPr>
      </w:pPr>
      <w:bookmarkStart w:id="108" w:name="_Toc183000785"/>
      <w:bookmarkStart w:id="109" w:name="_Toc190958305"/>
      <w:bookmarkStart w:id="110" w:name="_Toc218501468"/>
      <w:r w:rsidRPr="00E7443B">
        <w:rPr>
          <w:rFonts w:ascii="Times New Roman" w:hAnsi="Times New Roman" w:cs="Times New Roman"/>
          <w:b/>
          <w:bCs/>
          <w:i/>
          <w:iCs/>
          <w:color w:val="auto"/>
          <w:sz w:val="28"/>
          <w:szCs w:val="28"/>
        </w:rPr>
        <w:t>1.5.4.</w:t>
      </w:r>
      <w:r w:rsidR="000F1555" w:rsidRPr="00E7443B">
        <w:rPr>
          <w:rFonts w:ascii="Times New Roman" w:hAnsi="Times New Roman" w:cs="Times New Roman"/>
          <w:b/>
          <w:bCs/>
          <w:i/>
          <w:iCs/>
          <w:color w:val="auto"/>
          <w:sz w:val="28"/>
          <w:szCs w:val="28"/>
        </w:rPr>
        <w:t xml:space="preserve"> </w:t>
      </w:r>
      <w:r w:rsidR="00B251C8" w:rsidRPr="00E7443B">
        <w:rPr>
          <w:rFonts w:ascii="Times New Roman" w:hAnsi="Times New Roman" w:cs="Times New Roman"/>
          <w:b/>
          <w:bCs/>
          <w:i/>
          <w:iCs/>
          <w:color w:val="auto"/>
          <w:sz w:val="28"/>
          <w:szCs w:val="28"/>
        </w:rPr>
        <w:t>Quy trình và liệu trình điện châm</w:t>
      </w:r>
      <w:bookmarkEnd w:id="108"/>
      <w:bookmarkEnd w:id="109"/>
      <w:bookmarkEnd w:id="110"/>
    </w:p>
    <w:p w14:paraId="2512F259" w14:textId="485018CF" w:rsidR="00B251C8" w:rsidRPr="00E7443B" w:rsidRDefault="00B251C8" w:rsidP="000B55B8">
      <w:pPr>
        <w:spacing w:before="60" w:after="0" w:line="360" w:lineRule="auto"/>
        <w:ind w:firstLine="720"/>
        <w:jc w:val="both"/>
        <w:rPr>
          <w:rFonts w:ascii="Times New Roman" w:hAnsi="Times New Roman"/>
          <w:sz w:val="28"/>
          <w:szCs w:val="28"/>
        </w:rPr>
      </w:pPr>
      <w:r w:rsidRPr="00E7443B">
        <w:rPr>
          <w:rFonts w:ascii="Times New Roman" w:hAnsi="Times New Roman"/>
          <w:sz w:val="28"/>
          <w:szCs w:val="28"/>
        </w:rPr>
        <w:t>Bước 1: Xác</w:t>
      </w:r>
      <w:r w:rsidRPr="00E7443B">
        <w:rPr>
          <w:rFonts w:ascii="Times New Roman" w:hAnsi="Times New Roman"/>
          <w:sz w:val="28"/>
          <w:szCs w:val="28"/>
          <w:lang w:val="vi-VN"/>
        </w:rPr>
        <w:t xml:space="preserve"> định và sát trùng da vùng huyệt</w:t>
      </w:r>
      <w:r w:rsidR="00263436" w:rsidRPr="00E7443B">
        <w:rPr>
          <w:rFonts w:ascii="Times New Roman" w:hAnsi="Times New Roman"/>
          <w:sz w:val="28"/>
          <w:szCs w:val="28"/>
        </w:rPr>
        <w:t xml:space="preserve"> cần châm.</w:t>
      </w:r>
    </w:p>
    <w:p w14:paraId="62E7F933" w14:textId="074B5F1C" w:rsidR="00B251C8" w:rsidRPr="00E7443B" w:rsidRDefault="00B251C8" w:rsidP="000B55B8">
      <w:pPr>
        <w:spacing w:before="60" w:after="0" w:line="360" w:lineRule="auto"/>
        <w:ind w:firstLine="720"/>
        <w:jc w:val="both"/>
        <w:rPr>
          <w:rFonts w:ascii="Times New Roman" w:hAnsi="Times New Roman"/>
          <w:spacing w:val="-6"/>
          <w:sz w:val="28"/>
          <w:szCs w:val="28"/>
          <w:lang w:val="vi-VN"/>
        </w:rPr>
      </w:pPr>
      <w:r w:rsidRPr="00E7443B">
        <w:rPr>
          <w:rFonts w:ascii="Times New Roman" w:hAnsi="Times New Roman"/>
          <w:spacing w:val="-6"/>
          <w:sz w:val="28"/>
          <w:szCs w:val="28"/>
          <w:lang w:val="vi-VN"/>
        </w:rPr>
        <w:t xml:space="preserve"> </w:t>
      </w:r>
      <w:r w:rsidR="00263436" w:rsidRPr="00E7443B">
        <w:rPr>
          <w:rFonts w:ascii="Times New Roman" w:hAnsi="Times New Roman"/>
          <w:spacing w:val="-6"/>
          <w:sz w:val="28"/>
          <w:szCs w:val="28"/>
        </w:rPr>
        <w:t>Lựa c</w:t>
      </w:r>
      <w:r w:rsidRPr="00E7443B">
        <w:rPr>
          <w:rFonts w:ascii="Times New Roman" w:hAnsi="Times New Roman"/>
          <w:spacing w:val="-6"/>
          <w:sz w:val="28"/>
          <w:szCs w:val="28"/>
          <w:lang w:val="vi-VN"/>
        </w:rPr>
        <w:t>họn kim có độ dà</w:t>
      </w:r>
      <w:r w:rsidR="00263436" w:rsidRPr="00E7443B">
        <w:rPr>
          <w:rFonts w:ascii="Times New Roman" w:hAnsi="Times New Roman"/>
          <w:spacing w:val="-6"/>
          <w:sz w:val="28"/>
          <w:szCs w:val="28"/>
        </w:rPr>
        <w:t>i phù hợp với</w:t>
      </w:r>
      <w:r w:rsidRPr="00E7443B">
        <w:rPr>
          <w:rFonts w:ascii="Times New Roman" w:hAnsi="Times New Roman"/>
          <w:spacing w:val="-6"/>
          <w:sz w:val="28"/>
          <w:szCs w:val="28"/>
          <w:lang w:val="vi-VN"/>
        </w:rPr>
        <w:t xml:space="preserve"> độ dày của cơ </w:t>
      </w:r>
      <w:r w:rsidR="00263436" w:rsidRPr="00E7443B">
        <w:rPr>
          <w:rFonts w:ascii="Times New Roman" w:hAnsi="Times New Roman"/>
          <w:spacing w:val="-6"/>
          <w:sz w:val="28"/>
          <w:szCs w:val="28"/>
        </w:rPr>
        <w:t xml:space="preserve">tại </w:t>
      </w:r>
      <w:r w:rsidRPr="00E7443B">
        <w:rPr>
          <w:rFonts w:ascii="Times New Roman" w:hAnsi="Times New Roman"/>
          <w:spacing w:val="-6"/>
          <w:sz w:val="28"/>
          <w:szCs w:val="28"/>
          <w:lang w:val="vi-VN"/>
        </w:rPr>
        <w:t xml:space="preserve">vùng </w:t>
      </w:r>
      <w:r w:rsidR="00263436" w:rsidRPr="00E7443B">
        <w:rPr>
          <w:rFonts w:ascii="Times New Roman" w:hAnsi="Times New Roman"/>
          <w:spacing w:val="-6"/>
          <w:sz w:val="28"/>
          <w:szCs w:val="28"/>
        </w:rPr>
        <w:t xml:space="preserve">huyệt </w:t>
      </w:r>
      <w:r w:rsidRPr="00E7443B">
        <w:rPr>
          <w:rFonts w:ascii="Times New Roman" w:hAnsi="Times New Roman"/>
          <w:spacing w:val="-6"/>
          <w:sz w:val="28"/>
          <w:szCs w:val="28"/>
          <w:lang w:val="vi-VN"/>
        </w:rPr>
        <w:t>định châm.</w:t>
      </w:r>
    </w:p>
    <w:p w14:paraId="510D5ED4" w14:textId="77777777" w:rsidR="00263436" w:rsidRPr="00E7443B" w:rsidRDefault="00B251C8" w:rsidP="000B55B8">
      <w:pPr>
        <w:spacing w:before="60" w:after="0" w:line="360" w:lineRule="auto"/>
        <w:ind w:firstLine="720"/>
        <w:jc w:val="both"/>
        <w:rPr>
          <w:rFonts w:ascii="Times New Roman" w:hAnsi="Times New Roman"/>
          <w:sz w:val="28"/>
          <w:szCs w:val="28"/>
        </w:rPr>
      </w:pPr>
      <w:r w:rsidRPr="00E7443B">
        <w:rPr>
          <w:rFonts w:ascii="Times New Roman" w:hAnsi="Times New Roman"/>
          <w:sz w:val="28"/>
          <w:szCs w:val="28"/>
        </w:rPr>
        <w:t xml:space="preserve">Bước </w:t>
      </w:r>
      <w:r w:rsidRPr="00E7443B">
        <w:rPr>
          <w:rFonts w:ascii="Times New Roman" w:hAnsi="Times New Roman"/>
          <w:sz w:val="28"/>
          <w:szCs w:val="28"/>
          <w:lang w:val="vi-VN"/>
        </w:rPr>
        <w:t>2</w:t>
      </w:r>
      <w:r w:rsidRPr="00E7443B">
        <w:rPr>
          <w:rFonts w:ascii="Times New Roman" w:hAnsi="Times New Roman"/>
          <w:sz w:val="28"/>
          <w:szCs w:val="28"/>
        </w:rPr>
        <w:t>: Châm kim vào huyệt</w:t>
      </w:r>
    </w:p>
    <w:p w14:paraId="7850148E" w14:textId="5EB2BA58" w:rsidR="00B251C8" w:rsidRPr="00E7443B" w:rsidRDefault="00263436" w:rsidP="000B55B8">
      <w:pPr>
        <w:spacing w:before="60" w:after="0" w:line="360" w:lineRule="auto"/>
        <w:ind w:firstLine="720"/>
        <w:jc w:val="both"/>
        <w:rPr>
          <w:rFonts w:ascii="Times New Roman" w:hAnsi="Times New Roman"/>
          <w:sz w:val="28"/>
          <w:szCs w:val="28"/>
        </w:rPr>
      </w:pPr>
      <w:r w:rsidRPr="00E7443B">
        <w:rPr>
          <w:rFonts w:ascii="Times New Roman" w:hAnsi="Times New Roman"/>
          <w:sz w:val="28"/>
          <w:szCs w:val="28"/>
        </w:rPr>
        <w:t>Thực hiện châm kim qua</w:t>
      </w:r>
      <w:r w:rsidR="00B251C8" w:rsidRPr="00E7443B">
        <w:rPr>
          <w:rFonts w:ascii="Times New Roman" w:hAnsi="Times New Roman"/>
          <w:sz w:val="28"/>
          <w:szCs w:val="28"/>
        </w:rPr>
        <w:t xml:space="preserve"> </w:t>
      </w:r>
      <w:r w:rsidRPr="00E7443B">
        <w:rPr>
          <w:rFonts w:ascii="Times New Roman" w:hAnsi="Times New Roman"/>
          <w:sz w:val="28"/>
          <w:szCs w:val="28"/>
        </w:rPr>
        <w:t xml:space="preserve">2 thì: </w:t>
      </w:r>
    </w:p>
    <w:p w14:paraId="10424552" w14:textId="31AE7C3E" w:rsidR="00B251C8" w:rsidRPr="00E7443B" w:rsidRDefault="00B251C8" w:rsidP="00263436">
      <w:pPr>
        <w:pStyle w:val="ListParagraph"/>
        <w:numPr>
          <w:ilvl w:val="0"/>
          <w:numId w:val="25"/>
        </w:numPr>
        <w:spacing w:before="60" w:line="360" w:lineRule="auto"/>
        <w:jc w:val="both"/>
        <w:rPr>
          <w:rFonts w:ascii="Times New Roman" w:hAnsi="Times New Roman"/>
          <w:spacing w:val="-6"/>
          <w:sz w:val="28"/>
          <w:szCs w:val="28"/>
        </w:rPr>
      </w:pPr>
      <w:r w:rsidRPr="00E7443B">
        <w:rPr>
          <w:rFonts w:ascii="Times New Roman" w:hAnsi="Times New Roman"/>
          <w:spacing w:val="-6"/>
          <w:sz w:val="28"/>
          <w:szCs w:val="28"/>
        </w:rPr>
        <w:t xml:space="preserve">Thì 1: </w:t>
      </w:r>
      <w:r w:rsidR="00263436" w:rsidRPr="00E7443B">
        <w:rPr>
          <w:rFonts w:ascii="Times New Roman" w:hAnsi="Times New Roman"/>
          <w:spacing w:val="-6"/>
          <w:sz w:val="28"/>
          <w:szCs w:val="28"/>
        </w:rPr>
        <w:t>Châm qua da: t</w:t>
      </w:r>
      <w:r w:rsidRPr="00E7443B">
        <w:rPr>
          <w:rFonts w:ascii="Times New Roman" w:hAnsi="Times New Roman"/>
          <w:spacing w:val="-6"/>
          <w:sz w:val="28"/>
          <w:szCs w:val="28"/>
        </w:rPr>
        <w:t>ay trái dùng ngón tay cái và ngón trỏ ấn, căng da vùng huyệt</w:t>
      </w:r>
      <w:r w:rsidR="00263436" w:rsidRPr="00E7443B">
        <w:rPr>
          <w:rFonts w:ascii="Times New Roman" w:hAnsi="Times New Roman"/>
          <w:spacing w:val="-6"/>
          <w:sz w:val="28"/>
          <w:szCs w:val="28"/>
        </w:rPr>
        <w:t>, đồng thời ta</w:t>
      </w:r>
      <w:r w:rsidRPr="00E7443B">
        <w:rPr>
          <w:rFonts w:ascii="Times New Roman" w:hAnsi="Times New Roman"/>
          <w:spacing w:val="-6"/>
          <w:sz w:val="28"/>
          <w:szCs w:val="28"/>
        </w:rPr>
        <w:t>y phải châm kim nhanh</w:t>
      </w:r>
      <w:r w:rsidR="00263436" w:rsidRPr="00E7443B">
        <w:rPr>
          <w:rFonts w:ascii="Times New Roman" w:hAnsi="Times New Roman"/>
          <w:spacing w:val="-6"/>
          <w:sz w:val="28"/>
          <w:szCs w:val="28"/>
        </w:rPr>
        <w:t xml:space="preserve"> và dứt khoát</w:t>
      </w:r>
      <w:r w:rsidRPr="00E7443B">
        <w:rPr>
          <w:rFonts w:ascii="Times New Roman" w:hAnsi="Times New Roman"/>
          <w:spacing w:val="-6"/>
          <w:sz w:val="28"/>
          <w:szCs w:val="28"/>
        </w:rPr>
        <w:t xml:space="preserve"> qua da</w:t>
      </w:r>
      <w:r w:rsidR="00263436" w:rsidRPr="00E7443B">
        <w:rPr>
          <w:rFonts w:ascii="Times New Roman" w:hAnsi="Times New Roman"/>
          <w:spacing w:val="-6"/>
          <w:sz w:val="28"/>
          <w:szCs w:val="28"/>
        </w:rPr>
        <w:t>.</w:t>
      </w:r>
    </w:p>
    <w:p w14:paraId="596A1622" w14:textId="33F875B1" w:rsidR="00B251C8" w:rsidRPr="00E7443B" w:rsidRDefault="00B251C8" w:rsidP="00263436">
      <w:pPr>
        <w:pStyle w:val="ListParagraph"/>
        <w:numPr>
          <w:ilvl w:val="0"/>
          <w:numId w:val="25"/>
        </w:numPr>
        <w:spacing w:before="60" w:line="360" w:lineRule="auto"/>
        <w:jc w:val="both"/>
        <w:rPr>
          <w:rFonts w:ascii="Times New Roman" w:hAnsi="Times New Roman"/>
          <w:sz w:val="28"/>
          <w:szCs w:val="28"/>
        </w:rPr>
      </w:pPr>
      <w:r w:rsidRPr="00E7443B">
        <w:rPr>
          <w:rFonts w:ascii="Times New Roman" w:hAnsi="Times New Roman"/>
          <w:sz w:val="28"/>
          <w:szCs w:val="28"/>
        </w:rPr>
        <w:t>Thì 2:</w:t>
      </w:r>
      <w:r w:rsidR="00263436" w:rsidRPr="00E7443B">
        <w:rPr>
          <w:rFonts w:ascii="Times New Roman" w:hAnsi="Times New Roman"/>
          <w:sz w:val="28"/>
          <w:szCs w:val="28"/>
        </w:rPr>
        <w:t xml:space="preserve"> Đẩy kim và đạt đắc khí:</w:t>
      </w:r>
      <w:r w:rsidRPr="00E7443B">
        <w:rPr>
          <w:rFonts w:ascii="Times New Roman" w:hAnsi="Times New Roman"/>
          <w:sz w:val="28"/>
          <w:szCs w:val="28"/>
        </w:rPr>
        <w:t xml:space="preserve"> </w:t>
      </w:r>
      <w:r w:rsidR="00263436" w:rsidRPr="00E7443B">
        <w:rPr>
          <w:rFonts w:ascii="Times New Roman" w:hAnsi="Times New Roman"/>
          <w:sz w:val="28"/>
          <w:szCs w:val="28"/>
        </w:rPr>
        <w:t>Sau khi kim qua da, từ từ đẩy kim theo huyệt đạo,</w:t>
      </w:r>
      <w:r w:rsidR="008564BA" w:rsidRPr="00E7443B">
        <w:rPr>
          <w:rFonts w:ascii="Times New Roman" w:hAnsi="Times New Roman"/>
          <w:sz w:val="28"/>
          <w:szCs w:val="28"/>
        </w:rPr>
        <w:t xml:space="preserve"> </w:t>
      </w:r>
      <w:r w:rsidRPr="00E7443B">
        <w:rPr>
          <w:rFonts w:ascii="Times New Roman" w:hAnsi="Times New Roman"/>
          <w:sz w:val="28"/>
          <w:szCs w:val="28"/>
        </w:rPr>
        <w:t>kích</w:t>
      </w:r>
      <w:r w:rsidR="005B21F5" w:rsidRPr="00E7443B">
        <w:rPr>
          <w:rFonts w:ascii="Times New Roman" w:hAnsi="Times New Roman"/>
          <w:sz w:val="28"/>
          <w:szCs w:val="28"/>
        </w:rPr>
        <w:t xml:space="preserve"> </w:t>
      </w:r>
      <w:r w:rsidRPr="00E7443B">
        <w:rPr>
          <w:rFonts w:ascii="Times New Roman" w:hAnsi="Times New Roman"/>
          <w:sz w:val="28"/>
          <w:szCs w:val="28"/>
        </w:rPr>
        <w:t>thích kim cho đến khi đạt “Đắc khí”</w:t>
      </w:r>
      <w:r w:rsidR="00263436" w:rsidRPr="00E7443B">
        <w:rPr>
          <w:rFonts w:ascii="Times New Roman" w:hAnsi="Times New Roman"/>
          <w:sz w:val="28"/>
          <w:szCs w:val="28"/>
        </w:rPr>
        <w:t>. Tức là ng</w:t>
      </w:r>
      <w:r w:rsidRPr="00E7443B">
        <w:rPr>
          <w:rFonts w:ascii="Times New Roman" w:hAnsi="Times New Roman"/>
          <w:sz w:val="28"/>
          <w:szCs w:val="28"/>
        </w:rPr>
        <w:t>ười bệnh</w:t>
      </w:r>
      <w:r w:rsidR="00263436" w:rsidRPr="00E7443B">
        <w:rPr>
          <w:rFonts w:ascii="Times New Roman" w:hAnsi="Times New Roman"/>
          <w:sz w:val="28"/>
          <w:szCs w:val="28"/>
        </w:rPr>
        <w:t xml:space="preserve"> cảm thấy</w:t>
      </w:r>
      <w:r w:rsidRPr="00E7443B">
        <w:rPr>
          <w:rFonts w:ascii="Times New Roman" w:hAnsi="Times New Roman"/>
          <w:sz w:val="28"/>
          <w:szCs w:val="28"/>
        </w:rPr>
        <w:t xml:space="preserve"> căng, tức, nặ</w:t>
      </w:r>
      <w:r w:rsidR="005B21F5" w:rsidRPr="00E7443B">
        <w:rPr>
          <w:rFonts w:ascii="Times New Roman" w:hAnsi="Times New Roman"/>
          <w:sz w:val="28"/>
          <w:szCs w:val="28"/>
        </w:rPr>
        <w:t>n</w:t>
      </w:r>
      <w:r w:rsidRPr="00E7443B">
        <w:rPr>
          <w:rFonts w:ascii="Times New Roman" w:hAnsi="Times New Roman"/>
          <w:sz w:val="28"/>
          <w:szCs w:val="28"/>
        </w:rPr>
        <w:t>g vừa phải</w:t>
      </w:r>
      <w:r w:rsidR="00263436" w:rsidRPr="00E7443B">
        <w:rPr>
          <w:rFonts w:ascii="Times New Roman" w:hAnsi="Times New Roman"/>
          <w:sz w:val="28"/>
          <w:szCs w:val="28"/>
        </w:rPr>
        <w:t xml:space="preserve"> nhưng </w:t>
      </w:r>
      <w:r w:rsidRPr="00E7443B">
        <w:rPr>
          <w:rFonts w:ascii="Times New Roman" w:hAnsi="Times New Roman"/>
          <w:sz w:val="28"/>
          <w:szCs w:val="28"/>
        </w:rPr>
        <w:t>không đau ở vùng huyệt vừa châm,</w:t>
      </w:r>
      <w:r w:rsidR="00263436" w:rsidRPr="00E7443B">
        <w:rPr>
          <w:rFonts w:ascii="Times New Roman" w:hAnsi="Times New Roman"/>
          <w:sz w:val="28"/>
          <w:szCs w:val="28"/>
        </w:rPr>
        <w:t xml:space="preserve"> đồng thời</w:t>
      </w:r>
      <w:r w:rsidRPr="00E7443B">
        <w:rPr>
          <w:rFonts w:ascii="Times New Roman" w:hAnsi="Times New Roman"/>
          <w:sz w:val="28"/>
          <w:szCs w:val="28"/>
        </w:rPr>
        <w:t xml:space="preserve"> người</w:t>
      </w:r>
      <w:r w:rsidRPr="00E7443B">
        <w:rPr>
          <w:rFonts w:ascii="Times New Roman" w:hAnsi="Times New Roman"/>
          <w:sz w:val="28"/>
          <w:szCs w:val="28"/>
          <w:lang w:val="vi-VN"/>
        </w:rPr>
        <w:t xml:space="preserve"> thực hiện</w:t>
      </w:r>
      <w:r w:rsidRPr="00E7443B">
        <w:rPr>
          <w:rFonts w:ascii="Times New Roman" w:hAnsi="Times New Roman"/>
          <w:sz w:val="28"/>
          <w:szCs w:val="28"/>
        </w:rPr>
        <w:t xml:space="preserve"> cảm</w:t>
      </w:r>
      <w:r w:rsidR="00263436" w:rsidRPr="00E7443B">
        <w:rPr>
          <w:rFonts w:ascii="Times New Roman" w:hAnsi="Times New Roman"/>
          <w:sz w:val="28"/>
          <w:szCs w:val="28"/>
        </w:rPr>
        <w:t xml:space="preserve"> nhận được</w:t>
      </w:r>
      <w:r w:rsidRPr="00E7443B">
        <w:rPr>
          <w:rFonts w:ascii="Times New Roman" w:hAnsi="Times New Roman"/>
          <w:sz w:val="28"/>
          <w:szCs w:val="28"/>
        </w:rPr>
        <w:t xml:space="preserve"> kim </w:t>
      </w:r>
      <w:r w:rsidR="005B21F5" w:rsidRPr="00E7443B">
        <w:rPr>
          <w:rFonts w:ascii="Times New Roman" w:hAnsi="Times New Roman"/>
          <w:sz w:val="28"/>
          <w:szCs w:val="28"/>
        </w:rPr>
        <w:t>r</w:t>
      </w:r>
      <w:r w:rsidRPr="00E7443B">
        <w:rPr>
          <w:rFonts w:ascii="Times New Roman" w:hAnsi="Times New Roman"/>
          <w:sz w:val="28"/>
          <w:szCs w:val="28"/>
        </w:rPr>
        <w:t>út chặt tại vị</w:t>
      </w:r>
      <w:r w:rsidR="005B21F5" w:rsidRPr="00E7443B">
        <w:rPr>
          <w:rFonts w:ascii="Times New Roman" w:hAnsi="Times New Roman"/>
          <w:sz w:val="28"/>
          <w:szCs w:val="28"/>
        </w:rPr>
        <w:t xml:space="preserve"> </w:t>
      </w:r>
      <w:r w:rsidRPr="00E7443B">
        <w:rPr>
          <w:rFonts w:ascii="Times New Roman" w:hAnsi="Times New Roman"/>
          <w:sz w:val="28"/>
          <w:szCs w:val="28"/>
        </w:rPr>
        <w:t>trí huyệt.</w:t>
      </w:r>
    </w:p>
    <w:p w14:paraId="55DFEACB" w14:textId="6DCF6001" w:rsidR="00B251C8" w:rsidRPr="00E7443B" w:rsidRDefault="00B251C8" w:rsidP="000B55B8">
      <w:pPr>
        <w:spacing w:before="60" w:after="0" w:line="360" w:lineRule="auto"/>
        <w:ind w:firstLine="720"/>
        <w:jc w:val="both"/>
        <w:rPr>
          <w:rFonts w:ascii="Times New Roman" w:hAnsi="Times New Roman"/>
          <w:sz w:val="28"/>
          <w:szCs w:val="28"/>
        </w:rPr>
      </w:pPr>
      <w:r w:rsidRPr="00E7443B">
        <w:rPr>
          <w:rFonts w:ascii="Times New Roman" w:hAnsi="Times New Roman"/>
          <w:sz w:val="28"/>
          <w:szCs w:val="28"/>
        </w:rPr>
        <w:t xml:space="preserve">Bước </w:t>
      </w:r>
      <w:r w:rsidRPr="00E7443B">
        <w:rPr>
          <w:rFonts w:ascii="Times New Roman" w:hAnsi="Times New Roman"/>
          <w:sz w:val="28"/>
          <w:szCs w:val="28"/>
          <w:lang w:val="vi-VN"/>
        </w:rPr>
        <w:t>3</w:t>
      </w:r>
      <w:r w:rsidRPr="00E7443B">
        <w:rPr>
          <w:rFonts w:ascii="Times New Roman" w:hAnsi="Times New Roman"/>
          <w:sz w:val="28"/>
          <w:szCs w:val="28"/>
        </w:rPr>
        <w:t>: Kí</w:t>
      </w:r>
      <w:r w:rsidR="005B21F5" w:rsidRPr="00E7443B">
        <w:rPr>
          <w:rFonts w:ascii="Times New Roman" w:hAnsi="Times New Roman"/>
          <w:sz w:val="28"/>
          <w:szCs w:val="28"/>
        </w:rPr>
        <w:t>c</w:t>
      </w:r>
      <w:r w:rsidRPr="00E7443B">
        <w:rPr>
          <w:rFonts w:ascii="Times New Roman" w:hAnsi="Times New Roman"/>
          <w:sz w:val="28"/>
          <w:szCs w:val="28"/>
        </w:rPr>
        <w:t>h thí</w:t>
      </w:r>
      <w:r w:rsidR="005B21F5" w:rsidRPr="00E7443B">
        <w:rPr>
          <w:rFonts w:ascii="Times New Roman" w:hAnsi="Times New Roman"/>
          <w:sz w:val="28"/>
          <w:szCs w:val="28"/>
        </w:rPr>
        <w:t>c</w:t>
      </w:r>
      <w:r w:rsidRPr="00E7443B">
        <w:rPr>
          <w:rFonts w:ascii="Times New Roman" w:hAnsi="Times New Roman"/>
          <w:sz w:val="28"/>
          <w:szCs w:val="28"/>
        </w:rPr>
        <w:t xml:space="preserve">h huyệt bằng máy điện </w:t>
      </w:r>
      <w:r w:rsidR="005B21F5" w:rsidRPr="00E7443B">
        <w:rPr>
          <w:rFonts w:ascii="Times New Roman" w:hAnsi="Times New Roman"/>
          <w:sz w:val="28"/>
          <w:szCs w:val="28"/>
        </w:rPr>
        <w:t>c</w:t>
      </w:r>
      <w:r w:rsidRPr="00E7443B">
        <w:rPr>
          <w:rFonts w:ascii="Times New Roman" w:hAnsi="Times New Roman"/>
          <w:sz w:val="28"/>
          <w:szCs w:val="28"/>
        </w:rPr>
        <w:t>hâm. Nối</w:t>
      </w:r>
      <w:r w:rsidR="00263436" w:rsidRPr="00E7443B">
        <w:rPr>
          <w:rFonts w:ascii="Times New Roman" w:hAnsi="Times New Roman"/>
          <w:sz w:val="28"/>
          <w:szCs w:val="28"/>
        </w:rPr>
        <w:t xml:space="preserve"> các</w:t>
      </w:r>
      <w:r w:rsidRPr="00E7443B">
        <w:rPr>
          <w:rFonts w:ascii="Times New Roman" w:hAnsi="Times New Roman"/>
          <w:sz w:val="28"/>
          <w:szCs w:val="28"/>
        </w:rPr>
        <w:t xml:space="preserve"> cặp dây của máy điện châm </w:t>
      </w:r>
      <w:r w:rsidR="00263436" w:rsidRPr="00E7443B">
        <w:rPr>
          <w:rFonts w:ascii="Times New Roman" w:hAnsi="Times New Roman"/>
          <w:sz w:val="28"/>
          <w:szCs w:val="28"/>
        </w:rPr>
        <w:t xml:space="preserve">vào </w:t>
      </w:r>
      <w:r w:rsidRPr="00E7443B">
        <w:rPr>
          <w:rFonts w:ascii="Times New Roman" w:hAnsi="Times New Roman"/>
          <w:sz w:val="28"/>
          <w:szCs w:val="28"/>
        </w:rPr>
        <w:t>kim đã châm vào huyệt</w:t>
      </w:r>
      <w:r w:rsidR="00263436" w:rsidRPr="00E7443B">
        <w:rPr>
          <w:rFonts w:ascii="Times New Roman" w:hAnsi="Times New Roman"/>
          <w:sz w:val="28"/>
          <w:szCs w:val="28"/>
        </w:rPr>
        <w:t xml:space="preserve">. Điều chỉnh thông số của máy theo mục đích điều trị </w:t>
      </w:r>
      <w:r w:rsidRPr="00E7443B">
        <w:rPr>
          <w:rFonts w:ascii="Times New Roman" w:hAnsi="Times New Roman"/>
          <w:sz w:val="28"/>
          <w:szCs w:val="28"/>
        </w:rPr>
        <w:t>bổ</w:t>
      </w:r>
      <w:r w:rsidR="00263436" w:rsidRPr="00E7443B">
        <w:rPr>
          <w:rFonts w:ascii="Times New Roman" w:hAnsi="Times New Roman"/>
          <w:sz w:val="28"/>
          <w:szCs w:val="28"/>
        </w:rPr>
        <w:t xml:space="preserve"> hay tả.</w:t>
      </w:r>
    </w:p>
    <w:p w14:paraId="0A3F62CA" w14:textId="6025E1F0" w:rsidR="00B251C8" w:rsidRPr="00E7443B" w:rsidRDefault="00B251C8" w:rsidP="000B55B8">
      <w:pPr>
        <w:spacing w:before="60" w:after="0" w:line="360" w:lineRule="auto"/>
        <w:ind w:firstLine="720"/>
        <w:jc w:val="both"/>
        <w:rPr>
          <w:rFonts w:ascii="Times New Roman" w:hAnsi="Times New Roman"/>
          <w:sz w:val="28"/>
          <w:szCs w:val="28"/>
          <w:lang w:val="vi-VN"/>
        </w:rPr>
      </w:pPr>
      <w:r w:rsidRPr="00E7443B">
        <w:rPr>
          <w:rFonts w:ascii="Times New Roman" w:hAnsi="Times New Roman"/>
          <w:sz w:val="28"/>
          <w:szCs w:val="28"/>
        </w:rPr>
        <w:t>Tần số</w:t>
      </w:r>
      <w:r w:rsidR="00263436" w:rsidRPr="00E7443B">
        <w:rPr>
          <w:rFonts w:ascii="Times New Roman" w:hAnsi="Times New Roman"/>
          <w:sz w:val="28"/>
          <w:szCs w:val="28"/>
        </w:rPr>
        <w:t>: thiết lập</w:t>
      </w:r>
      <w:r w:rsidRPr="00E7443B">
        <w:rPr>
          <w:rFonts w:ascii="Times New Roman" w:hAnsi="Times New Roman"/>
          <w:sz w:val="28"/>
          <w:szCs w:val="28"/>
        </w:rPr>
        <w:t xml:space="preserve"> tần số cố định</w:t>
      </w:r>
      <w:r w:rsidR="00263436" w:rsidRPr="00E7443B">
        <w:rPr>
          <w:rFonts w:ascii="Times New Roman" w:hAnsi="Times New Roman"/>
          <w:sz w:val="28"/>
          <w:szCs w:val="28"/>
        </w:rPr>
        <w:t>,</w:t>
      </w:r>
      <w:r w:rsidRPr="00E7443B">
        <w:rPr>
          <w:rFonts w:ascii="Times New Roman" w:hAnsi="Times New Roman"/>
          <w:sz w:val="28"/>
          <w:szCs w:val="28"/>
        </w:rPr>
        <w:t xml:space="preserve"> </w:t>
      </w:r>
      <w:r w:rsidRPr="00E7443B">
        <w:rPr>
          <w:rFonts w:ascii="Times New Roman" w:hAnsi="Times New Roman"/>
          <w:sz w:val="28"/>
          <w:szCs w:val="28"/>
          <w:lang w:val="vi-VN"/>
        </w:rPr>
        <w:t>t</w:t>
      </w:r>
      <w:r w:rsidRPr="00E7443B">
        <w:rPr>
          <w:rFonts w:ascii="Times New Roman" w:hAnsi="Times New Roman"/>
          <w:sz w:val="28"/>
          <w:szCs w:val="28"/>
        </w:rPr>
        <w:t xml:space="preserve">ần số tả từ 5 - 10Hz, tần số bổ từ 1 - 3Hz. </w:t>
      </w:r>
      <w:r w:rsidRPr="00E7443B">
        <w:rPr>
          <w:rFonts w:ascii="Times New Roman" w:hAnsi="Times New Roman"/>
          <w:sz w:val="28"/>
          <w:szCs w:val="28"/>
          <w:lang w:val="vi-VN"/>
        </w:rPr>
        <w:t xml:space="preserve">      </w:t>
      </w:r>
    </w:p>
    <w:p w14:paraId="3CBD8838" w14:textId="1EB11954" w:rsidR="00B251C8" w:rsidRPr="00E7443B" w:rsidRDefault="00B251C8" w:rsidP="000B55B8">
      <w:pPr>
        <w:spacing w:before="60" w:after="0" w:line="360" w:lineRule="auto"/>
        <w:ind w:firstLine="720"/>
        <w:jc w:val="both"/>
        <w:rPr>
          <w:rFonts w:ascii="Times New Roman" w:hAnsi="Times New Roman"/>
          <w:sz w:val="28"/>
          <w:szCs w:val="28"/>
        </w:rPr>
      </w:pPr>
      <w:r w:rsidRPr="00E7443B">
        <w:rPr>
          <w:rFonts w:ascii="Times New Roman" w:hAnsi="Times New Roman"/>
          <w:sz w:val="28"/>
          <w:szCs w:val="28"/>
        </w:rPr>
        <w:t xml:space="preserve">Cường độ: </w:t>
      </w:r>
      <w:r w:rsidR="00263436" w:rsidRPr="00E7443B">
        <w:rPr>
          <w:rFonts w:ascii="Times New Roman" w:hAnsi="Times New Roman"/>
          <w:sz w:val="28"/>
          <w:szCs w:val="28"/>
        </w:rPr>
        <w:t>Tăng dần</w:t>
      </w:r>
      <w:r w:rsidRPr="00E7443B">
        <w:rPr>
          <w:rFonts w:ascii="Times New Roman" w:hAnsi="Times New Roman"/>
          <w:sz w:val="28"/>
          <w:szCs w:val="28"/>
        </w:rPr>
        <w:t xml:space="preserve"> dần cường độ</w:t>
      </w:r>
      <w:r w:rsidR="00263436" w:rsidRPr="00E7443B">
        <w:rPr>
          <w:rFonts w:ascii="Times New Roman" w:hAnsi="Times New Roman"/>
          <w:sz w:val="28"/>
          <w:szCs w:val="28"/>
        </w:rPr>
        <w:t xml:space="preserve"> dòng điện</w:t>
      </w:r>
      <w:r w:rsidRPr="00E7443B">
        <w:rPr>
          <w:rFonts w:ascii="Times New Roman" w:hAnsi="Times New Roman"/>
          <w:sz w:val="28"/>
          <w:szCs w:val="28"/>
        </w:rPr>
        <w:t xml:space="preserve"> từ 0 đến 150 microAmpe</w:t>
      </w:r>
      <w:r w:rsidR="00263436" w:rsidRPr="00E7443B">
        <w:rPr>
          <w:rFonts w:ascii="Times New Roman" w:hAnsi="Times New Roman"/>
          <w:sz w:val="28"/>
          <w:szCs w:val="28"/>
        </w:rPr>
        <w:t xml:space="preserve"> điều chỉnh </w:t>
      </w:r>
      <w:r w:rsidRPr="00E7443B">
        <w:rPr>
          <w:rFonts w:ascii="Times New Roman" w:hAnsi="Times New Roman"/>
          <w:sz w:val="28"/>
          <w:szCs w:val="28"/>
        </w:rPr>
        <w:t>tuỳ theo</w:t>
      </w:r>
      <w:r w:rsidR="00263436" w:rsidRPr="00E7443B">
        <w:rPr>
          <w:rFonts w:ascii="Times New Roman" w:hAnsi="Times New Roman"/>
          <w:sz w:val="28"/>
          <w:szCs w:val="28"/>
        </w:rPr>
        <w:t xml:space="preserve"> khả năng </w:t>
      </w:r>
      <w:r w:rsidRPr="00E7443B">
        <w:rPr>
          <w:rFonts w:ascii="Times New Roman" w:hAnsi="Times New Roman"/>
          <w:sz w:val="28"/>
          <w:szCs w:val="28"/>
        </w:rPr>
        <w:t>chịu đựng của người bệnh</w:t>
      </w:r>
      <w:r w:rsidR="00263436" w:rsidRPr="00E7443B">
        <w:rPr>
          <w:rFonts w:ascii="Times New Roman" w:hAnsi="Times New Roman"/>
          <w:sz w:val="28"/>
          <w:szCs w:val="28"/>
        </w:rPr>
        <w:t xml:space="preserve">.  </w:t>
      </w:r>
    </w:p>
    <w:p w14:paraId="4E1FA5F5" w14:textId="1101DCD2" w:rsidR="00B251C8" w:rsidRPr="00E7443B" w:rsidRDefault="00B251C8" w:rsidP="000B55B8">
      <w:pPr>
        <w:spacing w:before="60" w:after="0" w:line="360" w:lineRule="auto"/>
        <w:ind w:firstLine="720"/>
        <w:jc w:val="both"/>
        <w:rPr>
          <w:rFonts w:ascii="Times New Roman" w:hAnsi="Times New Roman"/>
          <w:sz w:val="28"/>
          <w:szCs w:val="28"/>
        </w:rPr>
      </w:pPr>
      <w:r w:rsidRPr="00E7443B">
        <w:rPr>
          <w:rFonts w:ascii="Times New Roman" w:hAnsi="Times New Roman"/>
          <w:sz w:val="28"/>
          <w:szCs w:val="28"/>
          <w:lang w:val="vi-VN"/>
        </w:rPr>
        <w:t xml:space="preserve">Thời gian: </w:t>
      </w:r>
      <w:r w:rsidR="00263436" w:rsidRPr="00E7443B">
        <w:rPr>
          <w:rFonts w:ascii="Times New Roman" w:hAnsi="Times New Roman"/>
          <w:sz w:val="28"/>
          <w:szCs w:val="28"/>
        </w:rPr>
        <w:t>Duy trì kích thích điện trong khoảng 20-30 phút</w:t>
      </w:r>
    </w:p>
    <w:p w14:paraId="2F2E8B23" w14:textId="77777777" w:rsidR="00B251C8" w:rsidRPr="00E7443B" w:rsidRDefault="00B251C8" w:rsidP="000B55B8">
      <w:pPr>
        <w:spacing w:before="60" w:after="0" w:line="360" w:lineRule="auto"/>
        <w:ind w:firstLine="720"/>
        <w:jc w:val="both"/>
        <w:rPr>
          <w:rFonts w:ascii="Times New Roman" w:hAnsi="Times New Roman"/>
          <w:sz w:val="28"/>
          <w:szCs w:val="28"/>
        </w:rPr>
      </w:pPr>
      <w:r w:rsidRPr="00E7443B">
        <w:rPr>
          <w:rFonts w:ascii="Times New Roman" w:hAnsi="Times New Roman"/>
          <w:sz w:val="28"/>
          <w:szCs w:val="28"/>
        </w:rPr>
        <w:t xml:space="preserve">Bước </w:t>
      </w:r>
      <w:r w:rsidRPr="00E7443B">
        <w:rPr>
          <w:rFonts w:ascii="Times New Roman" w:hAnsi="Times New Roman"/>
          <w:sz w:val="28"/>
          <w:szCs w:val="28"/>
          <w:lang w:val="vi-VN"/>
        </w:rPr>
        <w:t>4</w:t>
      </w:r>
      <w:r w:rsidRPr="00E7443B">
        <w:rPr>
          <w:rFonts w:ascii="Times New Roman" w:hAnsi="Times New Roman"/>
          <w:sz w:val="28"/>
          <w:szCs w:val="28"/>
        </w:rPr>
        <w:t>: Rút kim, sát khuẩn da vùng huyệt vừa châm.</w:t>
      </w:r>
    </w:p>
    <w:p w14:paraId="279C7D1B" w14:textId="2BEBB2EB" w:rsidR="00B251C8" w:rsidRPr="00E7443B" w:rsidRDefault="00253B3A" w:rsidP="000B55B8">
      <w:pPr>
        <w:spacing w:before="60" w:after="0" w:line="360" w:lineRule="auto"/>
        <w:ind w:firstLine="720"/>
        <w:jc w:val="both"/>
        <w:rPr>
          <w:rFonts w:ascii="Times New Roman" w:hAnsi="Times New Roman"/>
          <w:sz w:val="28"/>
          <w:szCs w:val="28"/>
        </w:rPr>
      </w:pPr>
      <w:r w:rsidRPr="00E7443B">
        <w:rPr>
          <w:rFonts w:ascii="Times New Roman" w:hAnsi="Times New Roman"/>
          <w:sz w:val="28"/>
          <w:szCs w:val="28"/>
        </w:rPr>
        <w:lastRenderedPageBreak/>
        <w:t xml:space="preserve">Liệu trình: </w:t>
      </w:r>
      <w:r w:rsidR="00B251C8" w:rsidRPr="00E7443B">
        <w:rPr>
          <w:rFonts w:ascii="Times New Roman" w:hAnsi="Times New Roman"/>
          <w:sz w:val="28"/>
          <w:szCs w:val="28"/>
        </w:rPr>
        <w:t>T</w:t>
      </w:r>
      <w:r w:rsidRPr="00E7443B">
        <w:rPr>
          <w:rFonts w:ascii="Times New Roman" w:hAnsi="Times New Roman"/>
          <w:sz w:val="28"/>
          <w:szCs w:val="28"/>
        </w:rPr>
        <w:t>hông t</w:t>
      </w:r>
      <w:r w:rsidR="00B251C8" w:rsidRPr="00E7443B">
        <w:rPr>
          <w:rFonts w:ascii="Times New Roman" w:hAnsi="Times New Roman"/>
          <w:sz w:val="28"/>
          <w:szCs w:val="28"/>
        </w:rPr>
        <w:t>hường điện châm 1 lần/ngày, mỗi lần 20 – 25 phút, điều trị từ 10 – 15 ngày hoặc dài hơn tùy yêu cầu</w:t>
      </w:r>
      <w:r w:rsidRPr="00E7443B">
        <w:rPr>
          <w:rFonts w:ascii="Times New Roman" w:hAnsi="Times New Roman"/>
          <w:sz w:val="28"/>
          <w:szCs w:val="28"/>
        </w:rPr>
        <w:t xml:space="preserve"> và đáp ứng</w:t>
      </w:r>
      <w:r w:rsidR="00B251C8" w:rsidRPr="00E7443B">
        <w:rPr>
          <w:rFonts w:ascii="Times New Roman" w:hAnsi="Times New Roman"/>
          <w:sz w:val="28"/>
          <w:szCs w:val="28"/>
        </w:rPr>
        <w:t xml:space="preserve"> điều trị</w:t>
      </w:r>
      <w:r w:rsidRPr="00E7443B">
        <w:rPr>
          <w:rFonts w:ascii="Times New Roman" w:hAnsi="Times New Roman"/>
          <w:sz w:val="28"/>
          <w:szCs w:val="28"/>
        </w:rPr>
        <w:t xml:space="preserve"> của từng trường hợp</w:t>
      </w:r>
      <w:r w:rsidR="00B251C8" w:rsidRPr="00E7443B">
        <w:rPr>
          <w:rFonts w:ascii="Times New Roman" w:hAnsi="Times New Roman"/>
          <w:sz w:val="28"/>
          <w:szCs w:val="28"/>
        </w:rPr>
        <w:fldChar w:fldCharType="begin"/>
      </w:r>
      <w:r w:rsidR="00B251C8" w:rsidRPr="00E7443B">
        <w:rPr>
          <w:rFonts w:ascii="Times New Roman" w:hAnsi="Times New Roman"/>
          <w:sz w:val="28"/>
          <w:szCs w:val="28"/>
        </w:rPr>
        <w:instrText xml:space="preserve"> ADDIN ZOTERO_ITEM CSL_CITATION {"citationID":"W5fmQfrs","properties":{"formattedCitation":" [16], [27]","plainCitation":" [16], [27]","noteIndex":0},"citationItems":[{"id":1078,"uris":["http://zotero.org/users/5718765/items/H3LKFUJ9"],"itemData":{"id":1078,"type":"book","event-place":"Hà Nội","publisher":"Nhà xuất bản Y học","publisher-place":"Hà Nội","title":"Châm cứu và các phương pháp điều trị không dùng thuốc","author":[{"literal":"Nguyễn Nhược Kim"},{"literal":"Trần Quang Đạt"}],"issued":{"date-parts":[["2019"]]}},"label":"page"},{"id":371,"uris":["http://zotero.org/users/5718765/items/U5MVZ84E"],"itemData":{"id":371,"type":"book","edition":"Tái bản lần 1","event-place":"Hà Nội","number-of-pages":"750-752, 994-997","publisher":"Nhà xuất bản Y học","publisher-place":"Hà Nội","title":"Hướng dẫn quy trình kỹ thuật khám bệnh, chữa bệnh chuyên ngành châm cứu","author":[{"family":"Bộ Y Tế","given":""}],"issued":{"date-parts":[["2015"]]}}}],"schema":"https://github.com/citation-style-language/schema/raw/master/csl-citation.json"} </w:instrText>
      </w:r>
      <w:r w:rsidR="00B251C8" w:rsidRPr="00E7443B">
        <w:rPr>
          <w:rFonts w:ascii="Times New Roman" w:hAnsi="Times New Roman"/>
          <w:sz w:val="28"/>
          <w:szCs w:val="28"/>
        </w:rPr>
        <w:fldChar w:fldCharType="separate"/>
      </w:r>
      <w:r w:rsidR="00B251C8" w:rsidRPr="00E7443B">
        <w:rPr>
          <w:rFonts w:ascii="Times New Roman" w:hAnsi="Times New Roman"/>
          <w:sz w:val="28"/>
          <w:szCs w:val="28"/>
        </w:rPr>
        <w:t xml:space="preserve"> [16], [27]</w:t>
      </w:r>
      <w:r w:rsidR="00B251C8" w:rsidRPr="00E7443B">
        <w:rPr>
          <w:rFonts w:ascii="Times New Roman" w:hAnsi="Times New Roman"/>
          <w:sz w:val="28"/>
          <w:szCs w:val="28"/>
        </w:rPr>
        <w:fldChar w:fldCharType="end"/>
      </w:r>
      <w:r w:rsidR="00B251C8" w:rsidRPr="00E7443B">
        <w:rPr>
          <w:rFonts w:ascii="Times New Roman" w:hAnsi="Times New Roman"/>
          <w:sz w:val="28"/>
          <w:szCs w:val="28"/>
        </w:rPr>
        <w:t>.</w:t>
      </w:r>
    </w:p>
    <w:p w14:paraId="0C0C7800" w14:textId="0AE386CD" w:rsidR="00C65ED9" w:rsidRPr="00E7443B" w:rsidRDefault="00C65ED9" w:rsidP="005E2682">
      <w:pPr>
        <w:pStyle w:val="002"/>
        <w:outlineLvl w:val="1"/>
        <w:rPr>
          <w:i/>
          <w:sz w:val="28"/>
          <w:szCs w:val="28"/>
          <w:lang w:val="vi-VN"/>
        </w:rPr>
      </w:pPr>
      <w:bookmarkStart w:id="111" w:name="_Toc218501469"/>
      <w:r w:rsidRPr="00E7443B">
        <w:rPr>
          <w:sz w:val="28"/>
          <w:szCs w:val="28"/>
          <w:lang w:val="vi-VN"/>
        </w:rPr>
        <w:t>1.</w:t>
      </w:r>
      <w:r w:rsidR="00263436" w:rsidRPr="00E7443B">
        <w:rPr>
          <w:sz w:val="28"/>
          <w:szCs w:val="28"/>
        </w:rPr>
        <w:t>6</w:t>
      </w:r>
      <w:r w:rsidRPr="00E7443B">
        <w:rPr>
          <w:sz w:val="28"/>
          <w:szCs w:val="28"/>
          <w:lang w:val="vi-VN"/>
        </w:rPr>
        <w:t xml:space="preserve">. </w:t>
      </w:r>
      <w:r w:rsidRPr="00E7443B">
        <w:rPr>
          <w:sz w:val="28"/>
          <w:szCs w:val="28"/>
        </w:rPr>
        <w:t>X</w:t>
      </w:r>
      <w:r w:rsidR="004E6C45" w:rsidRPr="00E7443B">
        <w:rPr>
          <w:sz w:val="28"/>
          <w:szCs w:val="28"/>
        </w:rPr>
        <w:t>oa bóp bấm huyệt</w:t>
      </w:r>
      <w:bookmarkEnd w:id="111"/>
      <w:r w:rsidR="004E6C45" w:rsidRPr="00E7443B">
        <w:rPr>
          <w:sz w:val="28"/>
          <w:szCs w:val="28"/>
        </w:rPr>
        <w:t xml:space="preserve"> </w:t>
      </w:r>
    </w:p>
    <w:p w14:paraId="07758ABA" w14:textId="7B33FC06" w:rsidR="005D26F7" w:rsidRPr="00E7443B" w:rsidRDefault="005D26F7" w:rsidP="000F1555">
      <w:pPr>
        <w:pStyle w:val="Heading3"/>
        <w:spacing w:line="360" w:lineRule="auto"/>
        <w:jc w:val="both"/>
        <w:rPr>
          <w:rFonts w:ascii="Times New Roman" w:hAnsi="Times New Roman" w:cs="Times New Roman"/>
          <w:b/>
          <w:bCs/>
          <w:i/>
          <w:color w:val="auto"/>
          <w:sz w:val="28"/>
          <w:szCs w:val="28"/>
          <w:shd w:val="clear" w:color="auto" w:fill="FFFFFF"/>
        </w:rPr>
      </w:pPr>
      <w:bookmarkStart w:id="112" w:name="_Toc218501470"/>
      <w:r w:rsidRPr="00E7443B">
        <w:rPr>
          <w:rFonts w:ascii="Times New Roman" w:hAnsi="Times New Roman" w:cs="Times New Roman"/>
          <w:b/>
          <w:bCs/>
          <w:i/>
          <w:color w:val="auto"/>
          <w:sz w:val="28"/>
          <w:szCs w:val="28"/>
        </w:rPr>
        <w:t>1.</w:t>
      </w:r>
      <w:r w:rsidR="00263436" w:rsidRPr="00E7443B">
        <w:rPr>
          <w:rFonts w:ascii="Times New Roman" w:hAnsi="Times New Roman" w:cs="Times New Roman"/>
          <w:b/>
          <w:bCs/>
          <w:i/>
          <w:color w:val="auto"/>
          <w:sz w:val="28"/>
          <w:szCs w:val="28"/>
        </w:rPr>
        <w:t>6</w:t>
      </w:r>
      <w:r w:rsidRPr="00E7443B">
        <w:rPr>
          <w:rFonts w:ascii="Times New Roman" w:hAnsi="Times New Roman" w:cs="Times New Roman"/>
          <w:b/>
          <w:bCs/>
          <w:i/>
          <w:color w:val="auto"/>
          <w:sz w:val="28"/>
          <w:szCs w:val="28"/>
        </w:rPr>
        <w:t xml:space="preserve">.1. </w:t>
      </w:r>
      <w:r w:rsidRPr="00E7443B">
        <w:rPr>
          <w:rFonts w:ascii="Times New Roman" w:hAnsi="Times New Roman" w:cs="Times New Roman"/>
          <w:b/>
          <w:bCs/>
          <w:i/>
          <w:color w:val="auto"/>
          <w:sz w:val="28"/>
          <w:szCs w:val="28"/>
          <w:shd w:val="clear" w:color="auto" w:fill="FFFFFF"/>
        </w:rPr>
        <w:t>Đại cương</w:t>
      </w:r>
      <w:bookmarkStart w:id="113" w:name="_Hlk155111832"/>
      <w:bookmarkEnd w:id="112"/>
    </w:p>
    <w:bookmarkEnd w:id="113"/>
    <w:p w14:paraId="4357B293" w14:textId="3BF6C466" w:rsidR="005D26F7" w:rsidRPr="00E7443B" w:rsidRDefault="005D26F7" w:rsidP="000B55B8">
      <w:pPr>
        <w:spacing w:after="0" w:line="360" w:lineRule="auto"/>
        <w:ind w:firstLine="567"/>
        <w:jc w:val="both"/>
        <w:rPr>
          <w:rFonts w:ascii="Times New Roman" w:hAnsi="Times New Roman"/>
          <w:sz w:val="28"/>
          <w:szCs w:val="28"/>
        </w:rPr>
      </w:pPr>
      <w:r w:rsidRPr="00E7443B">
        <w:rPr>
          <w:rFonts w:ascii="Times New Roman" w:hAnsi="Times New Roman"/>
          <w:sz w:val="28"/>
          <w:szCs w:val="28"/>
        </w:rPr>
        <w:t xml:space="preserve">Xoa bóp là phương pháp chữa bệnh được ra đời sớm nhất, được xây dựng và phát triển trên cơ sở những kinh nghiệm được tích luỹ trong </w:t>
      </w:r>
      <w:r w:rsidR="00F817E4" w:rsidRPr="00E7443B">
        <w:rPr>
          <w:rFonts w:ascii="Times New Roman" w:hAnsi="Times New Roman"/>
          <w:sz w:val="28"/>
          <w:szCs w:val="28"/>
        </w:rPr>
        <w:t>chăm sóc</w:t>
      </w:r>
      <w:r w:rsidRPr="00E7443B">
        <w:rPr>
          <w:rFonts w:ascii="Times New Roman" w:hAnsi="Times New Roman"/>
          <w:sz w:val="28"/>
          <w:szCs w:val="28"/>
        </w:rPr>
        <w:t xml:space="preserve"> sức khoẻ của người xưa. Đặc điểm của nó là chỉ dùng thao tác của bàn tay, ngón tay tác động lên da thịt của bệnh nhân để đạt mục đích phòng bệnh và chữa bệnh. Ưu điểm của nó là giản tiện, có hiệu quả, có phạm vi chữa bệnh tương đối rộng, có giá trị phòng bệnh lớn.</w:t>
      </w:r>
    </w:p>
    <w:p w14:paraId="166A834D" w14:textId="77777777" w:rsidR="005D26F7" w:rsidRPr="00E7443B" w:rsidRDefault="005D26F7" w:rsidP="004E6C45">
      <w:pPr>
        <w:widowControl w:val="0"/>
        <w:spacing w:after="0" w:line="360" w:lineRule="auto"/>
        <w:ind w:firstLine="567"/>
        <w:jc w:val="both"/>
        <w:rPr>
          <w:rFonts w:ascii="Times New Roman" w:hAnsi="Times New Roman"/>
          <w:sz w:val="28"/>
          <w:szCs w:val="28"/>
        </w:rPr>
      </w:pPr>
      <w:r w:rsidRPr="00E7443B">
        <w:rPr>
          <w:rFonts w:ascii="Times New Roman" w:hAnsi="Times New Roman"/>
          <w:sz w:val="28"/>
          <w:szCs w:val="28"/>
        </w:rPr>
        <w:t xml:space="preserve">Giản tiện vì chỉ cần dùng tay để phòng bệnh và chữa bệnh trong bất kỳ hoàn cảnh nào, không bị các phương tiện khác hạn chế. Có hiệu quả vì nó có khả năng chữa một số chứng bệnh cấp tính và nhiều khi đạt kết quả nhanh chóng. Dùng xoa bóp để chữa một số bệnh mãn tính tương đối an toàn, làm xong nhẹ người triệu chứng giảm hẳn. Xoa bóp có tác dụng phòng bệnh và giữ sức khoẻ tương đối tốt [38]. </w:t>
      </w:r>
    </w:p>
    <w:p w14:paraId="0862CE26" w14:textId="7B50CA44" w:rsidR="005D26F7" w:rsidRPr="00E7443B" w:rsidRDefault="005D26F7" w:rsidP="004E6C45">
      <w:pPr>
        <w:widowControl w:val="0"/>
        <w:spacing w:after="0" w:line="360" w:lineRule="auto"/>
        <w:ind w:firstLine="567"/>
        <w:jc w:val="both"/>
        <w:rPr>
          <w:rFonts w:ascii="Times New Roman" w:hAnsi="Times New Roman"/>
          <w:sz w:val="28"/>
          <w:szCs w:val="28"/>
        </w:rPr>
      </w:pPr>
      <w:r w:rsidRPr="00E7443B">
        <w:rPr>
          <w:rFonts w:ascii="Times New Roman" w:hAnsi="Times New Roman"/>
          <w:sz w:val="28"/>
          <w:szCs w:val="28"/>
        </w:rPr>
        <w:t>Nhiều thế kỷ qua, nhân dân ta đã có nhiều danh y đề cập đến phương pháp chữa bệnh nàynhư một thủ thuật có hiệu quả. Tuệ Tĩnh trong “Hồng nghĩa giác tư y thư” (thế kỷ 14), Hoàng Đôn</w:t>
      </w:r>
      <w:r w:rsidR="005B21F5" w:rsidRPr="00E7443B">
        <w:rPr>
          <w:rFonts w:ascii="Times New Roman" w:hAnsi="Times New Roman"/>
          <w:sz w:val="28"/>
          <w:szCs w:val="28"/>
        </w:rPr>
        <w:t xml:space="preserve"> </w:t>
      </w:r>
      <w:r w:rsidRPr="00E7443B">
        <w:rPr>
          <w:rFonts w:ascii="Times New Roman" w:hAnsi="Times New Roman"/>
          <w:sz w:val="28"/>
          <w:szCs w:val="28"/>
        </w:rPr>
        <w:t>Hòa trong “Hoạt nhân</w:t>
      </w:r>
      <w:r w:rsidR="005B21F5" w:rsidRPr="00E7443B">
        <w:rPr>
          <w:rFonts w:ascii="Times New Roman" w:hAnsi="Times New Roman"/>
          <w:sz w:val="28"/>
          <w:szCs w:val="28"/>
        </w:rPr>
        <w:t xml:space="preserve"> </w:t>
      </w:r>
      <w:r w:rsidRPr="00E7443B">
        <w:rPr>
          <w:rFonts w:ascii="Times New Roman" w:hAnsi="Times New Roman"/>
          <w:sz w:val="28"/>
          <w:szCs w:val="28"/>
        </w:rPr>
        <w:t>oát yếu” (thế kỷ 16), Hải Thượng</w:t>
      </w:r>
      <w:r w:rsidR="005B21F5" w:rsidRPr="00E7443B">
        <w:rPr>
          <w:rFonts w:ascii="Times New Roman" w:hAnsi="Times New Roman"/>
          <w:sz w:val="28"/>
          <w:szCs w:val="28"/>
        </w:rPr>
        <w:t xml:space="preserve"> </w:t>
      </w:r>
      <w:r w:rsidRPr="00E7443B">
        <w:rPr>
          <w:rFonts w:ascii="Times New Roman" w:hAnsi="Times New Roman"/>
          <w:sz w:val="28"/>
          <w:szCs w:val="28"/>
        </w:rPr>
        <w:t>Lãn Ông đề cập tới xoa bóp trong “Vệ sinh</w:t>
      </w:r>
      <w:r w:rsidR="005B21F5" w:rsidRPr="00E7443B">
        <w:rPr>
          <w:rFonts w:ascii="Times New Roman" w:hAnsi="Times New Roman"/>
          <w:sz w:val="28"/>
          <w:szCs w:val="28"/>
        </w:rPr>
        <w:t xml:space="preserve"> </w:t>
      </w:r>
      <w:r w:rsidRPr="00E7443B">
        <w:rPr>
          <w:rFonts w:ascii="Times New Roman" w:hAnsi="Times New Roman"/>
          <w:sz w:val="28"/>
          <w:szCs w:val="28"/>
        </w:rPr>
        <w:t>yếu quyết” (thế kỷ 18).</w:t>
      </w:r>
    </w:p>
    <w:p w14:paraId="25168D0C" w14:textId="1E404156" w:rsidR="005D26F7" w:rsidRPr="00E7443B" w:rsidRDefault="005D26F7" w:rsidP="004E6C45">
      <w:pPr>
        <w:pStyle w:val="Heading3"/>
        <w:widowControl w:val="0"/>
        <w:spacing w:line="360" w:lineRule="auto"/>
        <w:jc w:val="both"/>
        <w:rPr>
          <w:rFonts w:ascii="Times New Roman" w:hAnsi="Times New Roman" w:cs="Times New Roman"/>
          <w:b/>
          <w:i/>
          <w:color w:val="auto"/>
          <w:sz w:val="28"/>
          <w:szCs w:val="28"/>
          <w:shd w:val="clear" w:color="auto" w:fill="FFFFFF"/>
        </w:rPr>
      </w:pPr>
      <w:bookmarkStart w:id="114" w:name="_Toc218501471"/>
      <w:r w:rsidRPr="00E7443B">
        <w:rPr>
          <w:rFonts w:ascii="Times New Roman" w:hAnsi="Times New Roman" w:cs="Times New Roman"/>
          <w:b/>
          <w:i/>
          <w:color w:val="auto"/>
          <w:sz w:val="28"/>
          <w:szCs w:val="28"/>
        </w:rPr>
        <w:t>1.</w:t>
      </w:r>
      <w:r w:rsidR="00263436" w:rsidRPr="00E7443B">
        <w:rPr>
          <w:rFonts w:ascii="Times New Roman" w:hAnsi="Times New Roman" w:cs="Times New Roman"/>
          <w:b/>
          <w:i/>
          <w:color w:val="auto"/>
          <w:sz w:val="28"/>
          <w:szCs w:val="28"/>
        </w:rPr>
        <w:t>6</w:t>
      </w:r>
      <w:r w:rsidRPr="00E7443B">
        <w:rPr>
          <w:rFonts w:ascii="Times New Roman" w:hAnsi="Times New Roman" w:cs="Times New Roman"/>
          <w:b/>
          <w:i/>
          <w:color w:val="auto"/>
          <w:sz w:val="28"/>
          <w:szCs w:val="28"/>
        </w:rPr>
        <w:t>.2. Tác</w:t>
      </w:r>
      <w:r w:rsidRPr="00E7443B">
        <w:rPr>
          <w:rFonts w:ascii="Times New Roman" w:hAnsi="Times New Roman" w:cs="Times New Roman"/>
          <w:b/>
          <w:i/>
          <w:color w:val="auto"/>
          <w:sz w:val="28"/>
          <w:szCs w:val="28"/>
          <w:shd w:val="clear" w:color="auto" w:fill="FFFFFF"/>
        </w:rPr>
        <w:t xml:space="preserve"> dụng của xoa bóp</w:t>
      </w:r>
      <w:bookmarkEnd w:id="114"/>
    </w:p>
    <w:p w14:paraId="6D2DDCCC" w14:textId="77777777" w:rsidR="005D26F7" w:rsidRPr="00E7443B" w:rsidRDefault="005D26F7" w:rsidP="004E6C45">
      <w:pPr>
        <w:widowControl w:val="0"/>
        <w:spacing w:after="0" w:line="360" w:lineRule="auto"/>
        <w:jc w:val="both"/>
        <w:rPr>
          <w:rFonts w:ascii="Times New Roman" w:hAnsi="Times New Roman"/>
          <w:b/>
          <w:i/>
          <w:sz w:val="28"/>
          <w:szCs w:val="28"/>
          <w:shd w:val="clear" w:color="auto" w:fill="FFFFFF"/>
        </w:rPr>
      </w:pPr>
      <w:r w:rsidRPr="00E7443B">
        <w:rPr>
          <w:rFonts w:ascii="Times New Roman" w:hAnsi="Times New Roman"/>
          <w:b/>
          <w:i/>
          <w:sz w:val="28"/>
          <w:szCs w:val="28"/>
          <w:shd w:val="clear" w:color="auto" w:fill="FFFFFF"/>
        </w:rPr>
        <w:t>*</w:t>
      </w:r>
      <w:r w:rsidRPr="00E7443B">
        <w:rPr>
          <w:rFonts w:ascii="Times New Roman" w:hAnsi="Times New Roman"/>
          <w:b/>
          <w:bCs/>
          <w:i/>
          <w:iCs/>
          <w:sz w:val="28"/>
          <w:szCs w:val="28"/>
        </w:rPr>
        <w:t xml:space="preserve"> Theo lý luận y học cổ truyền</w:t>
      </w:r>
    </w:p>
    <w:p w14:paraId="137C7D57" w14:textId="77777777" w:rsidR="005D26F7" w:rsidRPr="00E7443B" w:rsidRDefault="005D26F7" w:rsidP="004E6C45">
      <w:pPr>
        <w:widowControl w:val="0"/>
        <w:spacing w:after="0" w:line="360" w:lineRule="auto"/>
        <w:ind w:firstLine="567"/>
        <w:jc w:val="both"/>
        <w:rPr>
          <w:rFonts w:ascii="Times New Roman" w:hAnsi="Times New Roman"/>
          <w:sz w:val="28"/>
          <w:szCs w:val="28"/>
        </w:rPr>
      </w:pPr>
      <w:r w:rsidRPr="00E7443B">
        <w:rPr>
          <w:rFonts w:ascii="Times New Roman" w:hAnsi="Times New Roman"/>
          <w:sz w:val="28"/>
          <w:szCs w:val="28"/>
        </w:rPr>
        <w:t>Hoạt động của tạng phủ, kinh mạch, lạc mạch là cơ sở cho hoạt động sống của cơ thể con người, trong đó hệ kinh lạc giữ vai trò quan trọng.</w:t>
      </w:r>
    </w:p>
    <w:p w14:paraId="07E6F450" w14:textId="461D7C68" w:rsidR="005D26F7" w:rsidRPr="00E7443B" w:rsidRDefault="005D26F7" w:rsidP="004E6C45">
      <w:pPr>
        <w:widowControl w:val="0"/>
        <w:spacing w:after="0" w:line="360" w:lineRule="auto"/>
        <w:ind w:firstLine="567"/>
        <w:jc w:val="both"/>
        <w:rPr>
          <w:rFonts w:ascii="Times New Roman" w:hAnsi="Times New Roman"/>
          <w:sz w:val="28"/>
          <w:szCs w:val="28"/>
        </w:rPr>
      </w:pPr>
      <w:r w:rsidRPr="00E7443B">
        <w:rPr>
          <w:rFonts w:ascii="Times New Roman" w:hAnsi="Times New Roman"/>
          <w:sz w:val="28"/>
          <w:szCs w:val="28"/>
        </w:rPr>
        <w:t>Điều trị bằng xoa bóp - bấm huyệt</w:t>
      </w:r>
      <w:r w:rsidR="00253B3A" w:rsidRPr="00E7443B">
        <w:rPr>
          <w:rFonts w:ascii="Times New Roman" w:hAnsi="Times New Roman"/>
          <w:sz w:val="28"/>
          <w:szCs w:val="28"/>
        </w:rPr>
        <w:t xml:space="preserve"> kết hợp </w:t>
      </w:r>
      <w:r w:rsidRPr="00E7443B">
        <w:rPr>
          <w:rFonts w:ascii="Times New Roman" w:hAnsi="Times New Roman"/>
          <w:sz w:val="28"/>
          <w:szCs w:val="28"/>
        </w:rPr>
        <w:t>với những tác động</w:t>
      </w:r>
      <w:r w:rsidR="00253B3A" w:rsidRPr="00E7443B">
        <w:rPr>
          <w:rFonts w:ascii="Times New Roman" w:hAnsi="Times New Roman"/>
          <w:sz w:val="28"/>
          <w:szCs w:val="28"/>
        </w:rPr>
        <w:t xml:space="preserve"> vừa phải</w:t>
      </w:r>
      <w:r w:rsidRPr="00E7443B">
        <w:rPr>
          <w:rFonts w:ascii="Times New Roman" w:hAnsi="Times New Roman"/>
          <w:sz w:val="28"/>
          <w:szCs w:val="28"/>
        </w:rPr>
        <w:t xml:space="preserve"> trực tiếp vào huyệt (bổ hay tả) </w:t>
      </w:r>
      <w:r w:rsidR="00253B3A" w:rsidRPr="00E7443B">
        <w:rPr>
          <w:rFonts w:ascii="Times New Roman" w:hAnsi="Times New Roman"/>
          <w:sz w:val="28"/>
          <w:szCs w:val="28"/>
        </w:rPr>
        <w:t>làm</w:t>
      </w:r>
      <w:r w:rsidRPr="00E7443B">
        <w:rPr>
          <w:rFonts w:ascii="Times New Roman" w:hAnsi="Times New Roman"/>
          <w:sz w:val="28"/>
          <w:szCs w:val="28"/>
        </w:rPr>
        <w:t xml:space="preserve"> cho khí hyết được lưu thông,</w:t>
      </w:r>
      <w:r w:rsidR="00253B3A" w:rsidRPr="00E7443B">
        <w:rPr>
          <w:rFonts w:ascii="Times New Roman" w:hAnsi="Times New Roman"/>
          <w:sz w:val="28"/>
          <w:szCs w:val="28"/>
        </w:rPr>
        <w:t xml:space="preserve"> chức năng hoạt </w:t>
      </w:r>
      <w:r w:rsidR="00253B3A" w:rsidRPr="00E7443B">
        <w:rPr>
          <w:rFonts w:ascii="Times New Roman" w:hAnsi="Times New Roman"/>
          <w:sz w:val="28"/>
          <w:szCs w:val="28"/>
        </w:rPr>
        <w:lastRenderedPageBreak/>
        <w:t>động bìn</w:t>
      </w:r>
      <w:r w:rsidR="00B730FB" w:rsidRPr="00E7443B">
        <w:rPr>
          <w:rFonts w:ascii="Times New Roman" w:hAnsi="Times New Roman"/>
          <w:sz w:val="28"/>
          <w:szCs w:val="28"/>
        </w:rPr>
        <w:t>h t</w:t>
      </w:r>
      <w:r w:rsidR="00253B3A" w:rsidRPr="00E7443B">
        <w:rPr>
          <w:rFonts w:ascii="Times New Roman" w:hAnsi="Times New Roman"/>
          <w:sz w:val="28"/>
          <w:szCs w:val="28"/>
        </w:rPr>
        <w:t>hường</w:t>
      </w:r>
      <w:r w:rsidRPr="00E7443B">
        <w:rPr>
          <w:rFonts w:ascii="Times New Roman" w:hAnsi="Times New Roman"/>
          <w:sz w:val="28"/>
          <w:szCs w:val="28"/>
        </w:rPr>
        <w:t xml:space="preserve"> của các tạng phủ được phụ</w:t>
      </w:r>
      <w:r w:rsidR="00B730FB" w:rsidRPr="00E7443B">
        <w:rPr>
          <w:rFonts w:ascii="Times New Roman" w:hAnsi="Times New Roman"/>
          <w:sz w:val="28"/>
          <w:szCs w:val="28"/>
        </w:rPr>
        <w:t>c h</w:t>
      </w:r>
      <w:r w:rsidRPr="00E7443B">
        <w:rPr>
          <w:rFonts w:ascii="Times New Roman" w:hAnsi="Times New Roman"/>
          <w:sz w:val="28"/>
          <w:szCs w:val="28"/>
        </w:rPr>
        <w:t>ồi, khả năng tự bảo vệ của cơ thể được nâng cao, bệnh tà sẽ hết. Khi đó trạ</w:t>
      </w:r>
      <w:r w:rsidR="00B730FB" w:rsidRPr="00E7443B">
        <w:rPr>
          <w:rFonts w:ascii="Times New Roman" w:hAnsi="Times New Roman"/>
          <w:sz w:val="28"/>
          <w:szCs w:val="28"/>
        </w:rPr>
        <w:t>n</w:t>
      </w:r>
      <w:r w:rsidRPr="00E7443B">
        <w:rPr>
          <w:rFonts w:ascii="Times New Roman" w:hAnsi="Times New Roman"/>
          <w:sz w:val="28"/>
          <w:szCs w:val="28"/>
        </w:rPr>
        <w:t>g thái cơ thể vốn có của nó được lập lại, sức khỏe được phụ</w:t>
      </w:r>
      <w:r w:rsidR="00B730FB" w:rsidRPr="00E7443B">
        <w:rPr>
          <w:rFonts w:ascii="Times New Roman" w:hAnsi="Times New Roman"/>
          <w:sz w:val="28"/>
          <w:szCs w:val="28"/>
        </w:rPr>
        <w:t>c h</w:t>
      </w:r>
      <w:r w:rsidRPr="00E7443B">
        <w:rPr>
          <w:rFonts w:ascii="Times New Roman" w:hAnsi="Times New Roman"/>
          <w:sz w:val="28"/>
          <w:szCs w:val="28"/>
        </w:rPr>
        <w:t>ồi, các chứng bệnh đau nhức được giải trừ (do thông bất thống – khí huyết lưu</w:t>
      </w:r>
      <w:r w:rsidR="00B730FB" w:rsidRPr="00E7443B">
        <w:rPr>
          <w:rFonts w:ascii="Times New Roman" w:hAnsi="Times New Roman"/>
          <w:sz w:val="28"/>
          <w:szCs w:val="28"/>
        </w:rPr>
        <w:t xml:space="preserve"> </w:t>
      </w:r>
      <w:r w:rsidRPr="00E7443B">
        <w:rPr>
          <w:rFonts w:ascii="Times New Roman" w:hAnsi="Times New Roman"/>
          <w:sz w:val="28"/>
          <w:szCs w:val="28"/>
        </w:rPr>
        <w:t>thông thì không đau, khi đau là khí huyết không lưu thông).</w:t>
      </w:r>
    </w:p>
    <w:p w14:paraId="42374E9E" w14:textId="77777777" w:rsidR="005D26F7" w:rsidRPr="00E7443B" w:rsidRDefault="005D26F7" w:rsidP="004E6C45">
      <w:pPr>
        <w:widowControl w:val="0"/>
        <w:rPr>
          <w:rFonts w:ascii="Times New Roman" w:hAnsi="Times New Roman"/>
          <w:b/>
          <w:bCs/>
          <w:sz w:val="28"/>
          <w:szCs w:val="28"/>
        </w:rPr>
      </w:pPr>
      <w:r w:rsidRPr="00E7443B">
        <w:rPr>
          <w:rFonts w:ascii="Times New Roman" w:hAnsi="Times New Roman"/>
          <w:b/>
          <w:bCs/>
          <w:i/>
          <w:iCs/>
          <w:sz w:val="28"/>
          <w:szCs w:val="28"/>
        </w:rPr>
        <w:t>* Theo lý luận y học hiện đại</w:t>
      </w:r>
    </w:p>
    <w:p w14:paraId="5ECFEE05" w14:textId="77777777" w:rsidR="005D26F7" w:rsidRPr="00E7443B" w:rsidRDefault="005D26F7" w:rsidP="004E6C45">
      <w:pPr>
        <w:widowControl w:val="0"/>
        <w:spacing w:after="0" w:line="360" w:lineRule="auto"/>
        <w:ind w:firstLine="567"/>
        <w:jc w:val="both"/>
        <w:rPr>
          <w:rFonts w:ascii="Times New Roman" w:hAnsi="Times New Roman"/>
          <w:sz w:val="28"/>
          <w:szCs w:val="28"/>
        </w:rPr>
      </w:pPr>
      <w:r w:rsidRPr="00E7443B">
        <w:rPr>
          <w:rFonts w:ascii="Times New Roman" w:hAnsi="Times New Roman"/>
          <w:sz w:val="28"/>
          <w:szCs w:val="28"/>
        </w:rPr>
        <w:t>Những thành tựu mới nhất của y học nghiên cứu sinh học con người đã hiểu sâu sắc hơn về cơ chế và tác dụng của phương pháp xoa bóp - bấm huyệt chữa bệnh. </w:t>
      </w:r>
    </w:p>
    <w:p w14:paraId="7C7EF246" w14:textId="7F2FEE64" w:rsidR="005D26F7" w:rsidRPr="00E7443B" w:rsidRDefault="005D26F7" w:rsidP="004E6C45">
      <w:pPr>
        <w:widowControl w:val="0"/>
        <w:spacing w:after="0" w:line="360" w:lineRule="auto"/>
        <w:ind w:firstLine="567"/>
        <w:jc w:val="both"/>
        <w:rPr>
          <w:rFonts w:ascii="Times New Roman" w:hAnsi="Times New Roman"/>
          <w:sz w:val="28"/>
          <w:szCs w:val="28"/>
          <w:lang w:val="vi-VN"/>
        </w:rPr>
      </w:pPr>
      <w:r w:rsidRPr="00E7443B">
        <w:rPr>
          <w:rFonts w:ascii="Times New Roman" w:hAnsi="Times New Roman"/>
          <w:sz w:val="28"/>
          <w:szCs w:val="28"/>
        </w:rPr>
        <w:t>Xoa bóp là</w:t>
      </w:r>
      <w:r w:rsidR="00253B3A" w:rsidRPr="00E7443B">
        <w:rPr>
          <w:rFonts w:ascii="Times New Roman" w:hAnsi="Times New Roman"/>
          <w:sz w:val="28"/>
          <w:szCs w:val="28"/>
        </w:rPr>
        <w:t xml:space="preserve"> dùng những</w:t>
      </w:r>
      <w:r w:rsidRPr="00E7443B">
        <w:rPr>
          <w:rFonts w:ascii="Times New Roman" w:hAnsi="Times New Roman"/>
          <w:sz w:val="28"/>
          <w:szCs w:val="28"/>
        </w:rPr>
        <w:t xml:space="preserve"> kích thích vật lý, trực tiếp tác động vào da, cơ gân khớp</w:t>
      </w:r>
      <w:r w:rsidR="00253B3A" w:rsidRPr="00E7443B">
        <w:rPr>
          <w:rFonts w:ascii="Times New Roman" w:hAnsi="Times New Roman"/>
          <w:sz w:val="28"/>
          <w:szCs w:val="28"/>
        </w:rPr>
        <w:t>,</w:t>
      </w:r>
      <w:r w:rsidRPr="00E7443B">
        <w:rPr>
          <w:rFonts w:ascii="Times New Roman" w:hAnsi="Times New Roman"/>
          <w:sz w:val="28"/>
          <w:szCs w:val="28"/>
        </w:rPr>
        <w:t xml:space="preserve"> các cơ quan thụ cảm, gây nên những thay đổi của thần kinh thể dịch, nội tiết </w:t>
      </w:r>
      <w:r w:rsidR="00253B3A" w:rsidRPr="00E7443B">
        <w:rPr>
          <w:rFonts w:ascii="Times New Roman" w:hAnsi="Times New Roman"/>
          <w:sz w:val="28"/>
          <w:szCs w:val="28"/>
        </w:rPr>
        <w:t xml:space="preserve">qua đó có </w:t>
      </w:r>
      <w:r w:rsidRPr="00E7443B">
        <w:rPr>
          <w:rFonts w:ascii="Times New Roman" w:hAnsi="Times New Roman"/>
          <w:sz w:val="28"/>
          <w:szCs w:val="28"/>
        </w:rPr>
        <w:t>ảnh hưởng đến toàn thân.</w:t>
      </w:r>
    </w:p>
    <w:p w14:paraId="2D216336" w14:textId="7309260C" w:rsidR="005D26F7" w:rsidRPr="00E7443B" w:rsidRDefault="005D26F7" w:rsidP="004E6C45">
      <w:pPr>
        <w:widowControl w:val="0"/>
        <w:spacing w:after="0" w:line="360" w:lineRule="auto"/>
        <w:ind w:firstLine="567"/>
        <w:jc w:val="both"/>
        <w:rPr>
          <w:rFonts w:ascii="Times New Roman" w:hAnsi="Times New Roman"/>
          <w:sz w:val="28"/>
          <w:szCs w:val="28"/>
          <w:shd w:val="clear" w:color="auto" w:fill="FFFFFF"/>
        </w:rPr>
      </w:pPr>
      <w:r w:rsidRPr="00E7443B">
        <w:rPr>
          <w:rFonts w:ascii="Times New Roman" w:hAnsi="Times New Roman"/>
          <w:sz w:val="28"/>
          <w:szCs w:val="28"/>
          <w:shd w:val="clear" w:color="auto" w:fill="FFFFFF"/>
        </w:rPr>
        <w:t>Có tác động tích cực trên nhiều cơ quan, các chất nội tiết tế bào được tiết ra khi xoa bóp da thấm vàomáu và có thể tăng</w:t>
      </w:r>
      <w:r w:rsidR="00B730FB" w:rsidRPr="00E7443B">
        <w:rPr>
          <w:rFonts w:ascii="Times New Roman" w:hAnsi="Times New Roman"/>
          <w:sz w:val="28"/>
          <w:szCs w:val="28"/>
          <w:shd w:val="clear" w:color="auto" w:fill="FFFFFF"/>
        </w:rPr>
        <w:t xml:space="preserve"> </w:t>
      </w:r>
      <w:r w:rsidRPr="00E7443B">
        <w:rPr>
          <w:rFonts w:ascii="Times New Roman" w:hAnsi="Times New Roman"/>
          <w:sz w:val="28"/>
          <w:szCs w:val="28"/>
          <w:shd w:val="clear" w:color="auto" w:fill="FFFFFF"/>
        </w:rPr>
        <w:t>cườ</w:t>
      </w:r>
      <w:r w:rsidR="00B730FB" w:rsidRPr="00E7443B">
        <w:rPr>
          <w:rFonts w:ascii="Times New Roman" w:hAnsi="Times New Roman"/>
          <w:sz w:val="28"/>
          <w:szCs w:val="28"/>
          <w:shd w:val="clear" w:color="auto" w:fill="FFFFFF"/>
        </w:rPr>
        <w:t>ng</w:t>
      </w:r>
      <w:r w:rsidRPr="00E7443B">
        <w:rPr>
          <w:rFonts w:ascii="Times New Roman" w:hAnsi="Times New Roman"/>
          <w:sz w:val="28"/>
          <w:szCs w:val="28"/>
          <w:shd w:val="clear" w:color="auto" w:fill="FFFFFF"/>
        </w:rPr>
        <w:t xml:space="preserve"> hoạt động của mạch</w:t>
      </w:r>
      <w:r w:rsidR="00B730FB" w:rsidRPr="00E7443B">
        <w:rPr>
          <w:rFonts w:ascii="Times New Roman" w:hAnsi="Times New Roman"/>
          <w:sz w:val="28"/>
          <w:szCs w:val="28"/>
          <w:shd w:val="clear" w:color="auto" w:fill="FFFFFF"/>
        </w:rPr>
        <w:t xml:space="preserve"> </w:t>
      </w:r>
      <w:r w:rsidRPr="00E7443B">
        <w:rPr>
          <w:rFonts w:ascii="Times New Roman" w:hAnsi="Times New Roman"/>
          <w:sz w:val="28"/>
          <w:szCs w:val="28"/>
          <w:shd w:val="clear" w:color="auto" w:fill="FFFFFF"/>
        </w:rPr>
        <w:t>máu và thần kinh</w:t>
      </w:r>
      <w:r w:rsidR="00B730FB" w:rsidRPr="00E7443B">
        <w:rPr>
          <w:rFonts w:ascii="Times New Roman" w:hAnsi="Times New Roman"/>
          <w:sz w:val="28"/>
          <w:szCs w:val="28"/>
          <w:shd w:val="clear" w:color="auto" w:fill="FFFFFF"/>
        </w:rPr>
        <w:t xml:space="preserve"> </w:t>
      </w:r>
      <w:r w:rsidRPr="00E7443B">
        <w:rPr>
          <w:rFonts w:ascii="Times New Roman" w:hAnsi="Times New Roman"/>
          <w:sz w:val="28"/>
          <w:szCs w:val="28"/>
          <w:shd w:val="clear" w:color="auto" w:fill="FFFFFF"/>
        </w:rPr>
        <w:t>da ở da. Mặt khá</w:t>
      </w:r>
      <w:r w:rsidR="00B730FB" w:rsidRPr="00E7443B">
        <w:rPr>
          <w:rFonts w:ascii="Times New Roman" w:hAnsi="Times New Roman"/>
          <w:sz w:val="28"/>
          <w:szCs w:val="28"/>
          <w:shd w:val="clear" w:color="auto" w:fill="FFFFFF"/>
        </w:rPr>
        <w:t xml:space="preserve">c </w:t>
      </w:r>
      <w:r w:rsidRPr="00E7443B">
        <w:rPr>
          <w:rFonts w:ascii="Times New Roman" w:hAnsi="Times New Roman"/>
          <w:sz w:val="28"/>
          <w:szCs w:val="28"/>
          <w:shd w:val="clear" w:color="auto" w:fill="FFFFFF"/>
        </w:rPr>
        <w:t>thông qua phản thần kinh, xoa</w:t>
      </w:r>
      <w:r w:rsidR="00B730FB" w:rsidRPr="00E7443B">
        <w:rPr>
          <w:rFonts w:ascii="Times New Roman" w:hAnsi="Times New Roman"/>
          <w:sz w:val="28"/>
          <w:szCs w:val="28"/>
          <w:shd w:val="clear" w:color="auto" w:fill="FFFFFF"/>
        </w:rPr>
        <w:t xml:space="preserve"> </w:t>
      </w:r>
      <w:r w:rsidRPr="00E7443B">
        <w:rPr>
          <w:rFonts w:ascii="Times New Roman" w:hAnsi="Times New Roman"/>
          <w:sz w:val="28"/>
          <w:szCs w:val="28"/>
          <w:shd w:val="clear" w:color="auto" w:fill="FFFFFF"/>
        </w:rPr>
        <w:t>bóp có tác động đến toàn cơ thể.</w:t>
      </w:r>
    </w:p>
    <w:p w14:paraId="74E7EB27" w14:textId="07B87254" w:rsidR="005D26F7" w:rsidRPr="00E7443B" w:rsidRDefault="005D26F7" w:rsidP="004E6C45">
      <w:pPr>
        <w:widowControl w:val="0"/>
        <w:spacing w:after="0" w:line="360" w:lineRule="auto"/>
        <w:ind w:firstLine="567"/>
        <w:jc w:val="both"/>
        <w:rPr>
          <w:rFonts w:ascii="Times New Roman" w:hAnsi="Times New Roman"/>
          <w:sz w:val="28"/>
          <w:szCs w:val="28"/>
          <w:shd w:val="clear" w:color="auto" w:fill="FFFFFF"/>
        </w:rPr>
      </w:pPr>
      <w:r w:rsidRPr="00E7443B">
        <w:rPr>
          <w:rFonts w:ascii="Times New Roman" w:hAnsi="Times New Roman"/>
          <w:sz w:val="28"/>
          <w:szCs w:val="28"/>
          <w:shd w:val="clear" w:color="auto" w:fill="FFFFFF"/>
        </w:rPr>
        <w:t>- Tác dụng đối với da: Da là cơ quan nhận cảm</w:t>
      </w:r>
      <w:r w:rsidR="008564BA" w:rsidRPr="00E7443B">
        <w:rPr>
          <w:rFonts w:ascii="Times New Roman" w:hAnsi="Times New Roman"/>
          <w:sz w:val="28"/>
          <w:szCs w:val="28"/>
          <w:shd w:val="clear" w:color="auto" w:fill="FFFFFF"/>
        </w:rPr>
        <w:t>, vì</w:t>
      </w:r>
      <w:r w:rsidRPr="00E7443B">
        <w:rPr>
          <w:rFonts w:ascii="Times New Roman" w:hAnsi="Times New Roman"/>
          <w:sz w:val="28"/>
          <w:szCs w:val="28"/>
          <w:shd w:val="clear" w:color="auto" w:fill="FFFFFF"/>
        </w:rPr>
        <w:t xml:space="preserve"> vậy, khi xoa bóp có tác dụng trực tiếp đến da và thông qua da ảnh hưởng đến toàn thân. Xoa bóp làm cho mạch máu giãn tăng cường tuần hoàn, có lợi cho việc dinh dưỡng của da, làm cho da co giãn tốt hơn mặt khác làm tăng nhiệt độ tại chỗ của da.</w:t>
      </w:r>
    </w:p>
    <w:p w14:paraId="00351D86" w14:textId="41058A01" w:rsidR="005D26F7" w:rsidRPr="00E7443B" w:rsidRDefault="005D26F7" w:rsidP="004E6C45">
      <w:pPr>
        <w:widowControl w:val="0"/>
        <w:spacing w:after="0" w:line="360" w:lineRule="auto"/>
        <w:ind w:firstLine="567"/>
        <w:jc w:val="both"/>
        <w:rPr>
          <w:rFonts w:ascii="Times New Roman" w:hAnsi="Times New Roman"/>
          <w:sz w:val="28"/>
          <w:szCs w:val="28"/>
          <w:shd w:val="clear" w:color="auto" w:fill="FFFFFF"/>
        </w:rPr>
      </w:pPr>
      <w:r w:rsidRPr="00E7443B">
        <w:rPr>
          <w:rFonts w:ascii="Times New Roman" w:hAnsi="Times New Roman"/>
          <w:sz w:val="28"/>
          <w:szCs w:val="28"/>
          <w:shd w:val="clear" w:color="auto" w:fill="FFFFFF"/>
        </w:rPr>
        <w:t>- Tác dụng đối với cơ, gân, khớp: Xoa bóp có tác dụng làm tăng</w:t>
      </w:r>
      <w:r w:rsidR="00253B3A" w:rsidRPr="00E7443B">
        <w:rPr>
          <w:rFonts w:ascii="Times New Roman" w:hAnsi="Times New Roman"/>
          <w:sz w:val="28"/>
          <w:szCs w:val="28"/>
          <w:shd w:val="clear" w:color="auto" w:fill="FFFFFF"/>
        </w:rPr>
        <w:t xml:space="preserve"> cường chức năng cơ, cải thiện khả năng </w:t>
      </w:r>
      <w:r w:rsidRPr="00E7443B">
        <w:rPr>
          <w:rFonts w:ascii="Times New Roman" w:hAnsi="Times New Roman"/>
          <w:sz w:val="28"/>
          <w:szCs w:val="28"/>
          <w:shd w:val="clear" w:color="auto" w:fill="FFFFFF"/>
        </w:rPr>
        <w:t xml:space="preserve">làm việc, </w:t>
      </w:r>
      <w:r w:rsidR="00253B3A" w:rsidRPr="00E7443B">
        <w:rPr>
          <w:rFonts w:ascii="Times New Roman" w:hAnsi="Times New Roman"/>
          <w:sz w:val="28"/>
          <w:szCs w:val="28"/>
          <w:shd w:val="clear" w:color="auto" w:fill="FFFFFF"/>
        </w:rPr>
        <w:t xml:space="preserve">tăng </w:t>
      </w:r>
      <w:r w:rsidRPr="00E7443B">
        <w:rPr>
          <w:rFonts w:ascii="Times New Roman" w:hAnsi="Times New Roman"/>
          <w:sz w:val="28"/>
          <w:szCs w:val="28"/>
          <w:shd w:val="clear" w:color="auto" w:fill="FFFFFF"/>
        </w:rPr>
        <w:t>sức bền bỉ của cơ và</w:t>
      </w:r>
      <w:r w:rsidR="00253B3A" w:rsidRPr="00E7443B">
        <w:rPr>
          <w:rFonts w:ascii="Times New Roman" w:hAnsi="Times New Roman"/>
          <w:sz w:val="28"/>
          <w:szCs w:val="28"/>
          <w:shd w:val="clear" w:color="auto" w:fill="FFFFFF"/>
        </w:rPr>
        <w:t xml:space="preserve"> đẩy nhanh quá trình </w:t>
      </w:r>
      <w:r w:rsidRPr="00E7443B">
        <w:rPr>
          <w:rFonts w:ascii="Times New Roman" w:hAnsi="Times New Roman"/>
          <w:sz w:val="28"/>
          <w:szCs w:val="28"/>
          <w:shd w:val="clear" w:color="auto" w:fill="FFFFFF"/>
        </w:rPr>
        <w:t>phục hồi sức khoẻ cho cơ</w:t>
      </w:r>
      <w:r w:rsidR="00253B3A" w:rsidRPr="00E7443B">
        <w:rPr>
          <w:rFonts w:ascii="Times New Roman" w:hAnsi="Times New Roman"/>
          <w:sz w:val="28"/>
          <w:szCs w:val="28"/>
          <w:shd w:val="clear" w:color="auto" w:fill="FFFFFF"/>
        </w:rPr>
        <w:t xml:space="preserve"> sau vận động so với</w:t>
      </w:r>
      <w:r w:rsidRPr="00E7443B">
        <w:rPr>
          <w:rFonts w:ascii="Times New Roman" w:hAnsi="Times New Roman"/>
          <w:sz w:val="28"/>
          <w:szCs w:val="28"/>
          <w:shd w:val="clear" w:color="auto" w:fill="FFFFFF"/>
        </w:rPr>
        <w:t xml:space="preserve"> khi không xoa bóp. Khi cơ làm việc quá </w:t>
      </w:r>
      <w:r w:rsidR="00253B3A" w:rsidRPr="00E7443B">
        <w:rPr>
          <w:rFonts w:ascii="Times New Roman" w:hAnsi="Times New Roman"/>
          <w:sz w:val="28"/>
          <w:szCs w:val="28"/>
          <w:shd w:val="clear" w:color="auto" w:fill="FFFFFF"/>
        </w:rPr>
        <w:t>mức dẫn đến</w:t>
      </w:r>
      <w:r w:rsidRPr="00E7443B">
        <w:rPr>
          <w:rFonts w:ascii="Times New Roman" w:hAnsi="Times New Roman"/>
          <w:sz w:val="28"/>
          <w:szCs w:val="28"/>
          <w:shd w:val="clear" w:color="auto" w:fill="FFFFFF"/>
        </w:rPr>
        <w:t xml:space="preserve"> phù nề</w:t>
      </w:r>
      <w:r w:rsidR="00253B3A" w:rsidRPr="00E7443B">
        <w:rPr>
          <w:rFonts w:ascii="Times New Roman" w:hAnsi="Times New Roman"/>
          <w:sz w:val="28"/>
          <w:szCs w:val="28"/>
          <w:shd w:val="clear" w:color="auto" w:fill="FFFFFF"/>
        </w:rPr>
        <w:t>, co</w:t>
      </w:r>
      <w:r w:rsidRPr="00E7443B">
        <w:rPr>
          <w:rFonts w:ascii="Times New Roman" w:hAnsi="Times New Roman"/>
          <w:sz w:val="28"/>
          <w:szCs w:val="28"/>
          <w:shd w:val="clear" w:color="auto" w:fill="FFFFFF"/>
        </w:rPr>
        <w:t xml:space="preserve"> cứng và đau</w:t>
      </w:r>
      <w:r w:rsidR="00253B3A" w:rsidRPr="00E7443B">
        <w:rPr>
          <w:rFonts w:ascii="Times New Roman" w:hAnsi="Times New Roman"/>
          <w:sz w:val="28"/>
          <w:szCs w:val="28"/>
          <w:shd w:val="clear" w:color="auto" w:fill="FFFFFF"/>
        </w:rPr>
        <w:t xml:space="preserve"> nhức,</w:t>
      </w:r>
      <w:r w:rsidRPr="00E7443B">
        <w:rPr>
          <w:rFonts w:ascii="Times New Roman" w:hAnsi="Times New Roman"/>
          <w:sz w:val="28"/>
          <w:szCs w:val="28"/>
          <w:shd w:val="clear" w:color="auto" w:fill="FFFFFF"/>
        </w:rPr>
        <w:t xml:space="preserve"> xoa bóp </w:t>
      </w:r>
      <w:r w:rsidR="00253B3A" w:rsidRPr="00E7443B">
        <w:rPr>
          <w:rFonts w:ascii="Times New Roman" w:hAnsi="Times New Roman"/>
          <w:sz w:val="28"/>
          <w:szCs w:val="28"/>
          <w:shd w:val="clear" w:color="auto" w:fill="FFFFFF"/>
        </w:rPr>
        <w:t>là một phương pháp hiệu quả để giảm các</w:t>
      </w:r>
      <w:r w:rsidR="00B730FB" w:rsidRPr="00E7443B">
        <w:rPr>
          <w:rFonts w:ascii="Times New Roman" w:hAnsi="Times New Roman"/>
          <w:sz w:val="28"/>
          <w:szCs w:val="28"/>
          <w:shd w:val="clear" w:color="auto" w:fill="FFFFFF"/>
        </w:rPr>
        <w:t xml:space="preserve"> </w:t>
      </w:r>
      <w:r w:rsidRPr="00E7443B">
        <w:rPr>
          <w:rFonts w:ascii="Times New Roman" w:hAnsi="Times New Roman"/>
          <w:sz w:val="28"/>
          <w:szCs w:val="28"/>
          <w:shd w:val="clear" w:color="auto" w:fill="FFFFFF"/>
        </w:rPr>
        <w:t xml:space="preserve">chứng này. </w:t>
      </w:r>
      <w:r w:rsidR="00253B3A" w:rsidRPr="00E7443B">
        <w:rPr>
          <w:rFonts w:ascii="Times New Roman" w:hAnsi="Times New Roman"/>
          <w:sz w:val="28"/>
          <w:szCs w:val="28"/>
          <w:shd w:val="clear" w:color="auto" w:fill="FFFFFF"/>
        </w:rPr>
        <w:t>Ngoài ra, n</w:t>
      </w:r>
      <w:r w:rsidRPr="00E7443B">
        <w:rPr>
          <w:rFonts w:ascii="Times New Roman" w:hAnsi="Times New Roman"/>
          <w:sz w:val="28"/>
          <w:szCs w:val="28"/>
          <w:shd w:val="clear" w:color="auto" w:fill="FFFFFF"/>
        </w:rPr>
        <w:t>ó có khả năng</w:t>
      </w:r>
      <w:r w:rsidR="00253B3A" w:rsidRPr="00E7443B">
        <w:rPr>
          <w:rFonts w:ascii="Times New Roman" w:hAnsi="Times New Roman"/>
          <w:sz w:val="28"/>
          <w:szCs w:val="28"/>
          <w:shd w:val="clear" w:color="auto" w:fill="FFFFFF"/>
        </w:rPr>
        <w:t xml:space="preserve"> hỗ trợ điều trị </w:t>
      </w:r>
      <w:r w:rsidRPr="00E7443B">
        <w:rPr>
          <w:rFonts w:ascii="Times New Roman" w:hAnsi="Times New Roman"/>
          <w:sz w:val="28"/>
          <w:szCs w:val="28"/>
          <w:shd w:val="clear" w:color="auto" w:fill="FFFFFF"/>
        </w:rPr>
        <w:t>teo cơ rất tố</w:t>
      </w:r>
      <w:r w:rsidR="00253B3A" w:rsidRPr="00E7443B">
        <w:rPr>
          <w:rFonts w:ascii="Times New Roman" w:hAnsi="Times New Roman"/>
          <w:sz w:val="28"/>
          <w:szCs w:val="28"/>
          <w:shd w:val="clear" w:color="auto" w:fill="FFFFFF"/>
        </w:rPr>
        <w:t>t, góp phần</w:t>
      </w:r>
      <w:r w:rsidRPr="00E7443B">
        <w:rPr>
          <w:rFonts w:ascii="Times New Roman" w:hAnsi="Times New Roman"/>
          <w:sz w:val="28"/>
          <w:szCs w:val="28"/>
          <w:shd w:val="clear" w:color="auto" w:fill="FFFFFF"/>
        </w:rPr>
        <w:t xml:space="preserve"> tăng</w:t>
      </w:r>
      <w:r w:rsidR="00253B3A" w:rsidRPr="00E7443B">
        <w:rPr>
          <w:rFonts w:ascii="Times New Roman" w:hAnsi="Times New Roman"/>
          <w:sz w:val="28"/>
          <w:szCs w:val="28"/>
          <w:shd w:val="clear" w:color="auto" w:fill="FFFFFF"/>
        </w:rPr>
        <w:t xml:space="preserve"> cường</w:t>
      </w:r>
      <w:r w:rsidRPr="00E7443B">
        <w:rPr>
          <w:rFonts w:ascii="Times New Roman" w:hAnsi="Times New Roman"/>
          <w:sz w:val="28"/>
          <w:szCs w:val="28"/>
          <w:shd w:val="clear" w:color="auto" w:fill="FFFFFF"/>
        </w:rPr>
        <w:t xml:space="preserve"> dinh dưỡng cho cơ. Đối với gân khớp xoa bóp</w:t>
      </w:r>
      <w:r w:rsidR="00253B3A" w:rsidRPr="00E7443B">
        <w:rPr>
          <w:rFonts w:ascii="Times New Roman" w:hAnsi="Times New Roman"/>
          <w:sz w:val="28"/>
          <w:szCs w:val="28"/>
          <w:shd w:val="clear" w:color="auto" w:fill="FFFFFF"/>
        </w:rPr>
        <w:t xml:space="preserve"> giúp tăng cường độ</w:t>
      </w:r>
      <w:r w:rsidRPr="00E7443B">
        <w:rPr>
          <w:rFonts w:ascii="Times New Roman" w:hAnsi="Times New Roman"/>
          <w:sz w:val="28"/>
          <w:szCs w:val="28"/>
          <w:shd w:val="clear" w:color="auto" w:fill="FFFFFF"/>
        </w:rPr>
        <w:t xml:space="preserve"> co giãn,</w:t>
      </w:r>
      <w:r w:rsidR="00253B3A" w:rsidRPr="00E7443B">
        <w:rPr>
          <w:rFonts w:ascii="Times New Roman" w:hAnsi="Times New Roman"/>
          <w:sz w:val="28"/>
          <w:szCs w:val="28"/>
          <w:shd w:val="clear" w:color="auto" w:fill="FFFFFF"/>
        </w:rPr>
        <w:t xml:space="preserve"> cải thiện </w:t>
      </w:r>
      <w:r w:rsidRPr="00E7443B">
        <w:rPr>
          <w:rFonts w:ascii="Times New Roman" w:hAnsi="Times New Roman"/>
          <w:sz w:val="28"/>
          <w:szCs w:val="28"/>
          <w:shd w:val="clear" w:color="auto" w:fill="FFFFFF"/>
        </w:rPr>
        <w:t>tính</w:t>
      </w:r>
      <w:r w:rsidR="00253B3A" w:rsidRPr="00E7443B">
        <w:rPr>
          <w:rFonts w:ascii="Times New Roman" w:hAnsi="Times New Roman"/>
          <w:sz w:val="28"/>
          <w:szCs w:val="28"/>
          <w:shd w:val="clear" w:color="auto" w:fill="FFFFFF"/>
        </w:rPr>
        <w:t xml:space="preserve"> linh</w:t>
      </w:r>
      <w:r w:rsidRPr="00E7443B">
        <w:rPr>
          <w:rFonts w:ascii="Times New Roman" w:hAnsi="Times New Roman"/>
          <w:sz w:val="28"/>
          <w:szCs w:val="28"/>
          <w:shd w:val="clear" w:color="auto" w:fill="FFFFFF"/>
        </w:rPr>
        <w:t xml:space="preserve"> hoạt động của gân, </w:t>
      </w:r>
      <w:r w:rsidRPr="00E7443B">
        <w:rPr>
          <w:rFonts w:ascii="Times New Roman" w:hAnsi="Times New Roman"/>
          <w:sz w:val="28"/>
          <w:szCs w:val="28"/>
          <w:shd w:val="clear" w:color="auto" w:fill="FFFFFF"/>
        </w:rPr>
        <w:lastRenderedPageBreak/>
        <w:t xml:space="preserve">dây chằng, thúc đẩy </w:t>
      </w:r>
      <w:r w:rsidR="00A503D1" w:rsidRPr="00E7443B">
        <w:rPr>
          <w:rFonts w:ascii="Times New Roman" w:hAnsi="Times New Roman"/>
          <w:sz w:val="28"/>
          <w:szCs w:val="28"/>
          <w:shd w:val="clear" w:color="auto" w:fill="FFFFFF"/>
        </w:rPr>
        <w:t>quá trình</w:t>
      </w:r>
      <w:r w:rsidRPr="00E7443B">
        <w:rPr>
          <w:rFonts w:ascii="Times New Roman" w:hAnsi="Times New Roman"/>
          <w:sz w:val="28"/>
          <w:szCs w:val="28"/>
          <w:shd w:val="clear" w:color="auto" w:fill="FFFFFF"/>
        </w:rPr>
        <w:t xml:space="preserve"> tiết dịch trong ổ khớp và tuần hoàn quanh khớp</w:t>
      </w:r>
      <w:r w:rsidR="00A503D1" w:rsidRPr="00E7443B">
        <w:rPr>
          <w:rFonts w:ascii="Times New Roman" w:hAnsi="Times New Roman"/>
          <w:sz w:val="28"/>
          <w:szCs w:val="28"/>
          <w:shd w:val="clear" w:color="auto" w:fill="FFFFFF"/>
        </w:rPr>
        <w:t>, từ đó duy trì sự dẻo dai và khoẻ mạnh của hệ vận động</w:t>
      </w:r>
    </w:p>
    <w:p w14:paraId="10BA55F4" w14:textId="5ED62231" w:rsidR="005D26F7" w:rsidRPr="00E7443B" w:rsidRDefault="005D26F7" w:rsidP="004E6C45">
      <w:pPr>
        <w:widowControl w:val="0"/>
        <w:spacing w:after="0" w:line="360" w:lineRule="auto"/>
        <w:ind w:firstLine="567"/>
        <w:jc w:val="both"/>
        <w:rPr>
          <w:rFonts w:ascii="Times New Roman" w:hAnsi="Times New Roman"/>
          <w:spacing w:val="-6"/>
          <w:sz w:val="28"/>
          <w:szCs w:val="28"/>
          <w:shd w:val="clear" w:color="auto" w:fill="FFFFFF"/>
        </w:rPr>
      </w:pPr>
      <w:r w:rsidRPr="00E7443B">
        <w:rPr>
          <w:rFonts w:ascii="Times New Roman" w:hAnsi="Times New Roman"/>
          <w:spacing w:val="-6"/>
          <w:sz w:val="28"/>
          <w:szCs w:val="28"/>
          <w:shd w:val="clear" w:color="auto" w:fill="FFFFFF"/>
        </w:rPr>
        <w:t>- Tác dụng với hệ thần kinh: Xoa bóp có</w:t>
      </w:r>
      <w:r w:rsidR="00A503D1" w:rsidRPr="00E7443B">
        <w:rPr>
          <w:rFonts w:ascii="Times New Roman" w:hAnsi="Times New Roman"/>
          <w:spacing w:val="-6"/>
          <w:sz w:val="28"/>
          <w:szCs w:val="28"/>
          <w:shd w:val="clear" w:color="auto" w:fill="FFFFFF"/>
        </w:rPr>
        <w:t xml:space="preserve"> tác động đáng kể</w:t>
      </w:r>
      <w:r w:rsidRPr="00E7443B">
        <w:rPr>
          <w:rFonts w:ascii="Times New Roman" w:hAnsi="Times New Roman"/>
          <w:spacing w:val="-6"/>
          <w:sz w:val="28"/>
          <w:szCs w:val="28"/>
          <w:shd w:val="clear" w:color="auto" w:fill="FFFFFF"/>
        </w:rPr>
        <w:t xml:space="preserve"> đối với hệ thần kinh thực vật</w:t>
      </w:r>
      <w:r w:rsidR="00A503D1" w:rsidRPr="00E7443B">
        <w:rPr>
          <w:rFonts w:ascii="Times New Roman" w:hAnsi="Times New Roman"/>
          <w:spacing w:val="-6"/>
          <w:sz w:val="28"/>
          <w:szCs w:val="28"/>
          <w:shd w:val="clear" w:color="auto" w:fill="FFFFFF"/>
        </w:rPr>
        <w:t xml:space="preserve"> đặc biệt </w:t>
      </w:r>
      <w:r w:rsidRPr="00E7443B">
        <w:rPr>
          <w:rFonts w:ascii="Times New Roman" w:hAnsi="Times New Roman"/>
          <w:spacing w:val="-6"/>
          <w:sz w:val="28"/>
          <w:szCs w:val="28"/>
          <w:shd w:val="clear" w:color="auto" w:fill="FFFFFF"/>
        </w:rPr>
        <w:t>là hệ giao</w:t>
      </w:r>
      <w:r w:rsidR="00B730FB" w:rsidRPr="00E7443B">
        <w:rPr>
          <w:rFonts w:ascii="Times New Roman" w:hAnsi="Times New Roman"/>
          <w:spacing w:val="-6"/>
          <w:sz w:val="28"/>
          <w:szCs w:val="28"/>
          <w:shd w:val="clear" w:color="auto" w:fill="FFFFFF"/>
        </w:rPr>
        <w:t xml:space="preserve"> </w:t>
      </w:r>
      <w:r w:rsidRPr="00E7443B">
        <w:rPr>
          <w:rFonts w:ascii="Times New Roman" w:hAnsi="Times New Roman"/>
          <w:spacing w:val="-6"/>
          <w:sz w:val="28"/>
          <w:szCs w:val="28"/>
          <w:shd w:val="clear" w:color="auto" w:fill="FFFFFF"/>
        </w:rPr>
        <w:t xml:space="preserve">cảm, </w:t>
      </w:r>
      <w:r w:rsidR="00A503D1" w:rsidRPr="00E7443B">
        <w:rPr>
          <w:rFonts w:ascii="Times New Roman" w:hAnsi="Times New Roman"/>
          <w:spacing w:val="-6"/>
          <w:sz w:val="28"/>
          <w:szCs w:val="28"/>
          <w:shd w:val="clear" w:color="auto" w:fill="FFFFFF"/>
        </w:rPr>
        <w:t xml:space="preserve">từ </w:t>
      </w:r>
      <w:r w:rsidRPr="00E7443B">
        <w:rPr>
          <w:rFonts w:ascii="Times New Roman" w:hAnsi="Times New Roman"/>
          <w:spacing w:val="-6"/>
          <w:sz w:val="28"/>
          <w:szCs w:val="28"/>
          <w:shd w:val="clear" w:color="auto" w:fill="FFFFFF"/>
        </w:rPr>
        <w:t>đó gây nên những thay</w:t>
      </w:r>
      <w:r w:rsidR="00B730FB" w:rsidRPr="00E7443B">
        <w:rPr>
          <w:rFonts w:ascii="Times New Roman" w:hAnsi="Times New Roman"/>
          <w:spacing w:val="-6"/>
          <w:sz w:val="28"/>
          <w:szCs w:val="28"/>
          <w:shd w:val="clear" w:color="auto" w:fill="FFFFFF"/>
        </w:rPr>
        <w:t xml:space="preserve"> </w:t>
      </w:r>
      <w:r w:rsidRPr="00E7443B">
        <w:rPr>
          <w:rFonts w:ascii="Times New Roman" w:hAnsi="Times New Roman"/>
          <w:spacing w:val="-6"/>
          <w:sz w:val="28"/>
          <w:szCs w:val="28"/>
          <w:shd w:val="clear" w:color="auto" w:fill="FFFFFF"/>
        </w:rPr>
        <w:t>đổi</w:t>
      </w:r>
      <w:r w:rsidR="00A503D1" w:rsidRPr="00E7443B">
        <w:rPr>
          <w:rFonts w:ascii="Times New Roman" w:hAnsi="Times New Roman"/>
          <w:spacing w:val="-6"/>
          <w:sz w:val="28"/>
          <w:szCs w:val="28"/>
          <w:shd w:val="clear" w:color="auto" w:fill="FFFFFF"/>
        </w:rPr>
        <w:t xml:space="preserve"> tích cực</w:t>
      </w:r>
      <w:r w:rsidRPr="00E7443B">
        <w:rPr>
          <w:rFonts w:ascii="Times New Roman" w:hAnsi="Times New Roman"/>
          <w:spacing w:val="-6"/>
          <w:sz w:val="28"/>
          <w:szCs w:val="28"/>
          <w:shd w:val="clear" w:color="auto" w:fill="FFFFFF"/>
        </w:rPr>
        <w:t xml:space="preserve"> trong </w:t>
      </w:r>
      <w:r w:rsidR="00A503D1" w:rsidRPr="00E7443B">
        <w:rPr>
          <w:rFonts w:ascii="Times New Roman" w:hAnsi="Times New Roman"/>
          <w:spacing w:val="-6"/>
          <w:sz w:val="28"/>
          <w:szCs w:val="28"/>
          <w:shd w:val="clear" w:color="auto" w:fill="FFFFFF"/>
        </w:rPr>
        <w:t>hoạt động của</w:t>
      </w:r>
      <w:r w:rsidRPr="00E7443B">
        <w:rPr>
          <w:rFonts w:ascii="Times New Roman" w:hAnsi="Times New Roman"/>
          <w:spacing w:val="-6"/>
          <w:sz w:val="28"/>
          <w:szCs w:val="28"/>
          <w:shd w:val="clear" w:color="auto" w:fill="FFFFFF"/>
        </w:rPr>
        <w:t xml:space="preserve"> nội tạng và mạch</w:t>
      </w:r>
      <w:r w:rsidR="00B730FB" w:rsidRPr="00E7443B">
        <w:rPr>
          <w:rFonts w:ascii="Times New Roman" w:hAnsi="Times New Roman"/>
          <w:spacing w:val="-6"/>
          <w:sz w:val="28"/>
          <w:szCs w:val="28"/>
          <w:shd w:val="clear" w:color="auto" w:fill="FFFFFF"/>
        </w:rPr>
        <w:t xml:space="preserve"> </w:t>
      </w:r>
      <w:r w:rsidRPr="00E7443B">
        <w:rPr>
          <w:rFonts w:ascii="Times New Roman" w:hAnsi="Times New Roman"/>
          <w:spacing w:val="-6"/>
          <w:sz w:val="28"/>
          <w:szCs w:val="28"/>
          <w:shd w:val="clear" w:color="auto" w:fill="FFFFFF"/>
        </w:rPr>
        <w:t>máu</w:t>
      </w:r>
      <w:r w:rsidR="00A503D1" w:rsidRPr="00E7443B">
        <w:rPr>
          <w:rFonts w:ascii="Times New Roman" w:hAnsi="Times New Roman"/>
          <w:spacing w:val="-6"/>
          <w:sz w:val="28"/>
          <w:szCs w:val="28"/>
          <w:shd w:val="clear" w:color="auto" w:fill="FFFFFF"/>
        </w:rPr>
        <w:t>, điều hoà chức năng sinh</w:t>
      </w:r>
      <w:r w:rsidR="00B730FB" w:rsidRPr="00E7443B">
        <w:rPr>
          <w:rFonts w:ascii="Times New Roman" w:hAnsi="Times New Roman"/>
          <w:spacing w:val="-6"/>
          <w:sz w:val="28"/>
          <w:szCs w:val="28"/>
          <w:shd w:val="clear" w:color="auto" w:fill="FFFFFF"/>
        </w:rPr>
        <w:t xml:space="preserve"> </w:t>
      </w:r>
      <w:r w:rsidR="00A503D1" w:rsidRPr="00E7443B">
        <w:rPr>
          <w:rFonts w:ascii="Times New Roman" w:hAnsi="Times New Roman"/>
          <w:spacing w:val="-6"/>
          <w:sz w:val="28"/>
          <w:szCs w:val="28"/>
          <w:shd w:val="clear" w:color="auto" w:fill="FFFFFF"/>
        </w:rPr>
        <w:t>lý của cơ thể</w:t>
      </w:r>
      <w:r w:rsidRPr="00E7443B">
        <w:rPr>
          <w:rFonts w:ascii="Times New Roman" w:hAnsi="Times New Roman"/>
          <w:spacing w:val="-6"/>
          <w:sz w:val="28"/>
          <w:szCs w:val="28"/>
          <w:shd w:val="clear" w:color="auto" w:fill="FFFFFF"/>
        </w:rPr>
        <w:t>.</w:t>
      </w:r>
    </w:p>
    <w:p w14:paraId="578034ED" w14:textId="57EA989A" w:rsidR="005D26F7" w:rsidRPr="00E7443B" w:rsidRDefault="005D26F7" w:rsidP="004E6C45">
      <w:pPr>
        <w:widowControl w:val="0"/>
        <w:spacing w:after="0" w:line="360" w:lineRule="auto"/>
        <w:ind w:firstLine="567"/>
        <w:jc w:val="both"/>
        <w:rPr>
          <w:rFonts w:ascii="Times New Roman" w:hAnsi="Times New Roman"/>
          <w:sz w:val="28"/>
          <w:szCs w:val="28"/>
          <w:shd w:val="clear" w:color="auto" w:fill="FFFFFF"/>
        </w:rPr>
      </w:pPr>
      <w:r w:rsidRPr="00E7443B">
        <w:rPr>
          <w:rFonts w:ascii="Times New Roman" w:hAnsi="Times New Roman"/>
          <w:sz w:val="28"/>
          <w:szCs w:val="28"/>
          <w:shd w:val="clear" w:color="auto" w:fill="FFFFFF"/>
        </w:rPr>
        <w:t>- Tác dụng đối với tuần</w:t>
      </w:r>
      <w:r w:rsidR="00B730FB" w:rsidRPr="00E7443B">
        <w:rPr>
          <w:rFonts w:ascii="Times New Roman" w:hAnsi="Times New Roman"/>
          <w:sz w:val="28"/>
          <w:szCs w:val="28"/>
          <w:shd w:val="clear" w:color="auto" w:fill="FFFFFF"/>
        </w:rPr>
        <w:t xml:space="preserve"> </w:t>
      </w:r>
      <w:r w:rsidRPr="00E7443B">
        <w:rPr>
          <w:rFonts w:ascii="Times New Roman" w:hAnsi="Times New Roman"/>
          <w:sz w:val="28"/>
          <w:szCs w:val="28"/>
          <w:shd w:val="clear" w:color="auto" w:fill="FFFFFF"/>
        </w:rPr>
        <w:t>hoàn: Xoa bóp</w:t>
      </w:r>
      <w:r w:rsidR="00A503D1" w:rsidRPr="00E7443B">
        <w:rPr>
          <w:rFonts w:ascii="Times New Roman" w:hAnsi="Times New Roman"/>
          <w:sz w:val="28"/>
          <w:szCs w:val="28"/>
          <w:shd w:val="clear" w:color="auto" w:fill="FFFFFF"/>
        </w:rPr>
        <w:t xml:space="preserve"> kích thích</w:t>
      </w:r>
      <w:r w:rsidRPr="00E7443B">
        <w:rPr>
          <w:rFonts w:ascii="Times New Roman" w:hAnsi="Times New Roman"/>
          <w:sz w:val="28"/>
          <w:szCs w:val="28"/>
          <w:shd w:val="clear" w:color="auto" w:fill="FFFFFF"/>
        </w:rPr>
        <w:t xml:space="preserve"> làm giãn</w:t>
      </w:r>
      <w:r w:rsidR="00A503D1" w:rsidRPr="00E7443B">
        <w:rPr>
          <w:rFonts w:ascii="Times New Roman" w:hAnsi="Times New Roman"/>
          <w:sz w:val="28"/>
          <w:szCs w:val="28"/>
          <w:shd w:val="clear" w:color="auto" w:fill="FFFFFF"/>
        </w:rPr>
        <w:t xml:space="preserve"> nở</w:t>
      </w:r>
      <w:r w:rsidRPr="00E7443B">
        <w:rPr>
          <w:rFonts w:ascii="Times New Roman" w:hAnsi="Times New Roman"/>
          <w:sz w:val="28"/>
          <w:szCs w:val="28"/>
          <w:shd w:val="clear" w:color="auto" w:fill="FFFFFF"/>
        </w:rPr>
        <w:t xml:space="preserve"> mạch</w:t>
      </w:r>
      <w:r w:rsidR="00A503D1" w:rsidRPr="00E7443B">
        <w:rPr>
          <w:rFonts w:ascii="Times New Roman" w:hAnsi="Times New Roman"/>
          <w:sz w:val="28"/>
          <w:szCs w:val="28"/>
          <w:shd w:val="clear" w:color="auto" w:fill="FFFFFF"/>
        </w:rPr>
        <w:t xml:space="preserve"> máu ngoại vi</w:t>
      </w:r>
      <w:r w:rsidRPr="00E7443B">
        <w:rPr>
          <w:rFonts w:ascii="Times New Roman" w:hAnsi="Times New Roman"/>
          <w:sz w:val="28"/>
          <w:szCs w:val="28"/>
          <w:shd w:val="clear" w:color="auto" w:fill="FFFFFF"/>
        </w:rPr>
        <w:t>,</w:t>
      </w:r>
      <w:r w:rsidR="00A503D1" w:rsidRPr="00E7443B">
        <w:rPr>
          <w:rFonts w:ascii="Times New Roman" w:hAnsi="Times New Roman"/>
          <w:sz w:val="28"/>
          <w:szCs w:val="28"/>
          <w:shd w:val="clear" w:color="auto" w:fill="FFFFFF"/>
        </w:rPr>
        <w:t xml:space="preserve"> từ đó giảm</w:t>
      </w:r>
      <w:r w:rsidRPr="00E7443B">
        <w:rPr>
          <w:rFonts w:ascii="Times New Roman" w:hAnsi="Times New Roman"/>
          <w:sz w:val="28"/>
          <w:szCs w:val="28"/>
          <w:shd w:val="clear" w:color="auto" w:fill="FFFFFF"/>
        </w:rPr>
        <w:t xml:space="preserve"> trở lực trong</w:t>
      </w:r>
      <w:r w:rsidR="00A503D1" w:rsidRPr="00E7443B">
        <w:rPr>
          <w:rFonts w:ascii="Times New Roman" w:hAnsi="Times New Roman"/>
          <w:sz w:val="28"/>
          <w:szCs w:val="28"/>
          <w:shd w:val="clear" w:color="auto" w:fill="FFFFFF"/>
        </w:rPr>
        <w:t xml:space="preserve"> lòng mạch</w:t>
      </w:r>
      <w:r w:rsidRPr="00E7443B">
        <w:rPr>
          <w:rFonts w:ascii="Times New Roman" w:hAnsi="Times New Roman"/>
          <w:sz w:val="28"/>
          <w:szCs w:val="28"/>
          <w:shd w:val="clear" w:color="auto" w:fill="FFFFFF"/>
        </w:rPr>
        <w:t>, mặt khác xoa bóp trực tiếp</w:t>
      </w:r>
      <w:r w:rsidR="00A503D1" w:rsidRPr="00E7443B">
        <w:rPr>
          <w:rFonts w:ascii="Times New Roman" w:hAnsi="Times New Roman"/>
          <w:sz w:val="28"/>
          <w:szCs w:val="28"/>
          <w:shd w:val="clear" w:color="auto" w:fill="FFFFFF"/>
        </w:rPr>
        <w:t xml:space="preserve"> hỗ trợ</w:t>
      </w:r>
      <w:r w:rsidRPr="00E7443B">
        <w:rPr>
          <w:rFonts w:ascii="Times New Roman" w:hAnsi="Times New Roman"/>
          <w:sz w:val="28"/>
          <w:szCs w:val="28"/>
          <w:shd w:val="clear" w:color="auto" w:fill="FFFFFF"/>
        </w:rPr>
        <w:t xml:space="preserve"> đẩy máu về tim</w:t>
      </w:r>
      <w:r w:rsidR="00A503D1" w:rsidRPr="00E7443B">
        <w:rPr>
          <w:rFonts w:ascii="Times New Roman" w:hAnsi="Times New Roman"/>
          <w:sz w:val="28"/>
          <w:szCs w:val="28"/>
          <w:shd w:val="clear" w:color="auto" w:fill="FFFFFF"/>
        </w:rPr>
        <w:t xml:space="preserve"> một cách hiệu quả</w:t>
      </w:r>
      <w:r w:rsidRPr="00E7443B">
        <w:rPr>
          <w:rFonts w:ascii="Times New Roman" w:hAnsi="Times New Roman"/>
          <w:sz w:val="28"/>
          <w:szCs w:val="28"/>
          <w:shd w:val="clear" w:color="auto" w:fill="FFFFFF"/>
        </w:rPr>
        <w:t xml:space="preserve"> do đó xoa bóp</w:t>
      </w:r>
      <w:r w:rsidR="00A503D1" w:rsidRPr="00E7443B">
        <w:rPr>
          <w:rFonts w:ascii="Times New Roman" w:hAnsi="Times New Roman"/>
          <w:sz w:val="28"/>
          <w:szCs w:val="28"/>
          <w:shd w:val="clear" w:color="auto" w:fill="FFFFFF"/>
        </w:rPr>
        <w:t xml:space="preserve"> không chỉ</w:t>
      </w:r>
      <w:r w:rsidRPr="00E7443B">
        <w:rPr>
          <w:rFonts w:ascii="Times New Roman" w:hAnsi="Times New Roman"/>
          <w:sz w:val="28"/>
          <w:szCs w:val="28"/>
          <w:shd w:val="clear" w:color="auto" w:fill="FFFFFF"/>
        </w:rPr>
        <w:t xml:space="preserve"> giảm gánh nặng cho tim </w:t>
      </w:r>
      <w:r w:rsidR="00A503D1" w:rsidRPr="00E7443B">
        <w:rPr>
          <w:rFonts w:ascii="Times New Roman" w:hAnsi="Times New Roman"/>
          <w:sz w:val="28"/>
          <w:szCs w:val="28"/>
          <w:shd w:val="clear" w:color="auto" w:fill="FFFFFF"/>
        </w:rPr>
        <w:t>mà còn cải thiện quá trình tuần hoàn máu trở về tim.</w:t>
      </w:r>
    </w:p>
    <w:p w14:paraId="6C7B54A6" w14:textId="7AA1C284" w:rsidR="005D26F7" w:rsidRPr="00E7443B" w:rsidRDefault="005D26F7" w:rsidP="004E6C45">
      <w:pPr>
        <w:pStyle w:val="NormalWeb"/>
        <w:widowControl w:val="0"/>
        <w:spacing w:before="0" w:beforeAutospacing="0" w:after="0" w:afterAutospacing="0" w:line="360" w:lineRule="auto"/>
        <w:ind w:firstLine="567"/>
        <w:jc w:val="both"/>
        <w:rPr>
          <w:sz w:val="28"/>
          <w:szCs w:val="28"/>
        </w:rPr>
      </w:pPr>
      <w:r w:rsidRPr="00E7443B">
        <w:rPr>
          <w:sz w:val="28"/>
          <w:szCs w:val="28"/>
        </w:rPr>
        <w:t>- Đối với hô</w:t>
      </w:r>
      <w:r w:rsidR="00B730FB" w:rsidRPr="00E7443B">
        <w:rPr>
          <w:sz w:val="28"/>
          <w:szCs w:val="28"/>
        </w:rPr>
        <w:t xml:space="preserve"> </w:t>
      </w:r>
      <w:r w:rsidRPr="00E7443B">
        <w:rPr>
          <w:sz w:val="28"/>
          <w:szCs w:val="28"/>
        </w:rPr>
        <w:t>hấp: Xoa bóp làm tăng</w:t>
      </w:r>
      <w:r w:rsidR="00B730FB" w:rsidRPr="00E7443B">
        <w:rPr>
          <w:sz w:val="28"/>
          <w:szCs w:val="28"/>
        </w:rPr>
        <w:t xml:space="preserve"> </w:t>
      </w:r>
      <w:r w:rsidRPr="00E7443B">
        <w:rPr>
          <w:sz w:val="28"/>
          <w:szCs w:val="28"/>
        </w:rPr>
        <w:t>dung tích</w:t>
      </w:r>
      <w:r w:rsidR="00B730FB" w:rsidRPr="00E7443B">
        <w:rPr>
          <w:sz w:val="28"/>
          <w:szCs w:val="28"/>
        </w:rPr>
        <w:t xml:space="preserve"> </w:t>
      </w:r>
      <w:r w:rsidRPr="00E7443B">
        <w:rPr>
          <w:sz w:val="28"/>
          <w:szCs w:val="28"/>
        </w:rPr>
        <w:t>sống, chữa phế khí thũng, hen phế quản, xơ cứng phổi v.v. ngăn chặn bệnh su</w:t>
      </w:r>
      <w:r w:rsidR="00B730FB" w:rsidRPr="00E7443B">
        <w:rPr>
          <w:sz w:val="28"/>
          <w:szCs w:val="28"/>
        </w:rPr>
        <w:t xml:space="preserve">y </w:t>
      </w:r>
      <w:r w:rsidRPr="00E7443B">
        <w:rPr>
          <w:sz w:val="28"/>
          <w:szCs w:val="28"/>
        </w:rPr>
        <w:t>giảm chức năng thở.</w:t>
      </w:r>
    </w:p>
    <w:p w14:paraId="526B4D94" w14:textId="7777A63B" w:rsidR="005D26F7" w:rsidRPr="00E7443B" w:rsidRDefault="005D26F7" w:rsidP="004E6C45">
      <w:pPr>
        <w:pStyle w:val="NormalWeb"/>
        <w:widowControl w:val="0"/>
        <w:spacing w:before="0" w:beforeAutospacing="0" w:after="0" w:afterAutospacing="0" w:line="360" w:lineRule="auto"/>
        <w:ind w:firstLine="567"/>
        <w:jc w:val="both"/>
        <w:rPr>
          <w:sz w:val="28"/>
          <w:szCs w:val="28"/>
        </w:rPr>
      </w:pPr>
      <w:r w:rsidRPr="00E7443B">
        <w:rPr>
          <w:sz w:val="28"/>
          <w:szCs w:val="28"/>
        </w:rPr>
        <w:t>- Đối với tiêu hóa: Xoa</w:t>
      </w:r>
      <w:r w:rsidR="00B730FB" w:rsidRPr="00E7443B">
        <w:rPr>
          <w:sz w:val="28"/>
          <w:szCs w:val="28"/>
        </w:rPr>
        <w:t xml:space="preserve"> </w:t>
      </w:r>
      <w:r w:rsidRPr="00E7443B">
        <w:rPr>
          <w:sz w:val="28"/>
          <w:szCs w:val="28"/>
        </w:rPr>
        <w:t>bóp làm tăng nhu</w:t>
      </w:r>
      <w:r w:rsidR="00B730FB" w:rsidRPr="00E7443B">
        <w:rPr>
          <w:sz w:val="28"/>
          <w:szCs w:val="28"/>
        </w:rPr>
        <w:t xml:space="preserve"> </w:t>
      </w:r>
      <w:r w:rsidRPr="00E7443B">
        <w:rPr>
          <w:sz w:val="28"/>
          <w:szCs w:val="28"/>
        </w:rPr>
        <w:t>động ruột và dạ dày, điều hòa chức năng tiết</w:t>
      </w:r>
      <w:r w:rsidR="00B730FB" w:rsidRPr="00E7443B">
        <w:rPr>
          <w:sz w:val="28"/>
          <w:szCs w:val="28"/>
        </w:rPr>
        <w:t xml:space="preserve"> </w:t>
      </w:r>
      <w:r w:rsidRPr="00E7443B">
        <w:rPr>
          <w:sz w:val="28"/>
          <w:szCs w:val="28"/>
        </w:rPr>
        <w:t>dịch, do</w:t>
      </w:r>
      <w:r w:rsidR="00B730FB" w:rsidRPr="00E7443B">
        <w:rPr>
          <w:sz w:val="28"/>
          <w:szCs w:val="28"/>
        </w:rPr>
        <w:t xml:space="preserve"> </w:t>
      </w:r>
      <w:r w:rsidRPr="00E7443B">
        <w:rPr>
          <w:sz w:val="28"/>
          <w:szCs w:val="28"/>
        </w:rPr>
        <w:t>đó cải thiện chức năng</w:t>
      </w:r>
      <w:r w:rsidR="00B730FB" w:rsidRPr="00E7443B">
        <w:rPr>
          <w:sz w:val="28"/>
          <w:szCs w:val="28"/>
        </w:rPr>
        <w:t xml:space="preserve"> </w:t>
      </w:r>
      <w:r w:rsidRPr="00E7443B">
        <w:rPr>
          <w:sz w:val="28"/>
          <w:szCs w:val="28"/>
        </w:rPr>
        <w:t>tiêu hóa.</w:t>
      </w:r>
    </w:p>
    <w:p w14:paraId="798C088B" w14:textId="27247C36" w:rsidR="005D26F7" w:rsidRPr="00E7443B" w:rsidRDefault="005D26F7" w:rsidP="000B55B8">
      <w:pPr>
        <w:pStyle w:val="NormalWeb"/>
        <w:spacing w:before="0" w:beforeAutospacing="0" w:after="0" w:afterAutospacing="0" w:line="360" w:lineRule="auto"/>
        <w:ind w:firstLine="567"/>
        <w:jc w:val="both"/>
        <w:rPr>
          <w:sz w:val="28"/>
          <w:szCs w:val="28"/>
        </w:rPr>
      </w:pPr>
      <w:r w:rsidRPr="00E7443B">
        <w:rPr>
          <w:sz w:val="28"/>
          <w:szCs w:val="28"/>
        </w:rPr>
        <w:t>- Đối với quá trình trao đổi</w:t>
      </w:r>
      <w:r w:rsidR="00B730FB" w:rsidRPr="00E7443B">
        <w:rPr>
          <w:sz w:val="28"/>
          <w:szCs w:val="28"/>
        </w:rPr>
        <w:t xml:space="preserve"> </w:t>
      </w:r>
      <w:r w:rsidRPr="00E7443B">
        <w:rPr>
          <w:sz w:val="28"/>
          <w:szCs w:val="28"/>
        </w:rPr>
        <w:t>chất: Có tác giả chorằng xoa bóp làm</w:t>
      </w:r>
      <w:r w:rsidR="005F2F9B">
        <w:rPr>
          <w:sz w:val="28"/>
          <w:szCs w:val="28"/>
        </w:rPr>
        <w:t xml:space="preserve"> </w:t>
      </w:r>
      <w:r w:rsidRPr="00E7443B">
        <w:rPr>
          <w:sz w:val="28"/>
          <w:szCs w:val="28"/>
        </w:rPr>
        <w:t>tăng quá trình phân giả pro</w:t>
      </w:r>
      <w:r w:rsidR="00B730FB" w:rsidRPr="00E7443B">
        <w:rPr>
          <w:sz w:val="28"/>
          <w:szCs w:val="28"/>
        </w:rPr>
        <w:t>tein</w:t>
      </w:r>
      <w:r w:rsidRPr="00E7443B">
        <w:rPr>
          <w:sz w:val="28"/>
          <w:szCs w:val="28"/>
        </w:rPr>
        <w:t>, tăng nhu cầu về dưỡng</w:t>
      </w:r>
      <w:r w:rsidR="00B730FB" w:rsidRPr="00E7443B">
        <w:rPr>
          <w:sz w:val="28"/>
          <w:szCs w:val="28"/>
        </w:rPr>
        <w:t xml:space="preserve"> k</w:t>
      </w:r>
      <w:r w:rsidR="008564BA" w:rsidRPr="00E7443B">
        <w:rPr>
          <w:sz w:val="28"/>
          <w:szCs w:val="28"/>
        </w:rPr>
        <w:t>h</w:t>
      </w:r>
      <w:r w:rsidRPr="00E7443B">
        <w:rPr>
          <w:sz w:val="28"/>
          <w:szCs w:val="28"/>
        </w:rPr>
        <w:t>í từ 10 – 15%, đồng thời cũng tăng lượng bài tiết</w:t>
      </w:r>
      <w:r w:rsidR="00B730FB" w:rsidRPr="00E7443B">
        <w:rPr>
          <w:sz w:val="28"/>
          <w:szCs w:val="28"/>
        </w:rPr>
        <w:t xml:space="preserve"> </w:t>
      </w:r>
      <w:r w:rsidRPr="00E7443B">
        <w:rPr>
          <w:sz w:val="28"/>
          <w:szCs w:val="28"/>
        </w:rPr>
        <w:t>thán khí.</w:t>
      </w:r>
    </w:p>
    <w:p w14:paraId="0E1EEFAC" w14:textId="77777777" w:rsidR="000F1555" w:rsidRPr="00E7443B" w:rsidRDefault="000F1555" w:rsidP="004E6C45">
      <w:pPr>
        <w:pStyle w:val="NormalWeb"/>
        <w:widowControl w:val="0"/>
        <w:spacing w:before="0" w:beforeAutospacing="0" w:after="0" w:afterAutospacing="0" w:line="360" w:lineRule="auto"/>
        <w:ind w:firstLine="567"/>
        <w:jc w:val="both"/>
        <w:outlineLvl w:val="1"/>
        <w:rPr>
          <w:b/>
          <w:bCs/>
          <w:iCs/>
          <w:sz w:val="28"/>
          <w:szCs w:val="28"/>
        </w:rPr>
      </w:pPr>
      <w:bookmarkStart w:id="115" w:name="_Toc218501472"/>
      <w:r w:rsidRPr="00E7443B">
        <w:rPr>
          <w:b/>
          <w:bCs/>
          <w:sz w:val="28"/>
          <w:szCs w:val="28"/>
        </w:rPr>
        <w:t xml:space="preserve">1.7. </w:t>
      </w:r>
      <w:r w:rsidRPr="00E7443B">
        <w:rPr>
          <w:b/>
          <w:bCs/>
          <w:iCs/>
          <w:sz w:val="28"/>
          <w:szCs w:val="28"/>
        </w:rPr>
        <w:t>Cơ chế tác dụng của điện xung theo Y học hiện đại</w:t>
      </w:r>
      <w:bookmarkEnd w:id="115"/>
    </w:p>
    <w:p w14:paraId="53DD5906" w14:textId="77777777" w:rsidR="000F1555" w:rsidRPr="00E7443B" w:rsidRDefault="000F1555" w:rsidP="004E6C45">
      <w:pPr>
        <w:pStyle w:val="NormalWeb"/>
        <w:widowControl w:val="0"/>
        <w:spacing w:before="0" w:beforeAutospacing="0" w:after="0" w:afterAutospacing="0" w:line="360" w:lineRule="auto"/>
        <w:ind w:firstLine="567"/>
        <w:jc w:val="both"/>
        <w:rPr>
          <w:sz w:val="28"/>
          <w:szCs w:val="28"/>
        </w:rPr>
      </w:pPr>
      <w:r w:rsidRPr="00E7443B">
        <w:rPr>
          <w:sz w:val="28"/>
          <w:szCs w:val="28"/>
        </w:rPr>
        <w:t>Điện xung là dòng điện được tạo ra từ nhiều xung điện liên tiếp. Mỗi xung điện là một dòng điện xuất hiện trong một khoảng thời gian rất ngắn, và giữa các xung này là các khoảng nghỉ hoàn toàn không có dòng điện.</w:t>
      </w:r>
    </w:p>
    <w:p w14:paraId="6DAD1637" w14:textId="77777777" w:rsidR="000F1555" w:rsidRPr="00E7443B" w:rsidRDefault="000F1555" w:rsidP="004E6C45">
      <w:pPr>
        <w:pStyle w:val="NormalWeb"/>
        <w:widowControl w:val="0"/>
        <w:spacing w:before="0" w:beforeAutospacing="0" w:after="0" w:afterAutospacing="0" w:line="360" w:lineRule="auto"/>
        <w:ind w:firstLine="567"/>
        <w:jc w:val="both"/>
        <w:rPr>
          <w:sz w:val="28"/>
          <w:szCs w:val="28"/>
        </w:rPr>
      </w:pPr>
      <w:r w:rsidRPr="00E7443B">
        <w:rPr>
          <w:sz w:val="28"/>
          <w:szCs w:val="28"/>
        </w:rPr>
        <w:t xml:space="preserve">Điện xung là một phương pháp vật lý trị liệu sử dụng các xung điện với tần số thấp và trung bình. Phương pháp này có tác dụng giảm đau, giảm trương lực cơ, và thư giãn cơ do tác động của dòng điện xung vào tủy sống. Khi dòng điện xung tác động vào tủy sống, nó ức chế sự dẫn truyền cảm giác đau lên não, từ đó giúp giảm cảm giác đau ra ngoài. Ngoài ra, phương pháp này còn kích thích não giải phóng các morphin nội sinh (endorphin), giúp giảm đau hiệu quả. Điện xung đã được sử dụng rộng rãi trong điều trị các bệnh lý về cơ xương khớp </w:t>
      </w:r>
      <w:r w:rsidRPr="00E7443B">
        <w:rPr>
          <w:sz w:val="28"/>
          <w:szCs w:val="28"/>
        </w:rPr>
        <w:fldChar w:fldCharType="begin"/>
      </w:r>
      <w:r w:rsidRPr="00E7443B">
        <w:rPr>
          <w:sz w:val="28"/>
          <w:szCs w:val="28"/>
        </w:rPr>
        <w:instrText xml:space="preserve"> ADDIN ZOTERO_ITEM CSL_CITATION {"citationID":"Yc7KxdwA","properties":{"formattedCitation":"\\super 17\\nosupersub{}","plainCitation":"17","noteIndex":0},"citationItems":[{"id":293,"uris":["http://zotero.org/users/local/pjdSgsqf/items/GZ9N4TCG"],"itemData":{"id":293,"type":"book","title":"Phục hồi chức năng đau dây thần kinh tọa. Phục hồi chức năng, NXB Y học Hà Nội, 308 - 317.","author":[{"family":"Bộ môn Phục hồi chức năng (2015)","given":""}]}}],"schema":"https://github.com/citation-style-language/schema/raw/master/csl-citation.json"} </w:instrText>
      </w:r>
      <w:r w:rsidRPr="00E7443B">
        <w:rPr>
          <w:sz w:val="28"/>
          <w:szCs w:val="28"/>
        </w:rPr>
        <w:fldChar w:fldCharType="separate"/>
      </w:r>
      <w:r w:rsidRPr="00E7443B">
        <w:rPr>
          <w:sz w:val="28"/>
          <w:szCs w:val="28"/>
          <w:vertAlign w:val="superscript"/>
        </w:rPr>
        <w:t>17</w:t>
      </w:r>
      <w:r w:rsidRPr="00E7443B">
        <w:rPr>
          <w:sz w:val="28"/>
          <w:szCs w:val="28"/>
        </w:rPr>
        <w:fldChar w:fldCharType="end"/>
      </w:r>
      <w:r w:rsidRPr="00E7443B">
        <w:rPr>
          <w:sz w:val="28"/>
          <w:szCs w:val="28"/>
        </w:rPr>
        <w:t>.</w:t>
      </w:r>
    </w:p>
    <w:p w14:paraId="243A306C" w14:textId="77777777" w:rsidR="000F1555" w:rsidRPr="00E7443B" w:rsidRDefault="000F1555" w:rsidP="004E6C45">
      <w:pPr>
        <w:pStyle w:val="NormalWeb"/>
        <w:widowControl w:val="0"/>
        <w:spacing w:before="0" w:beforeAutospacing="0" w:after="0" w:afterAutospacing="0" w:line="360" w:lineRule="auto"/>
        <w:ind w:firstLine="567"/>
        <w:jc w:val="both"/>
        <w:rPr>
          <w:sz w:val="28"/>
          <w:szCs w:val="28"/>
        </w:rPr>
      </w:pPr>
      <w:r w:rsidRPr="00E7443B">
        <w:rPr>
          <w:sz w:val="28"/>
          <w:szCs w:val="28"/>
        </w:rPr>
        <w:lastRenderedPageBreak/>
        <w:t>Tác dụng sinh học của dòng điện xung:</w:t>
      </w:r>
    </w:p>
    <w:p w14:paraId="67605D33" w14:textId="77777777" w:rsidR="000F1555" w:rsidRPr="00E7443B" w:rsidRDefault="000F1555" w:rsidP="004E6C45">
      <w:pPr>
        <w:pStyle w:val="NormalWeb"/>
        <w:widowControl w:val="0"/>
        <w:spacing w:before="0" w:beforeAutospacing="0" w:after="0" w:afterAutospacing="0" w:line="360" w:lineRule="auto"/>
        <w:ind w:firstLine="567"/>
        <w:jc w:val="both"/>
        <w:rPr>
          <w:sz w:val="28"/>
          <w:szCs w:val="28"/>
        </w:rPr>
      </w:pPr>
      <w:r w:rsidRPr="00E7443B">
        <w:rPr>
          <w:sz w:val="28"/>
          <w:szCs w:val="28"/>
        </w:rPr>
        <w:t>Dòng điện xung tác động lên cơ thể có hai tác dụng cơ bản: kích thích gây hưng phấn thần kinh và ức chế làm giảm hưng phấn thần kinh.</w:t>
      </w:r>
    </w:p>
    <w:p w14:paraId="76E44FAE" w14:textId="77777777" w:rsidR="000F1555" w:rsidRPr="00E7443B" w:rsidRDefault="000F1555" w:rsidP="004E6C45">
      <w:pPr>
        <w:pStyle w:val="NormalWeb"/>
        <w:widowControl w:val="0"/>
        <w:spacing w:before="0" w:beforeAutospacing="0" w:after="0" w:afterAutospacing="0" w:line="360" w:lineRule="auto"/>
        <w:ind w:firstLine="567"/>
        <w:jc w:val="both"/>
        <w:rPr>
          <w:sz w:val="28"/>
          <w:szCs w:val="28"/>
        </w:rPr>
      </w:pPr>
      <w:bookmarkStart w:id="116" w:name="_Toc217545259"/>
      <w:r w:rsidRPr="00E7443B">
        <w:rPr>
          <w:sz w:val="28"/>
          <w:szCs w:val="28"/>
        </w:rPr>
        <w:t>Nếu tần số dòng điện càng tăng thì tính kích thích càng tăng nhưng chỉ tới 50Hz. Nếu tần số dòng điện tiếp tục tăng lên trên 50Hz thì tính kích thích sẽ giảm dần rồi chuyển sang tác dụng ức chế.</w:t>
      </w:r>
      <w:bookmarkEnd w:id="116"/>
      <w:r w:rsidRPr="00E7443B">
        <w:rPr>
          <w:sz w:val="28"/>
          <w:szCs w:val="28"/>
        </w:rPr>
        <w:t xml:space="preserve"> </w:t>
      </w:r>
    </w:p>
    <w:p w14:paraId="2FD1C477" w14:textId="77777777" w:rsidR="000F1555" w:rsidRPr="00E7443B" w:rsidRDefault="000F1555" w:rsidP="004E6C45">
      <w:pPr>
        <w:pStyle w:val="NormalWeb"/>
        <w:widowControl w:val="0"/>
        <w:spacing w:before="0" w:beforeAutospacing="0" w:after="0" w:afterAutospacing="0" w:line="360" w:lineRule="auto"/>
        <w:ind w:firstLine="567"/>
        <w:jc w:val="both"/>
        <w:rPr>
          <w:b/>
          <w:bCs/>
          <w:sz w:val="28"/>
          <w:szCs w:val="28"/>
        </w:rPr>
      </w:pPr>
      <w:r w:rsidRPr="00E7443B">
        <w:rPr>
          <w:sz w:val="28"/>
          <w:szCs w:val="28"/>
        </w:rPr>
        <w:t xml:space="preserve">+ Tác dụng giảm đau: Để giải thích tác dụng giảm đau của dòng điện xung có 3 thuyết đưa ra. </w:t>
      </w:r>
    </w:p>
    <w:p w14:paraId="1D6AE59F" w14:textId="77777777" w:rsidR="000F1555" w:rsidRPr="00E7443B" w:rsidRDefault="000F1555" w:rsidP="004E6C45">
      <w:pPr>
        <w:pStyle w:val="NormalWeb"/>
        <w:widowControl w:val="0"/>
        <w:spacing w:before="0" w:beforeAutospacing="0" w:after="0" w:afterAutospacing="0" w:line="360" w:lineRule="auto"/>
        <w:ind w:firstLine="567"/>
        <w:jc w:val="both"/>
        <w:rPr>
          <w:b/>
          <w:bCs/>
          <w:sz w:val="28"/>
          <w:szCs w:val="28"/>
        </w:rPr>
      </w:pPr>
      <w:r w:rsidRPr="00E7443B">
        <w:rPr>
          <w:sz w:val="28"/>
          <w:szCs w:val="28"/>
        </w:rPr>
        <w:t xml:space="preserve">- Thuyết cổng kiểm soát (gate control) thuyết này do Meltzack và Wall đề xuất. Theo thuyết này các xung động có tần số &lt; 50Hz, độ dốc đứng, độ rộng xung hẹp thì được dẫn truyền chủ yếu theo sợi nhỏ (Ad và sợi C) gây ức chế neuron trung gian và xung đi lên đồi thị gây đau “cổng mở”. Các xung có tần số &gt; 50Hz, xung thoải, độ rộng xung lớn thì xung động chủ yếu dẫn truyền theo sợi to (Aa, Ab) đến hưng phấn neuron trung gian gây ra ức chế trước xynap giảm dẫn truyền lên trung ương “cổng đóng” </w:t>
      </w:r>
    </w:p>
    <w:p w14:paraId="28F7B6D1" w14:textId="67276247" w:rsidR="000F1555" w:rsidRPr="00E7443B" w:rsidRDefault="000F1555" w:rsidP="004E6C45">
      <w:pPr>
        <w:pStyle w:val="NormalWeb"/>
        <w:widowControl w:val="0"/>
        <w:spacing w:before="0" w:beforeAutospacing="0" w:after="0" w:afterAutospacing="0" w:line="360" w:lineRule="auto"/>
        <w:ind w:firstLine="567"/>
        <w:jc w:val="both"/>
        <w:rPr>
          <w:b/>
          <w:bCs/>
          <w:sz w:val="28"/>
          <w:szCs w:val="28"/>
        </w:rPr>
      </w:pPr>
      <w:r w:rsidRPr="00E7443B">
        <w:rPr>
          <w:sz w:val="28"/>
          <w:szCs w:val="28"/>
        </w:rPr>
        <w:t>- Thuyết về sự giải phóng endorphin: Sjoloud và Erikson đề xuất. Theo thuyết này</w:t>
      </w:r>
      <w:r w:rsidR="009E2A08">
        <w:rPr>
          <w:sz w:val="28"/>
          <w:szCs w:val="28"/>
        </w:rPr>
        <w:t xml:space="preserve"> </w:t>
      </w:r>
      <w:r w:rsidRPr="00E7443B">
        <w:rPr>
          <w:sz w:val="28"/>
          <w:szCs w:val="28"/>
        </w:rPr>
        <w:t xml:space="preserve">thì trong các trường hợp đau mạn tính có thể do giảm hoạt tính của hệ endorphin hoặc tăng tiêu hủy endorphin ở tổ chức thần kinh. Hệ thần kinh trung ương dưới tác dụng của dòng điện sẽ làm tăng giải phóng endorphin ở tổ chức thần kinh, endorphin như một morphin nội sinh có tác dụng giảm đau mạnh. </w:t>
      </w:r>
    </w:p>
    <w:p w14:paraId="422D304A" w14:textId="77777777" w:rsidR="000F1555" w:rsidRPr="00E7443B" w:rsidRDefault="000F1555" w:rsidP="004E6C45">
      <w:pPr>
        <w:pStyle w:val="NormalWeb"/>
        <w:widowControl w:val="0"/>
        <w:spacing w:before="0" w:beforeAutospacing="0" w:after="0" w:afterAutospacing="0" w:line="360" w:lineRule="auto"/>
        <w:ind w:firstLine="567"/>
        <w:jc w:val="both"/>
        <w:rPr>
          <w:b/>
          <w:bCs/>
          <w:sz w:val="28"/>
          <w:szCs w:val="28"/>
        </w:rPr>
      </w:pPr>
      <w:r w:rsidRPr="00E7443B">
        <w:rPr>
          <w:sz w:val="28"/>
          <w:szCs w:val="28"/>
        </w:rPr>
        <w:t xml:space="preserve">- Thuyết về sự ngưng trệ sau kích thích của hệ thần kinh trung ương do Sato và Schmid đề xuất. Theo thuyết này dùng dòng điện xung kích thích chọn lọc vào các sợi thần kinh gây ức chế thần kinh trung ương gây giảm đau. </w:t>
      </w:r>
    </w:p>
    <w:p w14:paraId="5AA261D8" w14:textId="77777777" w:rsidR="000F1555" w:rsidRPr="00E7443B" w:rsidRDefault="000F1555" w:rsidP="004E6C45">
      <w:pPr>
        <w:pStyle w:val="NormalWeb"/>
        <w:widowControl w:val="0"/>
        <w:spacing w:before="0" w:beforeAutospacing="0" w:after="0" w:afterAutospacing="0" w:line="360" w:lineRule="auto"/>
        <w:ind w:firstLine="567"/>
        <w:jc w:val="both"/>
        <w:rPr>
          <w:b/>
          <w:bCs/>
          <w:sz w:val="28"/>
          <w:szCs w:val="28"/>
        </w:rPr>
      </w:pPr>
      <w:r w:rsidRPr="00E7443B">
        <w:rPr>
          <w:sz w:val="28"/>
          <w:szCs w:val="28"/>
        </w:rPr>
        <w:t xml:space="preserve">+ Ứng dụng: để giảm đau, giảm co thắt cơ, tăng tuần hoàn, chọn các dòng điện xung có tính chất ức chế. Để kích thích co cơ (cơ bại, liệt, rèn luyện cơ) phục hồi thần kinh, chọn dòng xung có tác dụng hưng phấn. </w:t>
      </w:r>
    </w:p>
    <w:p w14:paraId="229088F1" w14:textId="77777777" w:rsidR="000F1555" w:rsidRPr="00E7443B" w:rsidRDefault="000F1555" w:rsidP="004E6C45">
      <w:pPr>
        <w:pStyle w:val="NormalWeb"/>
        <w:widowControl w:val="0"/>
        <w:spacing w:before="0" w:beforeAutospacing="0" w:after="0" w:afterAutospacing="0" w:line="360" w:lineRule="auto"/>
        <w:ind w:firstLine="567"/>
        <w:jc w:val="both"/>
        <w:rPr>
          <w:b/>
          <w:bCs/>
          <w:sz w:val="28"/>
          <w:szCs w:val="28"/>
        </w:rPr>
      </w:pPr>
      <w:r w:rsidRPr="00E7443B">
        <w:rPr>
          <w:sz w:val="28"/>
          <w:szCs w:val="28"/>
        </w:rPr>
        <w:t xml:space="preserve">+ Chống viêm: dòng điện xung có tác dụng chống viêm dựa trên cơ sở </w:t>
      </w:r>
      <w:r w:rsidRPr="00E7443B">
        <w:rPr>
          <w:sz w:val="28"/>
          <w:szCs w:val="28"/>
        </w:rPr>
        <w:lastRenderedPageBreak/>
        <w:t>tăng cường tuần hoàn, chuyển hóa, giảm phù nề, tăng cường miễn dịch dịch thể và tế bào, giảm các chất gây viêm, chỉ áp dụng với viêm không do nhiễm khuẩn.</w:t>
      </w:r>
    </w:p>
    <w:p w14:paraId="1DE2477D" w14:textId="77777777" w:rsidR="000F1555" w:rsidRPr="00E7443B" w:rsidRDefault="000F1555" w:rsidP="004E6C45">
      <w:pPr>
        <w:pStyle w:val="NormalWeb"/>
        <w:widowControl w:val="0"/>
        <w:spacing w:before="0" w:beforeAutospacing="0" w:after="0" w:afterAutospacing="0" w:line="360" w:lineRule="auto"/>
        <w:ind w:firstLine="567"/>
        <w:jc w:val="both"/>
        <w:rPr>
          <w:b/>
          <w:bCs/>
          <w:sz w:val="28"/>
          <w:szCs w:val="28"/>
        </w:rPr>
      </w:pPr>
      <w:r w:rsidRPr="00E7443B">
        <w:rPr>
          <w:sz w:val="28"/>
          <w:szCs w:val="28"/>
        </w:rPr>
        <w:t xml:space="preserve">+ Kích thích co cơ: Với các cơ bị bại liệt, giảm trương lực cơ do tổn thương thần kinh dùng dòng xung có tần số &lt; 50Hz, độ dốc xung lớn, độ rộng xung hẹp. Các dòng xung thích hợp là dòng xung hình gai nhọn, xung hình chữ nhật. + Giảm co cứng cơ: dòng điện xung được sử dụng trong điều trị liệt cứng, chấn thương, co thắt cơ do đau sử dụng dòng điện xung có tác dụng ức chế như dòng xung Bernard, dòng giao thoa. </w:t>
      </w:r>
    </w:p>
    <w:p w14:paraId="0CDD5A42" w14:textId="77777777" w:rsidR="000F1555" w:rsidRPr="00E7443B" w:rsidRDefault="000F1555" w:rsidP="004E6C45">
      <w:pPr>
        <w:pStyle w:val="NormalWeb"/>
        <w:widowControl w:val="0"/>
        <w:spacing w:before="0" w:beforeAutospacing="0" w:after="0" w:afterAutospacing="0" w:line="360" w:lineRule="auto"/>
        <w:ind w:firstLine="567"/>
        <w:jc w:val="both"/>
        <w:rPr>
          <w:b/>
          <w:bCs/>
          <w:sz w:val="28"/>
          <w:szCs w:val="28"/>
        </w:rPr>
      </w:pPr>
      <w:r w:rsidRPr="00E7443B">
        <w:rPr>
          <w:sz w:val="28"/>
          <w:szCs w:val="28"/>
        </w:rPr>
        <w:t xml:space="preserve">+ Tăng cường dinh dưỡng tuần hoàn dùng dòng điện xung có độ rộng xung lớn, tần số xung &gt;100Hz. </w:t>
      </w:r>
    </w:p>
    <w:p w14:paraId="22DC5345" w14:textId="77777777" w:rsidR="000F1555" w:rsidRPr="00E7443B" w:rsidRDefault="000F1555" w:rsidP="004E6C45">
      <w:pPr>
        <w:pStyle w:val="NormalWeb"/>
        <w:widowControl w:val="0"/>
        <w:spacing w:before="0" w:beforeAutospacing="0" w:after="0" w:afterAutospacing="0" w:line="360" w:lineRule="auto"/>
        <w:ind w:firstLine="567"/>
        <w:jc w:val="both"/>
        <w:rPr>
          <w:b/>
          <w:bCs/>
          <w:sz w:val="28"/>
          <w:szCs w:val="28"/>
        </w:rPr>
      </w:pPr>
      <w:r w:rsidRPr="00E7443B">
        <w:rPr>
          <w:sz w:val="28"/>
          <w:szCs w:val="28"/>
        </w:rPr>
        <w:t>+ Dòng điện xung có tác dụng chống viêm dựa trên cơ sở tăng cường dinh dưỡng tuần hoàn, chuyển hóa, giảm phù nề. Thường tác dụng với viêm không nhiễm khuẩn.</w:t>
      </w:r>
    </w:p>
    <w:p w14:paraId="797347DE" w14:textId="77777777" w:rsidR="000F1555" w:rsidRPr="00E7443B" w:rsidRDefault="000F1555" w:rsidP="004E6C45">
      <w:pPr>
        <w:pStyle w:val="NormalWeb"/>
        <w:widowControl w:val="0"/>
        <w:spacing w:before="0" w:beforeAutospacing="0" w:after="0" w:afterAutospacing="0" w:line="360" w:lineRule="auto"/>
        <w:ind w:firstLine="567"/>
        <w:jc w:val="both"/>
        <w:rPr>
          <w:b/>
          <w:bCs/>
          <w:sz w:val="28"/>
          <w:szCs w:val="28"/>
        </w:rPr>
      </w:pPr>
      <w:r w:rsidRPr="00E7443B">
        <w:rPr>
          <w:sz w:val="28"/>
          <w:szCs w:val="28"/>
        </w:rPr>
        <w:t xml:space="preserve">* Chỉ định: </w:t>
      </w:r>
    </w:p>
    <w:p w14:paraId="56990CA1" w14:textId="77777777" w:rsidR="000F1555" w:rsidRPr="00E7443B" w:rsidRDefault="000F1555" w:rsidP="004E6C45">
      <w:pPr>
        <w:pStyle w:val="NormalWeb"/>
        <w:widowControl w:val="0"/>
        <w:spacing w:before="0" w:beforeAutospacing="0" w:after="0" w:afterAutospacing="0" w:line="360" w:lineRule="auto"/>
        <w:ind w:firstLine="567"/>
        <w:jc w:val="both"/>
        <w:rPr>
          <w:b/>
          <w:bCs/>
          <w:sz w:val="28"/>
          <w:szCs w:val="28"/>
        </w:rPr>
      </w:pPr>
      <w:r w:rsidRPr="00E7443B">
        <w:rPr>
          <w:sz w:val="28"/>
          <w:szCs w:val="28"/>
        </w:rPr>
        <w:t xml:space="preserve">- Điều trị những bệnh đau: Thoái hóa xương khớp, đau thần kinh, đau vai gáy, đau lưng, đau thần kinh hông to, đau cơ…. </w:t>
      </w:r>
    </w:p>
    <w:p w14:paraId="4886556E" w14:textId="77777777" w:rsidR="000F1555" w:rsidRPr="00E7443B" w:rsidRDefault="000F1555" w:rsidP="004E6C45">
      <w:pPr>
        <w:pStyle w:val="NormalWeb"/>
        <w:widowControl w:val="0"/>
        <w:spacing w:before="0" w:beforeAutospacing="0" w:after="0" w:afterAutospacing="0" w:line="360" w:lineRule="auto"/>
        <w:ind w:firstLine="567"/>
        <w:jc w:val="both"/>
        <w:rPr>
          <w:b/>
          <w:bCs/>
          <w:sz w:val="28"/>
          <w:szCs w:val="28"/>
        </w:rPr>
      </w:pPr>
      <w:r w:rsidRPr="00E7443B">
        <w:rPr>
          <w:sz w:val="28"/>
          <w:szCs w:val="28"/>
        </w:rPr>
        <w:t xml:space="preserve">- Điều trị những bệnh mất cân bằng tự động: Rối loạn tuần hoàn ngoại vi, Raynaud, loạn dưỡng Sudeck… </w:t>
      </w:r>
    </w:p>
    <w:p w14:paraId="648827BD" w14:textId="77777777" w:rsidR="000F1555" w:rsidRPr="00E7443B" w:rsidRDefault="000F1555" w:rsidP="004E6C45">
      <w:pPr>
        <w:pStyle w:val="NormalWeb"/>
        <w:widowControl w:val="0"/>
        <w:spacing w:before="0" w:beforeAutospacing="0" w:after="0" w:afterAutospacing="0" w:line="360" w:lineRule="auto"/>
        <w:ind w:firstLine="567"/>
        <w:jc w:val="both"/>
        <w:rPr>
          <w:b/>
          <w:bCs/>
          <w:sz w:val="28"/>
          <w:szCs w:val="28"/>
        </w:rPr>
      </w:pPr>
      <w:r w:rsidRPr="00E7443B">
        <w:rPr>
          <w:sz w:val="28"/>
          <w:szCs w:val="28"/>
        </w:rPr>
        <w:t xml:space="preserve">- Chống viêm trong các trường hợp không có nhiễm khuẩn. </w:t>
      </w:r>
    </w:p>
    <w:p w14:paraId="56696223" w14:textId="77777777" w:rsidR="000F1555" w:rsidRPr="00E7443B" w:rsidRDefault="000F1555" w:rsidP="004E6C45">
      <w:pPr>
        <w:pStyle w:val="NormalWeb"/>
        <w:widowControl w:val="0"/>
        <w:spacing w:before="0" w:beforeAutospacing="0" w:after="0" w:afterAutospacing="0" w:line="360" w:lineRule="auto"/>
        <w:ind w:firstLine="567"/>
        <w:jc w:val="both"/>
        <w:rPr>
          <w:b/>
          <w:bCs/>
          <w:sz w:val="28"/>
          <w:szCs w:val="28"/>
        </w:rPr>
      </w:pPr>
      <w:r w:rsidRPr="00E7443B">
        <w:rPr>
          <w:sz w:val="28"/>
          <w:szCs w:val="28"/>
        </w:rPr>
        <w:t xml:space="preserve">- Điều hòa rối loạn tuần hoàn ngoại vi (do lạnh, ứ trệ tĩnh mạch, chấn thương…). </w:t>
      </w:r>
    </w:p>
    <w:p w14:paraId="23E6C8CF" w14:textId="77777777" w:rsidR="000F1555" w:rsidRPr="00E7443B" w:rsidRDefault="000F1555" w:rsidP="004E6C45">
      <w:pPr>
        <w:pStyle w:val="NormalWeb"/>
        <w:widowControl w:val="0"/>
        <w:spacing w:before="0" w:beforeAutospacing="0" w:after="0" w:afterAutospacing="0" w:line="360" w:lineRule="auto"/>
        <w:ind w:firstLine="567"/>
        <w:jc w:val="both"/>
        <w:rPr>
          <w:b/>
          <w:bCs/>
          <w:sz w:val="28"/>
          <w:szCs w:val="28"/>
        </w:rPr>
      </w:pPr>
      <w:r w:rsidRPr="00E7443B">
        <w:rPr>
          <w:sz w:val="28"/>
          <w:szCs w:val="28"/>
        </w:rPr>
        <w:t xml:space="preserve">- Tăng cường sức cơ với mục đích: </w:t>
      </w:r>
    </w:p>
    <w:p w14:paraId="67B27CD9" w14:textId="77777777" w:rsidR="000F1555" w:rsidRPr="00E7443B" w:rsidRDefault="000F1555" w:rsidP="004E6C45">
      <w:pPr>
        <w:pStyle w:val="NormalWeb"/>
        <w:widowControl w:val="0"/>
        <w:spacing w:before="0" w:beforeAutospacing="0" w:after="0" w:afterAutospacing="0" w:line="360" w:lineRule="auto"/>
        <w:ind w:firstLine="567"/>
        <w:jc w:val="both"/>
        <w:rPr>
          <w:b/>
          <w:bCs/>
          <w:sz w:val="28"/>
          <w:szCs w:val="28"/>
        </w:rPr>
      </w:pPr>
      <w:r w:rsidRPr="00E7443B">
        <w:rPr>
          <w:sz w:val="28"/>
          <w:szCs w:val="28"/>
        </w:rPr>
        <w:t xml:space="preserve">+ Phục hồi cảm giác căng cơ. </w:t>
      </w:r>
    </w:p>
    <w:p w14:paraId="456C6DE5" w14:textId="77777777" w:rsidR="000F1555" w:rsidRPr="00E7443B" w:rsidRDefault="000F1555" w:rsidP="004E6C45">
      <w:pPr>
        <w:pStyle w:val="NormalWeb"/>
        <w:widowControl w:val="0"/>
        <w:spacing w:before="0" w:beforeAutospacing="0" w:after="0" w:afterAutospacing="0" w:line="360" w:lineRule="auto"/>
        <w:ind w:firstLine="567"/>
        <w:jc w:val="both"/>
        <w:rPr>
          <w:b/>
          <w:bCs/>
          <w:sz w:val="28"/>
          <w:szCs w:val="28"/>
        </w:rPr>
      </w:pPr>
      <w:r w:rsidRPr="00E7443B">
        <w:rPr>
          <w:sz w:val="28"/>
          <w:szCs w:val="28"/>
        </w:rPr>
        <w:t xml:space="preserve">+ Duy trì sức cơ trong tình trạng bất động hoặc mất chi phối thần kinh. </w:t>
      </w:r>
    </w:p>
    <w:p w14:paraId="6BC0B498" w14:textId="77777777" w:rsidR="000F1555" w:rsidRPr="00E7443B" w:rsidRDefault="000F1555" w:rsidP="004E6C45">
      <w:pPr>
        <w:pStyle w:val="NormalWeb"/>
        <w:widowControl w:val="0"/>
        <w:spacing w:before="0" w:beforeAutospacing="0" w:after="0" w:afterAutospacing="0" w:line="360" w:lineRule="auto"/>
        <w:ind w:firstLine="567"/>
        <w:jc w:val="both"/>
        <w:rPr>
          <w:b/>
          <w:bCs/>
          <w:sz w:val="28"/>
          <w:szCs w:val="28"/>
        </w:rPr>
      </w:pPr>
      <w:r w:rsidRPr="00E7443B">
        <w:rPr>
          <w:sz w:val="28"/>
          <w:szCs w:val="28"/>
        </w:rPr>
        <w:t xml:space="preserve">+ Kích thích cơ trong bại liệt, chứng đại tiểu tiện mất tự chủ. </w:t>
      </w:r>
    </w:p>
    <w:p w14:paraId="5ADD1338" w14:textId="77777777" w:rsidR="000F1555" w:rsidRPr="00E7443B" w:rsidRDefault="000F1555" w:rsidP="004E6C45">
      <w:pPr>
        <w:pStyle w:val="NormalWeb"/>
        <w:widowControl w:val="0"/>
        <w:spacing w:before="0" w:beforeAutospacing="0" w:after="0" w:afterAutospacing="0" w:line="360" w:lineRule="auto"/>
        <w:ind w:firstLine="567"/>
        <w:jc w:val="both"/>
        <w:rPr>
          <w:b/>
          <w:bCs/>
          <w:sz w:val="28"/>
          <w:szCs w:val="28"/>
        </w:rPr>
      </w:pPr>
      <w:r w:rsidRPr="00E7443B">
        <w:rPr>
          <w:sz w:val="28"/>
          <w:szCs w:val="28"/>
        </w:rPr>
        <w:t xml:space="preserve">- Kéo giãn cơ trong trường hợp cơ ngắn do tăng trương lực, quanh tổ chức liên kết… </w:t>
      </w:r>
    </w:p>
    <w:p w14:paraId="6E3729AD" w14:textId="77777777" w:rsidR="000F1555" w:rsidRPr="00E7443B" w:rsidRDefault="000F1555" w:rsidP="004E6C45">
      <w:pPr>
        <w:pStyle w:val="NormalWeb"/>
        <w:widowControl w:val="0"/>
        <w:spacing w:before="0" w:beforeAutospacing="0" w:after="0" w:afterAutospacing="0" w:line="360" w:lineRule="auto"/>
        <w:ind w:firstLine="567"/>
        <w:jc w:val="both"/>
        <w:rPr>
          <w:b/>
          <w:bCs/>
          <w:sz w:val="28"/>
          <w:szCs w:val="28"/>
        </w:rPr>
      </w:pPr>
      <w:r w:rsidRPr="00E7443B">
        <w:rPr>
          <w:sz w:val="28"/>
          <w:szCs w:val="28"/>
        </w:rPr>
        <w:t xml:space="preserve">- Liệu pháp ion hóa: Điều trị sẹo, đau dây thần kinh, viêm gân, nhiễm </w:t>
      </w:r>
      <w:r w:rsidRPr="00E7443B">
        <w:rPr>
          <w:sz w:val="28"/>
          <w:szCs w:val="28"/>
        </w:rPr>
        <w:lastRenderedPageBreak/>
        <w:t xml:space="preserve">nấm… </w:t>
      </w:r>
    </w:p>
    <w:p w14:paraId="5546C5FC" w14:textId="77777777" w:rsidR="000F1555" w:rsidRPr="00E7443B" w:rsidRDefault="000F1555" w:rsidP="004E6C45">
      <w:pPr>
        <w:pStyle w:val="NormalWeb"/>
        <w:widowControl w:val="0"/>
        <w:spacing w:before="0" w:beforeAutospacing="0" w:after="0" w:afterAutospacing="0" w:line="360" w:lineRule="auto"/>
        <w:ind w:firstLine="567"/>
        <w:jc w:val="both"/>
        <w:rPr>
          <w:b/>
          <w:bCs/>
          <w:sz w:val="28"/>
          <w:szCs w:val="28"/>
        </w:rPr>
      </w:pPr>
      <w:r w:rsidRPr="00E7443B">
        <w:rPr>
          <w:sz w:val="28"/>
          <w:szCs w:val="28"/>
        </w:rPr>
        <w:t xml:space="preserve">- Làm lành vết thương. </w:t>
      </w:r>
    </w:p>
    <w:p w14:paraId="1726435E" w14:textId="77777777" w:rsidR="000F1555" w:rsidRPr="00E7443B" w:rsidRDefault="000F1555" w:rsidP="004E6C45">
      <w:pPr>
        <w:pStyle w:val="NormalWeb"/>
        <w:widowControl w:val="0"/>
        <w:spacing w:before="0" w:beforeAutospacing="0" w:after="0" w:afterAutospacing="0" w:line="360" w:lineRule="auto"/>
        <w:ind w:firstLine="567"/>
        <w:jc w:val="both"/>
        <w:rPr>
          <w:b/>
          <w:bCs/>
          <w:sz w:val="28"/>
          <w:szCs w:val="28"/>
        </w:rPr>
      </w:pPr>
      <w:r w:rsidRPr="00E7443B">
        <w:rPr>
          <w:sz w:val="28"/>
          <w:szCs w:val="28"/>
        </w:rPr>
        <w:t xml:space="preserve">* Chống Chỉ định: </w:t>
      </w:r>
    </w:p>
    <w:p w14:paraId="31F3396D" w14:textId="77777777" w:rsidR="000F1555" w:rsidRPr="00E7443B" w:rsidRDefault="000F1555" w:rsidP="004E6C45">
      <w:pPr>
        <w:pStyle w:val="NormalWeb"/>
        <w:widowControl w:val="0"/>
        <w:spacing w:before="0" w:beforeAutospacing="0" w:after="0" w:afterAutospacing="0" w:line="360" w:lineRule="auto"/>
        <w:ind w:firstLine="567"/>
        <w:jc w:val="both"/>
        <w:rPr>
          <w:b/>
          <w:bCs/>
          <w:sz w:val="28"/>
          <w:szCs w:val="28"/>
        </w:rPr>
      </w:pPr>
      <w:r w:rsidRPr="00E7443B">
        <w:rPr>
          <w:sz w:val="28"/>
          <w:szCs w:val="28"/>
        </w:rPr>
        <w:t xml:space="preserve">+ Chống chỉ định tuyệt đối: </w:t>
      </w:r>
    </w:p>
    <w:p w14:paraId="5AEEE0FD" w14:textId="77777777" w:rsidR="000F1555" w:rsidRPr="00E7443B" w:rsidRDefault="000F1555" w:rsidP="004E6C45">
      <w:pPr>
        <w:pStyle w:val="NormalWeb"/>
        <w:widowControl w:val="0"/>
        <w:spacing w:before="0" w:beforeAutospacing="0" w:after="0" w:afterAutospacing="0" w:line="360" w:lineRule="auto"/>
        <w:ind w:firstLine="567"/>
        <w:jc w:val="both"/>
        <w:rPr>
          <w:b/>
          <w:bCs/>
          <w:sz w:val="28"/>
          <w:szCs w:val="28"/>
        </w:rPr>
      </w:pPr>
      <w:r w:rsidRPr="00E7443B">
        <w:rPr>
          <w:sz w:val="28"/>
          <w:szCs w:val="28"/>
        </w:rPr>
        <w:t xml:space="preserve">- Bệnh nhân sốt, khối u (kể cả u lành và u ác tính), bệnh lao (lao xương, lao khớp). </w:t>
      </w:r>
    </w:p>
    <w:p w14:paraId="193A3450" w14:textId="77777777" w:rsidR="000F1555" w:rsidRPr="00E7443B" w:rsidRDefault="000F1555" w:rsidP="004E6C45">
      <w:pPr>
        <w:pStyle w:val="NormalWeb"/>
        <w:widowControl w:val="0"/>
        <w:spacing w:before="0" w:beforeAutospacing="0" w:after="0" w:afterAutospacing="0" w:line="360" w:lineRule="auto"/>
        <w:ind w:firstLine="567"/>
        <w:jc w:val="both"/>
        <w:rPr>
          <w:b/>
          <w:bCs/>
          <w:sz w:val="28"/>
          <w:szCs w:val="28"/>
        </w:rPr>
      </w:pPr>
      <w:r w:rsidRPr="00E7443B">
        <w:rPr>
          <w:sz w:val="28"/>
          <w:szCs w:val="28"/>
        </w:rPr>
        <w:t xml:space="preserve">- Mất cảm giác ở vùng điều trị, vùng đang có chảy máu hoặc đe dọa chảy máu. </w:t>
      </w:r>
    </w:p>
    <w:p w14:paraId="68F591D7" w14:textId="77777777" w:rsidR="000F1555" w:rsidRPr="00E7443B" w:rsidRDefault="000F1555" w:rsidP="004E6C45">
      <w:pPr>
        <w:pStyle w:val="NormalWeb"/>
        <w:widowControl w:val="0"/>
        <w:spacing w:before="0" w:beforeAutospacing="0" w:after="0" w:afterAutospacing="0" w:line="360" w:lineRule="auto"/>
        <w:ind w:firstLine="567"/>
        <w:jc w:val="both"/>
        <w:rPr>
          <w:b/>
          <w:bCs/>
          <w:sz w:val="28"/>
          <w:szCs w:val="28"/>
        </w:rPr>
      </w:pPr>
      <w:r w:rsidRPr="00E7443B">
        <w:rPr>
          <w:sz w:val="28"/>
          <w:szCs w:val="28"/>
        </w:rPr>
        <w:t xml:space="preserve">- Vùng khuyết da, rối loạn cảm giác, viêm tắc động mạch, tĩnh mạch, huyết khối, người đang dùng máy tạo nhịp, có vật kim loại trong cơ thể. </w:t>
      </w:r>
    </w:p>
    <w:p w14:paraId="2FE8C876" w14:textId="77777777" w:rsidR="000F1555" w:rsidRPr="00E7443B" w:rsidRDefault="000F1555" w:rsidP="004E6C45">
      <w:pPr>
        <w:pStyle w:val="NormalWeb"/>
        <w:widowControl w:val="0"/>
        <w:spacing w:before="0" w:beforeAutospacing="0" w:after="0" w:afterAutospacing="0" w:line="360" w:lineRule="auto"/>
        <w:ind w:firstLine="567"/>
        <w:jc w:val="both"/>
        <w:rPr>
          <w:b/>
          <w:bCs/>
          <w:sz w:val="28"/>
          <w:szCs w:val="28"/>
        </w:rPr>
      </w:pPr>
      <w:r w:rsidRPr="00E7443B">
        <w:rPr>
          <w:sz w:val="28"/>
          <w:szCs w:val="28"/>
        </w:rPr>
        <w:t xml:space="preserve">+ Chống chỉ định tương đối: </w:t>
      </w:r>
    </w:p>
    <w:p w14:paraId="105F2B2A" w14:textId="77777777" w:rsidR="000F1555" w:rsidRPr="00E7443B" w:rsidRDefault="000F1555" w:rsidP="004E6C45">
      <w:pPr>
        <w:pStyle w:val="NormalWeb"/>
        <w:widowControl w:val="0"/>
        <w:spacing w:before="0" w:beforeAutospacing="0" w:after="0" w:afterAutospacing="0" w:line="360" w:lineRule="auto"/>
        <w:ind w:firstLine="567"/>
        <w:jc w:val="both"/>
        <w:rPr>
          <w:b/>
          <w:bCs/>
          <w:sz w:val="28"/>
          <w:szCs w:val="28"/>
        </w:rPr>
      </w:pPr>
      <w:r w:rsidRPr="00E7443B">
        <w:rPr>
          <w:sz w:val="28"/>
          <w:szCs w:val="28"/>
        </w:rPr>
        <w:t xml:space="preserve">- Trẻ nhỏ (do không kiểm soát được) </w:t>
      </w:r>
    </w:p>
    <w:p w14:paraId="2E07AAFF" w14:textId="77777777" w:rsidR="000F1555" w:rsidRPr="00E7443B" w:rsidRDefault="000F1555" w:rsidP="004E6C45">
      <w:pPr>
        <w:pStyle w:val="NormalWeb"/>
        <w:widowControl w:val="0"/>
        <w:spacing w:before="0" w:beforeAutospacing="0" w:after="0" w:afterAutospacing="0" w:line="360" w:lineRule="auto"/>
        <w:ind w:firstLine="567"/>
        <w:jc w:val="both"/>
        <w:rPr>
          <w:b/>
          <w:bCs/>
          <w:sz w:val="28"/>
          <w:szCs w:val="28"/>
        </w:rPr>
      </w:pPr>
      <w:r w:rsidRPr="00E7443B">
        <w:rPr>
          <w:sz w:val="28"/>
          <w:szCs w:val="28"/>
        </w:rPr>
        <w:t xml:space="preserve">- Người rối lọan tâm thần. </w:t>
      </w:r>
    </w:p>
    <w:p w14:paraId="7737D013" w14:textId="77777777" w:rsidR="000F1555" w:rsidRPr="00E7443B" w:rsidRDefault="000F1555" w:rsidP="004E6C45">
      <w:pPr>
        <w:pStyle w:val="NormalWeb"/>
        <w:widowControl w:val="0"/>
        <w:spacing w:before="0" w:beforeAutospacing="0" w:after="0" w:afterAutospacing="0" w:line="360" w:lineRule="auto"/>
        <w:ind w:firstLine="567"/>
        <w:jc w:val="both"/>
        <w:rPr>
          <w:b/>
          <w:bCs/>
          <w:sz w:val="28"/>
          <w:szCs w:val="28"/>
        </w:rPr>
      </w:pPr>
      <w:r w:rsidRPr="00E7443B">
        <w:rPr>
          <w:sz w:val="28"/>
          <w:szCs w:val="28"/>
        </w:rPr>
        <w:t xml:space="preserve">- Vùng da đặt điện cực bị xây xát hoặc có bệnh ngoài da. </w:t>
      </w:r>
    </w:p>
    <w:p w14:paraId="00F5CE24" w14:textId="1BF300CE" w:rsidR="000F1555" w:rsidRPr="00E7443B" w:rsidRDefault="000F1555" w:rsidP="004E6C45">
      <w:pPr>
        <w:pStyle w:val="NormalWeb"/>
        <w:widowControl w:val="0"/>
        <w:spacing w:before="0" w:beforeAutospacing="0" w:after="0" w:afterAutospacing="0" w:line="360" w:lineRule="auto"/>
        <w:ind w:firstLine="567"/>
        <w:jc w:val="both"/>
        <w:rPr>
          <w:sz w:val="28"/>
          <w:szCs w:val="28"/>
        </w:rPr>
      </w:pPr>
      <w:r w:rsidRPr="00E7443B">
        <w:rPr>
          <w:sz w:val="28"/>
          <w:szCs w:val="28"/>
        </w:rPr>
        <w:t>- Phụ nữ có thai, đang hành kinh thì không điều trị ở vùng có liên quan trực tiếp hoặc vùng gây phản xạ co thắt tử cung [46], [47].</w:t>
      </w:r>
    </w:p>
    <w:p w14:paraId="609506DE" w14:textId="662A89E9" w:rsidR="00B251C8" w:rsidRPr="00E7443B" w:rsidRDefault="00132090" w:rsidP="004E6C45">
      <w:pPr>
        <w:pStyle w:val="002"/>
        <w:widowControl w:val="0"/>
        <w:outlineLvl w:val="1"/>
        <w:rPr>
          <w:sz w:val="28"/>
          <w:szCs w:val="28"/>
          <w:lang w:val="vi-VN"/>
        </w:rPr>
      </w:pPr>
      <w:bookmarkStart w:id="117" w:name="_Toc95811901"/>
      <w:bookmarkStart w:id="118" w:name="_Toc127298524"/>
      <w:bookmarkStart w:id="119" w:name="_Toc135213240"/>
      <w:bookmarkStart w:id="120" w:name="_Toc154751047"/>
      <w:bookmarkStart w:id="121" w:name="_Toc187106542"/>
      <w:bookmarkStart w:id="122" w:name="_Toc218501473"/>
      <w:bookmarkStart w:id="123" w:name="_Toc135213244"/>
      <w:bookmarkStart w:id="124" w:name="_Toc154751053"/>
      <w:r w:rsidRPr="00E7443B">
        <w:rPr>
          <w:sz w:val="28"/>
          <w:szCs w:val="28"/>
          <w:lang w:val="vi-VN"/>
        </w:rPr>
        <w:t>1.</w:t>
      </w:r>
      <w:r w:rsidRPr="00E7443B">
        <w:rPr>
          <w:sz w:val="28"/>
          <w:szCs w:val="28"/>
        </w:rPr>
        <w:t>8</w:t>
      </w:r>
      <w:r w:rsidRPr="00E7443B">
        <w:rPr>
          <w:sz w:val="28"/>
          <w:szCs w:val="28"/>
          <w:lang w:val="vi-VN"/>
        </w:rPr>
        <w:t xml:space="preserve">. </w:t>
      </w:r>
      <w:r w:rsidRPr="00E7443B">
        <w:rPr>
          <w:sz w:val="28"/>
          <w:szCs w:val="28"/>
        </w:rPr>
        <w:t>T</w:t>
      </w:r>
      <w:r w:rsidRPr="00E7443B">
        <w:rPr>
          <w:sz w:val="28"/>
          <w:szCs w:val="28"/>
          <w:lang w:val="vi-VN"/>
        </w:rPr>
        <w:t xml:space="preserve">ình hình nghiên cứu phục hồi vận động ở bệnh nhân di chứng </w:t>
      </w:r>
      <w:r w:rsidR="007225CE">
        <w:rPr>
          <w:sz w:val="28"/>
          <w:szCs w:val="28"/>
        </w:rPr>
        <w:t xml:space="preserve">đột quỵ </w:t>
      </w:r>
      <w:r w:rsidRPr="00E7443B">
        <w:rPr>
          <w:sz w:val="28"/>
          <w:szCs w:val="28"/>
          <w:lang w:val="vi-VN"/>
        </w:rPr>
        <w:t xml:space="preserve">não trên thế giới và </w:t>
      </w:r>
      <w:r w:rsidRPr="00E7443B">
        <w:rPr>
          <w:sz w:val="28"/>
          <w:szCs w:val="28"/>
        </w:rPr>
        <w:t>V</w:t>
      </w:r>
      <w:r w:rsidRPr="00E7443B">
        <w:rPr>
          <w:sz w:val="28"/>
          <w:szCs w:val="28"/>
          <w:lang w:val="vi-VN"/>
        </w:rPr>
        <w:t>iệt</w:t>
      </w:r>
      <w:r w:rsidRPr="00E7443B">
        <w:rPr>
          <w:sz w:val="28"/>
          <w:szCs w:val="28"/>
        </w:rPr>
        <w:t xml:space="preserve"> N</w:t>
      </w:r>
      <w:r w:rsidRPr="00E7443B">
        <w:rPr>
          <w:sz w:val="28"/>
          <w:szCs w:val="28"/>
          <w:lang w:val="vi-VN"/>
        </w:rPr>
        <w:t>am</w:t>
      </w:r>
      <w:bookmarkEnd w:id="117"/>
      <w:bookmarkEnd w:id="118"/>
      <w:bookmarkEnd w:id="119"/>
      <w:bookmarkEnd w:id="120"/>
      <w:bookmarkEnd w:id="121"/>
      <w:bookmarkEnd w:id="122"/>
    </w:p>
    <w:p w14:paraId="5035698F" w14:textId="3FEE603C" w:rsidR="00B251C8" w:rsidRPr="00E7443B" w:rsidRDefault="00B251C8" w:rsidP="004E6C45">
      <w:pPr>
        <w:widowControl w:val="0"/>
        <w:spacing w:after="0" w:line="360" w:lineRule="auto"/>
        <w:ind w:firstLine="567"/>
        <w:jc w:val="both"/>
        <w:rPr>
          <w:rFonts w:ascii="Times New Roman" w:hAnsi="Times New Roman"/>
          <w:sz w:val="28"/>
          <w:szCs w:val="28"/>
          <w:lang w:val="vi-VN"/>
        </w:rPr>
      </w:pPr>
      <w:r w:rsidRPr="00E7443B">
        <w:rPr>
          <w:rFonts w:ascii="Times New Roman" w:hAnsi="Times New Roman"/>
          <w:sz w:val="28"/>
          <w:szCs w:val="28"/>
          <w:lang w:val="vi-VN"/>
        </w:rPr>
        <w:t xml:space="preserve">Tại Trung Quốc, </w:t>
      </w:r>
      <w:r w:rsidR="00A503D1" w:rsidRPr="00E7443B">
        <w:rPr>
          <w:rFonts w:ascii="Times New Roman" w:hAnsi="Times New Roman"/>
          <w:sz w:val="28"/>
          <w:szCs w:val="28"/>
        </w:rPr>
        <w:t xml:space="preserve">nghiên cứu của </w:t>
      </w:r>
      <w:r w:rsidRPr="00E7443B">
        <w:rPr>
          <w:rFonts w:ascii="Times New Roman" w:hAnsi="Times New Roman"/>
          <w:sz w:val="28"/>
          <w:szCs w:val="28"/>
          <w:lang w:val="vi-VN"/>
        </w:rPr>
        <w:t xml:space="preserve">Jin JJ và Xu YL </w:t>
      </w:r>
      <w:r w:rsidR="00A503D1" w:rsidRPr="00E7443B">
        <w:rPr>
          <w:rFonts w:ascii="Times New Roman" w:hAnsi="Times New Roman"/>
          <w:sz w:val="28"/>
          <w:szCs w:val="28"/>
        </w:rPr>
        <w:t>trên</w:t>
      </w:r>
      <w:r w:rsidRPr="00E7443B">
        <w:rPr>
          <w:rFonts w:ascii="Times New Roman" w:hAnsi="Times New Roman"/>
          <w:sz w:val="28"/>
          <w:szCs w:val="28"/>
          <w:lang w:val="vi-VN"/>
        </w:rPr>
        <w:t xml:space="preserve"> 212 </w:t>
      </w:r>
      <w:r w:rsidR="00A503D1" w:rsidRPr="00E7443B">
        <w:rPr>
          <w:rFonts w:ascii="Times New Roman" w:hAnsi="Times New Roman"/>
          <w:sz w:val="28"/>
          <w:szCs w:val="28"/>
        </w:rPr>
        <w:t>bệnh nhân</w:t>
      </w:r>
      <w:r w:rsidRPr="00E7443B">
        <w:rPr>
          <w:rFonts w:ascii="Times New Roman" w:hAnsi="Times New Roman"/>
          <w:sz w:val="28"/>
          <w:szCs w:val="28"/>
          <w:lang w:val="vi-VN"/>
        </w:rPr>
        <w:t xml:space="preserve"> đột quỵ não</w:t>
      </w:r>
      <w:r w:rsidR="00A503D1" w:rsidRPr="00E7443B">
        <w:rPr>
          <w:rFonts w:ascii="Times New Roman" w:hAnsi="Times New Roman"/>
          <w:sz w:val="28"/>
          <w:szCs w:val="28"/>
        </w:rPr>
        <w:t xml:space="preserve"> cho thấy</w:t>
      </w:r>
      <w:r w:rsidRPr="00E7443B">
        <w:rPr>
          <w:rFonts w:ascii="Times New Roman" w:hAnsi="Times New Roman"/>
          <w:sz w:val="28"/>
          <w:szCs w:val="28"/>
          <w:lang w:val="vi-VN"/>
        </w:rPr>
        <w:t xml:space="preserve"> thấy châm cứu kết hợp</w:t>
      </w:r>
      <w:r w:rsidR="00A503D1" w:rsidRPr="00E7443B">
        <w:rPr>
          <w:rFonts w:ascii="Times New Roman" w:hAnsi="Times New Roman"/>
          <w:sz w:val="28"/>
          <w:szCs w:val="28"/>
        </w:rPr>
        <w:t xml:space="preserve"> với</w:t>
      </w:r>
      <w:r w:rsidRPr="00E7443B">
        <w:rPr>
          <w:rFonts w:ascii="Times New Roman" w:hAnsi="Times New Roman"/>
          <w:sz w:val="28"/>
          <w:szCs w:val="28"/>
          <w:lang w:val="vi-VN"/>
        </w:rPr>
        <w:t xml:space="preserve"> các biện pháp PHCN </w:t>
      </w:r>
      <w:r w:rsidR="00A503D1" w:rsidRPr="00E7443B">
        <w:rPr>
          <w:rFonts w:ascii="Times New Roman" w:hAnsi="Times New Roman"/>
          <w:sz w:val="28"/>
          <w:szCs w:val="28"/>
        </w:rPr>
        <w:t xml:space="preserve">từ giai đoạn sớm </w:t>
      </w:r>
      <w:r w:rsidRPr="00E7443B">
        <w:rPr>
          <w:rFonts w:ascii="Times New Roman" w:hAnsi="Times New Roman"/>
          <w:sz w:val="28"/>
          <w:szCs w:val="28"/>
          <w:lang w:val="vi-VN"/>
        </w:rPr>
        <w:t>của đột quỵ</w:t>
      </w:r>
      <w:r w:rsidR="00A503D1" w:rsidRPr="00E7443B">
        <w:rPr>
          <w:rFonts w:ascii="Times New Roman" w:hAnsi="Times New Roman"/>
          <w:sz w:val="28"/>
          <w:szCs w:val="28"/>
        </w:rPr>
        <w:t xml:space="preserve"> đã mang lại sự</w:t>
      </w:r>
      <w:r w:rsidRPr="00E7443B">
        <w:rPr>
          <w:rFonts w:ascii="Times New Roman" w:hAnsi="Times New Roman"/>
          <w:sz w:val="28"/>
          <w:szCs w:val="28"/>
          <w:lang w:val="vi-VN"/>
        </w:rPr>
        <w:t xml:space="preserve"> cải thiện</w:t>
      </w:r>
      <w:r w:rsidR="00A503D1" w:rsidRPr="00E7443B">
        <w:rPr>
          <w:rFonts w:ascii="Times New Roman" w:hAnsi="Times New Roman"/>
          <w:sz w:val="28"/>
          <w:szCs w:val="28"/>
        </w:rPr>
        <w:t xml:space="preserve"> đáng kể</w:t>
      </w:r>
      <w:r w:rsidRPr="00E7443B">
        <w:rPr>
          <w:rFonts w:ascii="Times New Roman" w:hAnsi="Times New Roman"/>
          <w:sz w:val="28"/>
          <w:szCs w:val="28"/>
          <w:lang w:val="vi-VN"/>
        </w:rPr>
        <w:t xml:space="preserve"> về khả năng tự chăm sóc bản thân của bệnh nhân</w:t>
      </w:r>
      <w:r w:rsidR="00A503D1" w:rsidRPr="00E7443B">
        <w:rPr>
          <w:rFonts w:ascii="Times New Roman" w:hAnsi="Times New Roman"/>
          <w:sz w:val="28"/>
          <w:szCs w:val="28"/>
        </w:rPr>
        <w:t xml:space="preserve">. Cụ thể điểm số về khả năng tự chăm sóc </w:t>
      </w:r>
      <w:r w:rsidRPr="00E7443B">
        <w:rPr>
          <w:rFonts w:ascii="Times New Roman" w:hAnsi="Times New Roman"/>
          <w:sz w:val="28"/>
          <w:szCs w:val="28"/>
          <w:lang w:val="vi-VN"/>
        </w:rPr>
        <w:t>giảm xuống 5,86 điểm</w:t>
      </w:r>
      <w:r w:rsidR="00A503D1" w:rsidRPr="00E7443B">
        <w:rPr>
          <w:rFonts w:ascii="Times New Roman" w:hAnsi="Times New Roman"/>
          <w:sz w:val="28"/>
          <w:szCs w:val="28"/>
        </w:rPr>
        <w:t xml:space="preserve">, </w:t>
      </w:r>
      <w:r w:rsidRPr="00E7443B">
        <w:rPr>
          <w:rFonts w:ascii="Times New Roman" w:hAnsi="Times New Roman"/>
          <w:sz w:val="28"/>
          <w:szCs w:val="28"/>
          <w:lang w:val="vi-VN"/>
        </w:rPr>
        <w:t>với</w:t>
      </w:r>
      <w:r w:rsidR="00A503D1" w:rsidRPr="00E7443B">
        <w:rPr>
          <w:rFonts w:ascii="Times New Roman" w:hAnsi="Times New Roman"/>
          <w:sz w:val="28"/>
          <w:szCs w:val="28"/>
        </w:rPr>
        <w:t xml:space="preserve"> giá trị</w:t>
      </w:r>
      <w:r w:rsidRPr="00E7443B">
        <w:rPr>
          <w:rFonts w:ascii="Times New Roman" w:hAnsi="Times New Roman"/>
          <w:sz w:val="28"/>
          <w:szCs w:val="28"/>
          <w:lang w:val="vi-VN"/>
        </w:rPr>
        <w:t xml:space="preserve"> p&lt; 0,05</w:t>
      </w:r>
      <w:r w:rsidR="00A503D1" w:rsidRPr="00E7443B">
        <w:rPr>
          <w:rFonts w:ascii="Times New Roman" w:hAnsi="Times New Roman"/>
          <w:sz w:val="28"/>
          <w:szCs w:val="28"/>
        </w:rPr>
        <w:t>, chứng tỏ hiệu quả có ý nghĩa thống kê</w:t>
      </w:r>
      <w:r w:rsidRPr="00E7443B">
        <w:rPr>
          <w:rFonts w:ascii="Times New Roman" w:hAnsi="Times New Roman"/>
          <w:sz w:val="28"/>
          <w:szCs w:val="28"/>
          <w:lang w:val="vi-VN"/>
        </w:rPr>
        <w:t xml:space="preserve"> </w:t>
      </w:r>
      <w:r w:rsidRPr="00E7443B">
        <w:rPr>
          <w:rFonts w:ascii="Times New Roman" w:hAnsi="Times New Roman"/>
          <w:sz w:val="28"/>
          <w:szCs w:val="28"/>
        </w:rPr>
        <w:fldChar w:fldCharType="begin"/>
      </w:r>
      <w:r w:rsidRPr="00E7443B">
        <w:rPr>
          <w:rFonts w:ascii="Times New Roman" w:hAnsi="Times New Roman"/>
          <w:sz w:val="28"/>
          <w:szCs w:val="28"/>
          <w:lang w:val="vi-VN"/>
        </w:rPr>
        <w:instrText xml:space="preserve"> ADDIN EN.CITE &lt;EndNote&gt;&lt;Cite&gt;&lt;Author&gt;JJ&lt;/Author&gt;&lt;Year&gt;2005&lt;/Year&gt;&lt;RecNum&gt;79&lt;/RecNum&gt;&lt;DisplayText&gt;&lt;style font="Times New Roman" size="14"&gt;[27]&lt;/style&gt;&lt;/DisplayText&gt;&lt;record&gt;&lt;rec-number&gt;79&lt;/rec-number&gt;&lt;foreign-keys&gt;&lt;key app="EN" db-id="f52wzsr9ovr0poetd95vef0jx20vde2992tx" timestamp="1506587338"&gt;79&lt;/key&gt;&lt;/foreign-keys&gt;&lt;ref-type name="Journal Article"&gt;17&lt;/ref-type&gt;&lt;contributors&gt;&lt;authors&gt;&lt;author&gt;Jin JJ&lt;/author&gt;&lt;author&gt;Xu YL&lt;/author&gt;&lt;/authors&gt;&lt;/contributors&gt;&lt;titles&gt;&lt;title&gt;Effect of acupuncture combined with modern rehabilition technique at early stage on life self-care ability and metal state of the patient of stroke&lt;/title&gt;&lt;secondary-title&gt;Zhongguo Zhen Jiu&lt;/secondary-title&gt;&lt;/titles&gt;&lt;periodical&gt;&lt;full-title&gt;Zhongguo Zhen Jiu&lt;/full-title&gt;&lt;/periodical&gt;&lt;pages&gt;304-6&lt;/pages&gt;&lt;volume&gt;25&lt;/volume&gt;&lt;number&gt;5&lt;/number&gt;&lt;dates&gt;&lt;year&gt;2005&lt;/year&gt;&lt;/dates&gt;&lt;urls&gt;&lt;/urls&gt;&lt;language&gt;eng&lt;/language&gt;&lt;/record&gt;&lt;/Cite&gt;&lt;/EndNote&gt;</w:instrText>
      </w:r>
      <w:r w:rsidRPr="00E7443B">
        <w:rPr>
          <w:rFonts w:ascii="Times New Roman" w:hAnsi="Times New Roman"/>
          <w:sz w:val="28"/>
          <w:szCs w:val="28"/>
        </w:rPr>
        <w:fldChar w:fldCharType="separate"/>
      </w:r>
      <w:r w:rsidRPr="00E7443B">
        <w:rPr>
          <w:rFonts w:ascii="Times New Roman" w:hAnsi="Times New Roman"/>
          <w:noProof/>
          <w:sz w:val="28"/>
          <w:szCs w:val="28"/>
          <w:lang w:val="vi-VN"/>
        </w:rPr>
        <w:t>[16]</w:t>
      </w:r>
      <w:r w:rsidRPr="00E7443B">
        <w:rPr>
          <w:rFonts w:ascii="Times New Roman" w:hAnsi="Times New Roman"/>
          <w:sz w:val="28"/>
          <w:szCs w:val="28"/>
        </w:rPr>
        <w:fldChar w:fldCharType="end"/>
      </w:r>
      <w:r w:rsidRPr="00E7443B">
        <w:rPr>
          <w:rFonts w:ascii="Times New Roman" w:hAnsi="Times New Roman"/>
          <w:sz w:val="28"/>
          <w:szCs w:val="28"/>
          <w:lang w:val="vi-VN"/>
        </w:rPr>
        <w:t>.</w:t>
      </w:r>
    </w:p>
    <w:p w14:paraId="2C1F76E8" w14:textId="62444D57" w:rsidR="00B251C8" w:rsidRPr="00E7443B" w:rsidRDefault="00B251C8" w:rsidP="000B55B8">
      <w:pPr>
        <w:widowControl w:val="0"/>
        <w:spacing w:after="0" w:line="360" w:lineRule="auto"/>
        <w:ind w:firstLine="567"/>
        <w:jc w:val="both"/>
        <w:rPr>
          <w:rFonts w:ascii="Times New Roman" w:hAnsi="Times New Roman"/>
          <w:sz w:val="28"/>
          <w:szCs w:val="28"/>
          <w:lang w:val="vi-VN"/>
        </w:rPr>
      </w:pPr>
      <w:r w:rsidRPr="00E7443B">
        <w:rPr>
          <w:rFonts w:ascii="Times New Roman" w:hAnsi="Times New Roman"/>
          <w:sz w:val="28"/>
          <w:szCs w:val="28"/>
          <w:lang w:val="vi-VN"/>
        </w:rPr>
        <w:tab/>
      </w:r>
      <w:r w:rsidR="00A503D1" w:rsidRPr="00E7443B">
        <w:rPr>
          <w:rFonts w:ascii="Times New Roman" w:hAnsi="Times New Roman"/>
          <w:sz w:val="28"/>
          <w:szCs w:val="28"/>
        </w:rPr>
        <w:t xml:space="preserve">Một nghiên cứu khác </w:t>
      </w:r>
      <w:r w:rsidRPr="00E7443B">
        <w:rPr>
          <w:rFonts w:ascii="Times New Roman" w:hAnsi="Times New Roman"/>
          <w:sz w:val="28"/>
          <w:szCs w:val="28"/>
          <w:lang w:val="vi-VN"/>
        </w:rPr>
        <w:t xml:space="preserve">theo Wang BQ, Zhou P, Zhu YP </w:t>
      </w:r>
      <w:r w:rsidR="00A503D1" w:rsidRPr="00E7443B">
        <w:rPr>
          <w:rFonts w:ascii="Times New Roman" w:hAnsi="Times New Roman"/>
          <w:sz w:val="28"/>
          <w:szCs w:val="28"/>
        </w:rPr>
        <w:t>năm 2005 đã tiến hành</w:t>
      </w:r>
      <w:r w:rsidRPr="00E7443B">
        <w:rPr>
          <w:rFonts w:ascii="Times New Roman" w:hAnsi="Times New Roman"/>
          <w:sz w:val="28"/>
          <w:szCs w:val="28"/>
          <w:lang w:val="vi-VN"/>
        </w:rPr>
        <w:t xml:space="preserve"> nghiên cứu</w:t>
      </w:r>
      <w:r w:rsidR="00A503D1" w:rsidRPr="00E7443B">
        <w:rPr>
          <w:rFonts w:ascii="Times New Roman" w:hAnsi="Times New Roman"/>
          <w:sz w:val="28"/>
          <w:szCs w:val="28"/>
        </w:rPr>
        <w:t xml:space="preserve"> trên</w:t>
      </w:r>
      <w:r w:rsidRPr="00E7443B">
        <w:rPr>
          <w:rFonts w:ascii="Times New Roman" w:hAnsi="Times New Roman"/>
          <w:sz w:val="28"/>
          <w:szCs w:val="28"/>
          <w:lang w:val="vi-VN"/>
        </w:rPr>
        <w:t>183 trường hợp chia làm 3 nhóm, nhóm 62 người được châm cứu đầu và cơ thể</w:t>
      </w:r>
      <w:r w:rsidR="00A503D1" w:rsidRPr="00E7443B">
        <w:rPr>
          <w:rFonts w:ascii="Times New Roman" w:hAnsi="Times New Roman"/>
          <w:sz w:val="28"/>
          <w:szCs w:val="28"/>
        </w:rPr>
        <w:t>. Kết quả thấy</w:t>
      </w:r>
      <w:r w:rsidRPr="00E7443B">
        <w:rPr>
          <w:rFonts w:ascii="Times New Roman" w:hAnsi="Times New Roman"/>
          <w:sz w:val="28"/>
          <w:szCs w:val="28"/>
          <w:lang w:val="vi-VN"/>
        </w:rPr>
        <w:t xml:space="preserve"> 13 trường hợp chữa trị </w:t>
      </w:r>
      <w:r w:rsidR="00A503D1" w:rsidRPr="00E7443B">
        <w:rPr>
          <w:rFonts w:ascii="Times New Roman" w:hAnsi="Times New Roman"/>
          <w:sz w:val="28"/>
          <w:szCs w:val="28"/>
        </w:rPr>
        <w:t xml:space="preserve"> phục hồi về </w:t>
      </w:r>
      <w:r w:rsidRPr="00E7443B">
        <w:rPr>
          <w:rFonts w:ascii="Times New Roman" w:hAnsi="Times New Roman"/>
          <w:sz w:val="28"/>
          <w:szCs w:val="28"/>
          <w:lang w:val="vi-VN"/>
        </w:rPr>
        <w:t xml:space="preserve">căn bản </w:t>
      </w:r>
      <w:r w:rsidR="00A503D1" w:rsidRPr="00E7443B">
        <w:rPr>
          <w:rFonts w:ascii="Times New Roman" w:hAnsi="Times New Roman"/>
          <w:sz w:val="28"/>
          <w:szCs w:val="28"/>
        </w:rPr>
        <w:t>,3</w:t>
      </w:r>
      <w:r w:rsidRPr="00E7443B">
        <w:rPr>
          <w:rFonts w:ascii="Times New Roman" w:hAnsi="Times New Roman"/>
          <w:sz w:val="28"/>
          <w:szCs w:val="28"/>
          <w:lang w:val="vi-VN"/>
        </w:rPr>
        <w:t>2 trường hợp</w:t>
      </w:r>
      <w:r w:rsidR="00A503D1" w:rsidRPr="00E7443B">
        <w:rPr>
          <w:rFonts w:ascii="Times New Roman" w:hAnsi="Times New Roman"/>
          <w:sz w:val="28"/>
          <w:szCs w:val="28"/>
        </w:rPr>
        <w:t xml:space="preserve"> có</w:t>
      </w:r>
      <w:r w:rsidRPr="00E7443B">
        <w:rPr>
          <w:rFonts w:ascii="Times New Roman" w:hAnsi="Times New Roman"/>
          <w:sz w:val="28"/>
          <w:szCs w:val="28"/>
          <w:lang w:val="vi-VN"/>
        </w:rPr>
        <w:t xml:space="preserve"> tiến triển rõ rệt, và</w:t>
      </w:r>
      <w:r w:rsidR="00A503D1" w:rsidRPr="00E7443B">
        <w:rPr>
          <w:rFonts w:ascii="Times New Roman" w:hAnsi="Times New Roman"/>
          <w:sz w:val="28"/>
          <w:szCs w:val="28"/>
        </w:rPr>
        <w:t xml:space="preserve"> chỉ có </w:t>
      </w:r>
      <w:r w:rsidRPr="00E7443B">
        <w:rPr>
          <w:rFonts w:ascii="Times New Roman" w:hAnsi="Times New Roman"/>
          <w:sz w:val="28"/>
          <w:szCs w:val="28"/>
          <w:lang w:val="vi-VN"/>
        </w:rPr>
        <w:t xml:space="preserve"> 2 trường hợp không</w:t>
      </w:r>
      <w:r w:rsidR="00A503D1" w:rsidRPr="00E7443B">
        <w:rPr>
          <w:rFonts w:ascii="Times New Roman" w:hAnsi="Times New Roman"/>
          <w:sz w:val="28"/>
          <w:szCs w:val="28"/>
        </w:rPr>
        <w:t xml:space="preserve"> đạt được </w:t>
      </w:r>
      <w:r w:rsidRPr="00E7443B">
        <w:rPr>
          <w:rFonts w:ascii="Times New Roman" w:hAnsi="Times New Roman"/>
          <w:sz w:val="28"/>
          <w:szCs w:val="28"/>
          <w:lang w:val="vi-VN"/>
        </w:rPr>
        <w:t>hiệu quả</w:t>
      </w:r>
      <w:r w:rsidR="00A503D1" w:rsidRPr="00E7443B">
        <w:rPr>
          <w:rFonts w:ascii="Times New Roman" w:hAnsi="Times New Roman"/>
          <w:sz w:val="28"/>
          <w:szCs w:val="28"/>
        </w:rPr>
        <w:t xml:space="preserve"> mong muốn</w:t>
      </w:r>
      <w:r w:rsidRPr="00E7443B">
        <w:rPr>
          <w:rFonts w:ascii="Times New Roman" w:hAnsi="Times New Roman"/>
          <w:sz w:val="28"/>
          <w:szCs w:val="28"/>
          <w:lang w:val="vi-VN"/>
        </w:rPr>
        <w:t xml:space="preserve"> </w:t>
      </w:r>
      <w:r w:rsidRPr="00E7443B">
        <w:rPr>
          <w:rFonts w:ascii="Times New Roman" w:hAnsi="Times New Roman"/>
          <w:sz w:val="28"/>
          <w:szCs w:val="28"/>
        </w:rPr>
        <w:fldChar w:fldCharType="begin"/>
      </w:r>
      <w:r w:rsidRPr="00E7443B">
        <w:rPr>
          <w:rFonts w:ascii="Times New Roman" w:hAnsi="Times New Roman"/>
          <w:sz w:val="28"/>
          <w:szCs w:val="28"/>
          <w:lang w:val="vi-VN"/>
        </w:rPr>
        <w:instrText xml:space="preserve"> ADDIN EN.CITE &lt;EndNote&gt;&lt;Cite&gt;&lt;Author&gt;BQ&lt;/Author&gt;&lt;Year&gt;2005&lt;/Year&gt;&lt;RecNum&gt;80&lt;/RecNum&gt;&lt;DisplayText&gt;&lt;style font="Times New Roman" size="14"&gt;[29]&lt;/style&gt;&lt;/DisplayText&gt;&lt;record&gt;&lt;rec-number&gt;80&lt;/rec-number&gt;&lt;foreign-keys&gt;&lt;key app="EN" db-id="f52wzsr9ovr0poetd95vef0jx20vde2992tx" timestamp="1506587612"&gt;80&lt;/key&gt;&lt;/foreign-keys&gt;&lt;ref-type name="Journal Article"&gt;17&lt;/ref-type&gt;&lt;contributors&gt;&lt;authors&gt;&lt;author&gt;Wang BQ&lt;/author&gt;&lt;author&gt;Zhou P&lt;/author&gt;&lt;author&gt;Zhu YP&lt;/author&gt;&lt;/authors&gt;&lt;/contributors&gt;&lt;titles&gt;&lt;title&gt;Observation on therapeutic effect of scalp acupuncture combined with body acupuncture on stroke&lt;/title&gt;&lt;secondary-title&gt;Zhongguo Zhen Jiu&lt;/secondary-title&gt;&lt;/titles&gt;&lt;periodical&gt;&lt;full-title&gt;Zhongguo Zhen Jiu&lt;/full-title&gt;&lt;/periodical&gt;&lt;pages&gt;240 - 2&lt;/pages&gt;&lt;volume&gt;25&lt;/volume&gt;&lt;number&gt;4&lt;/number&gt;&lt;dates&gt;&lt;year&gt;2005&lt;/year&gt;&lt;/dates&gt;&lt;urls&gt;&lt;/urls&gt;&lt;language&gt;vie&lt;/language&gt;&lt;/record&gt;&lt;/Cite&gt;&lt;/EndNote&gt;</w:instrText>
      </w:r>
      <w:r w:rsidRPr="00E7443B">
        <w:rPr>
          <w:rFonts w:ascii="Times New Roman" w:hAnsi="Times New Roman"/>
          <w:sz w:val="28"/>
          <w:szCs w:val="28"/>
        </w:rPr>
        <w:fldChar w:fldCharType="separate"/>
      </w:r>
      <w:r w:rsidRPr="00E7443B">
        <w:rPr>
          <w:rFonts w:ascii="Times New Roman" w:hAnsi="Times New Roman"/>
          <w:noProof/>
          <w:sz w:val="28"/>
          <w:szCs w:val="28"/>
          <w:lang w:val="vi-VN"/>
        </w:rPr>
        <w:t>[17]</w:t>
      </w:r>
      <w:r w:rsidRPr="00E7443B">
        <w:rPr>
          <w:rFonts w:ascii="Times New Roman" w:hAnsi="Times New Roman"/>
          <w:sz w:val="28"/>
          <w:szCs w:val="28"/>
        </w:rPr>
        <w:fldChar w:fldCharType="end"/>
      </w:r>
      <w:r w:rsidRPr="00E7443B">
        <w:rPr>
          <w:rFonts w:ascii="Times New Roman" w:hAnsi="Times New Roman"/>
          <w:sz w:val="28"/>
          <w:szCs w:val="28"/>
          <w:lang w:val="vi-VN"/>
        </w:rPr>
        <w:t>.</w:t>
      </w:r>
    </w:p>
    <w:p w14:paraId="4E216198" w14:textId="395B8268" w:rsidR="00B251C8" w:rsidRPr="00E7443B" w:rsidRDefault="00B251C8" w:rsidP="000B55B8">
      <w:pPr>
        <w:widowControl w:val="0"/>
        <w:spacing w:after="0" w:line="360" w:lineRule="auto"/>
        <w:ind w:firstLine="567"/>
        <w:jc w:val="both"/>
        <w:rPr>
          <w:rFonts w:ascii="Times New Roman" w:hAnsi="Times New Roman"/>
          <w:sz w:val="28"/>
          <w:szCs w:val="28"/>
          <w:lang w:val="vi-VN"/>
        </w:rPr>
      </w:pPr>
      <w:r w:rsidRPr="00E7443B">
        <w:rPr>
          <w:rFonts w:ascii="Times New Roman" w:hAnsi="Times New Roman"/>
          <w:sz w:val="28"/>
          <w:szCs w:val="28"/>
          <w:lang w:val="vi-VN"/>
        </w:rPr>
        <w:lastRenderedPageBreak/>
        <w:tab/>
      </w:r>
      <w:r w:rsidR="00A503D1" w:rsidRPr="00E7443B">
        <w:rPr>
          <w:rFonts w:ascii="Times New Roman" w:hAnsi="Times New Roman"/>
          <w:sz w:val="28"/>
          <w:szCs w:val="28"/>
        </w:rPr>
        <w:t>Trong nước, t</w:t>
      </w:r>
      <w:r w:rsidRPr="00E7443B">
        <w:rPr>
          <w:rFonts w:ascii="Times New Roman" w:hAnsi="Times New Roman"/>
          <w:sz w:val="28"/>
          <w:szCs w:val="28"/>
          <w:lang w:val="vi-VN"/>
        </w:rPr>
        <w:t>ác giả Trần Văn Chương (2003)</w:t>
      </w:r>
      <w:r w:rsidR="00A503D1" w:rsidRPr="00E7443B">
        <w:rPr>
          <w:rFonts w:ascii="Times New Roman" w:hAnsi="Times New Roman"/>
          <w:sz w:val="28"/>
          <w:szCs w:val="28"/>
        </w:rPr>
        <w:t xml:space="preserve"> đã thực hiện nghiên cứu về</w:t>
      </w:r>
      <w:r w:rsidRPr="00E7443B">
        <w:rPr>
          <w:rFonts w:ascii="Times New Roman" w:hAnsi="Times New Roman"/>
          <w:sz w:val="28"/>
          <w:szCs w:val="28"/>
          <w:lang w:val="vi-VN"/>
        </w:rPr>
        <w:t xml:space="preserve"> PHCN vận động </w:t>
      </w:r>
      <w:r w:rsidR="00A503D1" w:rsidRPr="00E7443B">
        <w:rPr>
          <w:rFonts w:ascii="Times New Roman" w:hAnsi="Times New Roman"/>
          <w:sz w:val="28"/>
          <w:szCs w:val="28"/>
        </w:rPr>
        <w:t xml:space="preserve">cho </w:t>
      </w:r>
      <w:r w:rsidRPr="00E7443B">
        <w:rPr>
          <w:rFonts w:ascii="Times New Roman" w:hAnsi="Times New Roman"/>
          <w:sz w:val="28"/>
          <w:szCs w:val="28"/>
          <w:lang w:val="vi-VN"/>
        </w:rPr>
        <w:t xml:space="preserve">115 bệnh nhân liệt nửa người do </w:t>
      </w:r>
      <w:r w:rsidR="007225CE">
        <w:rPr>
          <w:sz w:val="28"/>
          <w:szCs w:val="28"/>
        </w:rPr>
        <w:t>đột quỵ</w:t>
      </w:r>
      <w:r w:rsidR="00A503D1" w:rsidRPr="00E7443B">
        <w:rPr>
          <w:rFonts w:ascii="Times New Roman" w:hAnsi="Times New Roman"/>
          <w:sz w:val="28"/>
          <w:szCs w:val="28"/>
        </w:rPr>
        <w:t xml:space="preserve"> n</w:t>
      </w:r>
      <w:r w:rsidR="004E61F8" w:rsidRPr="00E7443B">
        <w:rPr>
          <w:rFonts w:ascii="Times New Roman" w:hAnsi="Times New Roman"/>
          <w:sz w:val="28"/>
          <w:szCs w:val="28"/>
        </w:rPr>
        <w:t>ão dựa</w:t>
      </w:r>
      <w:r w:rsidRPr="00E7443B">
        <w:rPr>
          <w:rFonts w:ascii="Times New Roman" w:hAnsi="Times New Roman"/>
          <w:sz w:val="28"/>
          <w:szCs w:val="28"/>
          <w:lang w:val="vi-VN"/>
        </w:rPr>
        <w:t xml:space="preserve"> trên cơ sở phương pháp Bobath</w:t>
      </w:r>
      <w:r w:rsidR="004E61F8" w:rsidRPr="00E7443B">
        <w:rPr>
          <w:rFonts w:ascii="Times New Roman" w:hAnsi="Times New Roman"/>
          <w:sz w:val="28"/>
          <w:szCs w:val="28"/>
        </w:rPr>
        <w:t>.</w:t>
      </w:r>
      <w:r w:rsidRPr="00E7443B">
        <w:rPr>
          <w:rFonts w:ascii="Times New Roman" w:hAnsi="Times New Roman"/>
          <w:sz w:val="28"/>
          <w:szCs w:val="28"/>
          <w:lang w:val="vi-VN"/>
        </w:rPr>
        <w:t xml:space="preserve"> </w:t>
      </w:r>
      <w:r w:rsidR="004E61F8" w:rsidRPr="00E7443B">
        <w:rPr>
          <w:rFonts w:ascii="Times New Roman" w:hAnsi="Times New Roman"/>
          <w:sz w:val="28"/>
          <w:szCs w:val="28"/>
        </w:rPr>
        <w:t>K</w:t>
      </w:r>
      <w:r w:rsidRPr="00E7443B">
        <w:rPr>
          <w:rFonts w:ascii="Times New Roman" w:hAnsi="Times New Roman"/>
          <w:sz w:val="28"/>
          <w:szCs w:val="28"/>
          <w:lang w:val="vi-VN"/>
        </w:rPr>
        <w:t>ết quả c</w:t>
      </w:r>
      <w:r w:rsidR="004E61F8" w:rsidRPr="00E7443B">
        <w:rPr>
          <w:rFonts w:ascii="Times New Roman" w:hAnsi="Times New Roman"/>
          <w:sz w:val="28"/>
          <w:szCs w:val="28"/>
        </w:rPr>
        <w:t xml:space="preserve">ho thấy </w:t>
      </w:r>
      <w:r w:rsidRPr="00E7443B">
        <w:rPr>
          <w:rFonts w:ascii="Times New Roman" w:hAnsi="Times New Roman"/>
          <w:sz w:val="28"/>
          <w:szCs w:val="28"/>
          <w:lang w:val="vi-VN"/>
        </w:rPr>
        <w:t xml:space="preserve">89,7% </w:t>
      </w:r>
      <w:r w:rsidR="004E61F8" w:rsidRPr="00E7443B">
        <w:rPr>
          <w:rFonts w:ascii="Times New Roman" w:hAnsi="Times New Roman"/>
          <w:sz w:val="28"/>
          <w:szCs w:val="28"/>
        </w:rPr>
        <w:t xml:space="preserve">bệnh nhân </w:t>
      </w:r>
      <w:r w:rsidRPr="00E7443B">
        <w:rPr>
          <w:rFonts w:ascii="Times New Roman" w:hAnsi="Times New Roman"/>
          <w:sz w:val="28"/>
          <w:szCs w:val="28"/>
          <w:lang w:val="vi-VN"/>
        </w:rPr>
        <w:t xml:space="preserve">có thể tự ngồi dậy được, 86,2% </w:t>
      </w:r>
      <w:r w:rsidR="004E61F8" w:rsidRPr="00E7443B">
        <w:rPr>
          <w:rFonts w:ascii="Times New Roman" w:hAnsi="Times New Roman"/>
          <w:sz w:val="28"/>
          <w:szCs w:val="28"/>
        </w:rPr>
        <w:t>bệnh nhân</w:t>
      </w:r>
      <w:r w:rsidRPr="00E7443B">
        <w:rPr>
          <w:rFonts w:ascii="Times New Roman" w:hAnsi="Times New Roman"/>
          <w:sz w:val="28"/>
          <w:szCs w:val="28"/>
          <w:lang w:val="vi-VN"/>
        </w:rPr>
        <w:t xml:space="preserve"> có thể đứng dậy được, 86,66% có </w:t>
      </w:r>
      <w:r w:rsidR="004E61F8" w:rsidRPr="00E7443B">
        <w:rPr>
          <w:rFonts w:ascii="Times New Roman" w:hAnsi="Times New Roman"/>
          <w:sz w:val="28"/>
          <w:szCs w:val="28"/>
        </w:rPr>
        <w:t>khả năng</w:t>
      </w:r>
      <w:r w:rsidRPr="00E7443B">
        <w:rPr>
          <w:rFonts w:ascii="Times New Roman" w:hAnsi="Times New Roman"/>
          <w:sz w:val="28"/>
          <w:szCs w:val="28"/>
          <w:lang w:val="vi-VN"/>
        </w:rPr>
        <w:t xml:space="preserve"> tự đi lại, 79,3% </w:t>
      </w:r>
      <w:r w:rsidR="004E61F8" w:rsidRPr="00E7443B">
        <w:rPr>
          <w:rFonts w:ascii="Times New Roman" w:hAnsi="Times New Roman"/>
          <w:sz w:val="28"/>
          <w:szCs w:val="28"/>
        </w:rPr>
        <w:t>bệnh nhân</w:t>
      </w:r>
      <w:r w:rsidRPr="00E7443B">
        <w:rPr>
          <w:rFonts w:ascii="Times New Roman" w:hAnsi="Times New Roman"/>
          <w:sz w:val="28"/>
          <w:szCs w:val="28"/>
          <w:lang w:val="vi-VN"/>
        </w:rPr>
        <w:t xml:space="preserve"> độc lập </w:t>
      </w:r>
      <w:r w:rsidR="004E61F8" w:rsidRPr="00E7443B">
        <w:rPr>
          <w:rFonts w:ascii="Times New Roman" w:hAnsi="Times New Roman"/>
          <w:sz w:val="28"/>
          <w:szCs w:val="28"/>
        </w:rPr>
        <w:t>trong</w:t>
      </w:r>
      <w:r w:rsidRPr="00E7443B">
        <w:rPr>
          <w:rFonts w:ascii="Times New Roman" w:hAnsi="Times New Roman"/>
          <w:sz w:val="28"/>
          <w:szCs w:val="28"/>
          <w:lang w:val="vi-VN"/>
        </w:rPr>
        <w:t xml:space="preserve"> vận động chung, 65,5% </w:t>
      </w:r>
      <w:r w:rsidR="004E61F8" w:rsidRPr="00E7443B">
        <w:rPr>
          <w:rFonts w:ascii="Times New Roman" w:hAnsi="Times New Roman"/>
          <w:sz w:val="28"/>
          <w:szCs w:val="28"/>
        </w:rPr>
        <w:t>bệnh nhân</w:t>
      </w:r>
      <w:r w:rsidRPr="00E7443B">
        <w:rPr>
          <w:rFonts w:ascii="Times New Roman" w:hAnsi="Times New Roman"/>
          <w:sz w:val="28"/>
          <w:szCs w:val="28"/>
          <w:lang w:val="vi-VN"/>
        </w:rPr>
        <w:t xml:space="preserve"> độc lập </w:t>
      </w:r>
      <w:r w:rsidR="004E61F8" w:rsidRPr="00E7443B">
        <w:rPr>
          <w:rFonts w:ascii="Times New Roman" w:hAnsi="Times New Roman"/>
          <w:sz w:val="28"/>
          <w:szCs w:val="28"/>
        </w:rPr>
        <w:t>trong các hoạt động chức năng tự chăm sóc và sinh hoạt hằng ngày</w:t>
      </w:r>
      <w:r w:rsidRPr="00E7443B">
        <w:rPr>
          <w:rFonts w:ascii="Times New Roman" w:hAnsi="Times New Roman"/>
          <w:sz w:val="28"/>
          <w:szCs w:val="28"/>
        </w:rPr>
        <w:fldChar w:fldCharType="begin"/>
      </w:r>
      <w:r w:rsidRPr="00E7443B">
        <w:rPr>
          <w:rFonts w:ascii="Times New Roman" w:hAnsi="Times New Roman"/>
          <w:sz w:val="28"/>
          <w:szCs w:val="28"/>
          <w:lang w:val="vi-VN"/>
        </w:rPr>
        <w:instrText xml:space="preserve"> ADDIN EN.CITE &lt;EndNote&gt;&lt;Cite&gt;&lt;Author&gt;Chương&lt;/Author&gt;&lt;Year&gt;2003&lt;/Year&gt;&lt;RecNum&gt;62&lt;/RecNum&gt;&lt;DisplayText&gt;&lt;style font="Times New Roman" size="14"&gt;[31]&lt;/style&gt;&lt;/DisplayText&gt;&lt;record&gt;&lt;rec-number&gt;62&lt;/rec-number&gt;&lt;foreign-keys&gt;&lt;key app="EN" db-id="f52wzsr9ovr0poetd95vef0jx20vde2992tx" timestamp="1504668787"&gt;62&lt;/key&gt;&lt;/foreign-keys&gt;&lt;ref-type name="Thesis"&gt;32&lt;/ref-type&gt;&lt;contributors&gt;&lt;authors&gt;&lt;author&gt;&lt;style face="normal" font="default" size="100%"&gt;T&lt;/style&gt;&lt;style face="normal" font="default" charset="163" size="100%"&gt;r&lt;/style&gt;&lt;style face="normal" font="default" size="100%"&gt;ần Văn Chương&lt;/style&gt;&lt;/author&gt;&lt;/authors&gt;&lt;/contributors&gt;&lt;titles&gt;&lt;title&gt;Nghiên cứu phương pháp phục hồi chức năng vận động cho bệnh nhân liệt nửa người do tai biến mạch máu não&lt;/title&gt;&lt;/titles&gt;&lt;pages&gt;127&lt;/pages&gt;&lt;volume&gt;Luận án tiến sĩ&lt;/volume&gt;&lt;dates&gt;&lt;year&gt;2003&lt;/year&gt;&lt;/dates&gt;&lt;publisher&gt;Đại học Y Hà Nội&lt;/publisher&gt;&lt;urls&gt;&lt;/urls&gt;&lt;language&gt;vie&lt;/language&gt;&lt;/record&gt;&lt;/Cite&gt;&lt;/EndNote&gt;</w:instrText>
      </w:r>
      <w:r w:rsidRPr="00E7443B">
        <w:rPr>
          <w:rFonts w:ascii="Times New Roman" w:hAnsi="Times New Roman"/>
          <w:sz w:val="28"/>
          <w:szCs w:val="28"/>
        </w:rPr>
        <w:fldChar w:fldCharType="separate"/>
      </w:r>
      <w:r w:rsidRPr="00E7443B">
        <w:rPr>
          <w:rFonts w:ascii="Times New Roman" w:hAnsi="Times New Roman"/>
          <w:noProof/>
          <w:sz w:val="28"/>
          <w:szCs w:val="28"/>
          <w:lang w:val="vi-VN"/>
        </w:rPr>
        <w:t>[18]</w:t>
      </w:r>
      <w:r w:rsidRPr="00E7443B">
        <w:rPr>
          <w:rFonts w:ascii="Times New Roman" w:hAnsi="Times New Roman"/>
          <w:sz w:val="28"/>
          <w:szCs w:val="28"/>
        </w:rPr>
        <w:fldChar w:fldCharType="end"/>
      </w:r>
      <w:r w:rsidRPr="00E7443B">
        <w:rPr>
          <w:rFonts w:ascii="Times New Roman" w:hAnsi="Times New Roman"/>
          <w:sz w:val="28"/>
          <w:szCs w:val="28"/>
          <w:lang w:val="vi-VN"/>
        </w:rPr>
        <w:t>.</w:t>
      </w:r>
    </w:p>
    <w:p w14:paraId="71A9F0B6" w14:textId="77777777" w:rsidR="00B251C8" w:rsidRPr="00E7443B" w:rsidRDefault="00B251C8" w:rsidP="000B55B8">
      <w:pPr>
        <w:widowControl w:val="0"/>
        <w:spacing w:after="0" w:line="360" w:lineRule="auto"/>
        <w:ind w:firstLine="720"/>
        <w:jc w:val="both"/>
        <w:rPr>
          <w:rFonts w:ascii="Times New Roman" w:hAnsi="Times New Roman"/>
          <w:sz w:val="28"/>
          <w:szCs w:val="28"/>
          <w:lang w:val="vi-VN"/>
        </w:rPr>
      </w:pPr>
      <w:r w:rsidRPr="00E7443B">
        <w:rPr>
          <w:rFonts w:ascii="Times New Roman" w:hAnsi="Times New Roman"/>
          <w:sz w:val="28"/>
          <w:szCs w:val="28"/>
          <w:lang w:val="vi-VN"/>
        </w:rPr>
        <w:t xml:space="preserve">Theo Tôn Chi Nhân (2004) PHCN vận động cho 110 bệnh nhân TBMMN bằng điện châm và thuốc YHCT. Kết quả nhóm điện châm độ I đạt 33,3%, độ II đạt 36,6%, độ III đạt 30% </w:t>
      </w:r>
      <w:r w:rsidRPr="00E7443B">
        <w:rPr>
          <w:rFonts w:ascii="Times New Roman" w:hAnsi="Times New Roman"/>
          <w:sz w:val="28"/>
          <w:szCs w:val="28"/>
        </w:rPr>
        <w:fldChar w:fldCharType="begin"/>
      </w:r>
      <w:r w:rsidRPr="00E7443B">
        <w:rPr>
          <w:rFonts w:ascii="Times New Roman" w:hAnsi="Times New Roman"/>
          <w:sz w:val="28"/>
          <w:szCs w:val="28"/>
          <w:lang w:val="vi-VN"/>
        </w:rPr>
        <w:instrText xml:space="preserve"> ADDIN EN.CITE &lt;EndNote&gt;&lt;Cite&gt;&lt;Author&gt;Nhân&lt;/Author&gt;&lt;Year&gt;2004&lt;/Year&gt;&lt;RecNum&gt;44&lt;/RecNum&gt;&lt;DisplayText&gt;&lt;style font="Times New Roman" size="14"&gt;[32]&lt;/style&gt;&lt;/DisplayText&gt;&lt;record&gt;&lt;rec-number&gt;44&lt;/rec-number&gt;&lt;foreign-keys&gt;&lt;key app="EN" db-id="f52wzsr9ovr0poetd95vef0jx20vde2992tx" timestamp="1472054538"&gt;44&lt;/key&gt;&lt;/foreign-keys&gt;&lt;ref-type name="Thesis"&gt;32&lt;/ref-type&gt;&lt;contributors&gt;&lt;authors&gt;&lt;author&gt;Tôn Chi Nhân&lt;/author&gt;&lt;/authors&gt;&lt;/contributors&gt;&lt;titles&gt;&lt;title&gt;Nghiên cứu phục hồi chức năng vận động cho bệnh nhân tai biến mạch máu não bằng điện châm kết hợp với thuốc y học cổ truyền nghiệm phương&lt;/title&gt;&lt;/titles&gt;&lt;dates&gt;&lt;year&gt;2004&lt;/year&gt;&lt;/dates&gt;&lt;pub-location&gt;Hà Nội&lt;/pub-location&gt;&lt;publisher&gt;Đại học Y Hà Nội&lt;/publisher&gt;&lt;work-type&gt;Luận văn tiến sỹ y học&lt;/work-type&gt;&lt;urls&gt;&lt;/urls&gt;&lt;language&gt;vie&lt;/language&gt;&lt;/record&gt;&lt;/Cite&gt;&lt;/EndNote&gt;</w:instrText>
      </w:r>
      <w:r w:rsidRPr="00E7443B">
        <w:rPr>
          <w:rFonts w:ascii="Times New Roman" w:hAnsi="Times New Roman"/>
          <w:sz w:val="28"/>
          <w:szCs w:val="28"/>
        </w:rPr>
        <w:fldChar w:fldCharType="separate"/>
      </w:r>
      <w:r w:rsidRPr="00E7443B">
        <w:rPr>
          <w:rFonts w:ascii="Times New Roman" w:hAnsi="Times New Roman"/>
          <w:noProof/>
          <w:sz w:val="28"/>
          <w:szCs w:val="28"/>
          <w:lang w:val="vi-VN"/>
        </w:rPr>
        <w:t>[19]</w:t>
      </w:r>
      <w:r w:rsidRPr="00E7443B">
        <w:rPr>
          <w:rFonts w:ascii="Times New Roman" w:hAnsi="Times New Roman"/>
          <w:sz w:val="28"/>
          <w:szCs w:val="28"/>
        </w:rPr>
        <w:fldChar w:fldCharType="end"/>
      </w:r>
      <w:r w:rsidRPr="00E7443B">
        <w:rPr>
          <w:rFonts w:ascii="Times New Roman" w:hAnsi="Times New Roman"/>
          <w:sz w:val="28"/>
          <w:szCs w:val="28"/>
          <w:lang w:val="vi-VN"/>
        </w:rPr>
        <w:t>.</w:t>
      </w:r>
    </w:p>
    <w:p w14:paraId="1F8476EC" w14:textId="53DB869F" w:rsidR="00B251C8" w:rsidRPr="00E7443B" w:rsidRDefault="00B251C8" w:rsidP="000B55B8">
      <w:pPr>
        <w:widowControl w:val="0"/>
        <w:spacing w:after="0" w:line="360" w:lineRule="auto"/>
        <w:jc w:val="both"/>
        <w:rPr>
          <w:rFonts w:ascii="Times New Roman" w:hAnsi="Times New Roman"/>
          <w:sz w:val="28"/>
          <w:szCs w:val="28"/>
          <w:lang w:val="vi-VN"/>
        </w:rPr>
      </w:pPr>
      <w:r w:rsidRPr="00E7443B">
        <w:rPr>
          <w:rFonts w:ascii="Times New Roman" w:hAnsi="Times New Roman"/>
          <w:sz w:val="28"/>
          <w:szCs w:val="28"/>
          <w:lang w:val="vi-VN"/>
        </w:rPr>
        <w:tab/>
      </w:r>
      <w:r w:rsidR="004E61F8" w:rsidRPr="00E7443B">
        <w:rPr>
          <w:rFonts w:ascii="Times New Roman" w:hAnsi="Times New Roman"/>
          <w:sz w:val="28"/>
          <w:szCs w:val="28"/>
        </w:rPr>
        <w:t xml:space="preserve">Năm 2006, </w:t>
      </w:r>
      <w:r w:rsidRPr="00E7443B">
        <w:rPr>
          <w:rFonts w:ascii="Times New Roman" w:hAnsi="Times New Roman"/>
          <w:sz w:val="28"/>
          <w:szCs w:val="28"/>
          <w:lang w:val="vi-VN"/>
        </w:rPr>
        <w:t>Bùi Vinh Sơn</w:t>
      </w:r>
      <w:r w:rsidR="004E61F8" w:rsidRPr="00E7443B">
        <w:rPr>
          <w:rFonts w:ascii="Times New Roman" w:hAnsi="Times New Roman"/>
          <w:sz w:val="28"/>
          <w:szCs w:val="28"/>
        </w:rPr>
        <w:t xml:space="preserve"> đã tiến hành</w:t>
      </w:r>
      <w:r w:rsidRPr="00E7443B">
        <w:rPr>
          <w:rFonts w:ascii="Times New Roman" w:hAnsi="Times New Roman"/>
          <w:sz w:val="28"/>
          <w:szCs w:val="28"/>
          <w:lang w:val="vi-VN"/>
        </w:rPr>
        <w:t xml:space="preserve"> nghiên cứu</w:t>
      </w:r>
      <w:r w:rsidR="004E61F8" w:rsidRPr="00E7443B">
        <w:rPr>
          <w:rFonts w:ascii="Times New Roman" w:hAnsi="Times New Roman"/>
          <w:sz w:val="28"/>
          <w:szCs w:val="28"/>
        </w:rPr>
        <w:t xml:space="preserve"> về hiệu quả của </w:t>
      </w:r>
      <w:r w:rsidRPr="00E7443B">
        <w:rPr>
          <w:rFonts w:ascii="Times New Roman" w:hAnsi="Times New Roman"/>
          <w:sz w:val="28"/>
          <w:szCs w:val="28"/>
          <w:lang w:val="vi-VN"/>
        </w:rPr>
        <w:t xml:space="preserve">phương pháp điện mãng châm trên </w:t>
      </w:r>
      <w:r w:rsidR="004E61F8" w:rsidRPr="00E7443B">
        <w:rPr>
          <w:rFonts w:ascii="Times New Roman" w:hAnsi="Times New Roman"/>
          <w:sz w:val="28"/>
          <w:szCs w:val="28"/>
        </w:rPr>
        <w:t>bệnh nhân</w:t>
      </w:r>
      <w:r w:rsidRPr="00E7443B">
        <w:rPr>
          <w:rFonts w:ascii="Times New Roman" w:hAnsi="Times New Roman"/>
          <w:sz w:val="28"/>
          <w:szCs w:val="28"/>
          <w:lang w:val="vi-VN"/>
        </w:rPr>
        <w:t xml:space="preserve"> liệt nửa người do</w:t>
      </w:r>
      <w:r w:rsidR="004E61F8" w:rsidRPr="00E7443B">
        <w:rPr>
          <w:rFonts w:ascii="Times New Roman" w:hAnsi="Times New Roman"/>
          <w:sz w:val="28"/>
          <w:szCs w:val="28"/>
        </w:rPr>
        <w:t xml:space="preserve"> xuất huyết não.</w:t>
      </w:r>
      <w:r w:rsidR="00B730FB" w:rsidRPr="00E7443B">
        <w:rPr>
          <w:rFonts w:ascii="Times New Roman" w:hAnsi="Times New Roman"/>
          <w:sz w:val="28"/>
          <w:szCs w:val="28"/>
        </w:rPr>
        <w:t xml:space="preserve"> </w:t>
      </w:r>
      <w:r w:rsidR="004E61F8" w:rsidRPr="00E7443B">
        <w:rPr>
          <w:rFonts w:ascii="Times New Roman" w:hAnsi="Times New Roman"/>
          <w:sz w:val="28"/>
          <w:szCs w:val="28"/>
        </w:rPr>
        <w:t>Kết quả cho thấy phương pháp này</w:t>
      </w:r>
      <w:r w:rsidRPr="00E7443B">
        <w:rPr>
          <w:rFonts w:ascii="Times New Roman" w:hAnsi="Times New Roman"/>
          <w:sz w:val="28"/>
          <w:szCs w:val="28"/>
          <w:lang w:val="vi-VN"/>
        </w:rPr>
        <w:t xml:space="preserve"> có tác dụng phục hồi </w:t>
      </w:r>
      <w:r w:rsidR="004E61F8" w:rsidRPr="00E7443B">
        <w:rPr>
          <w:rFonts w:ascii="Times New Roman" w:hAnsi="Times New Roman"/>
          <w:sz w:val="28"/>
          <w:szCs w:val="28"/>
        </w:rPr>
        <w:t>tích cực,</w:t>
      </w:r>
      <w:r w:rsidRPr="00E7443B">
        <w:rPr>
          <w:rFonts w:ascii="Times New Roman" w:hAnsi="Times New Roman"/>
          <w:sz w:val="28"/>
          <w:szCs w:val="28"/>
          <w:lang w:val="vi-VN"/>
        </w:rPr>
        <w:t xml:space="preserve"> 72%</w:t>
      </w:r>
      <w:r w:rsidR="004E61F8" w:rsidRPr="00E7443B">
        <w:rPr>
          <w:rFonts w:ascii="Times New Roman" w:hAnsi="Times New Roman"/>
          <w:sz w:val="28"/>
          <w:szCs w:val="28"/>
        </w:rPr>
        <w:t xml:space="preserve"> bệnh nhân đạt kết quả tốt,</w:t>
      </w:r>
      <w:r w:rsidRPr="00E7443B">
        <w:rPr>
          <w:rFonts w:ascii="Times New Roman" w:hAnsi="Times New Roman"/>
          <w:sz w:val="28"/>
          <w:szCs w:val="28"/>
          <w:lang w:val="vi-VN"/>
        </w:rPr>
        <w:t xml:space="preserve"> 20%</w:t>
      </w:r>
      <w:r w:rsidR="004E61F8" w:rsidRPr="00E7443B">
        <w:rPr>
          <w:rFonts w:ascii="Times New Roman" w:hAnsi="Times New Roman"/>
          <w:sz w:val="28"/>
          <w:szCs w:val="28"/>
        </w:rPr>
        <w:t xml:space="preserve"> đạt kết quả khá</w:t>
      </w:r>
      <w:r w:rsidRPr="00E7443B">
        <w:rPr>
          <w:rFonts w:ascii="Times New Roman" w:hAnsi="Times New Roman"/>
          <w:sz w:val="28"/>
          <w:szCs w:val="28"/>
          <w:lang w:val="vi-VN"/>
        </w:rPr>
        <w:t xml:space="preserve"> và</w:t>
      </w:r>
      <w:r w:rsidR="004E61F8" w:rsidRPr="00E7443B">
        <w:rPr>
          <w:rFonts w:ascii="Times New Roman" w:hAnsi="Times New Roman"/>
          <w:sz w:val="28"/>
          <w:szCs w:val="28"/>
        </w:rPr>
        <w:t xml:space="preserve"> 8% đạt kết quả</w:t>
      </w:r>
      <w:r w:rsidRPr="00E7443B">
        <w:rPr>
          <w:rFonts w:ascii="Times New Roman" w:hAnsi="Times New Roman"/>
          <w:sz w:val="28"/>
          <w:szCs w:val="28"/>
          <w:lang w:val="vi-VN"/>
        </w:rPr>
        <w:t xml:space="preserve"> trung bình </w:t>
      </w:r>
      <w:r w:rsidRPr="00E7443B">
        <w:rPr>
          <w:rFonts w:ascii="Times New Roman" w:hAnsi="Times New Roman"/>
          <w:sz w:val="28"/>
          <w:szCs w:val="28"/>
        </w:rPr>
        <w:fldChar w:fldCharType="begin">
          <w:fldData xml:space="preserve">PEVuZE5vdGU+PENpdGU+PEF1dGhvcj5TxqFuPC9BdXRob3I+PFllYXI+MjAwNjwvWWVhcj48UmVj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</w:fldData>
        </w:fldChar>
      </w:r>
      <w:r w:rsidRPr="00E7443B">
        <w:rPr>
          <w:rFonts w:ascii="Times New Roman" w:hAnsi="Times New Roman"/>
          <w:sz w:val="28"/>
          <w:szCs w:val="28"/>
          <w:lang w:val="vi-VN"/>
        </w:rPr>
        <w:instrText xml:space="preserve"> ADDIN EN.CITE </w:instrText>
      </w:r>
      <w:r w:rsidRPr="00E7443B">
        <w:rPr>
          <w:rFonts w:ascii="Times New Roman" w:hAnsi="Times New Roman"/>
          <w:sz w:val="28"/>
          <w:szCs w:val="28"/>
        </w:rPr>
        <w:fldChar w:fldCharType="begin">
          <w:fldData xml:space="preserve">PEVuZE5vdGU+PENpdGU+PEF1dGhvcj5TxqFuPC9BdXRob3I+PFllYXI+MjAwNjwvWWVhcj48UmVj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</w:fldData>
        </w:fldChar>
      </w:r>
      <w:r w:rsidRPr="00E7443B">
        <w:rPr>
          <w:rFonts w:ascii="Times New Roman" w:hAnsi="Times New Roman"/>
          <w:sz w:val="28"/>
          <w:szCs w:val="28"/>
          <w:lang w:val="vi-VN"/>
        </w:rPr>
        <w:instrText xml:space="preserve"> ADDIN EN.CITE.DATA </w:instrText>
      </w:r>
      <w:r w:rsidRPr="00E7443B">
        <w:rPr>
          <w:rFonts w:ascii="Times New Roman" w:hAnsi="Times New Roman"/>
          <w:sz w:val="28"/>
          <w:szCs w:val="28"/>
        </w:rPr>
      </w:r>
      <w:r w:rsidRPr="00E7443B">
        <w:rPr>
          <w:rFonts w:ascii="Times New Roman" w:hAnsi="Times New Roman"/>
          <w:sz w:val="28"/>
          <w:szCs w:val="28"/>
        </w:rPr>
        <w:fldChar w:fldCharType="end"/>
      </w:r>
      <w:r w:rsidRPr="00E7443B">
        <w:rPr>
          <w:rFonts w:ascii="Times New Roman" w:hAnsi="Times New Roman"/>
          <w:sz w:val="28"/>
          <w:szCs w:val="28"/>
        </w:rPr>
      </w:r>
      <w:r w:rsidRPr="00E7443B">
        <w:rPr>
          <w:rFonts w:ascii="Times New Roman" w:hAnsi="Times New Roman"/>
          <w:sz w:val="28"/>
          <w:szCs w:val="28"/>
        </w:rPr>
        <w:fldChar w:fldCharType="separate"/>
      </w:r>
      <w:r w:rsidRPr="00E7443B">
        <w:rPr>
          <w:rFonts w:ascii="Times New Roman" w:hAnsi="Times New Roman"/>
          <w:noProof/>
          <w:sz w:val="28"/>
          <w:szCs w:val="28"/>
          <w:lang w:val="vi-VN"/>
        </w:rPr>
        <w:t>[20]</w:t>
      </w:r>
      <w:r w:rsidRPr="00E7443B">
        <w:rPr>
          <w:rFonts w:ascii="Times New Roman" w:hAnsi="Times New Roman"/>
          <w:sz w:val="28"/>
          <w:szCs w:val="28"/>
        </w:rPr>
        <w:fldChar w:fldCharType="end"/>
      </w:r>
      <w:r w:rsidRPr="00E7443B">
        <w:rPr>
          <w:rFonts w:ascii="Times New Roman" w:hAnsi="Times New Roman"/>
          <w:sz w:val="28"/>
          <w:szCs w:val="28"/>
          <w:lang w:val="vi-VN"/>
        </w:rPr>
        <w:t>.</w:t>
      </w:r>
    </w:p>
    <w:p w14:paraId="37D2F881" w14:textId="4941E57E" w:rsidR="00B251C8" w:rsidRPr="00E7443B" w:rsidRDefault="00B251C8" w:rsidP="000B55B8">
      <w:pPr>
        <w:widowControl w:val="0"/>
        <w:spacing w:after="0" w:line="360" w:lineRule="auto"/>
        <w:jc w:val="both"/>
        <w:rPr>
          <w:rFonts w:ascii="Times New Roman" w:hAnsi="Times New Roman"/>
          <w:sz w:val="28"/>
          <w:szCs w:val="28"/>
          <w:lang w:val="vi-VN"/>
        </w:rPr>
      </w:pPr>
      <w:r w:rsidRPr="00E7443B">
        <w:rPr>
          <w:rFonts w:ascii="Times New Roman" w:hAnsi="Times New Roman"/>
          <w:sz w:val="28"/>
          <w:szCs w:val="28"/>
          <w:lang w:val="vi-VN"/>
        </w:rPr>
        <w:tab/>
        <w:t>Phạm Thị Ánh Tuyết (2015)</w:t>
      </w:r>
      <w:r w:rsidR="004E61F8" w:rsidRPr="00E7443B">
        <w:rPr>
          <w:rFonts w:ascii="Times New Roman" w:hAnsi="Times New Roman"/>
          <w:sz w:val="28"/>
          <w:szCs w:val="28"/>
        </w:rPr>
        <w:t xml:space="preserve"> đã thực hiện</w:t>
      </w:r>
      <w:r w:rsidRPr="00E7443B">
        <w:rPr>
          <w:rFonts w:ascii="Times New Roman" w:hAnsi="Times New Roman"/>
          <w:sz w:val="28"/>
          <w:szCs w:val="28"/>
          <w:lang w:val="vi-VN"/>
        </w:rPr>
        <w:t xml:space="preserve"> nghiên cứu</w:t>
      </w:r>
      <w:r w:rsidR="004E61F8" w:rsidRPr="00E7443B">
        <w:rPr>
          <w:rFonts w:ascii="Times New Roman" w:hAnsi="Times New Roman"/>
          <w:sz w:val="28"/>
          <w:szCs w:val="28"/>
        </w:rPr>
        <w:t xml:space="preserve"> đánh giá hiệu quả của</w:t>
      </w:r>
      <w:r w:rsidRPr="00E7443B">
        <w:rPr>
          <w:rFonts w:ascii="Times New Roman" w:hAnsi="Times New Roman"/>
          <w:sz w:val="28"/>
          <w:szCs w:val="28"/>
          <w:lang w:val="vi-VN"/>
        </w:rPr>
        <w:t xml:space="preserve"> phương pháp chọn huyệt Cận tam châm trên </w:t>
      </w:r>
      <w:r w:rsidR="004E61F8" w:rsidRPr="00E7443B">
        <w:rPr>
          <w:rFonts w:ascii="Times New Roman" w:hAnsi="Times New Roman"/>
          <w:sz w:val="28"/>
          <w:szCs w:val="28"/>
        </w:rPr>
        <w:t>bệnh nhân</w:t>
      </w:r>
      <w:r w:rsidRPr="00E7443B">
        <w:rPr>
          <w:rFonts w:ascii="Times New Roman" w:hAnsi="Times New Roman"/>
          <w:sz w:val="28"/>
          <w:szCs w:val="28"/>
          <w:lang w:val="vi-VN"/>
        </w:rPr>
        <w:t xml:space="preserve"> liệt nửa người do</w:t>
      </w:r>
      <w:r w:rsidR="004E61F8" w:rsidRPr="00E7443B">
        <w:rPr>
          <w:rFonts w:ascii="Times New Roman" w:hAnsi="Times New Roman"/>
          <w:sz w:val="28"/>
          <w:szCs w:val="28"/>
        </w:rPr>
        <w:t xml:space="preserve"> nhồi máu não. Kết quả thu được có </w:t>
      </w:r>
      <w:r w:rsidRPr="00E7443B">
        <w:rPr>
          <w:rFonts w:ascii="Times New Roman" w:hAnsi="Times New Roman"/>
          <w:sz w:val="28"/>
          <w:szCs w:val="28"/>
          <w:lang w:val="vi-VN"/>
        </w:rPr>
        <w:t>17,1%</w:t>
      </w:r>
      <w:r w:rsidR="004E61F8" w:rsidRPr="00E7443B">
        <w:rPr>
          <w:rFonts w:ascii="Times New Roman" w:hAnsi="Times New Roman"/>
          <w:sz w:val="28"/>
          <w:szCs w:val="28"/>
        </w:rPr>
        <w:t xml:space="preserve"> bệnh nhân </w:t>
      </w:r>
      <w:r w:rsidRPr="00E7443B">
        <w:rPr>
          <w:rFonts w:ascii="Times New Roman" w:hAnsi="Times New Roman"/>
          <w:sz w:val="28"/>
          <w:szCs w:val="28"/>
          <w:lang w:val="vi-VN"/>
        </w:rPr>
        <w:t>đạt loại tốt, 48,6%</w:t>
      </w:r>
      <w:r w:rsidR="004E61F8" w:rsidRPr="00E7443B">
        <w:rPr>
          <w:rFonts w:ascii="Times New Roman" w:hAnsi="Times New Roman"/>
          <w:sz w:val="28"/>
          <w:szCs w:val="28"/>
        </w:rPr>
        <w:t xml:space="preserve"> bệnh nhân </w:t>
      </w:r>
      <w:r w:rsidRPr="00E7443B">
        <w:rPr>
          <w:rFonts w:ascii="Times New Roman" w:hAnsi="Times New Roman"/>
          <w:sz w:val="28"/>
          <w:szCs w:val="28"/>
          <w:lang w:val="vi-VN"/>
        </w:rPr>
        <w:t>đạt loại khá, 34,3%</w:t>
      </w:r>
      <w:r w:rsidR="004E61F8" w:rsidRPr="00E7443B">
        <w:rPr>
          <w:rFonts w:ascii="Times New Roman" w:hAnsi="Times New Roman"/>
          <w:sz w:val="28"/>
          <w:szCs w:val="28"/>
        </w:rPr>
        <w:t xml:space="preserve"> bệnh nhân đạt</w:t>
      </w:r>
      <w:r w:rsidRPr="00E7443B">
        <w:rPr>
          <w:rFonts w:ascii="Times New Roman" w:hAnsi="Times New Roman"/>
          <w:sz w:val="28"/>
          <w:szCs w:val="28"/>
          <w:lang w:val="vi-VN"/>
        </w:rPr>
        <w:t xml:space="preserve"> loại trung bình, </w:t>
      </w:r>
      <w:r w:rsidR="004E61F8" w:rsidRPr="00E7443B">
        <w:rPr>
          <w:rFonts w:ascii="Times New Roman" w:hAnsi="Times New Roman"/>
          <w:sz w:val="28"/>
          <w:szCs w:val="28"/>
        </w:rPr>
        <w:t xml:space="preserve">đặc biệt là </w:t>
      </w:r>
      <w:r w:rsidRPr="00E7443B">
        <w:rPr>
          <w:rFonts w:ascii="Times New Roman" w:hAnsi="Times New Roman"/>
          <w:sz w:val="28"/>
          <w:szCs w:val="28"/>
          <w:lang w:val="vi-VN"/>
        </w:rPr>
        <w:t xml:space="preserve">không có </w:t>
      </w:r>
      <w:r w:rsidR="004E61F8" w:rsidRPr="00E7443B">
        <w:rPr>
          <w:rFonts w:ascii="Times New Roman" w:hAnsi="Times New Roman"/>
          <w:sz w:val="28"/>
          <w:szCs w:val="28"/>
        </w:rPr>
        <w:t>bệnh nhân đạt</w:t>
      </w:r>
      <w:r w:rsidRPr="00E7443B">
        <w:rPr>
          <w:rFonts w:ascii="Times New Roman" w:hAnsi="Times New Roman"/>
          <w:sz w:val="28"/>
          <w:szCs w:val="28"/>
          <w:lang w:val="vi-VN"/>
        </w:rPr>
        <w:t xml:space="preserve"> kết quả kém </w:t>
      </w:r>
      <w:r w:rsidRPr="00E7443B">
        <w:rPr>
          <w:rFonts w:ascii="Times New Roman" w:hAnsi="Times New Roman"/>
          <w:sz w:val="28"/>
          <w:szCs w:val="28"/>
        </w:rPr>
        <w:fldChar w:fldCharType="begin"/>
      </w:r>
      <w:r w:rsidRPr="00E7443B">
        <w:rPr>
          <w:rFonts w:ascii="Times New Roman" w:hAnsi="Times New Roman"/>
          <w:sz w:val="28"/>
          <w:szCs w:val="28"/>
          <w:lang w:val="vi-VN"/>
        </w:rPr>
        <w:instrText xml:space="preserve"> ADDIN EN.CITE &lt;EndNote&gt;&lt;Cite&gt;&lt;Author&gt;Tuyết&lt;/Author&gt;&lt;Year&gt;2015&lt;/Year&gt;&lt;RecNum&gt;49&lt;/RecNum&gt;&lt;DisplayText&gt;&lt;style font="Times New Roman" size="14"&gt;[5]&lt;/style&gt;&lt;/DisplayText&gt;&lt;record&gt;&lt;rec-number&gt;49&lt;/rec-number&gt;&lt;foreign-keys&gt;&lt;key app="EN" db-id="f52wzsr9ovr0poetd95vef0jx20vde2992tx" timestamp="1472444329"&gt;49&lt;/key&gt;&lt;/foreign-keys&gt;&lt;ref-type name="Journal Article"&gt;17&lt;/ref-type&gt;&lt;contributors&gt;&lt;authors&gt;&lt;author&gt;Phạm Thị Ánh Tuyết&lt;/author&gt;&lt;/authors&gt;&lt;/contributors&gt;&lt;titles&gt;&lt;title&gt;Hiệu quả điều trị của phương pháp Cận tam châm trên bệnh nhân liệt nửa người do nhồi máu não sau giai đoạn cấp&lt;/title&gt;&lt;secondary-title&gt;&lt;style face="normal" font="default" charset="163" size="100%"&gt;T&lt;/style&gt;&lt;style face="normal" font="default" size="100%"&gt;ạp chí nghiên cứu Y học&lt;/style&gt;&lt;/secondary-title&gt;&lt;/titles&gt;&lt;periodical&gt;&lt;full-title&gt;Tạp chí nghiên cứu Y học&lt;/full-title&gt;&lt;/periodical&gt;&lt;volume&gt;93 - 1&lt;/volume&gt;&lt;number&gt; &lt;/number&gt;&lt;dates&gt;&lt;year&gt;2015&lt;/year&gt;&lt;/dates&gt;&lt;urls&gt;&lt;/urls&gt;&lt;language&gt;vie&lt;/language&gt;&lt;/record&gt;&lt;/Cite&gt;&lt;/EndNote&gt;</w:instrText>
      </w:r>
      <w:r w:rsidRPr="00E7443B">
        <w:rPr>
          <w:rFonts w:ascii="Times New Roman" w:hAnsi="Times New Roman"/>
          <w:sz w:val="28"/>
          <w:szCs w:val="28"/>
        </w:rPr>
        <w:fldChar w:fldCharType="separate"/>
      </w:r>
      <w:r w:rsidRPr="00E7443B">
        <w:rPr>
          <w:rFonts w:ascii="Times New Roman" w:hAnsi="Times New Roman"/>
          <w:noProof/>
          <w:sz w:val="28"/>
          <w:szCs w:val="28"/>
          <w:lang w:val="vi-VN"/>
        </w:rPr>
        <w:t>[21]</w:t>
      </w:r>
      <w:r w:rsidRPr="00E7443B">
        <w:rPr>
          <w:rFonts w:ascii="Times New Roman" w:hAnsi="Times New Roman"/>
          <w:sz w:val="28"/>
          <w:szCs w:val="28"/>
        </w:rPr>
        <w:fldChar w:fldCharType="end"/>
      </w:r>
      <w:r w:rsidRPr="00E7443B">
        <w:rPr>
          <w:rFonts w:ascii="Times New Roman" w:hAnsi="Times New Roman"/>
          <w:sz w:val="28"/>
          <w:szCs w:val="28"/>
          <w:lang w:val="vi-VN"/>
        </w:rPr>
        <w:t>.</w:t>
      </w:r>
    </w:p>
    <w:p w14:paraId="2A1E8259" w14:textId="359A6C90" w:rsidR="000F1555" w:rsidRPr="00E7443B" w:rsidRDefault="00B251C8" w:rsidP="009E2A08">
      <w:pPr>
        <w:widowControl w:val="0"/>
        <w:spacing w:line="360" w:lineRule="auto"/>
        <w:jc w:val="both"/>
        <w:rPr>
          <w:rFonts w:ascii="Times New Roman" w:hAnsi="Times New Roman"/>
          <w:b/>
          <w:bCs/>
          <w:kern w:val="32"/>
          <w:sz w:val="28"/>
          <w:szCs w:val="28"/>
        </w:rPr>
      </w:pPr>
      <w:r w:rsidRPr="00E7443B">
        <w:rPr>
          <w:rFonts w:ascii="Times New Roman" w:hAnsi="Times New Roman"/>
          <w:sz w:val="28"/>
          <w:szCs w:val="28"/>
          <w:lang w:val="vi-VN"/>
        </w:rPr>
        <w:tab/>
      </w:r>
      <w:hyperlink r:id="rId11" w:history="1">
        <w:r w:rsidRPr="00E7443B">
          <w:rPr>
            <w:rStyle w:val="Hyperlink"/>
            <w:rFonts w:ascii="Times New Roman" w:hAnsi="Times New Roman"/>
            <w:color w:val="auto"/>
            <w:sz w:val="28"/>
            <w:szCs w:val="28"/>
            <w:u w:val="none"/>
            <w:lang w:val="vi-VN"/>
          </w:rPr>
          <w:t>Pin-Cao Gao</w:t>
        </w:r>
      </w:hyperlink>
      <w:r w:rsidRPr="00E7443B">
        <w:rPr>
          <w:rStyle w:val="author-sup-separator"/>
          <w:rFonts w:ascii="Times New Roman" w:hAnsi="Times New Roman"/>
          <w:sz w:val="28"/>
          <w:szCs w:val="28"/>
          <w:shd w:val="clear" w:color="auto" w:fill="FFFFFF"/>
          <w:vertAlign w:val="superscript"/>
          <w:lang w:val="vi-VN"/>
        </w:rPr>
        <w:t> </w:t>
      </w:r>
      <w:r w:rsidRPr="00E7443B">
        <w:rPr>
          <w:rStyle w:val="comma"/>
          <w:rFonts w:ascii="Times New Roman" w:hAnsi="Times New Roman"/>
          <w:sz w:val="28"/>
          <w:szCs w:val="28"/>
          <w:shd w:val="clear" w:color="auto" w:fill="FFFFFF"/>
          <w:lang w:val="vi-VN"/>
        </w:rPr>
        <w:t>, </w:t>
      </w:r>
      <w:hyperlink r:id="rId12" w:history="1">
        <w:r w:rsidRPr="00E7443B">
          <w:rPr>
            <w:rStyle w:val="Hyperlink"/>
            <w:rFonts w:ascii="Times New Roman" w:hAnsi="Times New Roman"/>
            <w:color w:val="auto"/>
            <w:sz w:val="28"/>
            <w:szCs w:val="28"/>
            <w:u w:val="none"/>
            <w:lang w:val="vi-VN"/>
          </w:rPr>
          <w:t>Li Yang</w:t>
        </w:r>
      </w:hyperlink>
      <w:r w:rsidRPr="00E7443B">
        <w:rPr>
          <w:rStyle w:val="author-sup-separator"/>
          <w:rFonts w:ascii="Times New Roman" w:hAnsi="Times New Roman"/>
          <w:sz w:val="28"/>
          <w:szCs w:val="28"/>
          <w:shd w:val="clear" w:color="auto" w:fill="FFFFFF"/>
          <w:vertAlign w:val="superscript"/>
          <w:lang w:val="vi-VN"/>
        </w:rPr>
        <w:t> </w:t>
      </w:r>
      <w:r w:rsidRPr="00E7443B">
        <w:rPr>
          <w:rStyle w:val="comma"/>
          <w:rFonts w:ascii="Times New Roman" w:hAnsi="Times New Roman"/>
          <w:sz w:val="28"/>
          <w:szCs w:val="28"/>
          <w:shd w:val="clear" w:color="auto" w:fill="FFFFFF"/>
          <w:lang w:val="vi-VN"/>
        </w:rPr>
        <w:t>, </w:t>
      </w:r>
      <w:hyperlink r:id="rId13" w:history="1">
        <w:r w:rsidRPr="00E7443B">
          <w:rPr>
            <w:rStyle w:val="Hyperlink"/>
            <w:rFonts w:ascii="Times New Roman" w:hAnsi="Times New Roman"/>
            <w:color w:val="auto"/>
            <w:sz w:val="28"/>
            <w:szCs w:val="28"/>
            <w:u w:val="none"/>
            <w:lang w:val="vi-VN"/>
          </w:rPr>
          <w:t>Fang Tang</w:t>
        </w:r>
      </w:hyperlink>
      <w:r w:rsidRPr="00E7443B">
        <w:rPr>
          <w:rStyle w:val="author-sup-separator"/>
          <w:rFonts w:ascii="Times New Roman" w:hAnsi="Times New Roman"/>
          <w:sz w:val="28"/>
          <w:szCs w:val="28"/>
          <w:shd w:val="clear" w:color="auto" w:fill="FFFFFF"/>
          <w:vertAlign w:val="superscript"/>
          <w:lang w:val="vi-VN"/>
        </w:rPr>
        <w:t> </w:t>
      </w:r>
      <w:r w:rsidRPr="00E7443B">
        <w:rPr>
          <w:rStyle w:val="comma"/>
          <w:rFonts w:ascii="Times New Roman" w:hAnsi="Times New Roman"/>
          <w:sz w:val="28"/>
          <w:szCs w:val="28"/>
          <w:shd w:val="clear" w:color="auto" w:fill="FFFFFF"/>
          <w:lang w:val="vi-VN"/>
        </w:rPr>
        <w:t>, </w:t>
      </w:r>
      <w:hyperlink r:id="rId14" w:history="1">
        <w:r w:rsidRPr="00E7443B">
          <w:rPr>
            <w:rStyle w:val="Hyperlink"/>
            <w:rFonts w:ascii="Times New Roman" w:hAnsi="Times New Roman"/>
            <w:color w:val="auto"/>
            <w:sz w:val="28"/>
            <w:szCs w:val="28"/>
            <w:u w:val="none"/>
            <w:lang w:val="vi-VN"/>
          </w:rPr>
          <w:t>Wei-Guo Liu</w:t>
        </w:r>
      </w:hyperlink>
      <w:r w:rsidRPr="00E7443B">
        <w:rPr>
          <w:rStyle w:val="authors-list-item"/>
          <w:rFonts w:ascii="Times New Roman" w:hAnsi="Times New Roman"/>
          <w:sz w:val="28"/>
          <w:szCs w:val="28"/>
          <w:shd w:val="clear" w:color="auto" w:fill="FFFFFF"/>
          <w:lang w:val="vi-VN"/>
        </w:rPr>
        <w:t xml:space="preserve"> (2021)</w:t>
      </w:r>
      <w:r w:rsidR="00B730FB" w:rsidRPr="00E7443B">
        <w:rPr>
          <w:rStyle w:val="authors-list-item"/>
          <w:rFonts w:ascii="Times New Roman" w:hAnsi="Times New Roman"/>
          <w:sz w:val="28"/>
          <w:szCs w:val="28"/>
          <w:shd w:val="clear" w:color="auto" w:fill="FFFFFF"/>
        </w:rPr>
        <w:t xml:space="preserve"> </w:t>
      </w:r>
      <w:r w:rsidRPr="00E7443B">
        <w:rPr>
          <w:rStyle w:val="authors-list-item"/>
          <w:rFonts w:ascii="Times New Roman" w:hAnsi="Times New Roman"/>
          <w:sz w:val="28"/>
          <w:szCs w:val="28"/>
          <w:shd w:val="clear" w:color="auto" w:fill="FFFFFF"/>
          <w:lang w:val="vi-VN"/>
        </w:rPr>
        <w:t>nghiên cứu</w:t>
      </w:r>
      <w:r w:rsidRPr="00E7443B">
        <w:rPr>
          <w:rFonts w:ascii="Times New Roman" w:hAnsi="Times New Roman"/>
          <w:sz w:val="28"/>
          <w:szCs w:val="28"/>
          <w:shd w:val="clear" w:color="auto" w:fill="FFFFFF"/>
          <w:lang w:val="vi-VN"/>
        </w:rPr>
        <w:t xml:space="preserve"> hiệu quả lâm sàng của liệu pháp Cận tam châm và chế độ tập luyện để phục hồi chức năng vận động chi trên ở bệnh nhân đột quỵ do thiếu máu cục bộ cho kết quả làm giảm mức độ thiếu hụt thần kinh và cải thiện chức năng vận động chi trên và ADL ở bệnh nhân đột quỵ do thiếu máu cục bộ [35</w:t>
      </w:r>
      <w:r w:rsidR="00B730FB" w:rsidRPr="00E7443B">
        <w:rPr>
          <w:rFonts w:ascii="Times New Roman" w:hAnsi="Times New Roman"/>
          <w:sz w:val="28"/>
          <w:szCs w:val="28"/>
          <w:shd w:val="clear" w:color="auto" w:fill="FFFFFF"/>
        </w:rPr>
        <w:t xml:space="preserve">]. </w:t>
      </w:r>
      <w:r w:rsidR="00B91993">
        <w:fldChar w:fldCharType="begin"/>
      </w:r>
      <w:r w:rsidR="00B91993">
        <w:instrText xml:space="preserve"> HYPERLINK "https://pubmed.ncbi.nlm.nih.gov/?term=Yang+HT&amp;cauthor_id=24377217" </w:instrText>
      </w:r>
      <w:r w:rsidR="00B91993">
        <w:fldChar w:fldCharType="separate"/>
      </w:r>
      <w:r w:rsidRPr="00E7443B">
        <w:rPr>
          <w:rStyle w:val="Hyperlink"/>
          <w:rFonts w:ascii="Times New Roman" w:hAnsi="Times New Roman"/>
          <w:color w:val="auto"/>
          <w:sz w:val="28"/>
          <w:szCs w:val="28"/>
          <w:u w:val="none"/>
          <w:lang w:val="vi-VN"/>
        </w:rPr>
        <w:t>Hai-Tao Yang</w:t>
      </w:r>
      <w:r w:rsidR="00B91993">
        <w:rPr>
          <w:rStyle w:val="Hyperlink"/>
          <w:rFonts w:ascii="Times New Roman" w:hAnsi="Times New Roman"/>
          <w:color w:val="auto"/>
          <w:sz w:val="28"/>
          <w:szCs w:val="28"/>
          <w:u w:val="none"/>
          <w:lang w:val="vi-VN"/>
        </w:rPr>
        <w:fldChar w:fldCharType="end"/>
      </w:r>
      <w:r w:rsidRPr="00E7443B">
        <w:rPr>
          <w:rStyle w:val="author-sup-separator"/>
          <w:rFonts w:ascii="Times New Roman" w:hAnsi="Times New Roman"/>
          <w:sz w:val="28"/>
          <w:szCs w:val="28"/>
          <w:shd w:val="clear" w:color="auto" w:fill="FFFFFF"/>
          <w:vertAlign w:val="superscript"/>
          <w:lang w:val="vi-VN"/>
        </w:rPr>
        <w:t> </w:t>
      </w:r>
      <w:r w:rsidRPr="00E7443B">
        <w:rPr>
          <w:rStyle w:val="comma"/>
          <w:rFonts w:ascii="Times New Roman" w:hAnsi="Times New Roman"/>
          <w:sz w:val="28"/>
          <w:szCs w:val="28"/>
          <w:shd w:val="clear" w:color="auto" w:fill="FFFFFF"/>
          <w:lang w:val="vi-VN"/>
        </w:rPr>
        <w:t>, </w:t>
      </w:r>
      <w:hyperlink r:id="rId15" w:history="1">
        <w:r w:rsidRPr="00E7443B">
          <w:rPr>
            <w:rStyle w:val="Hyperlink"/>
            <w:rFonts w:ascii="Times New Roman" w:hAnsi="Times New Roman"/>
            <w:color w:val="auto"/>
            <w:sz w:val="28"/>
            <w:szCs w:val="28"/>
            <w:u w:val="none"/>
            <w:lang w:val="vi-VN"/>
          </w:rPr>
          <w:t>Li-Xing Zhuang</w:t>
        </w:r>
      </w:hyperlink>
      <w:r w:rsidRPr="00E7443B">
        <w:rPr>
          <w:rStyle w:val="author-sup-separator"/>
          <w:rFonts w:ascii="Times New Roman" w:hAnsi="Times New Roman"/>
          <w:sz w:val="28"/>
          <w:szCs w:val="28"/>
          <w:shd w:val="clear" w:color="auto" w:fill="FFFFFF"/>
          <w:vertAlign w:val="superscript"/>
          <w:lang w:val="vi-VN"/>
        </w:rPr>
        <w:t> </w:t>
      </w:r>
      <w:r w:rsidRPr="00E7443B">
        <w:rPr>
          <w:rStyle w:val="comma"/>
          <w:rFonts w:ascii="Times New Roman" w:hAnsi="Times New Roman"/>
          <w:sz w:val="28"/>
          <w:szCs w:val="28"/>
          <w:shd w:val="clear" w:color="auto" w:fill="FFFFFF"/>
          <w:lang w:val="vi-VN"/>
        </w:rPr>
        <w:t>, </w:t>
      </w:r>
      <w:hyperlink r:id="rId16" w:history="1">
        <w:r w:rsidRPr="00E7443B">
          <w:rPr>
            <w:rStyle w:val="Hyperlink"/>
            <w:rFonts w:ascii="Times New Roman" w:hAnsi="Times New Roman"/>
            <w:color w:val="auto"/>
            <w:sz w:val="28"/>
            <w:szCs w:val="28"/>
            <w:u w:val="none"/>
            <w:lang w:val="vi-VN"/>
          </w:rPr>
          <w:t>Yue Liu</w:t>
        </w:r>
      </w:hyperlink>
      <w:r w:rsidRPr="00E7443B">
        <w:rPr>
          <w:rStyle w:val="author-sup-separator"/>
          <w:rFonts w:ascii="Times New Roman" w:hAnsi="Times New Roman"/>
          <w:sz w:val="28"/>
          <w:szCs w:val="28"/>
          <w:shd w:val="clear" w:color="auto" w:fill="FFFFFF"/>
          <w:vertAlign w:val="superscript"/>
          <w:lang w:val="vi-VN"/>
        </w:rPr>
        <w:t xml:space="preserve">  </w:t>
      </w:r>
      <w:r w:rsidRPr="00E7443B">
        <w:rPr>
          <w:rStyle w:val="author-sup-separator"/>
          <w:rFonts w:ascii="Times New Roman" w:hAnsi="Times New Roman"/>
          <w:sz w:val="28"/>
          <w:szCs w:val="28"/>
          <w:shd w:val="clear" w:color="auto" w:fill="FFFFFF"/>
          <w:lang w:val="vi-VN"/>
        </w:rPr>
        <w:t xml:space="preserve">(2013) </w:t>
      </w:r>
      <w:r w:rsidRPr="00E7443B">
        <w:rPr>
          <w:rFonts w:ascii="Times New Roman" w:hAnsi="Times New Roman"/>
          <w:sz w:val="28"/>
          <w:szCs w:val="28"/>
          <w:lang w:val="vi-VN"/>
        </w:rPr>
        <w:t>Nghiên cứu  liệt nửa người sau đột quỵ được điều trị bằng liệu pháp Cận tam châm và phục hồi chức năng đều đều làm giảm các triệu chứng liệt cứng nửa người sau đột quỵ</w:t>
      </w:r>
      <w:r w:rsidR="00B730FB" w:rsidRPr="00E7443B">
        <w:rPr>
          <w:rFonts w:ascii="Times New Roman" w:hAnsi="Times New Roman"/>
          <w:sz w:val="28"/>
          <w:szCs w:val="28"/>
        </w:rPr>
        <w:t xml:space="preserve">. </w:t>
      </w:r>
      <w:r w:rsidR="00B91993">
        <w:fldChar w:fldCharType="begin"/>
      </w:r>
      <w:r w:rsidR="00B91993">
        <w:instrText xml:space="preserve"> HYPERLINK "https://pubmed.ncbi.nlm.nih.gov/?term=Wang+YT&amp;cauthor_id=36633232" </w:instrText>
      </w:r>
      <w:r w:rsidR="00B91993">
        <w:fldChar w:fldCharType="separate"/>
      </w:r>
      <w:r w:rsidRPr="00E7443B">
        <w:rPr>
          <w:rStyle w:val="Hyperlink"/>
          <w:rFonts w:ascii="Times New Roman" w:hAnsi="Times New Roman"/>
          <w:color w:val="auto"/>
          <w:sz w:val="28"/>
          <w:szCs w:val="28"/>
          <w:u w:val="none"/>
          <w:shd w:val="clear" w:color="auto" w:fill="FFFFFF"/>
          <w:lang w:val="vi-VN"/>
        </w:rPr>
        <w:t>Yu-Ting Wang</w:t>
      </w:r>
      <w:r w:rsidR="00B91993">
        <w:rPr>
          <w:rStyle w:val="Hyperlink"/>
          <w:rFonts w:ascii="Times New Roman" w:hAnsi="Times New Roman"/>
          <w:color w:val="auto"/>
          <w:sz w:val="28"/>
          <w:szCs w:val="28"/>
          <w:u w:val="none"/>
          <w:shd w:val="clear" w:color="auto" w:fill="FFFFFF"/>
          <w:lang w:val="vi-VN"/>
        </w:rPr>
        <w:fldChar w:fldCharType="end"/>
      </w:r>
      <w:r w:rsidRPr="00E7443B">
        <w:rPr>
          <w:rFonts w:ascii="Times New Roman" w:hAnsi="Times New Roman"/>
          <w:sz w:val="28"/>
          <w:szCs w:val="28"/>
          <w:shd w:val="clear" w:color="auto" w:fill="FFFFFF"/>
          <w:vertAlign w:val="superscript"/>
          <w:lang w:val="vi-VN"/>
        </w:rPr>
        <w:t> </w:t>
      </w:r>
      <w:r w:rsidRPr="00E7443B">
        <w:rPr>
          <w:rFonts w:ascii="Times New Roman" w:hAnsi="Times New Roman"/>
          <w:sz w:val="28"/>
          <w:szCs w:val="28"/>
          <w:shd w:val="clear" w:color="auto" w:fill="FFFFFF"/>
          <w:lang w:val="vi-VN"/>
        </w:rPr>
        <w:t>, </w:t>
      </w:r>
      <w:hyperlink r:id="rId17" w:history="1">
        <w:r w:rsidRPr="00E7443B">
          <w:rPr>
            <w:rStyle w:val="Hyperlink"/>
            <w:rFonts w:ascii="Times New Roman" w:hAnsi="Times New Roman"/>
            <w:color w:val="auto"/>
            <w:sz w:val="28"/>
            <w:szCs w:val="28"/>
            <w:u w:val="none"/>
            <w:shd w:val="clear" w:color="auto" w:fill="FFFFFF"/>
            <w:lang w:val="vi-VN"/>
          </w:rPr>
          <w:t>Mei-Chen Li</w:t>
        </w:r>
      </w:hyperlink>
      <w:r w:rsidRPr="00E7443B">
        <w:rPr>
          <w:rFonts w:ascii="Times New Roman" w:hAnsi="Times New Roman"/>
          <w:sz w:val="28"/>
          <w:szCs w:val="28"/>
          <w:shd w:val="clear" w:color="auto" w:fill="FFFFFF"/>
          <w:vertAlign w:val="superscript"/>
          <w:lang w:val="vi-VN"/>
        </w:rPr>
        <w:t> </w:t>
      </w:r>
      <w:r w:rsidRPr="00E7443B">
        <w:rPr>
          <w:rFonts w:ascii="Times New Roman" w:hAnsi="Times New Roman"/>
          <w:sz w:val="28"/>
          <w:szCs w:val="28"/>
          <w:shd w:val="clear" w:color="auto" w:fill="FFFFFF"/>
          <w:lang w:val="vi-VN"/>
        </w:rPr>
        <w:t>, </w:t>
      </w:r>
      <w:hyperlink r:id="rId18" w:history="1">
        <w:r w:rsidRPr="00E7443B">
          <w:rPr>
            <w:rStyle w:val="Hyperlink"/>
            <w:rFonts w:ascii="Times New Roman" w:hAnsi="Times New Roman"/>
            <w:color w:val="auto"/>
            <w:sz w:val="28"/>
            <w:szCs w:val="28"/>
            <w:u w:val="none"/>
            <w:shd w:val="clear" w:color="auto" w:fill="FFFFFF"/>
            <w:lang w:val="vi-VN"/>
          </w:rPr>
          <w:t>Ke-Yi Li</w:t>
        </w:r>
      </w:hyperlink>
      <w:r w:rsidRPr="00E7443B">
        <w:rPr>
          <w:rFonts w:ascii="Times New Roman" w:hAnsi="Times New Roman"/>
          <w:sz w:val="28"/>
          <w:szCs w:val="28"/>
          <w:shd w:val="clear" w:color="auto" w:fill="FFFFFF"/>
          <w:vertAlign w:val="superscript"/>
          <w:lang w:val="vi-VN"/>
        </w:rPr>
        <w:t> </w:t>
      </w:r>
      <w:r w:rsidRPr="00E7443B">
        <w:rPr>
          <w:rFonts w:ascii="Times New Roman" w:hAnsi="Times New Roman"/>
          <w:sz w:val="28"/>
          <w:szCs w:val="28"/>
          <w:shd w:val="clear" w:color="auto" w:fill="FFFFFF"/>
          <w:lang w:val="vi-VN"/>
        </w:rPr>
        <w:t>, </w:t>
      </w:r>
      <w:hyperlink r:id="rId19" w:history="1">
        <w:r w:rsidRPr="00E7443B">
          <w:rPr>
            <w:rStyle w:val="Hyperlink"/>
            <w:rFonts w:ascii="Times New Roman" w:hAnsi="Times New Roman"/>
            <w:color w:val="auto"/>
            <w:sz w:val="28"/>
            <w:szCs w:val="28"/>
            <w:u w:val="none"/>
            <w:shd w:val="clear" w:color="auto" w:fill="FFFFFF"/>
            <w:lang w:val="vi-VN"/>
          </w:rPr>
          <w:t>Xiao-Yan Xu</w:t>
        </w:r>
      </w:hyperlink>
      <w:r w:rsidRPr="00E7443B">
        <w:rPr>
          <w:rFonts w:ascii="Times New Roman" w:hAnsi="Times New Roman"/>
          <w:sz w:val="28"/>
          <w:szCs w:val="28"/>
          <w:shd w:val="clear" w:color="auto" w:fill="FFFFFF"/>
          <w:vertAlign w:val="superscript"/>
          <w:lang w:val="vi-VN"/>
        </w:rPr>
        <w:t> </w:t>
      </w:r>
      <w:r w:rsidRPr="00E7443B">
        <w:rPr>
          <w:rFonts w:ascii="Times New Roman" w:hAnsi="Times New Roman"/>
          <w:sz w:val="28"/>
          <w:szCs w:val="28"/>
          <w:shd w:val="clear" w:color="auto" w:fill="FFFFFF"/>
          <w:lang w:val="vi-VN"/>
        </w:rPr>
        <w:t>, </w:t>
      </w:r>
      <w:hyperlink r:id="rId20" w:history="1">
        <w:r w:rsidRPr="00E7443B">
          <w:rPr>
            <w:rStyle w:val="Hyperlink"/>
            <w:rFonts w:ascii="Times New Roman" w:hAnsi="Times New Roman"/>
            <w:color w:val="auto"/>
            <w:sz w:val="28"/>
            <w:szCs w:val="28"/>
            <w:u w:val="none"/>
            <w:shd w:val="clear" w:color="auto" w:fill="FFFFFF"/>
            <w:lang w:val="vi-VN"/>
          </w:rPr>
          <w:t>Li-Xing Zhuang</w:t>
        </w:r>
      </w:hyperlink>
      <w:r w:rsidRPr="00E7443B">
        <w:rPr>
          <w:rFonts w:ascii="Times New Roman" w:hAnsi="Times New Roman"/>
          <w:sz w:val="28"/>
          <w:szCs w:val="28"/>
          <w:shd w:val="clear" w:color="auto" w:fill="FFFFFF"/>
          <w:vertAlign w:val="superscript"/>
          <w:lang w:val="vi-VN"/>
        </w:rPr>
        <w:t> </w:t>
      </w:r>
      <w:r w:rsidRPr="00E7443B">
        <w:rPr>
          <w:rFonts w:ascii="Times New Roman" w:hAnsi="Times New Roman"/>
          <w:sz w:val="28"/>
          <w:szCs w:val="28"/>
          <w:shd w:val="clear" w:color="auto" w:fill="FFFFFF"/>
          <w:lang w:val="vi-VN"/>
        </w:rPr>
        <w:t xml:space="preserve"> (2023) Một thử nghiệm ngẫu nhiên có kiểm soát đối với liệu pháp Cận tam châm trên bệnh nhân đột quỵ.</w:t>
      </w:r>
      <w:bookmarkStart w:id="125" w:name="_Toc187106546"/>
      <w:r w:rsidR="000F1555" w:rsidRPr="00E7443B">
        <w:rPr>
          <w:rFonts w:ascii="Times New Roman" w:hAnsi="Times New Roman"/>
          <w:sz w:val="28"/>
          <w:szCs w:val="28"/>
        </w:rPr>
        <w:br w:type="page"/>
      </w:r>
    </w:p>
    <w:p w14:paraId="556CDE03" w14:textId="3DCADA1E" w:rsidR="005D26F7" w:rsidRPr="00E7443B" w:rsidRDefault="005D26F7" w:rsidP="005E2682">
      <w:pPr>
        <w:pStyle w:val="1"/>
        <w:rPr>
          <w:rFonts w:ascii="Times New Roman" w:hAnsi="Times New Roman"/>
          <w:sz w:val="28"/>
          <w:szCs w:val="28"/>
        </w:rPr>
      </w:pPr>
      <w:bookmarkStart w:id="126" w:name="_Toc218501474"/>
      <w:r w:rsidRPr="00E7443B">
        <w:rPr>
          <w:rFonts w:ascii="Times New Roman" w:hAnsi="Times New Roman"/>
          <w:sz w:val="28"/>
          <w:szCs w:val="28"/>
        </w:rPr>
        <w:lastRenderedPageBreak/>
        <w:t>Chương 2</w:t>
      </w:r>
      <w:bookmarkEnd w:id="123"/>
      <w:bookmarkEnd w:id="124"/>
      <w:bookmarkEnd w:id="125"/>
      <w:bookmarkEnd w:id="126"/>
    </w:p>
    <w:p w14:paraId="4C8E04B0" w14:textId="77777777" w:rsidR="005D26F7" w:rsidRPr="00E7443B" w:rsidRDefault="005D26F7" w:rsidP="005E2682">
      <w:pPr>
        <w:pStyle w:val="1"/>
        <w:rPr>
          <w:rFonts w:ascii="Times New Roman" w:hAnsi="Times New Roman"/>
          <w:sz w:val="28"/>
          <w:szCs w:val="28"/>
        </w:rPr>
      </w:pPr>
      <w:bookmarkStart w:id="127" w:name="_Toc463590536"/>
      <w:bookmarkStart w:id="128" w:name="_Toc127298529"/>
      <w:bookmarkStart w:id="129" w:name="_Toc135213245"/>
      <w:bookmarkStart w:id="130" w:name="_Toc154751054"/>
      <w:bookmarkStart w:id="131" w:name="_Toc187106547"/>
      <w:bookmarkStart w:id="132" w:name="_Toc218501475"/>
      <w:r w:rsidRPr="00E7443B">
        <w:rPr>
          <w:rFonts w:ascii="Times New Roman" w:hAnsi="Times New Roman"/>
          <w:sz w:val="28"/>
          <w:szCs w:val="28"/>
        </w:rPr>
        <w:t>ĐỐI TƯỢNG VÀ PHƯƠNG PHÁP NGHIÊN CỨU</w:t>
      </w:r>
      <w:bookmarkEnd w:id="127"/>
      <w:bookmarkEnd w:id="128"/>
      <w:bookmarkEnd w:id="129"/>
      <w:bookmarkEnd w:id="130"/>
      <w:bookmarkEnd w:id="131"/>
      <w:bookmarkEnd w:id="132"/>
    </w:p>
    <w:p w14:paraId="7F56A77B" w14:textId="3DE5DD4B" w:rsidR="00B47752" w:rsidRPr="00E7443B" w:rsidRDefault="00B47752" w:rsidP="005E2682">
      <w:pPr>
        <w:pStyle w:val="002"/>
        <w:outlineLvl w:val="1"/>
        <w:rPr>
          <w:sz w:val="28"/>
          <w:szCs w:val="28"/>
        </w:rPr>
      </w:pPr>
      <w:bookmarkStart w:id="133" w:name="_Toc127298530"/>
      <w:bookmarkStart w:id="134" w:name="_Toc135213246"/>
      <w:bookmarkStart w:id="135" w:name="_Toc154751055"/>
      <w:bookmarkStart w:id="136" w:name="_Toc187106548"/>
      <w:bookmarkStart w:id="137" w:name="_Toc218501476"/>
      <w:r w:rsidRPr="00E7443B">
        <w:rPr>
          <w:sz w:val="28"/>
          <w:szCs w:val="28"/>
        </w:rPr>
        <w:t xml:space="preserve">2.1. </w:t>
      </w:r>
      <w:r w:rsidR="00132090" w:rsidRPr="00E7443B">
        <w:rPr>
          <w:sz w:val="28"/>
          <w:szCs w:val="28"/>
        </w:rPr>
        <w:t>Đối tượng nghiên cứu</w:t>
      </w:r>
      <w:bookmarkEnd w:id="133"/>
      <w:bookmarkEnd w:id="134"/>
      <w:bookmarkEnd w:id="135"/>
      <w:bookmarkEnd w:id="136"/>
      <w:bookmarkEnd w:id="137"/>
      <w:r w:rsidR="00132090" w:rsidRPr="00E7443B">
        <w:rPr>
          <w:sz w:val="28"/>
          <w:szCs w:val="28"/>
        </w:rPr>
        <w:t xml:space="preserve"> </w:t>
      </w:r>
    </w:p>
    <w:p w14:paraId="3A6407D4" w14:textId="294C17D4" w:rsidR="00B47752" w:rsidRPr="00E7443B" w:rsidRDefault="00B47752" w:rsidP="000B55B8">
      <w:pPr>
        <w:spacing w:after="0" w:line="348" w:lineRule="auto"/>
        <w:ind w:firstLine="567"/>
        <w:jc w:val="both"/>
        <w:rPr>
          <w:rFonts w:ascii="Times New Roman" w:hAnsi="Times New Roman"/>
          <w:sz w:val="28"/>
          <w:szCs w:val="28"/>
        </w:rPr>
      </w:pPr>
      <w:bookmarkStart w:id="138" w:name="_Hlk193705036"/>
      <w:r w:rsidRPr="00E7443B">
        <w:rPr>
          <w:rFonts w:ascii="Times New Roman" w:hAnsi="Times New Roman"/>
          <w:sz w:val="28"/>
          <w:szCs w:val="28"/>
        </w:rPr>
        <w:t>Bệnh nhân từ 18 tuổi trở lên</w:t>
      </w:r>
      <w:r w:rsidR="003D206A" w:rsidRPr="00E7443B">
        <w:rPr>
          <w:rFonts w:ascii="Times New Roman" w:hAnsi="Times New Roman"/>
          <w:sz w:val="28"/>
          <w:szCs w:val="28"/>
        </w:rPr>
        <w:t>,</w:t>
      </w:r>
      <w:r w:rsidRPr="00E7443B">
        <w:rPr>
          <w:rFonts w:ascii="Times New Roman" w:hAnsi="Times New Roman"/>
          <w:sz w:val="28"/>
          <w:szCs w:val="28"/>
        </w:rPr>
        <w:t xml:space="preserve"> được chẩn đoán xác định </w:t>
      </w:r>
      <w:r w:rsidR="00D0078D" w:rsidRPr="00E7443B">
        <w:rPr>
          <w:rFonts w:ascii="Times New Roman" w:hAnsi="Times New Roman"/>
          <w:sz w:val="28"/>
          <w:szCs w:val="28"/>
        </w:rPr>
        <w:t>di</w:t>
      </w:r>
      <w:r w:rsidR="00D0078D" w:rsidRPr="00E7443B">
        <w:rPr>
          <w:rFonts w:ascii="Times New Roman" w:hAnsi="Times New Roman"/>
          <w:sz w:val="28"/>
          <w:szCs w:val="28"/>
          <w:lang w:val="vi-VN"/>
        </w:rPr>
        <w:t xml:space="preserve"> chứng </w:t>
      </w:r>
      <w:r w:rsidR="007225CE">
        <w:rPr>
          <w:rFonts w:ascii="Times New Roman" w:hAnsi="Times New Roman"/>
          <w:sz w:val="28"/>
          <w:szCs w:val="28"/>
        </w:rPr>
        <w:t>đột quỵ</w:t>
      </w:r>
      <w:r w:rsidRPr="00E7443B">
        <w:rPr>
          <w:rFonts w:ascii="Times New Roman" w:hAnsi="Times New Roman"/>
          <w:sz w:val="28"/>
          <w:szCs w:val="28"/>
        </w:rPr>
        <w:t xml:space="preserve">, được khám và điều trị tại </w:t>
      </w:r>
      <w:r w:rsidR="004B3CD1" w:rsidRPr="00E7443B">
        <w:rPr>
          <w:rFonts w:ascii="Times New Roman" w:hAnsi="Times New Roman"/>
          <w:sz w:val="28"/>
          <w:szCs w:val="28"/>
        </w:rPr>
        <w:t xml:space="preserve">Bệnh viện YDCT &amp; PHCN </w:t>
      </w:r>
      <w:r w:rsidR="00F76B7E" w:rsidRPr="00E7443B">
        <w:rPr>
          <w:rFonts w:ascii="Times New Roman" w:hAnsi="Times New Roman"/>
          <w:sz w:val="28"/>
          <w:szCs w:val="28"/>
        </w:rPr>
        <w:t>tỉnh Phú Thọ.</w:t>
      </w:r>
    </w:p>
    <w:p w14:paraId="2A8D2A75" w14:textId="77777777" w:rsidR="00B47752" w:rsidRPr="00E7443B" w:rsidRDefault="00B47752" w:rsidP="005E2682">
      <w:pPr>
        <w:pStyle w:val="003"/>
        <w:spacing w:line="348" w:lineRule="auto"/>
        <w:outlineLvl w:val="2"/>
        <w:rPr>
          <w:i/>
          <w:iCs/>
          <w:sz w:val="28"/>
          <w:szCs w:val="28"/>
        </w:rPr>
      </w:pPr>
      <w:bookmarkStart w:id="139" w:name="_Toc463590538"/>
      <w:bookmarkStart w:id="140" w:name="_Toc95811910"/>
      <w:bookmarkStart w:id="141" w:name="_Toc127298531"/>
      <w:bookmarkStart w:id="142" w:name="_Toc135213247"/>
      <w:bookmarkStart w:id="143" w:name="_Toc154751056"/>
      <w:bookmarkStart w:id="144" w:name="_Toc187106549"/>
      <w:bookmarkStart w:id="145" w:name="_Toc218501477"/>
      <w:r w:rsidRPr="00E7443B">
        <w:rPr>
          <w:i/>
          <w:iCs/>
          <w:sz w:val="28"/>
          <w:szCs w:val="28"/>
        </w:rPr>
        <w:t>2.1.1. Tiêu chuẩn lựa chọn bệnh nhân</w:t>
      </w:r>
      <w:bookmarkEnd w:id="139"/>
      <w:bookmarkEnd w:id="140"/>
      <w:bookmarkEnd w:id="141"/>
      <w:bookmarkEnd w:id="142"/>
      <w:bookmarkEnd w:id="143"/>
      <w:bookmarkEnd w:id="144"/>
      <w:bookmarkEnd w:id="145"/>
      <w:r w:rsidRPr="00E7443B">
        <w:rPr>
          <w:i/>
          <w:iCs/>
          <w:sz w:val="28"/>
          <w:szCs w:val="28"/>
        </w:rPr>
        <w:t xml:space="preserve"> </w:t>
      </w:r>
    </w:p>
    <w:p w14:paraId="04A28733" w14:textId="77777777" w:rsidR="00B47752" w:rsidRPr="00E7443B" w:rsidRDefault="00B47752" w:rsidP="000B55B8">
      <w:pPr>
        <w:pStyle w:val="003"/>
        <w:spacing w:line="348" w:lineRule="auto"/>
        <w:rPr>
          <w:sz w:val="28"/>
          <w:szCs w:val="28"/>
        </w:rPr>
      </w:pPr>
      <w:bookmarkStart w:id="146" w:name="_Toc135213248"/>
      <w:r w:rsidRPr="00E7443B">
        <w:rPr>
          <w:sz w:val="28"/>
          <w:szCs w:val="28"/>
        </w:rPr>
        <w:t>* Tiêu chuẩn lựa chọn bệnh nhân theo YHHĐ</w:t>
      </w:r>
      <w:bookmarkEnd w:id="146"/>
    </w:p>
    <w:p w14:paraId="6A2967F2" w14:textId="7D7C1194" w:rsidR="00B47752" w:rsidRPr="00E7443B" w:rsidRDefault="00B47752" w:rsidP="000B55B8">
      <w:pPr>
        <w:spacing w:after="0" w:line="348" w:lineRule="auto"/>
        <w:ind w:firstLine="567"/>
        <w:jc w:val="both"/>
        <w:rPr>
          <w:rFonts w:ascii="Times New Roman" w:hAnsi="Times New Roman"/>
          <w:i/>
          <w:sz w:val="28"/>
          <w:szCs w:val="28"/>
        </w:rPr>
      </w:pPr>
      <w:r w:rsidRPr="00E7443B">
        <w:rPr>
          <w:rFonts w:ascii="Times New Roman" w:hAnsi="Times New Roman"/>
          <w:sz w:val="28"/>
          <w:szCs w:val="28"/>
        </w:rPr>
        <w:t xml:space="preserve">- BN được chẩn đoán xác định là </w:t>
      </w:r>
      <w:r w:rsidR="00D0078D" w:rsidRPr="00E7443B">
        <w:rPr>
          <w:rFonts w:ascii="Times New Roman" w:hAnsi="Times New Roman"/>
          <w:sz w:val="28"/>
          <w:szCs w:val="28"/>
        </w:rPr>
        <w:t>di</w:t>
      </w:r>
      <w:r w:rsidR="00D0078D" w:rsidRPr="00E7443B">
        <w:rPr>
          <w:rFonts w:ascii="Times New Roman" w:hAnsi="Times New Roman"/>
          <w:sz w:val="28"/>
          <w:szCs w:val="28"/>
          <w:lang w:val="vi-VN"/>
        </w:rPr>
        <w:t xml:space="preserve"> chứng </w:t>
      </w:r>
      <w:r w:rsidRPr="00E7443B">
        <w:rPr>
          <w:rFonts w:ascii="Times New Roman" w:hAnsi="Times New Roman"/>
          <w:sz w:val="28"/>
          <w:szCs w:val="28"/>
        </w:rPr>
        <w:t xml:space="preserve">liệt nửa </w:t>
      </w:r>
      <w:r w:rsidRPr="007225CE">
        <w:rPr>
          <w:rFonts w:ascii="Times New Roman" w:hAnsi="Times New Roman"/>
          <w:sz w:val="28"/>
          <w:szCs w:val="28"/>
        </w:rPr>
        <w:t>người</w:t>
      </w:r>
      <w:r w:rsidR="006C3DBF">
        <w:rPr>
          <w:rFonts w:ascii="Times New Roman" w:hAnsi="Times New Roman"/>
          <w:sz w:val="28"/>
          <w:szCs w:val="28"/>
        </w:rPr>
        <w:t xml:space="preserve"> do</w:t>
      </w:r>
      <w:r w:rsidRPr="007225CE">
        <w:rPr>
          <w:rFonts w:ascii="Times New Roman" w:hAnsi="Times New Roman"/>
          <w:sz w:val="28"/>
          <w:szCs w:val="28"/>
        </w:rPr>
        <w:t xml:space="preserve"> </w:t>
      </w:r>
      <w:r w:rsidR="007225CE" w:rsidRPr="007225CE">
        <w:rPr>
          <w:rFonts w:ascii="Times New Roman" w:hAnsi="Times New Roman"/>
          <w:sz w:val="28"/>
          <w:szCs w:val="28"/>
        </w:rPr>
        <w:t>đột quỵ</w:t>
      </w:r>
      <w:r w:rsidR="00D0078D" w:rsidRPr="00E7443B">
        <w:rPr>
          <w:rFonts w:ascii="Times New Roman" w:hAnsi="Times New Roman"/>
          <w:sz w:val="28"/>
          <w:szCs w:val="28"/>
        </w:rPr>
        <w:t xml:space="preserve">, </w:t>
      </w:r>
      <w:r w:rsidRPr="00E7443B">
        <w:rPr>
          <w:rFonts w:ascii="Times New Roman" w:hAnsi="Times New Roman"/>
          <w:sz w:val="28"/>
          <w:szCs w:val="28"/>
        </w:rPr>
        <w:t>(có hình ảnh trên CT hoặc MRI sọ não), đã qua giai đoạn cấp ổn định về tuần hoàn, hô hấp, thần kinh và dấu hiệu sinh tồn</w:t>
      </w:r>
    </w:p>
    <w:p w14:paraId="5185A680" w14:textId="77777777" w:rsidR="00B47752" w:rsidRPr="00E7443B" w:rsidRDefault="00B47752" w:rsidP="000B55B8">
      <w:pPr>
        <w:spacing w:after="0" w:line="348" w:lineRule="auto"/>
        <w:ind w:firstLine="567"/>
        <w:jc w:val="both"/>
        <w:rPr>
          <w:rFonts w:ascii="Times New Roman" w:hAnsi="Times New Roman"/>
          <w:sz w:val="28"/>
          <w:szCs w:val="28"/>
        </w:rPr>
      </w:pPr>
      <w:r w:rsidRPr="00E7443B">
        <w:rPr>
          <w:rFonts w:ascii="Times New Roman" w:hAnsi="Times New Roman"/>
          <w:sz w:val="28"/>
          <w:szCs w:val="28"/>
        </w:rPr>
        <w:t>- BN tự nguyện tham gia nghiên cứu.</w:t>
      </w:r>
    </w:p>
    <w:p w14:paraId="0F515272" w14:textId="77777777" w:rsidR="00B47752" w:rsidRPr="00E7443B" w:rsidRDefault="00B47752" w:rsidP="000B55B8">
      <w:pPr>
        <w:spacing w:after="0" w:line="348" w:lineRule="auto"/>
        <w:jc w:val="both"/>
        <w:rPr>
          <w:rFonts w:ascii="Times New Roman" w:hAnsi="Times New Roman"/>
          <w:b/>
          <w:sz w:val="28"/>
          <w:szCs w:val="28"/>
        </w:rPr>
      </w:pPr>
      <w:r w:rsidRPr="00E7443B">
        <w:rPr>
          <w:rFonts w:ascii="Times New Roman" w:hAnsi="Times New Roman"/>
          <w:b/>
          <w:i/>
          <w:sz w:val="28"/>
          <w:szCs w:val="28"/>
        </w:rPr>
        <w:t xml:space="preserve">* </w:t>
      </w:r>
      <w:r w:rsidRPr="00E7443B">
        <w:rPr>
          <w:rFonts w:ascii="Times New Roman" w:hAnsi="Times New Roman"/>
          <w:b/>
          <w:sz w:val="28"/>
          <w:szCs w:val="28"/>
        </w:rPr>
        <w:t>Tiêu chuẩn lựa chọn bệnh nhân theo YHCT</w:t>
      </w:r>
    </w:p>
    <w:p w14:paraId="3DD4A001" w14:textId="77777777" w:rsidR="00B47752" w:rsidRPr="00E7443B" w:rsidRDefault="00B47752" w:rsidP="000B55B8">
      <w:pPr>
        <w:spacing w:after="0" w:line="348" w:lineRule="auto"/>
        <w:ind w:firstLine="567"/>
        <w:jc w:val="both"/>
        <w:rPr>
          <w:rFonts w:ascii="Times New Roman" w:hAnsi="Times New Roman"/>
          <w:sz w:val="28"/>
          <w:szCs w:val="28"/>
        </w:rPr>
      </w:pPr>
      <w:r w:rsidRPr="00E7443B">
        <w:rPr>
          <w:rFonts w:ascii="Times New Roman" w:hAnsi="Times New Roman"/>
          <w:sz w:val="28"/>
          <w:szCs w:val="28"/>
        </w:rPr>
        <w:t>Chọn BN bán thân bất toại thuộc 2 thể:</w:t>
      </w:r>
    </w:p>
    <w:p w14:paraId="210B0FDF" w14:textId="06918BDC" w:rsidR="00B47752" w:rsidRPr="00E7443B" w:rsidRDefault="00B47752" w:rsidP="000B55B8">
      <w:pPr>
        <w:spacing w:after="0" w:line="348" w:lineRule="auto"/>
        <w:ind w:firstLine="567"/>
        <w:jc w:val="both"/>
        <w:rPr>
          <w:rFonts w:ascii="Times New Roman" w:hAnsi="Times New Roman"/>
          <w:sz w:val="28"/>
          <w:szCs w:val="28"/>
        </w:rPr>
      </w:pPr>
      <w:r w:rsidRPr="00E7443B">
        <w:rPr>
          <w:rFonts w:ascii="Times New Roman" w:hAnsi="Times New Roman"/>
          <w:sz w:val="28"/>
          <w:szCs w:val="28"/>
        </w:rPr>
        <w:t xml:space="preserve">- </w:t>
      </w:r>
      <w:r w:rsidR="003D206A" w:rsidRPr="00E7443B">
        <w:rPr>
          <w:rFonts w:ascii="Times New Roman" w:hAnsi="Times New Roman"/>
          <w:sz w:val="28"/>
          <w:szCs w:val="28"/>
        </w:rPr>
        <w:t>Thể k</w:t>
      </w:r>
      <w:r w:rsidRPr="00E7443B">
        <w:rPr>
          <w:rFonts w:ascii="Times New Roman" w:hAnsi="Times New Roman"/>
          <w:sz w:val="28"/>
          <w:szCs w:val="28"/>
        </w:rPr>
        <w:t>hí hư huyết trệ: Liệt nửa người,</w:t>
      </w:r>
      <w:r w:rsidR="003D206A" w:rsidRPr="00E7443B">
        <w:rPr>
          <w:rFonts w:ascii="Times New Roman" w:hAnsi="Times New Roman"/>
          <w:sz w:val="28"/>
          <w:szCs w:val="28"/>
        </w:rPr>
        <w:t xml:space="preserve"> kèm</w:t>
      </w:r>
      <w:r w:rsidRPr="00E7443B">
        <w:rPr>
          <w:rFonts w:ascii="Times New Roman" w:hAnsi="Times New Roman"/>
          <w:sz w:val="28"/>
          <w:szCs w:val="28"/>
        </w:rPr>
        <w:t xml:space="preserve"> chân tay mềm yếu, nói khó, miệng</w:t>
      </w:r>
      <w:r w:rsidR="003D206A" w:rsidRPr="00E7443B">
        <w:rPr>
          <w:rFonts w:ascii="Times New Roman" w:hAnsi="Times New Roman"/>
          <w:sz w:val="28"/>
          <w:szCs w:val="28"/>
        </w:rPr>
        <w:t xml:space="preserve"> và lưỡi</w:t>
      </w:r>
      <w:r w:rsidRPr="00E7443B">
        <w:rPr>
          <w:rFonts w:ascii="Times New Roman" w:hAnsi="Times New Roman"/>
          <w:sz w:val="28"/>
          <w:szCs w:val="28"/>
        </w:rPr>
        <w:t xml:space="preserve"> lưỡi méo lệch, mệt mỏi, ngại vận động, hồi hộp</w:t>
      </w:r>
      <w:r w:rsidR="003D206A" w:rsidRPr="00E7443B">
        <w:rPr>
          <w:rFonts w:ascii="Times New Roman" w:hAnsi="Times New Roman"/>
          <w:sz w:val="28"/>
          <w:szCs w:val="28"/>
        </w:rPr>
        <w:t xml:space="preserve"> đánh</w:t>
      </w:r>
      <w:r w:rsidRPr="00E7443B">
        <w:rPr>
          <w:rFonts w:ascii="Times New Roman" w:hAnsi="Times New Roman"/>
          <w:sz w:val="28"/>
          <w:szCs w:val="28"/>
        </w:rPr>
        <w:t xml:space="preserve"> trống ngực, tự hãn, lưỡi </w:t>
      </w:r>
      <w:r w:rsidR="003D206A" w:rsidRPr="00E7443B">
        <w:rPr>
          <w:rFonts w:ascii="Times New Roman" w:hAnsi="Times New Roman"/>
          <w:sz w:val="28"/>
          <w:szCs w:val="28"/>
        </w:rPr>
        <w:t>đỏ</w:t>
      </w:r>
      <w:r w:rsidRPr="00E7443B">
        <w:rPr>
          <w:rFonts w:ascii="Times New Roman" w:hAnsi="Times New Roman"/>
          <w:sz w:val="28"/>
          <w:szCs w:val="28"/>
        </w:rPr>
        <w:t xml:space="preserve"> ứ huyết, mạch hư nhược.</w:t>
      </w:r>
    </w:p>
    <w:p w14:paraId="392350AD" w14:textId="693702B5" w:rsidR="00F76B7E" w:rsidRPr="00E7443B" w:rsidRDefault="00B47752" w:rsidP="000B55B8">
      <w:pPr>
        <w:spacing w:after="0" w:line="348" w:lineRule="auto"/>
        <w:ind w:firstLine="567"/>
        <w:jc w:val="both"/>
        <w:rPr>
          <w:rFonts w:ascii="Times New Roman" w:hAnsi="Times New Roman"/>
          <w:sz w:val="28"/>
          <w:szCs w:val="28"/>
        </w:rPr>
      </w:pPr>
      <w:r w:rsidRPr="00E7443B">
        <w:rPr>
          <w:rFonts w:ascii="Times New Roman" w:hAnsi="Times New Roman"/>
          <w:sz w:val="28"/>
          <w:szCs w:val="28"/>
        </w:rPr>
        <w:t xml:space="preserve">- </w:t>
      </w:r>
      <w:r w:rsidR="003D206A" w:rsidRPr="00E7443B">
        <w:rPr>
          <w:rFonts w:ascii="Times New Roman" w:hAnsi="Times New Roman"/>
          <w:sz w:val="28"/>
          <w:szCs w:val="28"/>
        </w:rPr>
        <w:t>Thể âm</w:t>
      </w:r>
      <w:r w:rsidRPr="00E7443B">
        <w:rPr>
          <w:rFonts w:ascii="Times New Roman" w:hAnsi="Times New Roman"/>
          <w:sz w:val="28"/>
          <w:szCs w:val="28"/>
        </w:rPr>
        <w:t xml:space="preserve"> hư dương xung, mạch lạc ứ trệ: Liệt nửa người,</w:t>
      </w:r>
      <w:r w:rsidR="003D206A" w:rsidRPr="00E7443B">
        <w:rPr>
          <w:rFonts w:ascii="Times New Roman" w:hAnsi="Times New Roman"/>
          <w:sz w:val="28"/>
          <w:szCs w:val="28"/>
        </w:rPr>
        <w:t xml:space="preserve"> méo miệng</w:t>
      </w:r>
      <w:r w:rsidRPr="00E7443B">
        <w:rPr>
          <w:rFonts w:ascii="Times New Roman" w:hAnsi="Times New Roman"/>
          <w:sz w:val="28"/>
          <w:szCs w:val="28"/>
        </w:rPr>
        <w:t xml:space="preserve">, nói ngọng, </w:t>
      </w:r>
      <w:r w:rsidR="003D206A" w:rsidRPr="00E7443B">
        <w:rPr>
          <w:rFonts w:ascii="Times New Roman" w:hAnsi="Times New Roman"/>
          <w:sz w:val="28"/>
          <w:szCs w:val="28"/>
        </w:rPr>
        <w:t xml:space="preserve">hay </w:t>
      </w:r>
      <w:r w:rsidRPr="00E7443B">
        <w:rPr>
          <w:rFonts w:ascii="Times New Roman" w:hAnsi="Times New Roman"/>
          <w:sz w:val="28"/>
          <w:szCs w:val="28"/>
        </w:rPr>
        <w:t xml:space="preserve">mất ngủ, chóng mặt, </w:t>
      </w:r>
      <w:r w:rsidR="003D206A" w:rsidRPr="00E7443B">
        <w:rPr>
          <w:rFonts w:ascii="Times New Roman" w:hAnsi="Times New Roman"/>
          <w:sz w:val="28"/>
          <w:szCs w:val="28"/>
        </w:rPr>
        <w:t>nóng ở lòng bàn tay bàn chân</w:t>
      </w:r>
      <w:r w:rsidR="00F76B7E" w:rsidRPr="00E7443B">
        <w:rPr>
          <w:rFonts w:ascii="Times New Roman" w:hAnsi="Times New Roman"/>
          <w:sz w:val="28"/>
          <w:szCs w:val="28"/>
        </w:rPr>
        <w:t xml:space="preserve">, </w:t>
      </w:r>
      <w:r w:rsidR="003D206A" w:rsidRPr="00E7443B">
        <w:rPr>
          <w:rFonts w:ascii="Times New Roman" w:hAnsi="Times New Roman"/>
          <w:sz w:val="28"/>
          <w:szCs w:val="28"/>
        </w:rPr>
        <w:t xml:space="preserve">chất </w:t>
      </w:r>
      <w:r w:rsidR="00F76B7E" w:rsidRPr="00E7443B">
        <w:rPr>
          <w:rFonts w:ascii="Times New Roman" w:hAnsi="Times New Roman"/>
          <w:sz w:val="28"/>
          <w:szCs w:val="28"/>
        </w:rPr>
        <w:t>lưỡi hồng, mạch huyề</w:t>
      </w:r>
      <w:r w:rsidR="003D206A" w:rsidRPr="00E7443B">
        <w:rPr>
          <w:rFonts w:ascii="Times New Roman" w:hAnsi="Times New Roman"/>
          <w:sz w:val="28"/>
          <w:szCs w:val="28"/>
        </w:rPr>
        <w:t>n</w:t>
      </w:r>
      <w:r w:rsidR="00B730FB" w:rsidRPr="00E7443B">
        <w:rPr>
          <w:rFonts w:ascii="Times New Roman" w:hAnsi="Times New Roman"/>
          <w:sz w:val="28"/>
          <w:szCs w:val="28"/>
        </w:rPr>
        <w:t xml:space="preserve"> </w:t>
      </w:r>
      <w:r w:rsidR="00F76B7E" w:rsidRPr="00E7443B">
        <w:rPr>
          <w:rFonts w:ascii="Times New Roman" w:hAnsi="Times New Roman"/>
          <w:sz w:val="28"/>
          <w:szCs w:val="28"/>
        </w:rPr>
        <w:t>sắ</w:t>
      </w:r>
      <w:r w:rsidRPr="00E7443B">
        <w:rPr>
          <w:rFonts w:ascii="Times New Roman" w:hAnsi="Times New Roman"/>
          <w:sz w:val="28"/>
          <w:szCs w:val="28"/>
        </w:rPr>
        <w:t>c.</w:t>
      </w:r>
    </w:p>
    <w:p w14:paraId="212D0D8A" w14:textId="77777777" w:rsidR="00B47752" w:rsidRPr="00E7443B" w:rsidRDefault="00B47752" w:rsidP="005E2682">
      <w:pPr>
        <w:pStyle w:val="003"/>
        <w:spacing w:line="348" w:lineRule="auto"/>
        <w:outlineLvl w:val="2"/>
        <w:rPr>
          <w:i/>
          <w:iCs/>
          <w:sz w:val="28"/>
          <w:szCs w:val="28"/>
        </w:rPr>
      </w:pPr>
      <w:bookmarkStart w:id="147" w:name="_Toc463590539"/>
      <w:bookmarkStart w:id="148" w:name="_Toc95811911"/>
      <w:bookmarkStart w:id="149" w:name="_Toc127298532"/>
      <w:bookmarkStart w:id="150" w:name="_Toc135213249"/>
      <w:bookmarkStart w:id="151" w:name="_Toc154751057"/>
      <w:bookmarkStart w:id="152" w:name="_Toc187106550"/>
      <w:bookmarkStart w:id="153" w:name="_Toc218501478"/>
      <w:r w:rsidRPr="00E7443B">
        <w:rPr>
          <w:i/>
          <w:iCs/>
          <w:sz w:val="28"/>
          <w:szCs w:val="28"/>
        </w:rPr>
        <w:t>2.1.2. Tiêu chuẩn loại trừ</w:t>
      </w:r>
      <w:bookmarkEnd w:id="147"/>
      <w:bookmarkEnd w:id="148"/>
      <w:bookmarkEnd w:id="149"/>
      <w:bookmarkEnd w:id="150"/>
      <w:bookmarkEnd w:id="151"/>
      <w:bookmarkEnd w:id="152"/>
      <w:bookmarkEnd w:id="153"/>
    </w:p>
    <w:p w14:paraId="586D3069" w14:textId="4901C94C" w:rsidR="00B47752" w:rsidRPr="00E7443B" w:rsidRDefault="00B47752" w:rsidP="000B55B8">
      <w:pPr>
        <w:pStyle w:val="ColorfulList-Accent11"/>
        <w:spacing w:line="348" w:lineRule="auto"/>
        <w:ind w:left="0" w:firstLine="567"/>
        <w:jc w:val="both"/>
        <w:rPr>
          <w:rFonts w:ascii="Times New Roman" w:hAnsi="Times New Roman"/>
          <w:sz w:val="28"/>
          <w:szCs w:val="28"/>
        </w:rPr>
      </w:pPr>
      <w:r w:rsidRPr="00E7443B">
        <w:rPr>
          <w:rFonts w:ascii="Times New Roman" w:hAnsi="Times New Roman"/>
          <w:sz w:val="28"/>
          <w:szCs w:val="28"/>
        </w:rPr>
        <w:t xml:space="preserve">- BN liệt nửa người do </w:t>
      </w:r>
      <w:r w:rsidR="007225CE" w:rsidRPr="007225CE">
        <w:rPr>
          <w:rFonts w:ascii="Times New Roman" w:hAnsi="Times New Roman"/>
          <w:sz w:val="28"/>
          <w:szCs w:val="28"/>
        </w:rPr>
        <w:t>đột quỵ</w:t>
      </w:r>
      <w:r w:rsidR="007225CE">
        <w:rPr>
          <w:rFonts w:ascii="Times New Roman" w:hAnsi="Times New Roman"/>
          <w:sz w:val="28"/>
          <w:szCs w:val="28"/>
        </w:rPr>
        <w:t xml:space="preserve"> não</w:t>
      </w:r>
      <w:r w:rsidRPr="00E7443B">
        <w:rPr>
          <w:rFonts w:ascii="Times New Roman" w:hAnsi="Times New Roman"/>
          <w:sz w:val="28"/>
          <w:szCs w:val="28"/>
        </w:rPr>
        <w:t xml:space="preserve"> có kèm các bệnh: Ung thư, HIV/ AIDS, lao, rối loạn tâm thần</w:t>
      </w:r>
      <w:r w:rsidR="009A6E3C">
        <w:rPr>
          <w:rFonts w:ascii="Times New Roman" w:hAnsi="Times New Roman"/>
          <w:sz w:val="28"/>
          <w:szCs w:val="28"/>
        </w:rPr>
        <w:t xml:space="preserve"> do nguyên nhân khác</w:t>
      </w:r>
      <w:r w:rsidRPr="00E7443B">
        <w:rPr>
          <w:rFonts w:ascii="Times New Roman" w:hAnsi="Times New Roman"/>
          <w:sz w:val="28"/>
          <w:szCs w:val="28"/>
        </w:rPr>
        <w:t>.</w:t>
      </w:r>
    </w:p>
    <w:p w14:paraId="6FE71EB5" w14:textId="1BA54D17" w:rsidR="00B47752" w:rsidRPr="00E7443B" w:rsidRDefault="00B47752" w:rsidP="000B55B8">
      <w:pPr>
        <w:pStyle w:val="ColorfulList-Accent11"/>
        <w:spacing w:line="348" w:lineRule="auto"/>
        <w:ind w:left="0" w:firstLine="567"/>
        <w:jc w:val="both"/>
        <w:rPr>
          <w:rFonts w:ascii="Times New Roman" w:hAnsi="Times New Roman"/>
          <w:sz w:val="28"/>
          <w:szCs w:val="28"/>
        </w:rPr>
      </w:pPr>
      <w:r w:rsidRPr="00E7443B">
        <w:rPr>
          <w:rFonts w:ascii="Times New Roman" w:hAnsi="Times New Roman"/>
          <w:sz w:val="28"/>
          <w:szCs w:val="28"/>
        </w:rPr>
        <w:t xml:space="preserve">- BN thuộc chống chỉ định của châm cứu, </w:t>
      </w:r>
      <w:r w:rsidR="003D206A" w:rsidRPr="00E7443B">
        <w:rPr>
          <w:rFonts w:ascii="Times New Roman" w:hAnsi="Times New Roman"/>
          <w:sz w:val="28"/>
          <w:szCs w:val="28"/>
        </w:rPr>
        <w:t>XBBH</w:t>
      </w:r>
    </w:p>
    <w:p w14:paraId="1091FB8B" w14:textId="0AC0CC72" w:rsidR="00B47752" w:rsidRPr="00E7443B" w:rsidRDefault="00B47752" w:rsidP="000B55B8">
      <w:pPr>
        <w:pStyle w:val="ColorfulList-Accent11"/>
        <w:spacing w:line="348" w:lineRule="auto"/>
        <w:ind w:left="0" w:firstLine="567"/>
        <w:jc w:val="both"/>
        <w:rPr>
          <w:rFonts w:ascii="Times New Roman" w:hAnsi="Times New Roman"/>
          <w:sz w:val="28"/>
          <w:szCs w:val="28"/>
        </w:rPr>
      </w:pPr>
      <w:r w:rsidRPr="00E7443B">
        <w:rPr>
          <w:rFonts w:ascii="Times New Roman" w:hAnsi="Times New Roman"/>
          <w:sz w:val="28"/>
          <w:szCs w:val="28"/>
        </w:rPr>
        <w:t>- BN không</w:t>
      </w:r>
      <w:r w:rsidR="00B730FB" w:rsidRPr="00E7443B">
        <w:rPr>
          <w:rFonts w:ascii="Times New Roman" w:hAnsi="Times New Roman"/>
          <w:sz w:val="28"/>
          <w:szCs w:val="28"/>
        </w:rPr>
        <w:t xml:space="preserve"> </w:t>
      </w:r>
      <w:r w:rsidRPr="00E7443B">
        <w:rPr>
          <w:rFonts w:ascii="Times New Roman" w:hAnsi="Times New Roman"/>
          <w:sz w:val="28"/>
          <w:szCs w:val="28"/>
        </w:rPr>
        <w:t>tuân</w:t>
      </w:r>
      <w:r w:rsidR="00B730FB" w:rsidRPr="00E7443B">
        <w:rPr>
          <w:rFonts w:ascii="Times New Roman" w:hAnsi="Times New Roman"/>
          <w:sz w:val="28"/>
          <w:szCs w:val="28"/>
        </w:rPr>
        <w:t xml:space="preserve"> </w:t>
      </w:r>
      <w:r w:rsidRPr="00E7443B">
        <w:rPr>
          <w:rFonts w:ascii="Times New Roman" w:hAnsi="Times New Roman"/>
          <w:sz w:val="28"/>
          <w:szCs w:val="28"/>
        </w:rPr>
        <w:t>thủ</w:t>
      </w:r>
      <w:r w:rsidR="00B730FB" w:rsidRPr="00E7443B">
        <w:rPr>
          <w:rFonts w:ascii="Times New Roman" w:hAnsi="Times New Roman"/>
          <w:sz w:val="28"/>
          <w:szCs w:val="28"/>
        </w:rPr>
        <w:t xml:space="preserve"> </w:t>
      </w:r>
      <w:r w:rsidRPr="00E7443B">
        <w:rPr>
          <w:rFonts w:ascii="Times New Roman" w:hAnsi="Times New Roman"/>
          <w:sz w:val="28"/>
          <w:szCs w:val="28"/>
        </w:rPr>
        <w:t>điều</w:t>
      </w:r>
      <w:r w:rsidR="00B730FB" w:rsidRPr="00E7443B">
        <w:rPr>
          <w:rFonts w:ascii="Times New Roman" w:hAnsi="Times New Roman"/>
          <w:sz w:val="28"/>
          <w:szCs w:val="28"/>
        </w:rPr>
        <w:t xml:space="preserve"> </w:t>
      </w:r>
      <w:r w:rsidRPr="00E7443B">
        <w:rPr>
          <w:rFonts w:ascii="Times New Roman" w:hAnsi="Times New Roman"/>
          <w:sz w:val="28"/>
          <w:szCs w:val="28"/>
        </w:rPr>
        <w:t>trị.</w:t>
      </w:r>
    </w:p>
    <w:p w14:paraId="7A8A1FD0" w14:textId="77777777" w:rsidR="0091069D" w:rsidRPr="00E7443B" w:rsidRDefault="00B50A2C" w:rsidP="000F1555">
      <w:pPr>
        <w:pStyle w:val="Heading2"/>
        <w:spacing w:line="360" w:lineRule="auto"/>
        <w:jc w:val="both"/>
        <w:rPr>
          <w:rFonts w:ascii="Times New Roman" w:hAnsi="Times New Roman"/>
          <w:b/>
          <w:color w:val="auto"/>
          <w:sz w:val="28"/>
          <w:szCs w:val="28"/>
        </w:rPr>
      </w:pPr>
      <w:bookmarkStart w:id="154" w:name="_Toc218501479"/>
      <w:bookmarkEnd w:id="138"/>
      <w:r w:rsidRPr="00E7443B">
        <w:rPr>
          <w:rFonts w:ascii="Times New Roman" w:hAnsi="Times New Roman"/>
          <w:b/>
          <w:color w:val="auto"/>
          <w:sz w:val="28"/>
          <w:szCs w:val="28"/>
        </w:rPr>
        <w:t>2.2. Chất liệu nghiên cứu</w:t>
      </w:r>
      <w:bookmarkEnd w:id="154"/>
    </w:p>
    <w:p w14:paraId="4BDF8A5D" w14:textId="5252BF67" w:rsidR="00B50A2C" w:rsidRPr="00E7443B" w:rsidRDefault="0091069D" w:rsidP="00D32B7E">
      <w:pPr>
        <w:widowControl w:val="0"/>
        <w:spacing w:after="0" w:line="348" w:lineRule="auto"/>
        <w:ind w:firstLine="567"/>
        <w:jc w:val="both"/>
        <w:rPr>
          <w:rFonts w:ascii="Times New Roman" w:hAnsi="Times New Roman"/>
          <w:b/>
          <w:sz w:val="28"/>
          <w:szCs w:val="28"/>
          <w:lang w:val="vi-VN"/>
        </w:rPr>
      </w:pPr>
      <w:r w:rsidRPr="00E7443B">
        <w:rPr>
          <w:rFonts w:ascii="Times New Roman" w:hAnsi="Times New Roman"/>
          <w:sz w:val="28"/>
          <w:szCs w:val="28"/>
        </w:rPr>
        <w:t xml:space="preserve"> Máy đa năng không dùng kim Pointron 801 là máy đa năng sử dụng công nghệ G.S.P</w:t>
      </w:r>
      <w:r w:rsidR="00550522" w:rsidRPr="00E7443B">
        <w:rPr>
          <w:rFonts w:ascii="Times New Roman" w:hAnsi="Times New Roman"/>
          <w:sz w:val="28"/>
          <w:szCs w:val="28"/>
        </w:rPr>
        <w:t xml:space="preserve"> </w:t>
      </w:r>
      <w:bookmarkStart w:id="155" w:name="_Hlk193349451"/>
      <w:r w:rsidR="00550522" w:rsidRPr="00E7443B">
        <w:rPr>
          <w:rFonts w:ascii="Times New Roman" w:hAnsi="Times New Roman"/>
          <w:sz w:val="28"/>
          <w:szCs w:val="28"/>
        </w:rPr>
        <w:t>dùng xung điện tại huyệt</w:t>
      </w:r>
      <w:bookmarkEnd w:id="155"/>
      <w:r w:rsidRPr="00E7443B">
        <w:rPr>
          <w:rFonts w:ascii="Times New Roman" w:hAnsi="Times New Roman"/>
          <w:sz w:val="28"/>
          <w:szCs w:val="28"/>
        </w:rPr>
        <w:t xml:space="preserve">. Công nghệ G.S.P là điểm châm cứu trên bề mặt hay châm cứu không sử dụng kim. Sử dụng G.S.P </w:t>
      </w:r>
      <w:r w:rsidR="00550522" w:rsidRPr="00E7443B">
        <w:rPr>
          <w:rFonts w:ascii="Times New Roman" w:hAnsi="Times New Roman"/>
          <w:sz w:val="28"/>
          <w:szCs w:val="28"/>
        </w:rPr>
        <w:t xml:space="preserve">dùng xung điện tại </w:t>
      </w:r>
      <w:r w:rsidR="00550522" w:rsidRPr="00E7443B">
        <w:rPr>
          <w:rFonts w:ascii="Times New Roman" w:hAnsi="Times New Roman"/>
          <w:spacing w:val="-8"/>
          <w:sz w:val="28"/>
          <w:szCs w:val="28"/>
        </w:rPr>
        <w:lastRenderedPageBreak/>
        <w:t xml:space="preserve">huyệt </w:t>
      </w:r>
      <w:r w:rsidRPr="00E7443B">
        <w:rPr>
          <w:rFonts w:ascii="Times New Roman" w:hAnsi="Times New Roman"/>
          <w:spacing w:val="-8"/>
          <w:sz w:val="28"/>
          <w:szCs w:val="28"/>
        </w:rPr>
        <w:t xml:space="preserve">không </w:t>
      </w:r>
      <w:r w:rsidR="00550522" w:rsidRPr="00E7443B">
        <w:rPr>
          <w:rFonts w:ascii="Times New Roman" w:hAnsi="Times New Roman"/>
          <w:spacing w:val="-8"/>
          <w:sz w:val="28"/>
          <w:szCs w:val="28"/>
        </w:rPr>
        <w:t>dùng kim</w:t>
      </w:r>
      <w:r w:rsidRPr="00E7443B">
        <w:rPr>
          <w:rFonts w:ascii="Times New Roman" w:hAnsi="Times New Roman"/>
          <w:spacing w:val="-8"/>
          <w:sz w:val="28"/>
          <w:szCs w:val="28"/>
        </w:rPr>
        <w:t xml:space="preserve"> nên bệnh nhân thấy dễ chịu </w:t>
      </w:r>
      <w:r w:rsidR="006C3DBF">
        <w:rPr>
          <w:rFonts w:ascii="Times New Roman" w:hAnsi="Times New Roman"/>
          <w:spacing w:val="-8"/>
          <w:sz w:val="28"/>
          <w:szCs w:val="28"/>
        </w:rPr>
        <w:t>hơn và cho kết quả diều trị hiệu quả</w:t>
      </w:r>
    </w:p>
    <w:p w14:paraId="245D8E50" w14:textId="321B1D6C" w:rsidR="00B50A2C" w:rsidRPr="00E7443B" w:rsidRDefault="00B50A2C" w:rsidP="00D32B7E">
      <w:pPr>
        <w:widowControl w:val="0"/>
        <w:spacing w:after="0" w:line="348" w:lineRule="auto"/>
        <w:ind w:firstLine="567"/>
        <w:jc w:val="both"/>
        <w:rPr>
          <w:rFonts w:ascii="Times New Roman" w:hAnsi="Times New Roman"/>
          <w:i/>
          <w:sz w:val="28"/>
          <w:szCs w:val="28"/>
        </w:rPr>
      </w:pPr>
      <w:r w:rsidRPr="00E7443B">
        <w:rPr>
          <w:rFonts w:ascii="Times New Roman" w:hAnsi="Times New Roman"/>
          <w:i/>
          <w:sz w:val="28"/>
          <w:szCs w:val="28"/>
        </w:rPr>
        <w:t>* Công thức huyệt điện châm</w:t>
      </w:r>
    </w:p>
    <w:p w14:paraId="18CBF613" w14:textId="071C035C" w:rsidR="00550522" w:rsidRPr="00E7443B" w:rsidRDefault="00550522" w:rsidP="00D32B7E">
      <w:pPr>
        <w:widowControl w:val="0"/>
        <w:spacing w:after="0" w:line="360" w:lineRule="auto"/>
        <w:ind w:firstLine="720"/>
        <w:jc w:val="both"/>
        <w:rPr>
          <w:rFonts w:ascii="Times New Roman" w:hAnsi="Times New Roman"/>
          <w:sz w:val="28"/>
          <w:szCs w:val="28"/>
        </w:rPr>
      </w:pPr>
      <w:r w:rsidRPr="00E7443B">
        <w:rPr>
          <w:rFonts w:ascii="Times New Roman" w:hAnsi="Times New Roman"/>
          <w:sz w:val="28"/>
          <w:szCs w:val="28"/>
        </w:rPr>
        <w:t>Công thức huyệt điện châm</w:t>
      </w:r>
      <w:r w:rsidRPr="00E7443B">
        <w:rPr>
          <w:rFonts w:ascii="Times New Roman" w:hAnsi="Times New Roman"/>
          <w:sz w:val="28"/>
          <w:szCs w:val="28"/>
          <w:lang w:val="vi-VN"/>
        </w:rPr>
        <w:t xml:space="preserve"> theo hướng dẫn chẩn đoán bệnh theo Y</w:t>
      </w:r>
      <w:r w:rsidR="003D206A" w:rsidRPr="00E7443B">
        <w:rPr>
          <w:rFonts w:ascii="Times New Roman" w:hAnsi="Times New Roman"/>
          <w:sz w:val="28"/>
          <w:szCs w:val="28"/>
        </w:rPr>
        <w:t>HCT</w:t>
      </w:r>
      <w:r w:rsidRPr="00E7443B">
        <w:rPr>
          <w:rFonts w:ascii="Times New Roman" w:hAnsi="Times New Roman"/>
          <w:sz w:val="28"/>
          <w:szCs w:val="28"/>
          <w:lang w:val="vi-VN"/>
        </w:rPr>
        <w:t>, kết hợp Y</w:t>
      </w:r>
      <w:r w:rsidR="003D206A" w:rsidRPr="00E7443B">
        <w:rPr>
          <w:rFonts w:ascii="Times New Roman" w:hAnsi="Times New Roman"/>
          <w:sz w:val="28"/>
          <w:szCs w:val="28"/>
        </w:rPr>
        <w:t>HCT</w:t>
      </w:r>
      <w:r w:rsidRPr="00E7443B">
        <w:rPr>
          <w:rFonts w:ascii="Times New Roman" w:hAnsi="Times New Roman"/>
          <w:sz w:val="28"/>
          <w:szCs w:val="28"/>
          <w:lang w:val="vi-VN"/>
        </w:rPr>
        <w:t xml:space="preserve"> với Y</w:t>
      </w:r>
      <w:r w:rsidR="003D206A" w:rsidRPr="00E7443B">
        <w:rPr>
          <w:rFonts w:ascii="Times New Roman" w:hAnsi="Times New Roman"/>
          <w:sz w:val="28"/>
          <w:szCs w:val="28"/>
        </w:rPr>
        <w:t>HHĐ</w:t>
      </w:r>
      <w:r w:rsidRPr="00E7443B">
        <w:rPr>
          <w:rFonts w:ascii="Times New Roman" w:hAnsi="Times New Roman"/>
          <w:sz w:val="28"/>
          <w:szCs w:val="28"/>
          <w:lang w:val="vi-VN"/>
        </w:rPr>
        <w:t xml:space="preserve"> năm 2020</w:t>
      </w:r>
      <w:r w:rsidRPr="00E7443B">
        <w:rPr>
          <w:rFonts w:ascii="Times New Roman" w:hAnsi="Times New Roman"/>
          <w:sz w:val="28"/>
          <w:szCs w:val="28"/>
        </w:rPr>
        <w:fldChar w:fldCharType="begin"/>
      </w:r>
      <w:r w:rsidRPr="00E7443B">
        <w:rPr>
          <w:rFonts w:ascii="Times New Roman" w:hAnsi="Times New Roman"/>
          <w:sz w:val="28"/>
          <w:szCs w:val="28"/>
        </w:rPr>
        <w:instrText xml:space="preserve"> ADDIN ZOTERO_ITEM CSL_CITATION {"citationID":"RyRjRoSD","properties":{"formattedCitation":" [24]","plainCitation":" [24]","noteIndex":0},"citationItems":[{"id":601,"uris":["http://zotero.org/users/5718765/items/KBUVTAVI"],"itemData":{"id":601,"type":"book","event-place":"Hà Nội","publisher":"Nhà xuất bản Y học","publisher-place":"Hà Nội","title":"Hướng dẫn chẩn đoán và điều trị bệnh theo y học cổ truyền, kết hợp y học cổ truyền với y học hiện đại","author":[{"literal":"Bộ Y tế"}],"issued":{"date-parts":[["2020"]]}}}],"schema":"https://github.com/citation-style-language/schema/raw/master/csl-citation.json"} </w:instrText>
      </w:r>
      <w:r w:rsidRPr="00E7443B">
        <w:rPr>
          <w:rFonts w:ascii="Times New Roman" w:hAnsi="Times New Roman"/>
          <w:sz w:val="28"/>
          <w:szCs w:val="28"/>
        </w:rPr>
        <w:fldChar w:fldCharType="separate"/>
      </w:r>
      <w:r w:rsidRPr="00E7443B">
        <w:rPr>
          <w:rFonts w:ascii="Times New Roman" w:hAnsi="Times New Roman"/>
          <w:sz w:val="28"/>
          <w:szCs w:val="28"/>
        </w:rPr>
        <w:t xml:space="preserve"> [24]</w:t>
      </w:r>
      <w:r w:rsidRPr="00E7443B">
        <w:rPr>
          <w:rFonts w:ascii="Times New Roman" w:hAnsi="Times New Roman"/>
          <w:sz w:val="28"/>
          <w:szCs w:val="28"/>
        </w:rPr>
        <w:fldChar w:fldCharType="end"/>
      </w:r>
      <w:r w:rsidRPr="00E7443B">
        <w:rPr>
          <w:rFonts w:ascii="Times New Roman" w:hAnsi="Times New Roman"/>
          <w:sz w:val="28"/>
          <w:szCs w:val="28"/>
        </w:rPr>
        <w:t>:</w:t>
      </w:r>
    </w:p>
    <w:p w14:paraId="760067A1" w14:textId="77777777" w:rsidR="008564BA" w:rsidRPr="00E7443B" w:rsidRDefault="008564BA" w:rsidP="00D32B7E">
      <w:pPr>
        <w:widowControl w:val="0"/>
        <w:spacing w:after="0" w:line="360" w:lineRule="auto"/>
        <w:ind w:firstLine="720"/>
        <w:jc w:val="both"/>
        <w:rPr>
          <w:rFonts w:ascii="Times New Roman" w:hAnsi="Times New Roman"/>
          <w:sz w:val="28"/>
          <w:szCs w:val="28"/>
        </w:rPr>
      </w:pPr>
      <w:r w:rsidRPr="00E7443B">
        <w:rPr>
          <w:rFonts w:ascii="Times New Roman" w:hAnsi="Times New Roman"/>
          <w:sz w:val="28"/>
          <w:szCs w:val="28"/>
        </w:rPr>
        <w:t>Bách hội, Kiên ngung, Khúc trì,</w:t>
      </w:r>
    </w:p>
    <w:p w14:paraId="08947B6F" w14:textId="3F0C5CC2" w:rsidR="008564BA" w:rsidRPr="00E7443B" w:rsidRDefault="008564BA" w:rsidP="00D32B7E">
      <w:pPr>
        <w:widowControl w:val="0"/>
        <w:spacing w:after="0" w:line="360" w:lineRule="auto"/>
        <w:ind w:firstLine="720"/>
        <w:jc w:val="both"/>
        <w:rPr>
          <w:rFonts w:ascii="Times New Roman" w:hAnsi="Times New Roman"/>
          <w:sz w:val="28"/>
          <w:szCs w:val="28"/>
        </w:rPr>
      </w:pPr>
      <w:r w:rsidRPr="00E7443B">
        <w:rPr>
          <w:rFonts w:ascii="Times New Roman" w:hAnsi="Times New Roman"/>
          <w:sz w:val="28"/>
          <w:szCs w:val="28"/>
        </w:rPr>
        <w:t>+ Tả các huyệt: Bách hội,</w:t>
      </w:r>
      <w:r w:rsidR="000F1555" w:rsidRPr="00E7443B">
        <w:rPr>
          <w:rFonts w:ascii="Times New Roman" w:hAnsi="Times New Roman"/>
          <w:sz w:val="28"/>
          <w:szCs w:val="28"/>
        </w:rPr>
        <w:t xml:space="preserve"> </w:t>
      </w:r>
      <w:r w:rsidRPr="00E7443B">
        <w:rPr>
          <w:rFonts w:ascii="Times New Roman" w:hAnsi="Times New Roman"/>
          <w:sz w:val="28"/>
          <w:szCs w:val="28"/>
        </w:rPr>
        <w:t>Phong trì,</w:t>
      </w:r>
      <w:r w:rsidR="000F1555" w:rsidRPr="00E7443B">
        <w:rPr>
          <w:rFonts w:ascii="Times New Roman" w:hAnsi="Times New Roman"/>
          <w:sz w:val="28"/>
          <w:szCs w:val="28"/>
        </w:rPr>
        <w:t xml:space="preserve"> </w:t>
      </w:r>
      <w:r w:rsidRPr="00E7443B">
        <w:rPr>
          <w:rFonts w:ascii="Times New Roman" w:hAnsi="Times New Roman"/>
          <w:sz w:val="28"/>
          <w:szCs w:val="28"/>
        </w:rPr>
        <w:t>Trung đô,</w:t>
      </w:r>
      <w:r w:rsidR="000F1555" w:rsidRPr="00E7443B">
        <w:rPr>
          <w:rFonts w:ascii="Times New Roman" w:hAnsi="Times New Roman"/>
          <w:sz w:val="28"/>
          <w:szCs w:val="28"/>
        </w:rPr>
        <w:t xml:space="preserve"> </w:t>
      </w:r>
      <w:r w:rsidRPr="00E7443B">
        <w:rPr>
          <w:rFonts w:ascii="Times New Roman" w:hAnsi="Times New Roman"/>
          <w:sz w:val="28"/>
          <w:szCs w:val="28"/>
        </w:rPr>
        <w:t>Hành gian</w:t>
      </w:r>
    </w:p>
    <w:p w14:paraId="43501330" w14:textId="30F98C22" w:rsidR="008564BA" w:rsidRPr="00E7443B" w:rsidRDefault="008564BA" w:rsidP="00D32B7E">
      <w:pPr>
        <w:widowControl w:val="0"/>
        <w:spacing w:after="0" w:line="360" w:lineRule="auto"/>
        <w:ind w:firstLine="720"/>
        <w:jc w:val="both"/>
        <w:rPr>
          <w:rFonts w:ascii="Times New Roman" w:hAnsi="Times New Roman"/>
          <w:sz w:val="28"/>
          <w:szCs w:val="28"/>
        </w:rPr>
      </w:pPr>
      <w:r w:rsidRPr="00E7443B">
        <w:rPr>
          <w:rFonts w:ascii="Times New Roman" w:hAnsi="Times New Roman"/>
          <w:sz w:val="28"/>
          <w:szCs w:val="28"/>
        </w:rPr>
        <w:t>+Bổ các huyệt: Kỳ môn, Chương môn, Túc tam lý,</w:t>
      </w:r>
      <w:r w:rsidR="000F1555" w:rsidRPr="00E7443B">
        <w:rPr>
          <w:rFonts w:ascii="Times New Roman" w:hAnsi="Times New Roman"/>
          <w:sz w:val="28"/>
          <w:szCs w:val="28"/>
        </w:rPr>
        <w:t xml:space="preserve"> </w:t>
      </w:r>
      <w:r w:rsidRPr="00E7443B">
        <w:rPr>
          <w:rFonts w:ascii="Times New Roman" w:hAnsi="Times New Roman"/>
          <w:sz w:val="28"/>
          <w:szCs w:val="28"/>
        </w:rPr>
        <w:t>Tam âm giao, Huyết</w:t>
      </w:r>
    </w:p>
    <w:p w14:paraId="71FCE550" w14:textId="216FE7D0" w:rsidR="008564BA" w:rsidRPr="00E7443B" w:rsidRDefault="008564BA" w:rsidP="00D32B7E">
      <w:pPr>
        <w:widowControl w:val="0"/>
        <w:spacing w:after="0" w:line="360" w:lineRule="auto"/>
        <w:ind w:firstLine="720"/>
        <w:jc w:val="both"/>
        <w:rPr>
          <w:rFonts w:ascii="Times New Roman" w:hAnsi="Times New Roman"/>
          <w:sz w:val="28"/>
          <w:szCs w:val="28"/>
        </w:rPr>
      </w:pPr>
      <w:r w:rsidRPr="00E7443B">
        <w:rPr>
          <w:rFonts w:ascii="Times New Roman" w:hAnsi="Times New Roman"/>
          <w:sz w:val="28"/>
          <w:szCs w:val="28"/>
        </w:rPr>
        <w:t>hải, Thái khê,</w:t>
      </w:r>
      <w:r w:rsidR="00B730FB" w:rsidRPr="00E7443B">
        <w:rPr>
          <w:rFonts w:ascii="Times New Roman" w:hAnsi="Times New Roman"/>
          <w:sz w:val="28"/>
          <w:szCs w:val="28"/>
        </w:rPr>
        <w:t xml:space="preserve"> </w:t>
      </w:r>
      <w:r w:rsidRPr="00E7443B">
        <w:rPr>
          <w:rFonts w:ascii="Times New Roman" w:hAnsi="Times New Roman"/>
          <w:sz w:val="28"/>
          <w:szCs w:val="28"/>
        </w:rPr>
        <w:t>Âm cốc</w:t>
      </w:r>
    </w:p>
    <w:p w14:paraId="0DF615D7" w14:textId="5D1CEB74" w:rsidR="008564BA" w:rsidRPr="00E7443B" w:rsidRDefault="008564BA" w:rsidP="00D32B7E">
      <w:pPr>
        <w:widowControl w:val="0"/>
        <w:spacing w:after="0" w:line="360" w:lineRule="auto"/>
        <w:ind w:firstLine="720"/>
        <w:jc w:val="both"/>
        <w:rPr>
          <w:rFonts w:ascii="Times New Roman" w:hAnsi="Times New Roman"/>
          <w:spacing w:val="-8"/>
          <w:sz w:val="28"/>
          <w:szCs w:val="28"/>
        </w:rPr>
      </w:pPr>
      <w:r w:rsidRPr="00E7443B">
        <w:rPr>
          <w:rFonts w:ascii="Times New Roman" w:hAnsi="Times New Roman"/>
          <w:spacing w:val="-8"/>
          <w:sz w:val="28"/>
          <w:szCs w:val="28"/>
        </w:rPr>
        <w:t>+ Thất ngôn: Á môn,</w:t>
      </w:r>
      <w:r w:rsidR="00B730FB" w:rsidRPr="00E7443B">
        <w:rPr>
          <w:rFonts w:ascii="Times New Roman" w:hAnsi="Times New Roman"/>
          <w:spacing w:val="-8"/>
          <w:sz w:val="28"/>
          <w:szCs w:val="28"/>
        </w:rPr>
        <w:t xml:space="preserve"> </w:t>
      </w:r>
      <w:r w:rsidRPr="00E7443B">
        <w:rPr>
          <w:rFonts w:ascii="Times New Roman" w:hAnsi="Times New Roman"/>
          <w:spacing w:val="-8"/>
          <w:sz w:val="28"/>
          <w:szCs w:val="28"/>
        </w:rPr>
        <w:t>Thượng liêm tuyền, Ngoại kim tân, Ngoại ngọc dịch</w:t>
      </w:r>
    </w:p>
    <w:p w14:paraId="34B0A29C" w14:textId="77777777" w:rsidR="008564BA" w:rsidRPr="00E7443B" w:rsidRDefault="008564BA" w:rsidP="00D32B7E">
      <w:pPr>
        <w:widowControl w:val="0"/>
        <w:spacing w:after="0" w:line="360" w:lineRule="auto"/>
        <w:ind w:firstLine="720"/>
        <w:jc w:val="both"/>
        <w:rPr>
          <w:rFonts w:ascii="Times New Roman" w:hAnsi="Times New Roman"/>
          <w:sz w:val="28"/>
          <w:szCs w:val="28"/>
        </w:rPr>
      </w:pPr>
      <w:r w:rsidRPr="00E7443B">
        <w:rPr>
          <w:rFonts w:ascii="Times New Roman" w:hAnsi="Times New Roman"/>
          <w:spacing w:val="-8"/>
          <w:sz w:val="28"/>
          <w:szCs w:val="28"/>
        </w:rPr>
        <w:t>+</w:t>
      </w:r>
      <w:r w:rsidRPr="00E7443B">
        <w:rPr>
          <w:rFonts w:ascii="Times New Roman" w:hAnsi="Times New Roman"/>
          <w:sz w:val="28"/>
          <w:szCs w:val="28"/>
        </w:rPr>
        <w:t xml:space="preserve"> Liệt mặt: Quyền liêu xuyên Hạ quan, Địa thương xuyên Giáp xa Thừa</w:t>
      </w:r>
    </w:p>
    <w:p w14:paraId="775B1BC7" w14:textId="77777777" w:rsidR="008564BA" w:rsidRPr="00E7443B" w:rsidRDefault="008564BA" w:rsidP="00D32B7E">
      <w:pPr>
        <w:widowControl w:val="0"/>
        <w:spacing w:after="0" w:line="360" w:lineRule="auto"/>
        <w:ind w:firstLine="720"/>
        <w:jc w:val="both"/>
        <w:rPr>
          <w:rFonts w:ascii="Times New Roman" w:hAnsi="Times New Roman"/>
          <w:sz w:val="28"/>
          <w:szCs w:val="28"/>
        </w:rPr>
      </w:pPr>
      <w:r w:rsidRPr="00E7443B">
        <w:rPr>
          <w:rFonts w:ascii="Times New Roman" w:hAnsi="Times New Roman"/>
          <w:sz w:val="28"/>
          <w:szCs w:val="28"/>
        </w:rPr>
        <w:t>tương, ế phong</w:t>
      </w:r>
    </w:p>
    <w:p w14:paraId="7D458AB7" w14:textId="77777777" w:rsidR="008564BA" w:rsidRPr="00E7443B" w:rsidRDefault="008564BA" w:rsidP="00D32B7E">
      <w:pPr>
        <w:widowControl w:val="0"/>
        <w:spacing w:after="0" w:line="360" w:lineRule="auto"/>
        <w:ind w:firstLine="720"/>
        <w:jc w:val="both"/>
        <w:rPr>
          <w:rFonts w:ascii="Times New Roman" w:hAnsi="Times New Roman"/>
          <w:spacing w:val="-8"/>
          <w:sz w:val="28"/>
          <w:szCs w:val="28"/>
        </w:rPr>
      </w:pPr>
      <w:r w:rsidRPr="00E7443B">
        <w:rPr>
          <w:rFonts w:ascii="Times New Roman" w:hAnsi="Times New Roman"/>
          <w:spacing w:val="-8"/>
          <w:sz w:val="28"/>
          <w:szCs w:val="28"/>
        </w:rPr>
        <w:t>+Liệt tay: Giáp tích từ C4 C7, Đại chùy xuyên Tích trung, Kiên tỉnh xuyên</w:t>
      </w:r>
    </w:p>
    <w:p w14:paraId="1EE13DC6" w14:textId="137397D5" w:rsidR="008564BA" w:rsidRPr="00E7443B" w:rsidRDefault="008564BA" w:rsidP="00D32B7E">
      <w:pPr>
        <w:widowControl w:val="0"/>
        <w:spacing w:after="0" w:line="360" w:lineRule="auto"/>
        <w:ind w:firstLine="720"/>
        <w:jc w:val="both"/>
        <w:rPr>
          <w:rFonts w:ascii="Times New Roman" w:hAnsi="Times New Roman"/>
          <w:sz w:val="28"/>
          <w:szCs w:val="28"/>
        </w:rPr>
      </w:pPr>
      <w:r w:rsidRPr="00E7443B">
        <w:rPr>
          <w:rFonts w:ascii="Times New Roman" w:hAnsi="Times New Roman"/>
          <w:sz w:val="28"/>
          <w:szCs w:val="28"/>
        </w:rPr>
        <w:t>Tý nhu, Kiên trinh xuyên Cực tuyền, Khúc trì xuyên Thủ tam lý, Chi câu xuyên</w:t>
      </w:r>
      <w:r w:rsidR="00FE593A" w:rsidRPr="00E7443B">
        <w:rPr>
          <w:rFonts w:ascii="Times New Roman" w:hAnsi="Times New Roman"/>
          <w:sz w:val="28"/>
          <w:szCs w:val="28"/>
        </w:rPr>
        <w:t xml:space="preserve"> </w:t>
      </w:r>
      <w:r w:rsidRPr="00E7443B">
        <w:rPr>
          <w:rFonts w:ascii="Times New Roman" w:hAnsi="Times New Roman"/>
          <w:sz w:val="28"/>
          <w:szCs w:val="28"/>
        </w:rPr>
        <w:t>Ngoại quan, Bát tà</w:t>
      </w:r>
    </w:p>
    <w:p w14:paraId="420BA747" w14:textId="77777777" w:rsidR="008564BA" w:rsidRPr="00E7443B" w:rsidRDefault="008564BA" w:rsidP="00D32B7E">
      <w:pPr>
        <w:widowControl w:val="0"/>
        <w:spacing w:after="0" w:line="360" w:lineRule="auto"/>
        <w:ind w:firstLine="720"/>
        <w:jc w:val="both"/>
        <w:rPr>
          <w:rFonts w:ascii="Times New Roman" w:hAnsi="Times New Roman"/>
          <w:sz w:val="28"/>
          <w:szCs w:val="28"/>
        </w:rPr>
      </w:pPr>
      <w:r w:rsidRPr="00E7443B">
        <w:rPr>
          <w:rFonts w:ascii="Times New Roman" w:hAnsi="Times New Roman"/>
          <w:sz w:val="28"/>
          <w:szCs w:val="28"/>
        </w:rPr>
        <w:t>+ Liệt chân: Giáp tích D12 L5, Tích trung xuyên Yêu dương quan, Hoàn</w:t>
      </w:r>
    </w:p>
    <w:p w14:paraId="282892AB" w14:textId="40BB0BF6" w:rsidR="00FE593A" w:rsidRPr="00E7443B" w:rsidRDefault="008564BA" w:rsidP="00D32B7E">
      <w:pPr>
        <w:widowControl w:val="0"/>
        <w:spacing w:after="0" w:line="360" w:lineRule="auto"/>
        <w:ind w:firstLine="720"/>
        <w:jc w:val="both"/>
        <w:rPr>
          <w:rFonts w:ascii="Times New Roman" w:hAnsi="Times New Roman"/>
          <w:sz w:val="28"/>
          <w:szCs w:val="28"/>
        </w:rPr>
      </w:pPr>
      <w:r w:rsidRPr="00E7443B">
        <w:rPr>
          <w:rFonts w:ascii="Times New Roman" w:hAnsi="Times New Roman"/>
          <w:sz w:val="28"/>
          <w:szCs w:val="28"/>
        </w:rPr>
        <w:t>khiêu xuyên Thừa phù, Trật biên xuyên Hoàn khiêu, Ân môn xuyên Thừa phù,</w:t>
      </w:r>
      <w:r w:rsidR="00B730FB" w:rsidRPr="00E7443B">
        <w:rPr>
          <w:rFonts w:ascii="Times New Roman" w:hAnsi="Times New Roman"/>
          <w:sz w:val="28"/>
          <w:szCs w:val="28"/>
        </w:rPr>
        <w:t xml:space="preserve"> </w:t>
      </w:r>
      <w:r w:rsidRPr="00E7443B">
        <w:rPr>
          <w:rFonts w:ascii="Times New Roman" w:hAnsi="Times New Roman"/>
          <w:sz w:val="28"/>
          <w:szCs w:val="28"/>
        </w:rPr>
        <w:t>Thừa sơn xuyên Uỷ trung, Côn lôn Thượng cự hư Giải khê,</w:t>
      </w:r>
      <w:r w:rsidR="00B730FB" w:rsidRPr="00E7443B">
        <w:rPr>
          <w:rFonts w:ascii="Times New Roman" w:hAnsi="Times New Roman"/>
          <w:sz w:val="28"/>
          <w:szCs w:val="28"/>
        </w:rPr>
        <w:t xml:space="preserve"> </w:t>
      </w:r>
      <w:r w:rsidRPr="00E7443B">
        <w:rPr>
          <w:rFonts w:ascii="Times New Roman" w:hAnsi="Times New Roman"/>
          <w:sz w:val="28"/>
          <w:szCs w:val="28"/>
        </w:rPr>
        <w:t>Khâu khư</w:t>
      </w:r>
    </w:p>
    <w:p w14:paraId="30BFF412" w14:textId="0BF9504D" w:rsidR="00B50A2C" w:rsidRPr="00E7443B" w:rsidRDefault="00B50A2C" w:rsidP="00D32B7E">
      <w:pPr>
        <w:widowControl w:val="0"/>
        <w:spacing w:after="0" w:line="360" w:lineRule="auto"/>
        <w:ind w:firstLine="720"/>
        <w:jc w:val="both"/>
        <w:rPr>
          <w:rFonts w:ascii="Times New Roman" w:hAnsi="Times New Roman"/>
          <w:sz w:val="28"/>
          <w:szCs w:val="28"/>
        </w:rPr>
      </w:pPr>
      <w:r w:rsidRPr="00E7443B">
        <w:rPr>
          <w:rFonts w:ascii="Times New Roman" w:hAnsi="Times New Roman"/>
          <w:sz w:val="28"/>
          <w:szCs w:val="28"/>
        </w:rPr>
        <w:t>- Châm tả bên liệt: Giáp tích C4-C7, Kiên ngung</w:t>
      </w:r>
      <w:r w:rsidR="00B730FB" w:rsidRPr="00E7443B">
        <w:rPr>
          <w:rFonts w:ascii="Times New Roman" w:hAnsi="Times New Roman"/>
          <w:sz w:val="28"/>
          <w:szCs w:val="28"/>
        </w:rPr>
        <w:t xml:space="preserve"> </w:t>
      </w:r>
      <w:r w:rsidRPr="00E7443B">
        <w:rPr>
          <w:rFonts w:ascii="Times New Roman" w:hAnsi="Times New Roman"/>
          <w:sz w:val="28"/>
          <w:szCs w:val="28"/>
        </w:rPr>
        <w:t>xuyên</w:t>
      </w:r>
      <w:r w:rsidR="00B730FB" w:rsidRPr="00E7443B">
        <w:rPr>
          <w:rFonts w:ascii="Times New Roman" w:hAnsi="Times New Roman"/>
          <w:sz w:val="28"/>
          <w:szCs w:val="28"/>
        </w:rPr>
        <w:t xml:space="preserve"> </w:t>
      </w:r>
      <w:r w:rsidRPr="00E7443B">
        <w:rPr>
          <w:rFonts w:ascii="Times New Roman" w:hAnsi="Times New Roman"/>
          <w:sz w:val="28"/>
          <w:szCs w:val="28"/>
        </w:rPr>
        <w:t>Tý nhu, Khúc</w:t>
      </w:r>
      <w:r w:rsidR="00B730FB" w:rsidRPr="00E7443B">
        <w:rPr>
          <w:rFonts w:ascii="Times New Roman" w:hAnsi="Times New Roman"/>
          <w:sz w:val="28"/>
          <w:szCs w:val="28"/>
        </w:rPr>
        <w:t xml:space="preserve"> </w:t>
      </w:r>
      <w:r w:rsidRPr="00E7443B">
        <w:rPr>
          <w:rFonts w:ascii="Times New Roman" w:hAnsi="Times New Roman"/>
          <w:sz w:val="28"/>
          <w:szCs w:val="28"/>
        </w:rPr>
        <w:t>trì xuyên</w:t>
      </w:r>
      <w:r w:rsidR="00B730FB" w:rsidRPr="00E7443B">
        <w:rPr>
          <w:rFonts w:ascii="Times New Roman" w:hAnsi="Times New Roman"/>
          <w:sz w:val="28"/>
          <w:szCs w:val="28"/>
        </w:rPr>
        <w:t xml:space="preserve"> </w:t>
      </w:r>
      <w:r w:rsidRPr="00E7443B">
        <w:rPr>
          <w:rFonts w:ascii="Times New Roman" w:hAnsi="Times New Roman"/>
          <w:sz w:val="28"/>
          <w:szCs w:val="28"/>
        </w:rPr>
        <w:t>Thủ</w:t>
      </w:r>
      <w:r w:rsidR="00B730FB" w:rsidRPr="00E7443B">
        <w:rPr>
          <w:rFonts w:ascii="Times New Roman" w:hAnsi="Times New Roman"/>
          <w:sz w:val="28"/>
          <w:szCs w:val="28"/>
        </w:rPr>
        <w:t xml:space="preserve"> </w:t>
      </w:r>
      <w:r w:rsidRPr="00E7443B">
        <w:rPr>
          <w:rFonts w:ascii="Times New Roman" w:hAnsi="Times New Roman"/>
          <w:sz w:val="28"/>
          <w:szCs w:val="28"/>
        </w:rPr>
        <w:t>tam</w:t>
      </w:r>
      <w:r w:rsidR="00B730FB" w:rsidRPr="00E7443B">
        <w:rPr>
          <w:rFonts w:ascii="Times New Roman" w:hAnsi="Times New Roman"/>
          <w:sz w:val="28"/>
          <w:szCs w:val="28"/>
        </w:rPr>
        <w:t xml:space="preserve"> </w:t>
      </w:r>
      <w:r w:rsidRPr="00E7443B">
        <w:rPr>
          <w:rFonts w:ascii="Times New Roman" w:hAnsi="Times New Roman"/>
          <w:sz w:val="28"/>
          <w:szCs w:val="28"/>
        </w:rPr>
        <w:t>lý, Hợp cốc</w:t>
      </w:r>
      <w:r w:rsidR="00B730FB" w:rsidRPr="00E7443B">
        <w:rPr>
          <w:rFonts w:ascii="Times New Roman" w:hAnsi="Times New Roman"/>
          <w:sz w:val="28"/>
          <w:szCs w:val="28"/>
        </w:rPr>
        <w:t xml:space="preserve"> </w:t>
      </w:r>
      <w:r w:rsidRPr="00E7443B">
        <w:rPr>
          <w:rFonts w:ascii="Times New Roman" w:hAnsi="Times New Roman"/>
          <w:sz w:val="28"/>
          <w:szCs w:val="28"/>
        </w:rPr>
        <w:t>xuyên</w:t>
      </w:r>
      <w:r w:rsidR="00B730FB" w:rsidRPr="00E7443B">
        <w:rPr>
          <w:rFonts w:ascii="Times New Roman" w:hAnsi="Times New Roman"/>
          <w:sz w:val="28"/>
          <w:szCs w:val="28"/>
        </w:rPr>
        <w:t xml:space="preserve"> </w:t>
      </w:r>
      <w:r w:rsidRPr="00E7443B">
        <w:rPr>
          <w:rFonts w:ascii="Times New Roman" w:hAnsi="Times New Roman"/>
          <w:sz w:val="28"/>
          <w:szCs w:val="28"/>
        </w:rPr>
        <w:t>Lao</w:t>
      </w:r>
      <w:r w:rsidR="00B730FB" w:rsidRPr="00E7443B">
        <w:rPr>
          <w:rFonts w:ascii="Times New Roman" w:hAnsi="Times New Roman"/>
          <w:sz w:val="28"/>
          <w:szCs w:val="28"/>
        </w:rPr>
        <w:t xml:space="preserve"> </w:t>
      </w:r>
      <w:r w:rsidRPr="00E7443B">
        <w:rPr>
          <w:rFonts w:ascii="Times New Roman" w:hAnsi="Times New Roman"/>
          <w:sz w:val="28"/>
          <w:szCs w:val="28"/>
        </w:rPr>
        <w:t>cung, Kiên trinh xuyên cực tuyền, Chi câu xuyên Ngoại quan, Giáp tích D12-L5, Trật biên xuyên Thừa phù, Dương lăng tuyền xuyên Phong long, Giải khê</w:t>
      </w:r>
    </w:p>
    <w:p w14:paraId="4F032177" w14:textId="77777777" w:rsidR="00B50A2C" w:rsidRPr="00E7443B" w:rsidRDefault="00B50A2C" w:rsidP="00D32B7E">
      <w:pPr>
        <w:widowControl w:val="0"/>
        <w:spacing w:after="0" w:line="360" w:lineRule="auto"/>
        <w:ind w:firstLine="720"/>
        <w:jc w:val="both"/>
        <w:rPr>
          <w:rFonts w:ascii="Times New Roman" w:hAnsi="Times New Roman"/>
          <w:sz w:val="28"/>
          <w:szCs w:val="28"/>
        </w:rPr>
      </w:pPr>
      <w:r w:rsidRPr="00E7443B">
        <w:rPr>
          <w:rFonts w:ascii="Times New Roman" w:hAnsi="Times New Roman"/>
          <w:sz w:val="28"/>
          <w:szCs w:val="28"/>
        </w:rPr>
        <w:t>- Châm bổ các huyệt: Tam âm giao, Thái khê</w:t>
      </w:r>
    </w:p>
    <w:p w14:paraId="4627C4A5" w14:textId="77777777" w:rsidR="00B50A2C" w:rsidRPr="00E7443B" w:rsidRDefault="00B50A2C" w:rsidP="00D32B7E">
      <w:pPr>
        <w:widowControl w:val="0"/>
        <w:spacing w:after="0" w:line="360" w:lineRule="auto"/>
        <w:ind w:firstLine="720"/>
        <w:jc w:val="both"/>
        <w:rPr>
          <w:rFonts w:ascii="Times New Roman" w:hAnsi="Times New Roman"/>
          <w:sz w:val="28"/>
          <w:szCs w:val="28"/>
        </w:rPr>
      </w:pPr>
      <w:r w:rsidRPr="00E7443B">
        <w:rPr>
          <w:rFonts w:ascii="Times New Roman" w:hAnsi="Times New Roman"/>
          <w:sz w:val="28"/>
          <w:szCs w:val="28"/>
        </w:rPr>
        <w:t>Châm ngày 1 lần 30’, châm liên tục trong vòng 20 ngày</w:t>
      </w:r>
    </w:p>
    <w:p w14:paraId="7EAFD5CA" w14:textId="7A1F620E" w:rsidR="00B50A2C" w:rsidRPr="00E7443B" w:rsidRDefault="00B50A2C" w:rsidP="00D32B7E">
      <w:pPr>
        <w:widowControl w:val="0"/>
        <w:spacing w:after="0" w:line="360" w:lineRule="auto"/>
        <w:ind w:firstLine="720"/>
        <w:jc w:val="both"/>
        <w:rPr>
          <w:rFonts w:ascii="Times New Roman" w:hAnsi="Times New Roman"/>
          <w:sz w:val="28"/>
          <w:szCs w:val="28"/>
        </w:rPr>
      </w:pPr>
      <w:r w:rsidRPr="00E7443B">
        <w:rPr>
          <w:rFonts w:ascii="Times New Roman" w:hAnsi="Times New Roman"/>
          <w:sz w:val="28"/>
          <w:szCs w:val="28"/>
        </w:rPr>
        <w:t>* Xoa bóp bấm huyệt: Áp dụng phác đồ xoa bóp bấm huyệt điều trị liệt nửa người do TBMMN theo quy trình kỹ thuật chuyên</w:t>
      </w:r>
      <w:r w:rsidR="00B730FB" w:rsidRPr="00E7443B">
        <w:rPr>
          <w:rFonts w:ascii="Times New Roman" w:hAnsi="Times New Roman"/>
          <w:sz w:val="28"/>
          <w:szCs w:val="28"/>
        </w:rPr>
        <w:t xml:space="preserve"> </w:t>
      </w:r>
      <w:r w:rsidRPr="00E7443B">
        <w:rPr>
          <w:rFonts w:ascii="Times New Roman" w:hAnsi="Times New Roman"/>
          <w:sz w:val="28"/>
          <w:szCs w:val="28"/>
        </w:rPr>
        <w:t>ngàn</w:t>
      </w:r>
      <w:r w:rsidR="001E4893" w:rsidRPr="00E7443B">
        <w:rPr>
          <w:rFonts w:ascii="Times New Roman" w:hAnsi="Times New Roman"/>
          <w:sz w:val="28"/>
          <w:szCs w:val="28"/>
        </w:rPr>
        <w:t>h</w:t>
      </w:r>
      <w:r w:rsidR="00B730FB" w:rsidRPr="00E7443B">
        <w:rPr>
          <w:rFonts w:ascii="Times New Roman" w:hAnsi="Times New Roman"/>
          <w:sz w:val="28"/>
          <w:szCs w:val="28"/>
        </w:rPr>
        <w:t xml:space="preserve"> </w:t>
      </w:r>
      <w:r w:rsidRPr="00E7443B">
        <w:rPr>
          <w:rFonts w:ascii="Times New Roman" w:hAnsi="Times New Roman"/>
          <w:sz w:val="28"/>
          <w:szCs w:val="28"/>
        </w:rPr>
        <w:t>Châm</w:t>
      </w:r>
      <w:r w:rsidR="00B730FB" w:rsidRPr="00E7443B">
        <w:rPr>
          <w:rFonts w:ascii="Times New Roman" w:hAnsi="Times New Roman"/>
          <w:sz w:val="28"/>
          <w:szCs w:val="28"/>
        </w:rPr>
        <w:t xml:space="preserve"> </w:t>
      </w:r>
      <w:r w:rsidRPr="00E7443B">
        <w:rPr>
          <w:rFonts w:ascii="Times New Roman" w:hAnsi="Times New Roman"/>
          <w:sz w:val="28"/>
          <w:szCs w:val="28"/>
        </w:rPr>
        <w:t xml:space="preserve">cứu </w:t>
      </w:r>
      <w:r w:rsidR="001E4893" w:rsidRPr="00E7443B">
        <w:rPr>
          <w:rFonts w:ascii="Times New Roman" w:hAnsi="Times New Roman"/>
          <w:sz w:val="28"/>
          <w:szCs w:val="28"/>
        </w:rPr>
        <w:t>d</w:t>
      </w:r>
      <w:r w:rsidRPr="00E7443B">
        <w:rPr>
          <w:rFonts w:ascii="Times New Roman" w:hAnsi="Times New Roman"/>
          <w:sz w:val="28"/>
          <w:szCs w:val="28"/>
        </w:rPr>
        <w:t>o Bộ</w:t>
      </w:r>
      <w:r w:rsidR="00B730FB" w:rsidRPr="00E7443B">
        <w:rPr>
          <w:rFonts w:ascii="Times New Roman" w:hAnsi="Times New Roman"/>
          <w:sz w:val="28"/>
          <w:szCs w:val="28"/>
        </w:rPr>
        <w:t xml:space="preserve"> </w:t>
      </w:r>
      <w:r w:rsidRPr="00E7443B">
        <w:rPr>
          <w:rFonts w:ascii="Times New Roman" w:hAnsi="Times New Roman"/>
          <w:sz w:val="28"/>
          <w:szCs w:val="28"/>
        </w:rPr>
        <w:t>Y</w:t>
      </w:r>
      <w:r w:rsidR="00B730FB" w:rsidRPr="00E7443B">
        <w:rPr>
          <w:rFonts w:ascii="Times New Roman" w:hAnsi="Times New Roman"/>
          <w:sz w:val="28"/>
          <w:szCs w:val="28"/>
        </w:rPr>
        <w:t xml:space="preserve"> </w:t>
      </w:r>
      <w:r w:rsidRPr="00E7443B">
        <w:rPr>
          <w:rFonts w:ascii="Times New Roman" w:hAnsi="Times New Roman"/>
          <w:sz w:val="28"/>
          <w:szCs w:val="28"/>
        </w:rPr>
        <w:t>Tế ban hành theo Quyết</w:t>
      </w:r>
      <w:r w:rsidR="00B730FB" w:rsidRPr="00E7443B">
        <w:rPr>
          <w:rFonts w:ascii="Times New Roman" w:hAnsi="Times New Roman"/>
          <w:sz w:val="28"/>
          <w:szCs w:val="28"/>
        </w:rPr>
        <w:t xml:space="preserve"> </w:t>
      </w:r>
      <w:r w:rsidRPr="00E7443B">
        <w:rPr>
          <w:rFonts w:ascii="Times New Roman" w:hAnsi="Times New Roman"/>
          <w:sz w:val="28"/>
          <w:szCs w:val="28"/>
        </w:rPr>
        <w:t>định</w:t>
      </w:r>
      <w:r w:rsidR="00B730FB" w:rsidRPr="00E7443B">
        <w:rPr>
          <w:rFonts w:ascii="Times New Roman" w:hAnsi="Times New Roman"/>
          <w:sz w:val="28"/>
          <w:szCs w:val="28"/>
        </w:rPr>
        <w:t xml:space="preserve"> </w:t>
      </w:r>
      <w:r w:rsidRPr="00E7443B">
        <w:rPr>
          <w:rFonts w:ascii="Times New Roman" w:hAnsi="Times New Roman"/>
          <w:sz w:val="28"/>
          <w:szCs w:val="28"/>
        </w:rPr>
        <w:t>số</w:t>
      </w:r>
      <w:r w:rsidR="00B730FB" w:rsidRPr="00E7443B">
        <w:rPr>
          <w:rFonts w:ascii="Times New Roman" w:hAnsi="Times New Roman"/>
          <w:sz w:val="28"/>
          <w:szCs w:val="28"/>
        </w:rPr>
        <w:t xml:space="preserve"> </w:t>
      </w:r>
      <w:r w:rsidRPr="00E7443B">
        <w:rPr>
          <w:rFonts w:ascii="Times New Roman" w:hAnsi="Times New Roman"/>
          <w:sz w:val="28"/>
          <w:szCs w:val="28"/>
        </w:rPr>
        <w:t>792/QĐ-BYT</w:t>
      </w:r>
      <w:r w:rsidR="00B730FB" w:rsidRPr="00E7443B">
        <w:rPr>
          <w:rFonts w:ascii="Times New Roman" w:hAnsi="Times New Roman"/>
          <w:sz w:val="28"/>
          <w:szCs w:val="28"/>
        </w:rPr>
        <w:t xml:space="preserve"> </w:t>
      </w:r>
      <w:r w:rsidRPr="00E7443B">
        <w:rPr>
          <w:rFonts w:ascii="Times New Roman" w:hAnsi="Times New Roman"/>
          <w:sz w:val="28"/>
          <w:szCs w:val="28"/>
        </w:rPr>
        <w:t>ngày</w:t>
      </w:r>
      <w:r w:rsidR="00B730FB" w:rsidRPr="00E7443B">
        <w:rPr>
          <w:rFonts w:ascii="Times New Roman" w:hAnsi="Times New Roman"/>
          <w:sz w:val="28"/>
          <w:szCs w:val="28"/>
        </w:rPr>
        <w:t xml:space="preserve"> </w:t>
      </w:r>
      <w:r w:rsidRPr="00E7443B">
        <w:rPr>
          <w:rFonts w:ascii="Times New Roman" w:hAnsi="Times New Roman"/>
          <w:sz w:val="28"/>
          <w:szCs w:val="28"/>
        </w:rPr>
        <w:t>12/3/2013.</w:t>
      </w:r>
    </w:p>
    <w:p w14:paraId="3AA99D25" w14:textId="77777777" w:rsidR="00B50A2C" w:rsidRPr="00E7443B" w:rsidRDefault="00B50A2C" w:rsidP="00D32B7E">
      <w:pPr>
        <w:widowControl w:val="0"/>
        <w:spacing w:after="0" w:line="360" w:lineRule="auto"/>
        <w:ind w:firstLine="720"/>
        <w:jc w:val="both"/>
        <w:rPr>
          <w:rFonts w:ascii="Times New Roman" w:hAnsi="Times New Roman"/>
          <w:sz w:val="28"/>
          <w:szCs w:val="28"/>
        </w:rPr>
      </w:pPr>
      <w:r w:rsidRPr="00E7443B">
        <w:rPr>
          <w:rFonts w:ascii="Times New Roman" w:hAnsi="Times New Roman"/>
          <w:sz w:val="28"/>
          <w:szCs w:val="28"/>
        </w:rPr>
        <w:t>- Thực hiện xoa, xát, miết, day, bóp, lăn các vùng đầu, cổ, vai, tay, chân</w:t>
      </w:r>
    </w:p>
    <w:p w14:paraId="17FE6A89" w14:textId="29F421F1" w:rsidR="00B50A2C" w:rsidRPr="00E7443B" w:rsidRDefault="00B50A2C" w:rsidP="00D32B7E">
      <w:pPr>
        <w:widowControl w:val="0"/>
        <w:spacing w:after="0" w:line="360" w:lineRule="auto"/>
        <w:ind w:firstLine="720"/>
        <w:jc w:val="both"/>
        <w:rPr>
          <w:rFonts w:ascii="Times New Roman" w:hAnsi="Times New Roman"/>
          <w:sz w:val="28"/>
          <w:szCs w:val="28"/>
        </w:rPr>
      </w:pPr>
      <w:r w:rsidRPr="00E7443B">
        <w:rPr>
          <w:rFonts w:ascii="Times New Roman" w:hAnsi="Times New Roman"/>
          <w:sz w:val="28"/>
          <w:szCs w:val="28"/>
        </w:rPr>
        <w:lastRenderedPageBreak/>
        <w:t>+ Bấm</w:t>
      </w:r>
      <w:r w:rsidR="00B730FB" w:rsidRPr="00E7443B">
        <w:rPr>
          <w:rFonts w:ascii="Times New Roman" w:hAnsi="Times New Roman"/>
          <w:sz w:val="28"/>
          <w:szCs w:val="28"/>
        </w:rPr>
        <w:t xml:space="preserve"> </w:t>
      </w:r>
      <w:r w:rsidRPr="00E7443B">
        <w:rPr>
          <w:rFonts w:ascii="Times New Roman" w:hAnsi="Times New Roman"/>
          <w:sz w:val="28"/>
          <w:szCs w:val="28"/>
        </w:rPr>
        <w:t>tả</w:t>
      </w:r>
      <w:r w:rsidR="00B730FB" w:rsidRPr="00E7443B">
        <w:rPr>
          <w:rFonts w:ascii="Times New Roman" w:hAnsi="Times New Roman"/>
          <w:sz w:val="28"/>
          <w:szCs w:val="28"/>
        </w:rPr>
        <w:t xml:space="preserve"> </w:t>
      </w:r>
      <w:r w:rsidRPr="00E7443B">
        <w:rPr>
          <w:rFonts w:ascii="Times New Roman" w:hAnsi="Times New Roman"/>
          <w:sz w:val="28"/>
          <w:szCs w:val="28"/>
        </w:rPr>
        <w:t>các</w:t>
      </w:r>
      <w:r w:rsidR="00B730FB" w:rsidRPr="00E7443B">
        <w:rPr>
          <w:rFonts w:ascii="Times New Roman" w:hAnsi="Times New Roman"/>
          <w:sz w:val="28"/>
          <w:szCs w:val="28"/>
        </w:rPr>
        <w:t xml:space="preserve"> </w:t>
      </w:r>
      <w:r w:rsidRPr="00E7443B">
        <w:rPr>
          <w:rFonts w:ascii="Times New Roman" w:hAnsi="Times New Roman"/>
          <w:sz w:val="28"/>
          <w:szCs w:val="28"/>
        </w:rPr>
        <w:t>huyệt:</w:t>
      </w:r>
      <w:r w:rsidR="00B730FB" w:rsidRPr="00E7443B">
        <w:rPr>
          <w:rFonts w:ascii="Times New Roman" w:hAnsi="Times New Roman"/>
          <w:sz w:val="28"/>
          <w:szCs w:val="28"/>
        </w:rPr>
        <w:t xml:space="preserve"> </w:t>
      </w:r>
      <w:r w:rsidRPr="00E7443B">
        <w:rPr>
          <w:rFonts w:ascii="Times New Roman" w:hAnsi="Times New Roman"/>
          <w:sz w:val="28"/>
          <w:szCs w:val="28"/>
        </w:rPr>
        <w:t>Bách</w:t>
      </w:r>
      <w:r w:rsidR="00B730FB" w:rsidRPr="00E7443B">
        <w:rPr>
          <w:rFonts w:ascii="Times New Roman" w:hAnsi="Times New Roman"/>
          <w:sz w:val="28"/>
          <w:szCs w:val="28"/>
        </w:rPr>
        <w:t xml:space="preserve"> </w:t>
      </w:r>
      <w:r w:rsidRPr="00E7443B">
        <w:rPr>
          <w:rFonts w:ascii="Times New Roman" w:hAnsi="Times New Roman"/>
          <w:sz w:val="28"/>
          <w:szCs w:val="28"/>
        </w:rPr>
        <w:t>hội,</w:t>
      </w:r>
      <w:r w:rsidR="00B730FB" w:rsidRPr="00E7443B">
        <w:rPr>
          <w:rFonts w:ascii="Times New Roman" w:hAnsi="Times New Roman"/>
          <w:sz w:val="28"/>
          <w:szCs w:val="28"/>
        </w:rPr>
        <w:t xml:space="preserve"> </w:t>
      </w:r>
      <w:r w:rsidRPr="00E7443B">
        <w:rPr>
          <w:rFonts w:ascii="Times New Roman" w:hAnsi="Times New Roman"/>
          <w:sz w:val="28"/>
          <w:szCs w:val="28"/>
        </w:rPr>
        <w:t>Phong</w:t>
      </w:r>
      <w:r w:rsidR="00B730FB" w:rsidRPr="00E7443B">
        <w:rPr>
          <w:rFonts w:ascii="Times New Roman" w:hAnsi="Times New Roman"/>
          <w:sz w:val="28"/>
          <w:szCs w:val="28"/>
        </w:rPr>
        <w:t xml:space="preserve"> </w:t>
      </w:r>
      <w:r w:rsidRPr="00E7443B">
        <w:rPr>
          <w:rFonts w:ascii="Times New Roman" w:hAnsi="Times New Roman"/>
          <w:sz w:val="28"/>
          <w:szCs w:val="28"/>
        </w:rPr>
        <w:t>trì,</w:t>
      </w:r>
      <w:r w:rsidR="00B730FB" w:rsidRPr="00E7443B">
        <w:rPr>
          <w:rFonts w:ascii="Times New Roman" w:hAnsi="Times New Roman"/>
          <w:sz w:val="28"/>
          <w:szCs w:val="28"/>
        </w:rPr>
        <w:t xml:space="preserve"> </w:t>
      </w:r>
      <w:r w:rsidRPr="00E7443B">
        <w:rPr>
          <w:rFonts w:ascii="Times New Roman" w:hAnsi="Times New Roman"/>
          <w:sz w:val="28"/>
          <w:szCs w:val="28"/>
        </w:rPr>
        <w:t>Trung</w:t>
      </w:r>
      <w:r w:rsidR="00B730FB" w:rsidRPr="00E7443B">
        <w:rPr>
          <w:rFonts w:ascii="Times New Roman" w:hAnsi="Times New Roman"/>
          <w:sz w:val="28"/>
          <w:szCs w:val="28"/>
        </w:rPr>
        <w:t xml:space="preserve"> </w:t>
      </w:r>
      <w:r w:rsidRPr="00E7443B">
        <w:rPr>
          <w:rFonts w:ascii="Times New Roman" w:hAnsi="Times New Roman"/>
          <w:sz w:val="28"/>
          <w:szCs w:val="28"/>
        </w:rPr>
        <w:t>đô,</w:t>
      </w:r>
      <w:r w:rsidR="00B730FB" w:rsidRPr="00E7443B">
        <w:rPr>
          <w:rFonts w:ascii="Times New Roman" w:hAnsi="Times New Roman"/>
          <w:sz w:val="28"/>
          <w:szCs w:val="28"/>
        </w:rPr>
        <w:t xml:space="preserve"> </w:t>
      </w:r>
      <w:r w:rsidRPr="00E7443B">
        <w:rPr>
          <w:rFonts w:ascii="Times New Roman" w:hAnsi="Times New Roman"/>
          <w:sz w:val="28"/>
          <w:szCs w:val="28"/>
        </w:rPr>
        <w:t>Hành</w:t>
      </w:r>
      <w:r w:rsidR="00B730FB" w:rsidRPr="00E7443B">
        <w:rPr>
          <w:rFonts w:ascii="Times New Roman" w:hAnsi="Times New Roman"/>
          <w:sz w:val="28"/>
          <w:szCs w:val="28"/>
        </w:rPr>
        <w:t xml:space="preserve"> </w:t>
      </w:r>
      <w:r w:rsidRPr="00E7443B">
        <w:rPr>
          <w:rFonts w:ascii="Times New Roman" w:hAnsi="Times New Roman"/>
          <w:sz w:val="28"/>
          <w:szCs w:val="28"/>
        </w:rPr>
        <w:t>gian</w:t>
      </w:r>
    </w:p>
    <w:p w14:paraId="5B33A0C5" w14:textId="1C33C493" w:rsidR="00FE593A" w:rsidRPr="00E7443B" w:rsidRDefault="00B50A2C" w:rsidP="00D32B7E">
      <w:pPr>
        <w:widowControl w:val="0"/>
        <w:spacing w:after="0" w:line="336" w:lineRule="auto"/>
        <w:ind w:firstLine="720"/>
        <w:jc w:val="both"/>
        <w:rPr>
          <w:rFonts w:ascii="Times New Roman" w:hAnsi="Times New Roman"/>
          <w:sz w:val="28"/>
          <w:szCs w:val="28"/>
        </w:rPr>
      </w:pPr>
      <w:r w:rsidRPr="00E7443B">
        <w:rPr>
          <w:rFonts w:ascii="Times New Roman" w:hAnsi="Times New Roman"/>
          <w:sz w:val="28"/>
          <w:szCs w:val="28"/>
        </w:rPr>
        <w:t xml:space="preserve"> </w:t>
      </w:r>
      <w:r w:rsidR="00FE593A" w:rsidRPr="00E7443B">
        <w:rPr>
          <w:rFonts w:ascii="Times New Roman" w:hAnsi="Times New Roman"/>
          <w:sz w:val="28"/>
          <w:szCs w:val="28"/>
        </w:rPr>
        <w:t>+ Day bổ các huyệt: Kỳ môn, Chương môn, Túc tam lý, Tam âm giao,</w:t>
      </w:r>
    </w:p>
    <w:p w14:paraId="66AB8A91" w14:textId="77777777" w:rsidR="00FE593A" w:rsidRPr="00E7443B" w:rsidRDefault="00FE593A" w:rsidP="00D32B7E">
      <w:pPr>
        <w:widowControl w:val="0"/>
        <w:spacing w:after="0" w:line="336" w:lineRule="auto"/>
        <w:ind w:firstLine="720"/>
        <w:jc w:val="both"/>
        <w:rPr>
          <w:rFonts w:ascii="Times New Roman" w:hAnsi="Times New Roman"/>
          <w:sz w:val="28"/>
          <w:szCs w:val="28"/>
        </w:rPr>
      </w:pPr>
      <w:r w:rsidRPr="00E7443B">
        <w:rPr>
          <w:rFonts w:ascii="Times New Roman" w:hAnsi="Times New Roman"/>
          <w:sz w:val="28"/>
          <w:szCs w:val="28"/>
        </w:rPr>
        <w:t>Huyết hải, Thái khê, Âm cốc</w:t>
      </w:r>
    </w:p>
    <w:p w14:paraId="5DEFD72F" w14:textId="77777777" w:rsidR="00FE593A" w:rsidRPr="00E7443B" w:rsidRDefault="00FE593A" w:rsidP="00D32B7E">
      <w:pPr>
        <w:widowControl w:val="0"/>
        <w:spacing w:after="0" w:line="336" w:lineRule="auto"/>
        <w:ind w:firstLine="720"/>
        <w:jc w:val="both"/>
        <w:rPr>
          <w:rFonts w:ascii="Times New Roman" w:hAnsi="Times New Roman"/>
          <w:sz w:val="28"/>
          <w:szCs w:val="28"/>
        </w:rPr>
      </w:pPr>
      <w:r w:rsidRPr="00E7443B">
        <w:rPr>
          <w:rFonts w:ascii="Times New Roman" w:hAnsi="Times New Roman"/>
          <w:sz w:val="28"/>
          <w:szCs w:val="28"/>
        </w:rPr>
        <w:t>+ Thất ngôn, bấm tả các huyệt: Á môn, Thượng liêm tuyền, Ngoại kim</w:t>
      </w:r>
    </w:p>
    <w:p w14:paraId="551EFF3D" w14:textId="77777777" w:rsidR="00FE593A" w:rsidRPr="00E7443B" w:rsidRDefault="00FE593A" w:rsidP="00D32B7E">
      <w:pPr>
        <w:widowControl w:val="0"/>
        <w:spacing w:after="0" w:line="336" w:lineRule="auto"/>
        <w:ind w:firstLine="720"/>
        <w:jc w:val="both"/>
        <w:rPr>
          <w:rFonts w:ascii="Times New Roman" w:hAnsi="Times New Roman"/>
          <w:sz w:val="28"/>
          <w:szCs w:val="28"/>
        </w:rPr>
      </w:pPr>
      <w:r w:rsidRPr="00E7443B">
        <w:rPr>
          <w:rFonts w:ascii="Times New Roman" w:hAnsi="Times New Roman"/>
          <w:sz w:val="28"/>
          <w:szCs w:val="28"/>
        </w:rPr>
        <w:t>tân, Ngoại ngọc dịch</w:t>
      </w:r>
    </w:p>
    <w:p w14:paraId="2132A6D9" w14:textId="77777777" w:rsidR="00FE593A" w:rsidRPr="00E7443B" w:rsidRDefault="00FE593A" w:rsidP="00D32B7E">
      <w:pPr>
        <w:widowControl w:val="0"/>
        <w:spacing w:after="0" w:line="336" w:lineRule="auto"/>
        <w:ind w:firstLine="720"/>
        <w:jc w:val="both"/>
        <w:rPr>
          <w:rFonts w:ascii="Times New Roman" w:hAnsi="Times New Roman"/>
          <w:sz w:val="28"/>
          <w:szCs w:val="28"/>
        </w:rPr>
      </w:pPr>
      <w:r w:rsidRPr="00E7443B">
        <w:rPr>
          <w:rFonts w:ascii="Times New Roman" w:hAnsi="Times New Roman"/>
          <w:sz w:val="28"/>
          <w:szCs w:val="28"/>
        </w:rPr>
        <w:t>+ Liệt mặt, bấm tả các huyệt: Quyền liêu xuyên Hạ quan, Địa thương</w:t>
      </w:r>
    </w:p>
    <w:p w14:paraId="2F378496" w14:textId="77777777" w:rsidR="00FE593A" w:rsidRPr="00E7443B" w:rsidRDefault="00FE593A" w:rsidP="00D32B7E">
      <w:pPr>
        <w:widowControl w:val="0"/>
        <w:spacing w:after="0" w:line="336" w:lineRule="auto"/>
        <w:ind w:firstLine="720"/>
        <w:jc w:val="both"/>
        <w:rPr>
          <w:rFonts w:ascii="Times New Roman" w:hAnsi="Times New Roman"/>
          <w:sz w:val="28"/>
          <w:szCs w:val="28"/>
        </w:rPr>
      </w:pPr>
      <w:r w:rsidRPr="00E7443B">
        <w:rPr>
          <w:rFonts w:ascii="Times New Roman" w:hAnsi="Times New Roman"/>
          <w:sz w:val="28"/>
          <w:szCs w:val="28"/>
        </w:rPr>
        <w:t>xuyên Giáp xa Thừa tương ế phong</w:t>
      </w:r>
    </w:p>
    <w:p w14:paraId="7FE63958" w14:textId="77777777" w:rsidR="00FE593A" w:rsidRPr="00E7443B" w:rsidRDefault="00FE593A" w:rsidP="00D32B7E">
      <w:pPr>
        <w:widowControl w:val="0"/>
        <w:spacing w:after="0" w:line="336" w:lineRule="auto"/>
        <w:ind w:firstLine="720"/>
        <w:jc w:val="both"/>
        <w:rPr>
          <w:rFonts w:ascii="Times New Roman" w:hAnsi="Times New Roman"/>
          <w:spacing w:val="-8"/>
          <w:sz w:val="28"/>
          <w:szCs w:val="28"/>
        </w:rPr>
      </w:pPr>
      <w:r w:rsidRPr="00E7443B">
        <w:rPr>
          <w:rFonts w:ascii="Times New Roman" w:hAnsi="Times New Roman"/>
          <w:spacing w:val="-8"/>
          <w:sz w:val="28"/>
          <w:szCs w:val="28"/>
        </w:rPr>
        <w:t>+ Liệt tay, bấm tả các huyệt: Giáp tích C4-C7, Đại chùy xuyên Tích trung,</w:t>
      </w:r>
    </w:p>
    <w:p w14:paraId="3E725EA1" w14:textId="375678B0" w:rsidR="00FE593A" w:rsidRPr="00E7443B" w:rsidRDefault="00FE593A" w:rsidP="00D32B7E">
      <w:pPr>
        <w:widowControl w:val="0"/>
        <w:spacing w:after="0" w:line="336" w:lineRule="auto"/>
        <w:ind w:firstLine="720"/>
        <w:jc w:val="both"/>
        <w:rPr>
          <w:rFonts w:ascii="Times New Roman" w:hAnsi="Times New Roman"/>
          <w:sz w:val="28"/>
          <w:szCs w:val="28"/>
        </w:rPr>
      </w:pPr>
      <w:r w:rsidRPr="00E7443B">
        <w:rPr>
          <w:rFonts w:ascii="Times New Roman" w:hAnsi="Times New Roman"/>
          <w:sz w:val="28"/>
          <w:szCs w:val="28"/>
        </w:rPr>
        <w:t>Kiên tỉnh xuyên Tý nhu, Kiên trinh xuyên Cực tuyền, Khúc trì xuyên Thủ tam lý, Chi câu xuyên Ngoại quan, Bát tà</w:t>
      </w:r>
    </w:p>
    <w:p w14:paraId="05DBDC58" w14:textId="70FC56FB" w:rsidR="00B50A2C" w:rsidRPr="00E7443B" w:rsidRDefault="00FE593A" w:rsidP="00D32B7E">
      <w:pPr>
        <w:widowControl w:val="0"/>
        <w:spacing w:after="0" w:line="336" w:lineRule="auto"/>
        <w:ind w:firstLine="720"/>
        <w:jc w:val="both"/>
        <w:rPr>
          <w:rFonts w:ascii="Times New Roman" w:hAnsi="Times New Roman"/>
          <w:sz w:val="28"/>
          <w:szCs w:val="28"/>
        </w:rPr>
      </w:pPr>
      <w:r w:rsidRPr="00E7443B">
        <w:rPr>
          <w:rFonts w:ascii="Times New Roman" w:hAnsi="Times New Roman"/>
          <w:sz w:val="28"/>
          <w:szCs w:val="28"/>
        </w:rPr>
        <w:t>+ Liệt chân, bấm tả các huyệt: Giáp tích D12-L5,</w:t>
      </w:r>
      <w:r w:rsidR="005B62F0" w:rsidRPr="00E7443B">
        <w:rPr>
          <w:rFonts w:ascii="Times New Roman" w:hAnsi="Times New Roman"/>
          <w:sz w:val="28"/>
          <w:szCs w:val="28"/>
        </w:rPr>
        <w:t xml:space="preserve"> </w:t>
      </w:r>
      <w:r w:rsidRPr="00E7443B">
        <w:rPr>
          <w:rFonts w:ascii="Times New Roman" w:hAnsi="Times New Roman"/>
          <w:sz w:val="28"/>
          <w:szCs w:val="28"/>
        </w:rPr>
        <w:t>Tích trung xuyên Yêu</w:t>
      </w:r>
      <w:r w:rsidR="00B730FB" w:rsidRPr="00E7443B">
        <w:rPr>
          <w:rFonts w:ascii="Times New Roman" w:hAnsi="Times New Roman"/>
          <w:sz w:val="28"/>
          <w:szCs w:val="28"/>
        </w:rPr>
        <w:t xml:space="preserve"> </w:t>
      </w:r>
      <w:r w:rsidRPr="00E7443B">
        <w:rPr>
          <w:rFonts w:ascii="Times New Roman" w:hAnsi="Times New Roman"/>
          <w:sz w:val="28"/>
          <w:szCs w:val="28"/>
        </w:rPr>
        <w:t>dương quan, Hoàn khiêu xuyên Thừa phù, Trật biên xuyên Hoàn khiêu, Ân</w:t>
      </w:r>
      <w:r w:rsidR="00B730FB" w:rsidRPr="00E7443B">
        <w:rPr>
          <w:rFonts w:ascii="Times New Roman" w:hAnsi="Times New Roman"/>
          <w:sz w:val="28"/>
          <w:szCs w:val="28"/>
        </w:rPr>
        <w:t xml:space="preserve"> </w:t>
      </w:r>
      <w:r w:rsidRPr="00E7443B">
        <w:rPr>
          <w:rFonts w:ascii="Times New Roman" w:hAnsi="Times New Roman"/>
          <w:sz w:val="28"/>
          <w:szCs w:val="28"/>
        </w:rPr>
        <w:t>môn xuyên Thừa phù,</w:t>
      </w:r>
      <w:r w:rsidR="005B62F0" w:rsidRPr="00E7443B">
        <w:rPr>
          <w:rFonts w:ascii="Times New Roman" w:hAnsi="Times New Roman"/>
          <w:sz w:val="28"/>
          <w:szCs w:val="28"/>
        </w:rPr>
        <w:t xml:space="preserve"> </w:t>
      </w:r>
      <w:r w:rsidRPr="00E7443B">
        <w:rPr>
          <w:rFonts w:ascii="Times New Roman" w:hAnsi="Times New Roman"/>
          <w:sz w:val="28"/>
          <w:szCs w:val="28"/>
        </w:rPr>
        <w:t>Thừa sơn xuyên Uỷ trung,</w:t>
      </w:r>
      <w:r w:rsidR="00B730FB" w:rsidRPr="00E7443B">
        <w:rPr>
          <w:rFonts w:ascii="Times New Roman" w:hAnsi="Times New Roman"/>
          <w:sz w:val="28"/>
          <w:szCs w:val="28"/>
        </w:rPr>
        <w:t xml:space="preserve"> </w:t>
      </w:r>
      <w:r w:rsidRPr="00E7443B">
        <w:rPr>
          <w:rFonts w:ascii="Times New Roman" w:hAnsi="Times New Roman"/>
          <w:sz w:val="28"/>
          <w:szCs w:val="28"/>
        </w:rPr>
        <w:t>Côn lôn, Thượng cự hư, Giải</w:t>
      </w:r>
      <w:r w:rsidR="00B730FB" w:rsidRPr="00E7443B">
        <w:rPr>
          <w:rFonts w:ascii="Times New Roman" w:hAnsi="Times New Roman"/>
          <w:sz w:val="28"/>
          <w:szCs w:val="28"/>
        </w:rPr>
        <w:t xml:space="preserve"> </w:t>
      </w:r>
      <w:r w:rsidRPr="00E7443B">
        <w:rPr>
          <w:rFonts w:ascii="Times New Roman" w:hAnsi="Times New Roman"/>
          <w:sz w:val="28"/>
          <w:szCs w:val="28"/>
        </w:rPr>
        <w:t>khê, Khâu khư</w:t>
      </w:r>
    </w:p>
    <w:p w14:paraId="5EA0C58D" w14:textId="77777777" w:rsidR="00B50A2C" w:rsidRPr="00E7443B" w:rsidRDefault="00B50A2C" w:rsidP="00D32B7E">
      <w:pPr>
        <w:widowControl w:val="0"/>
        <w:spacing w:after="0" w:line="336" w:lineRule="auto"/>
        <w:jc w:val="both"/>
        <w:rPr>
          <w:rFonts w:ascii="Times New Roman" w:hAnsi="Times New Roman"/>
          <w:i/>
          <w:sz w:val="28"/>
          <w:szCs w:val="28"/>
        </w:rPr>
      </w:pPr>
      <w:r w:rsidRPr="00E7443B">
        <w:rPr>
          <w:rFonts w:ascii="Times New Roman" w:hAnsi="Times New Roman"/>
          <w:i/>
          <w:sz w:val="28"/>
          <w:szCs w:val="28"/>
        </w:rPr>
        <w:t>* Phác đồ nền:</w:t>
      </w:r>
    </w:p>
    <w:p w14:paraId="58C7AB28" w14:textId="77777777" w:rsidR="00B50A2C" w:rsidRPr="00E7443B" w:rsidRDefault="00B50A2C" w:rsidP="00D32B7E">
      <w:pPr>
        <w:widowControl w:val="0"/>
        <w:spacing w:after="0" w:line="336" w:lineRule="auto"/>
        <w:ind w:firstLine="567"/>
        <w:jc w:val="both"/>
        <w:rPr>
          <w:rFonts w:ascii="Times New Roman" w:hAnsi="Times New Roman"/>
          <w:sz w:val="28"/>
          <w:szCs w:val="28"/>
        </w:rPr>
      </w:pPr>
      <w:r w:rsidRPr="00E7443B">
        <w:rPr>
          <w:rFonts w:ascii="Times New Roman" w:hAnsi="Times New Roman"/>
          <w:sz w:val="28"/>
          <w:szCs w:val="28"/>
        </w:rPr>
        <w:t>- Điều trị, kiểm soát các yếu tố nguy cơ và bệnh kèm theo: Tăng HA, Đái tháo đường, rối loạn Lipid máu…</w:t>
      </w:r>
    </w:p>
    <w:p w14:paraId="69F62E5D" w14:textId="7E6FBFE1" w:rsidR="00B50A2C" w:rsidRPr="00E7443B" w:rsidRDefault="00B50A2C" w:rsidP="00D32B7E">
      <w:pPr>
        <w:widowControl w:val="0"/>
        <w:spacing w:after="0" w:line="336" w:lineRule="auto"/>
        <w:ind w:firstLine="567"/>
        <w:jc w:val="both"/>
        <w:rPr>
          <w:rFonts w:ascii="Times New Roman" w:hAnsi="Times New Roman"/>
          <w:sz w:val="28"/>
          <w:szCs w:val="28"/>
        </w:rPr>
      </w:pPr>
      <w:r w:rsidRPr="00E7443B">
        <w:rPr>
          <w:rFonts w:ascii="Times New Roman" w:hAnsi="Times New Roman"/>
          <w:sz w:val="28"/>
          <w:szCs w:val="28"/>
        </w:rPr>
        <w:t>- Sử dụng thuốc chống kết tập tiểu cầu</w:t>
      </w:r>
    </w:p>
    <w:p w14:paraId="01709C70" w14:textId="598F3666" w:rsidR="004B3CD1" w:rsidRPr="00E7443B" w:rsidRDefault="00132090" w:rsidP="00D32B7E">
      <w:pPr>
        <w:pStyle w:val="002"/>
        <w:widowControl w:val="0"/>
        <w:spacing w:line="336" w:lineRule="auto"/>
        <w:outlineLvl w:val="1"/>
        <w:rPr>
          <w:sz w:val="28"/>
          <w:szCs w:val="28"/>
          <w:lang w:val="vi-VN"/>
        </w:rPr>
      </w:pPr>
      <w:bookmarkStart w:id="156" w:name="_Toc135213253"/>
      <w:bookmarkStart w:id="157" w:name="_Toc154751061"/>
      <w:bookmarkStart w:id="158" w:name="_Toc187106551"/>
      <w:bookmarkStart w:id="159" w:name="_Toc218501480"/>
      <w:r w:rsidRPr="00E7443B">
        <w:rPr>
          <w:sz w:val="28"/>
          <w:szCs w:val="28"/>
          <w:lang w:val="vi-VN"/>
        </w:rPr>
        <w:t>2.</w:t>
      </w:r>
      <w:r w:rsidRPr="00E7443B">
        <w:rPr>
          <w:sz w:val="28"/>
          <w:szCs w:val="28"/>
        </w:rPr>
        <w:t>3</w:t>
      </w:r>
      <w:r w:rsidRPr="00E7443B">
        <w:rPr>
          <w:sz w:val="28"/>
          <w:szCs w:val="28"/>
          <w:lang w:val="vi-VN"/>
        </w:rPr>
        <w:t>.</w:t>
      </w:r>
      <w:r w:rsidRPr="00E7443B">
        <w:rPr>
          <w:sz w:val="28"/>
          <w:szCs w:val="28"/>
        </w:rPr>
        <w:t xml:space="preserve"> P</w:t>
      </w:r>
      <w:r w:rsidRPr="00E7443B">
        <w:rPr>
          <w:sz w:val="28"/>
          <w:szCs w:val="28"/>
          <w:lang w:val="vi-VN"/>
        </w:rPr>
        <w:t>hương pháp nghiên cứu</w:t>
      </w:r>
      <w:bookmarkEnd w:id="156"/>
      <w:bookmarkEnd w:id="157"/>
      <w:bookmarkEnd w:id="158"/>
      <w:bookmarkEnd w:id="159"/>
      <w:r w:rsidRPr="00E7443B">
        <w:rPr>
          <w:sz w:val="28"/>
          <w:szCs w:val="28"/>
          <w:lang w:val="vi-VN"/>
        </w:rPr>
        <w:t xml:space="preserve"> </w:t>
      </w:r>
    </w:p>
    <w:p w14:paraId="582E3533" w14:textId="095E8121" w:rsidR="004B3CD1" w:rsidRPr="00E7443B" w:rsidRDefault="004B3CD1" w:rsidP="00D32B7E">
      <w:pPr>
        <w:pStyle w:val="003"/>
        <w:widowControl w:val="0"/>
        <w:spacing w:line="336" w:lineRule="auto"/>
        <w:outlineLvl w:val="2"/>
        <w:rPr>
          <w:i/>
          <w:iCs/>
          <w:sz w:val="28"/>
          <w:szCs w:val="28"/>
          <w:lang w:val="vi-VN"/>
        </w:rPr>
      </w:pPr>
      <w:bookmarkStart w:id="160" w:name="_Toc463590544"/>
      <w:bookmarkStart w:id="161" w:name="_Toc95811913"/>
      <w:bookmarkStart w:id="162" w:name="_Toc127298535"/>
      <w:bookmarkStart w:id="163" w:name="_Toc135213254"/>
      <w:bookmarkStart w:id="164" w:name="_Toc154751062"/>
      <w:bookmarkStart w:id="165" w:name="_Toc187106552"/>
      <w:bookmarkStart w:id="166" w:name="_Toc218501481"/>
      <w:r w:rsidRPr="00E7443B">
        <w:rPr>
          <w:i/>
          <w:iCs/>
          <w:sz w:val="28"/>
          <w:szCs w:val="28"/>
          <w:lang w:val="vi-VN"/>
        </w:rPr>
        <w:t>2.</w:t>
      </w:r>
      <w:r w:rsidR="005E2682" w:rsidRPr="00E7443B">
        <w:rPr>
          <w:i/>
          <w:iCs/>
          <w:sz w:val="28"/>
          <w:szCs w:val="28"/>
        </w:rPr>
        <w:t>3</w:t>
      </w:r>
      <w:r w:rsidRPr="00E7443B">
        <w:rPr>
          <w:i/>
          <w:iCs/>
          <w:sz w:val="28"/>
          <w:szCs w:val="28"/>
          <w:lang w:val="vi-VN"/>
        </w:rPr>
        <w:t>.1. Thiết kế nghiên cứu</w:t>
      </w:r>
      <w:bookmarkEnd w:id="160"/>
      <w:bookmarkEnd w:id="161"/>
      <w:bookmarkEnd w:id="162"/>
      <w:bookmarkEnd w:id="163"/>
      <w:bookmarkEnd w:id="164"/>
      <w:bookmarkEnd w:id="165"/>
      <w:bookmarkEnd w:id="166"/>
      <w:r w:rsidRPr="00E7443B">
        <w:rPr>
          <w:i/>
          <w:iCs/>
          <w:sz w:val="28"/>
          <w:szCs w:val="28"/>
          <w:lang w:val="vi-VN"/>
        </w:rPr>
        <w:t xml:space="preserve"> </w:t>
      </w:r>
    </w:p>
    <w:p w14:paraId="7FBBCE6D" w14:textId="01139B64" w:rsidR="004B3CD1" w:rsidRPr="00E7443B" w:rsidRDefault="004B3CD1" w:rsidP="00D32B7E">
      <w:pPr>
        <w:pStyle w:val="ColorfulList-Accent11"/>
        <w:widowControl w:val="0"/>
        <w:spacing w:line="336" w:lineRule="auto"/>
        <w:ind w:left="0" w:firstLine="567"/>
        <w:jc w:val="both"/>
        <w:rPr>
          <w:rFonts w:ascii="Times New Roman" w:hAnsi="Times New Roman"/>
          <w:sz w:val="28"/>
          <w:szCs w:val="28"/>
          <w:lang w:val="vi-VN"/>
        </w:rPr>
      </w:pPr>
      <w:r w:rsidRPr="00E7443B">
        <w:rPr>
          <w:rFonts w:ascii="Times New Roman" w:hAnsi="Times New Roman"/>
          <w:sz w:val="28"/>
          <w:szCs w:val="28"/>
          <w:lang w:val="vi-VN"/>
        </w:rPr>
        <w:t>Nghiên</w:t>
      </w:r>
      <w:r w:rsidR="00B730FB" w:rsidRPr="00E7443B">
        <w:rPr>
          <w:rFonts w:ascii="Times New Roman" w:hAnsi="Times New Roman"/>
          <w:sz w:val="28"/>
          <w:szCs w:val="28"/>
        </w:rPr>
        <w:t xml:space="preserve"> </w:t>
      </w:r>
      <w:r w:rsidR="001E4893" w:rsidRPr="00E7443B">
        <w:rPr>
          <w:rFonts w:ascii="Times New Roman" w:hAnsi="Times New Roman"/>
          <w:sz w:val="28"/>
          <w:szCs w:val="28"/>
        </w:rPr>
        <w:t>c</w:t>
      </w:r>
      <w:r w:rsidRPr="00E7443B">
        <w:rPr>
          <w:rFonts w:ascii="Times New Roman" w:hAnsi="Times New Roman"/>
          <w:sz w:val="28"/>
          <w:szCs w:val="28"/>
          <w:lang w:val="vi-VN"/>
        </w:rPr>
        <w:t>ứu</w:t>
      </w:r>
      <w:r w:rsidR="00B730FB" w:rsidRPr="00E7443B">
        <w:rPr>
          <w:rFonts w:ascii="Times New Roman" w:hAnsi="Times New Roman"/>
          <w:sz w:val="28"/>
          <w:szCs w:val="28"/>
        </w:rPr>
        <w:t xml:space="preserve"> </w:t>
      </w:r>
      <w:r w:rsidRPr="00E7443B">
        <w:rPr>
          <w:rFonts w:ascii="Times New Roman" w:hAnsi="Times New Roman"/>
          <w:sz w:val="28"/>
          <w:szCs w:val="28"/>
          <w:lang w:val="vi-VN"/>
        </w:rPr>
        <w:t>can thiệp</w:t>
      </w:r>
      <w:r w:rsidR="00B730FB" w:rsidRPr="00E7443B">
        <w:rPr>
          <w:rFonts w:ascii="Times New Roman" w:hAnsi="Times New Roman"/>
          <w:sz w:val="28"/>
          <w:szCs w:val="28"/>
        </w:rPr>
        <w:t xml:space="preserve"> </w:t>
      </w:r>
      <w:r w:rsidRPr="00E7443B">
        <w:rPr>
          <w:rFonts w:ascii="Times New Roman" w:hAnsi="Times New Roman"/>
          <w:sz w:val="28"/>
          <w:szCs w:val="28"/>
          <w:lang w:val="vi-VN"/>
        </w:rPr>
        <w:t>lâm</w:t>
      </w:r>
      <w:r w:rsidR="00B730FB" w:rsidRPr="00E7443B">
        <w:rPr>
          <w:rFonts w:ascii="Times New Roman" w:hAnsi="Times New Roman"/>
          <w:sz w:val="28"/>
          <w:szCs w:val="28"/>
        </w:rPr>
        <w:t xml:space="preserve"> </w:t>
      </w:r>
      <w:r w:rsidRPr="00E7443B">
        <w:rPr>
          <w:rFonts w:ascii="Times New Roman" w:hAnsi="Times New Roman"/>
          <w:sz w:val="28"/>
          <w:szCs w:val="28"/>
          <w:lang w:val="vi-VN"/>
        </w:rPr>
        <w:t>sàng mở, so</w:t>
      </w:r>
      <w:r w:rsidR="00B730FB" w:rsidRPr="00E7443B">
        <w:rPr>
          <w:rFonts w:ascii="Times New Roman" w:hAnsi="Times New Roman"/>
          <w:sz w:val="28"/>
          <w:szCs w:val="28"/>
        </w:rPr>
        <w:t xml:space="preserve"> </w:t>
      </w:r>
      <w:r w:rsidRPr="00E7443B">
        <w:rPr>
          <w:rFonts w:ascii="Times New Roman" w:hAnsi="Times New Roman"/>
          <w:sz w:val="28"/>
          <w:szCs w:val="28"/>
          <w:lang w:val="vi-VN"/>
        </w:rPr>
        <w:t>sánh</w:t>
      </w:r>
      <w:r w:rsidR="00B730FB" w:rsidRPr="00E7443B">
        <w:rPr>
          <w:rFonts w:ascii="Times New Roman" w:hAnsi="Times New Roman"/>
          <w:sz w:val="28"/>
          <w:szCs w:val="28"/>
        </w:rPr>
        <w:t xml:space="preserve"> </w:t>
      </w:r>
      <w:r w:rsidRPr="00E7443B">
        <w:rPr>
          <w:rFonts w:ascii="Times New Roman" w:hAnsi="Times New Roman"/>
          <w:sz w:val="28"/>
          <w:szCs w:val="28"/>
          <w:lang w:val="vi-VN"/>
        </w:rPr>
        <w:t>kết</w:t>
      </w:r>
      <w:r w:rsidR="00B730FB" w:rsidRPr="00E7443B">
        <w:rPr>
          <w:rFonts w:ascii="Times New Roman" w:hAnsi="Times New Roman"/>
          <w:sz w:val="28"/>
          <w:szCs w:val="28"/>
        </w:rPr>
        <w:t xml:space="preserve"> </w:t>
      </w:r>
      <w:r w:rsidRPr="00E7443B">
        <w:rPr>
          <w:rFonts w:ascii="Times New Roman" w:hAnsi="Times New Roman"/>
          <w:sz w:val="28"/>
          <w:szCs w:val="28"/>
          <w:lang w:val="vi-VN"/>
        </w:rPr>
        <w:t>quả</w:t>
      </w:r>
      <w:r w:rsidR="00B730FB" w:rsidRPr="00E7443B">
        <w:rPr>
          <w:rFonts w:ascii="Times New Roman" w:hAnsi="Times New Roman"/>
          <w:sz w:val="28"/>
          <w:szCs w:val="28"/>
        </w:rPr>
        <w:t xml:space="preserve"> </w:t>
      </w:r>
      <w:r w:rsidRPr="00E7443B">
        <w:rPr>
          <w:rFonts w:ascii="Times New Roman" w:hAnsi="Times New Roman"/>
          <w:sz w:val="28"/>
          <w:szCs w:val="28"/>
          <w:lang w:val="vi-VN"/>
        </w:rPr>
        <w:t>trước</w:t>
      </w:r>
      <w:r w:rsidR="00B730FB" w:rsidRPr="00E7443B">
        <w:rPr>
          <w:rFonts w:ascii="Times New Roman" w:hAnsi="Times New Roman"/>
          <w:sz w:val="28"/>
          <w:szCs w:val="28"/>
        </w:rPr>
        <w:t xml:space="preserve"> </w:t>
      </w:r>
      <w:r w:rsidRPr="00E7443B">
        <w:rPr>
          <w:rFonts w:ascii="Times New Roman" w:hAnsi="Times New Roman"/>
          <w:sz w:val="28"/>
          <w:szCs w:val="28"/>
          <w:lang w:val="vi-VN"/>
        </w:rPr>
        <w:t>và</w:t>
      </w:r>
      <w:r w:rsidR="00B730FB" w:rsidRPr="00E7443B">
        <w:rPr>
          <w:rFonts w:ascii="Times New Roman" w:hAnsi="Times New Roman"/>
          <w:sz w:val="28"/>
          <w:szCs w:val="28"/>
        </w:rPr>
        <w:t xml:space="preserve"> </w:t>
      </w:r>
      <w:r w:rsidRPr="00E7443B">
        <w:rPr>
          <w:rFonts w:ascii="Times New Roman" w:hAnsi="Times New Roman"/>
          <w:sz w:val="28"/>
          <w:szCs w:val="28"/>
          <w:lang w:val="vi-VN"/>
        </w:rPr>
        <w:t xml:space="preserve"> sau</w:t>
      </w:r>
      <w:r w:rsidR="00B730FB" w:rsidRPr="00E7443B">
        <w:rPr>
          <w:rFonts w:ascii="Times New Roman" w:hAnsi="Times New Roman"/>
          <w:sz w:val="28"/>
          <w:szCs w:val="28"/>
        </w:rPr>
        <w:t xml:space="preserve"> </w:t>
      </w:r>
      <w:r w:rsidR="001E4893" w:rsidRPr="00E7443B">
        <w:rPr>
          <w:rFonts w:ascii="Times New Roman" w:hAnsi="Times New Roman"/>
          <w:sz w:val="28"/>
          <w:szCs w:val="28"/>
        </w:rPr>
        <w:t>đ</w:t>
      </w:r>
      <w:r w:rsidRPr="00E7443B">
        <w:rPr>
          <w:rFonts w:ascii="Times New Roman" w:hAnsi="Times New Roman"/>
          <w:sz w:val="28"/>
          <w:szCs w:val="28"/>
          <w:lang w:val="vi-VN"/>
        </w:rPr>
        <w:t>iề</w:t>
      </w:r>
      <w:r w:rsidR="001E4893" w:rsidRPr="00E7443B">
        <w:rPr>
          <w:rFonts w:ascii="Times New Roman" w:hAnsi="Times New Roman"/>
          <w:sz w:val="28"/>
          <w:szCs w:val="28"/>
        </w:rPr>
        <w:t>u</w:t>
      </w:r>
      <w:r w:rsidR="00B730FB" w:rsidRPr="00E7443B">
        <w:rPr>
          <w:rFonts w:ascii="Times New Roman" w:hAnsi="Times New Roman"/>
          <w:sz w:val="28"/>
          <w:szCs w:val="28"/>
        </w:rPr>
        <w:t xml:space="preserve"> </w:t>
      </w:r>
      <w:r w:rsidRPr="00E7443B">
        <w:rPr>
          <w:rFonts w:ascii="Times New Roman" w:hAnsi="Times New Roman"/>
          <w:sz w:val="28"/>
          <w:szCs w:val="28"/>
          <w:lang w:val="vi-VN"/>
        </w:rPr>
        <w:t>trị</w:t>
      </w:r>
      <w:r w:rsidR="00B730FB" w:rsidRPr="00E7443B">
        <w:rPr>
          <w:rFonts w:ascii="Times New Roman" w:hAnsi="Times New Roman"/>
          <w:sz w:val="28"/>
          <w:szCs w:val="28"/>
        </w:rPr>
        <w:t xml:space="preserve"> </w:t>
      </w:r>
      <w:r w:rsidRPr="00E7443B">
        <w:rPr>
          <w:rFonts w:ascii="Times New Roman" w:hAnsi="Times New Roman"/>
          <w:sz w:val="28"/>
          <w:szCs w:val="28"/>
          <w:lang w:val="vi-VN"/>
        </w:rPr>
        <w:t>có</w:t>
      </w:r>
      <w:r w:rsidR="00B730FB" w:rsidRPr="00E7443B">
        <w:rPr>
          <w:rFonts w:ascii="Times New Roman" w:hAnsi="Times New Roman"/>
          <w:sz w:val="28"/>
          <w:szCs w:val="28"/>
        </w:rPr>
        <w:t xml:space="preserve"> </w:t>
      </w:r>
      <w:r w:rsidRPr="00E7443B">
        <w:rPr>
          <w:rFonts w:ascii="Times New Roman" w:hAnsi="Times New Roman"/>
          <w:sz w:val="28"/>
          <w:szCs w:val="28"/>
          <w:lang w:val="vi-VN"/>
        </w:rPr>
        <w:t>đối</w:t>
      </w:r>
      <w:r w:rsidR="001E4893" w:rsidRPr="00E7443B">
        <w:rPr>
          <w:rFonts w:ascii="Times New Roman" w:hAnsi="Times New Roman"/>
          <w:sz w:val="28"/>
          <w:szCs w:val="28"/>
        </w:rPr>
        <w:t xml:space="preserve"> </w:t>
      </w:r>
      <w:r w:rsidR="00B730FB" w:rsidRPr="00E7443B">
        <w:rPr>
          <w:rFonts w:ascii="Times New Roman" w:hAnsi="Times New Roman"/>
          <w:sz w:val="28"/>
          <w:szCs w:val="28"/>
        </w:rPr>
        <w:t>c</w:t>
      </w:r>
      <w:r w:rsidRPr="00E7443B">
        <w:rPr>
          <w:rFonts w:ascii="Times New Roman" w:hAnsi="Times New Roman"/>
          <w:sz w:val="28"/>
          <w:szCs w:val="28"/>
          <w:lang w:val="vi-VN"/>
        </w:rPr>
        <w:t>hứng</w:t>
      </w:r>
      <w:r w:rsidR="00743A0A" w:rsidRPr="00E7443B">
        <w:rPr>
          <w:rFonts w:ascii="Times New Roman" w:hAnsi="Times New Roman"/>
          <w:sz w:val="28"/>
          <w:szCs w:val="28"/>
          <w:lang w:val="vi-VN"/>
        </w:rPr>
        <w:t xml:space="preserve">. </w:t>
      </w:r>
    </w:p>
    <w:p w14:paraId="62EB1C4A" w14:textId="77777777" w:rsidR="004B3CD1" w:rsidRPr="00E7443B" w:rsidRDefault="004B3CD1" w:rsidP="00D32B7E">
      <w:pPr>
        <w:pStyle w:val="003"/>
        <w:widowControl w:val="0"/>
        <w:spacing w:line="336" w:lineRule="auto"/>
        <w:outlineLvl w:val="2"/>
        <w:rPr>
          <w:i/>
          <w:iCs/>
          <w:sz w:val="28"/>
          <w:szCs w:val="28"/>
          <w:lang w:val="vi-VN"/>
        </w:rPr>
      </w:pPr>
      <w:bookmarkStart w:id="167" w:name="_Toc463590545"/>
      <w:bookmarkStart w:id="168" w:name="_Toc95811914"/>
      <w:bookmarkStart w:id="169" w:name="_Toc127298536"/>
      <w:bookmarkStart w:id="170" w:name="_Toc135213255"/>
      <w:bookmarkStart w:id="171" w:name="_Toc154751063"/>
      <w:bookmarkStart w:id="172" w:name="_Toc187106553"/>
      <w:bookmarkStart w:id="173" w:name="_Toc218501482"/>
      <w:r w:rsidRPr="00E7443B">
        <w:rPr>
          <w:i/>
          <w:iCs/>
          <w:sz w:val="28"/>
          <w:szCs w:val="28"/>
          <w:lang w:val="vi-VN"/>
        </w:rPr>
        <w:t>2.3.2. Cỡ mẫu nghiên cứu</w:t>
      </w:r>
      <w:bookmarkEnd w:id="167"/>
      <w:bookmarkEnd w:id="168"/>
      <w:bookmarkEnd w:id="169"/>
      <w:bookmarkEnd w:id="170"/>
      <w:bookmarkEnd w:id="171"/>
      <w:bookmarkEnd w:id="172"/>
      <w:bookmarkEnd w:id="173"/>
      <w:r w:rsidRPr="00E7443B">
        <w:rPr>
          <w:i/>
          <w:iCs/>
          <w:sz w:val="28"/>
          <w:szCs w:val="28"/>
          <w:lang w:val="vi-VN"/>
        </w:rPr>
        <w:t xml:space="preserve"> </w:t>
      </w:r>
    </w:p>
    <w:p w14:paraId="70A923EA" w14:textId="5834255D" w:rsidR="004B3CD1" w:rsidRPr="009A6E3C" w:rsidRDefault="004B3CD1" w:rsidP="00D32B7E">
      <w:pPr>
        <w:widowControl w:val="0"/>
        <w:spacing w:after="0" w:line="336" w:lineRule="auto"/>
        <w:ind w:firstLine="567"/>
        <w:jc w:val="both"/>
        <w:rPr>
          <w:rFonts w:ascii="Times New Roman" w:eastAsia="MS Mincho" w:hAnsi="Times New Roman"/>
          <w:sz w:val="28"/>
          <w:szCs w:val="28"/>
        </w:rPr>
      </w:pPr>
      <w:bookmarkStart w:id="174" w:name="_Toc516934038"/>
      <w:bookmarkStart w:id="175" w:name="_Toc516934557"/>
      <w:bookmarkStart w:id="176" w:name="_Toc516936651"/>
      <w:bookmarkStart w:id="177" w:name="_Toc516936892"/>
      <w:bookmarkStart w:id="178" w:name="_Toc516951080"/>
      <w:bookmarkStart w:id="179" w:name="_Toc519269952"/>
      <w:bookmarkStart w:id="180" w:name="_Toc519270513"/>
      <w:bookmarkStart w:id="181" w:name="_Toc519331690"/>
      <w:bookmarkStart w:id="182" w:name="_Toc519331812"/>
      <w:r w:rsidRPr="00E7443B">
        <w:rPr>
          <w:rFonts w:ascii="Times New Roman" w:eastAsia="MS Mincho" w:hAnsi="Times New Roman"/>
          <w:sz w:val="28"/>
          <w:szCs w:val="28"/>
          <w:lang w:val="vi-VN"/>
        </w:rPr>
        <w:t>Trong NC này, chúng tôi chọn</w:t>
      </w:r>
      <w:r w:rsidR="007737AA" w:rsidRPr="00E7443B">
        <w:rPr>
          <w:rFonts w:ascii="Times New Roman" w:eastAsia="MS Mincho" w:hAnsi="Times New Roman"/>
          <w:sz w:val="28"/>
          <w:szCs w:val="28"/>
          <w:lang w:val="vi-VN"/>
        </w:rPr>
        <w:t xml:space="preserve"> mẫu</w:t>
      </w:r>
      <w:r w:rsidR="009A6E3C">
        <w:rPr>
          <w:rFonts w:ascii="Times New Roman" w:eastAsia="MS Mincho" w:hAnsi="Times New Roman"/>
          <w:sz w:val="28"/>
          <w:szCs w:val="28"/>
        </w:rPr>
        <w:t xml:space="preserve"> có chủ đích</w:t>
      </w:r>
      <w:r w:rsidR="007737AA" w:rsidRPr="00E7443B">
        <w:rPr>
          <w:rFonts w:ascii="Times New Roman" w:eastAsia="MS Mincho" w:hAnsi="Times New Roman"/>
          <w:sz w:val="28"/>
          <w:szCs w:val="28"/>
          <w:lang w:val="vi-VN"/>
        </w:rPr>
        <w:t xml:space="preserve"> </w:t>
      </w:r>
      <w:r w:rsidR="009A6E3C">
        <w:rPr>
          <w:rFonts w:ascii="Times New Roman" w:eastAsia="MS Mincho" w:hAnsi="Times New Roman"/>
          <w:sz w:val="28"/>
          <w:szCs w:val="28"/>
        </w:rPr>
        <w:t>gồm</w:t>
      </w:r>
      <w:r w:rsidRPr="00E7443B">
        <w:rPr>
          <w:rFonts w:ascii="Times New Roman" w:eastAsia="MS Mincho" w:hAnsi="Times New Roman"/>
          <w:sz w:val="28"/>
          <w:szCs w:val="28"/>
          <w:lang w:val="vi-VN"/>
        </w:rPr>
        <w:t xml:space="preserve"> </w:t>
      </w:r>
      <w:r w:rsidR="00AE36C4" w:rsidRPr="00E7443B">
        <w:rPr>
          <w:rFonts w:ascii="Times New Roman" w:eastAsia="MS Mincho" w:hAnsi="Times New Roman"/>
          <w:sz w:val="28"/>
          <w:szCs w:val="28"/>
        </w:rPr>
        <w:t>7</w:t>
      </w:r>
      <w:r w:rsidR="007737AA" w:rsidRPr="00E7443B">
        <w:rPr>
          <w:rFonts w:ascii="Times New Roman" w:eastAsia="MS Mincho" w:hAnsi="Times New Roman"/>
          <w:sz w:val="28"/>
          <w:szCs w:val="28"/>
          <w:lang w:val="vi-VN"/>
        </w:rPr>
        <w:t xml:space="preserve">0 bệnh nhân, </w:t>
      </w:r>
      <w:r w:rsidR="009A6E3C">
        <w:rPr>
          <w:rFonts w:ascii="Times New Roman" w:eastAsia="MS Mincho" w:hAnsi="Times New Roman"/>
          <w:sz w:val="28"/>
          <w:szCs w:val="28"/>
        </w:rPr>
        <w:t xml:space="preserve">phân nhóm và ghép cặp ngẫu nhiên theo tuổi, thời gian mắc bệnh, </w:t>
      </w:r>
      <w:r w:rsidRPr="00E7443B">
        <w:rPr>
          <w:rFonts w:ascii="Times New Roman" w:eastAsia="MS Mincho" w:hAnsi="Times New Roman"/>
          <w:sz w:val="28"/>
          <w:szCs w:val="28"/>
          <w:lang w:val="vi-VN"/>
        </w:rPr>
        <w:t xml:space="preserve">mỗi nhóm </w:t>
      </w:r>
      <w:r w:rsidR="000E1320" w:rsidRPr="00E7443B">
        <w:rPr>
          <w:rFonts w:ascii="Times New Roman" w:eastAsia="MS Mincho" w:hAnsi="Times New Roman"/>
          <w:sz w:val="28"/>
          <w:szCs w:val="28"/>
          <w:lang w:val="vi-VN"/>
        </w:rPr>
        <w:t>3</w:t>
      </w:r>
      <w:r w:rsidR="00AE36C4" w:rsidRPr="00E7443B">
        <w:rPr>
          <w:rFonts w:ascii="Times New Roman" w:eastAsia="MS Mincho" w:hAnsi="Times New Roman"/>
          <w:sz w:val="28"/>
          <w:szCs w:val="28"/>
        </w:rPr>
        <w:t>5</w:t>
      </w:r>
      <w:r w:rsidRPr="00E7443B">
        <w:rPr>
          <w:rFonts w:ascii="Times New Roman" w:eastAsia="MS Mincho" w:hAnsi="Times New Roman"/>
          <w:sz w:val="28"/>
          <w:szCs w:val="28"/>
          <w:lang w:val="vi-VN"/>
        </w:rPr>
        <w:t xml:space="preserve"> bệnh nhân </w:t>
      </w:r>
      <w:r w:rsidR="007737AA" w:rsidRPr="00E7443B">
        <w:rPr>
          <w:rFonts w:ascii="Times New Roman" w:eastAsia="MS Mincho" w:hAnsi="Times New Roman"/>
          <w:sz w:val="28"/>
          <w:szCs w:val="28"/>
          <w:lang w:val="vi-VN"/>
        </w:rPr>
        <w:t>theo quy định của Bộ Y tế</w:t>
      </w:r>
      <w:r w:rsidR="009A6E3C">
        <w:rPr>
          <w:rFonts w:ascii="Times New Roman" w:eastAsia="MS Mincho" w:hAnsi="Times New Roman"/>
          <w:sz w:val="28"/>
          <w:szCs w:val="28"/>
        </w:rPr>
        <w:t>.</w:t>
      </w:r>
    </w:p>
    <w:p w14:paraId="23D3AA77" w14:textId="256FF6D8" w:rsidR="004B3CD1" w:rsidRPr="00E7443B" w:rsidRDefault="004B3CD1" w:rsidP="00D32B7E">
      <w:pPr>
        <w:widowControl w:val="0"/>
        <w:numPr>
          <w:ilvl w:val="0"/>
          <w:numId w:val="5"/>
        </w:numPr>
        <w:spacing w:after="0" w:line="336" w:lineRule="auto"/>
        <w:ind w:left="0" w:firstLine="567"/>
        <w:jc w:val="both"/>
        <w:rPr>
          <w:rFonts w:ascii="Times New Roman" w:eastAsia="MS Mincho" w:hAnsi="Times New Roman"/>
          <w:sz w:val="28"/>
          <w:szCs w:val="28"/>
          <w:lang w:val="vi-VN"/>
        </w:rPr>
      </w:pPr>
      <w:r w:rsidRPr="00E7443B">
        <w:rPr>
          <w:rFonts w:ascii="Times New Roman" w:eastAsia="MS Mincho" w:hAnsi="Times New Roman"/>
          <w:sz w:val="28"/>
          <w:szCs w:val="28"/>
          <w:lang w:val="vi-VN"/>
        </w:rPr>
        <w:t>Nhóm nghiên cứu (N</w:t>
      </w:r>
      <w:r w:rsidR="007737AA" w:rsidRPr="00E7443B">
        <w:rPr>
          <w:rFonts w:ascii="Times New Roman" w:eastAsia="MS Mincho" w:hAnsi="Times New Roman"/>
          <w:sz w:val="28"/>
          <w:szCs w:val="28"/>
          <w:lang w:val="vi-VN"/>
        </w:rPr>
        <w:t>N</w:t>
      </w:r>
      <w:r w:rsidRPr="00E7443B">
        <w:rPr>
          <w:rFonts w:ascii="Times New Roman" w:eastAsia="MS Mincho" w:hAnsi="Times New Roman"/>
          <w:sz w:val="28"/>
          <w:szCs w:val="28"/>
          <w:lang w:val="vi-VN"/>
        </w:rPr>
        <w:t xml:space="preserve">C): </w:t>
      </w:r>
      <w:r w:rsidR="00743A0A" w:rsidRPr="00E7443B">
        <w:rPr>
          <w:rFonts w:ascii="Times New Roman" w:eastAsia="MS Mincho" w:hAnsi="Times New Roman"/>
          <w:sz w:val="28"/>
          <w:szCs w:val="28"/>
          <w:lang w:val="vi-VN"/>
        </w:rPr>
        <w:t>3</w:t>
      </w:r>
      <w:r w:rsidR="00527A2A" w:rsidRPr="00E7443B">
        <w:rPr>
          <w:rFonts w:ascii="Times New Roman" w:eastAsia="MS Mincho" w:hAnsi="Times New Roman"/>
          <w:sz w:val="28"/>
          <w:szCs w:val="28"/>
        </w:rPr>
        <w:t>5</w:t>
      </w:r>
      <w:r w:rsidRPr="00E7443B">
        <w:rPr>
          <w:rFonts w:ascii="Times New Roman" w:eastAsia="MS Mincho" w:hAnsi="Times New Roman"/>
          <w:sz w:val="28"/>
          <w:szCs w:val="28"/>
          <w:lang w:val="vi-VN"/>
        </w:rPr>
        <w:t xml:space="preserve"> BN điều trị bằng </w:t>
      </w:r>
      <w:r w:rsidR="007E122F" w:rsidRPr="00E7443B">
        <w:rPr>
          <w:rFonts w:ascii="Times New Roman" w:eastAsia="MS Mincho" w:hAnsi="Times New Roman"/>
          <w:sz w:val="28"/>
          <w:szCs w:val="28"/>
        </w:rPr>
        <w:t>máy đa năng Pointron 801</w:t>
      </w:r>
      <w:r w:rsidRPr="00E7443B">
        <w:rPr>
          <w:rFonts w:ascii="Times New Roman" w:eastAsia="MS Mincho" w:hAnsi="Times New Roman"/>
          <w:sz w:val="28"/>
          <w:szCs w:val="28"/>
          <w:lang w:val="vi-VN"/>
        </w:rPr>
        <w:t xml:space="preserve"> kết hợp </w:t>
      </w:r>
      <w:r w:rsidR="001E4893" w:rsidRPr="00E7443B">
        <w:rPr>
          <w:rFonts w:ascii="Times New Roman" w:eastAsia="MS Mincho" w:hAnsi="Times New Roman"/>
          <w:sz w:val="28"/>
          <w:szCs w:val="28"/>
        </w:rPr>
        <w:t>XBBH</w:t>
      </w:r>
      <w:r w:rsidR="00743A0A" w:rsidRPr="00E7443B">
        <w:rPr>
          <w:rFonts w:ascii="Times New Roman" w:eastAsia="MS Mincho" w:hAnsi="Times New Roman"/>
          <w:sz w:val="28"/>
          <w:szCs w:val="28"/>
          <w:lang w:val="vi-VN"/>
        </w:rPr>
        <w:t>.</w:t>
      </w:r>
    </w:p>
    <w:p w14:paraId="0A3F64C9" w14:textId="786662BA" w:rsidR="004B3CD1" w:rsidRPr="00E7443B" w:rsidRDefault="004B3CD1" w:rsidP="00D32B7E">
      <w:pPr>
        <w:widowControl w:val="0"/>
        <w:numPr>
          <w:ilvl w:val="0"/>
          <w:numId w:val="5"/>
        </w:numPr>
        <w:spacing w:after="0" w:line="336" w:lineRule="auto"/>
        <w:ind w:left="0" w:firstLine="567"/>
        <w:jc w:val="both"/>
        <w:rPr>
          <w:rFonts w:ascii="Times New Roman" w:eastAsia="MS Mincho" w:hAnsi="Times New Roman"/>
          <w:sz w:val="28"/>
          <w:szCs w:val="28"/>
          <w:lang w:val="vi-VN"/>
        </w:rPr>
      </w:pPr>
      <w:r w:rsidRPr="00E7443B">
        <w:rPr>
          <w:rFonts w:ascii="Times New Roman" w:eastAsia="MS Mincho" w:hAnsi="Times New Roman"/>
          <w:sz w:val="28"/>
          <w:szCs w:val="28"/>
          <w:lang w:val="vi-VN"/>
        </w:rPr>
        <w:t>Nhóm</w:t>
      </w:r>
      <w:r w:rsidR="00AE36C4" w:rsidRPr="00E7443B">
        <w:rPr>
          <w:rFonts w:ascii="Times New Roman" w:eastAsia="MS Mincho" w:hAnsi="Times New Roman"/>
          <w:sz w:val="28"/>
          <w:szCs w:val="28"/>
        </w:rPr>
        <w:t xml:space="preserve"> </w:t>
      </w:r>
      <w:r w:rsidRPr="00E7443B">
        <w:rPr>
          <w:rFonts w:ascii="Times New Roman" w:eastAsia="MS Mincho" w:hAnsi="Times New Roman"/>
          <w:sz w:val="28"/>
          <w:szCs w:val="28"/>
          <w:lang w:val="vi-VN"/>
        </w:rPr>
        <w:t>chứng</w:t>
      </w:r>
      <w:r w:rsidR="0015760F">
        <w:rPr>
          <w:rFonts w:ascii="Times New Roman" w:eastAsia="MS Mincho" w:hAnsi="Times New Roman"/>
          <w:sz w:val="28"/>
          <w:szCs w:val="28"/>
        </w:rPr>
        <w:t xml:space="preserve"> </w:t>
      </w:r>
      <w:r w:rsidR="007737AA" w:rsidRPr="00E7443B">
        <w:rPr>
          <w:rFonts w:ascii="Times New Roman" w:eastAsia="MS Mincho" w:hAnsi="Times New Roman"/>
          <w:sz w:val="28"/>
          <w:szCs w:val="28"/>
          <w:lang w:val="vi-VN"/>
        </w:rPr>
        <w:t>(NĐC)</w:t>
      </w:r>
      <w:r w:rsidRPr="00E7443B">
        <w:rPr>
          <w:rFonts w:ascii="Times New Roman" w:eastAsia="MS Mincho" w:hAnsi="Times New Roman"/>
          <w:sz w:val="28"/>
          <w:szCs w:val="28"/>
          <w:lang w:val="vi-VN"/>
        </w:rPr>
        <w:t xml:space="preserve">: </w:t>
      </w:r>
      <w:r w:rsidR="00743A0A" w:rsidRPr="00E7443B">
        <w:rPr>
          <w:rFonts w:ascii="Times New Roman" w:eastAsia="MS Mincho" w:hAnsi="Times New Roman"/>
          <w:sz w:val="28"/>
          <w:szCs w:val="28"/>
          <w:lang w:val="vi-VN"/>
        </w:rPr>
        <w:t>3</w:t>
      </w:r>
      <w:r w:rsidR="00527A2A" w:rsidRPr="00E7443B">
        <w:rPr>
          <w:rFonts w:ascii="Times New Roman" w:eastAsia="MS Mincho" w:hAnsi="Times New Roman"/>
          <w:sz w:val="28"/>
          <w:szCs w:val="28"/>
        </w:rPr>
        <w:t>5</w:t>
      </w:r>
      <w:r w:rsidRPr="00E7443B">
        <w:rPr>
          <w:rFonts w:ascii="Times New Roman" w:eastAsia="MS Mincho" w:hAnsi="Times New Roman"/>
          <w:sz w:val="28"/>
          <w:szCs w:val="28"/>
          <w:lang w:val="vi-VN"/>
        </w:rPr>
        <w:t xml:space="preserve"> BN</w:t>
      </w:r>
      <w:r w:rsidR="00AE36C4" w:rsidRPr="00E7443B">
        <w:rPr>
          <w:rFonts w:ascii="Times New Roman" w:eastAsia="MS Mincho" w:hAnsi="Times New Roman"/>
          <w:sz w:val="28"/>
          <w:szCs w:val="28"/>
        </w:rPr>
        <w:t xml:space="preserve"> </w:t>
      </w:r>
      <w:r w:rsidRPr="00E7443B">
        <w:rPr>
          <w:rFonts w:ascii="Times New Roman" w:eastAsia="MS Mincho" w:hAnsi="Times New Roman"/>
          <w:sz w:val="28"/>
          <w:szCs w:val="28"/>
          <w:lang w:val="vi-VN"/>
        </w:rPr>
        <w:t>điều</w:t>
      </w:r>
      <w:r w:rsidR="00AE36C4" w:rsidRPr="00E7443B">
        <w:rPr>
          <w:rFonts w:ascii="Times New Roman" w:eastAsia="MS Mincho" w:hAnsi="Times New Roman"/>
          <w:sz w:val="28"/>
          <w:szCs w:val="28"/>
        </w:rPr>
        <w:t xml:space="preserve"> </w:t>
      </w:r>
      <w:r w:rsidRPr="00E7443B">
        <w:rPr>
          <w:rFonts w:ascii="Times New Roman" w:eastAsia="MS Mincho" w:hAnsi="Times New Roman"/>
          <w:sz w:val="28"/>
          <w:szCs w:val="28"/>
          <w:lang w:val="vi-VN"/>
        </w:rPr>
        <w:t>trị</w:t>
      </w:r>
      <w:r w:rsidR="00AE36C4" w:rsidRPr="00E7443B">
        <w:rPr>
          <w:rFonts w:ascii="Times New Roman" w:eastAsia="MS Mincho" w:hAnsi="Times New Roman"/>
          <w:sz w:val="28"/>
          <w:szCs w:val="28"/>
        </w:rPr>
        <w:t xml:space="preserve"> </w:t>
      </w:r>
      <w:r w:rsidRPr="00E7443B">
        <w:rPr>
          <w:rFonts w:ascii="Times New Roman" w:eastAsia="MS Mincho" w:hAnsi="Times New Roman"/>
          <w:sz w:val="28"/>
          <w:szCs w:val="28"/>
          <w:lang w:val="vi-VN"/>
        </w:rPr>
        <w:t>bằng</w:t>
      </w:r>
      <w:r w:rsidR="00AE36C4" w:rsidRPr="00E7443B">
        <w:rPr>
          <w:rFonts w:ascii="Times New Roman" w:eastAsia="MS Mincho" w:hAnsi="Times New Roman"/>
          <w:sz w:val="28"/>
          <w:szCs w:val="28"/>
        </w:rPr>
        <w:t xml:space="preserve"> </w:t>
      </w:r>
      <w:r w:rsidR="00743A0A" w:rsidRPr="00E7443B">
        <w:rPr>
          <w:rFonts w:ascii="Times New Roman" w:eastAsia="MS Mincho" w:hAnsi="Times New Roman"/>
          <w:sz w:val="28"/>
          <w:szCs w:val="28"/>
          <w:lang w:val="vi-VN"/>
        </w:rPr>
        <w:t>Điện</w:t>
      </w:r>
      <w:r w:rsidR="00AE36C4" w:rsidRPr="00E7443B">
        <w:rPr>
          <w:rFonts w:ascii="Times New Roman" w:eastAsia="MS Mincho" w:hAnsi="Times New Roman"/>
          <w:sz w:val="28"/>
          <w:szCs w:val="28"/>
        </w:rPr>
        <w:t xml:space="preserve"> </w:t>
      </w:r>
      <w:r w:rsidR="00743A0A" w:rsidRPr="00E7443B">
        <w:rPr>
          <w:rFonts w:ascii="Times New Roman" w:eastAsia="MS Mincho" w:hAnsi="Times New Roman"/>
          <w:sz w:val="28"/>
          <w:szCs w:val="28"/>
          <w:lang w:val="vi-VN"/>
        </w:rPr>
        <w:t>châm</w:t>
      </w:r>
      <w:r w:rsidR="00AE36C4" w:rsidRPr="00E7443B">
        <w:rPr>
          <w:rFonts w:ascii="Times New Roman" w:eastAsia="MS Mincho" w:hAnsi="Times New Roman"/>
          <w:sz w:val="28"/>
          <w:szCs w:val="28"/>
        </w:rPr>
        <w:t xml:space="preserve"> </w:t>
      </w:r>
      <w:r w:rsidRPr="00E7443B">
        <w:rPr>
          <w:rFonts w:ascii="Times New Roman" w:eastAsia="MS Mincho" w:hAnsi="Times New Roman"/>
          <w:sz w:val="28"/>
          <w:szCs w:val="28"/>
          <w:lang w:val="vi-VN"/>
        </w:rPr>
        <w:t>kết</w:t>
      </w:r>
      <w:r w:rsidR="00AE36C4" w:rsidRPr="00E7443B">
        <w:rPr>
          <w:rFonts w:ascii="Times New Roman" w:eastAsia="MS Mincho" w:hAnsi="Times New Roman"/>
          <w:sz w:val="28"/>
          <w:szCs w:val="28"/>
        </w:rPr>
        <w:t xml:space="preserve"> </w:t>
      </w:r>
      <w:r w:rsidRPr="00E7443B">
        <w:rPr>
          <w:rFonts w:ascii="Times New Roman" w:eastAsia="MS Mincho" w:hAnsi="Times New Roman"/>
          <w:sz w:val="28"/>
          <w:szCs w:val="28"/>
          <w:lang w:val="vi-VN"/>
        </w:rPr>
        <w:t>hợp</w:t>
      </w:r>
      <w:r w:rsidR="00AE36C4" w:rsidRPr="00E7443B">
        <w:rPr>
          <w:rFonts w:ascii="Times New Roman" w:eastAsia="MS Mincho" w:hAnsi="Times New Roman"/>
          <w:sz w:val="28"/>
          <w:szCs w:val="28"/>
        </w:rPr>
        <w:t xml:space="preserve"> </w:t>
      </w:r>
      <w:r w:rsidRPr="00E7443B">
        <w:rPr>
          <w:rFonts w:ascii="Times New Roman" w:eastAsia="MS Mincho" w:hAnsi="Times New Roman"/>
          <w:sz w:val="28"/>
          <w:szCs w:val="28"/>
          <w:lang w:val="vi-VN"/>
        </w:rPr>
        <w:t>Xoa</w:t>
      </w:r>
      <w:r w:rsidR="00AE36C4" w:rsidRPr="00E7443B">
        <w:rPr>
          <w:rFonts w:ascii="Times New Roman" w:eastAsia="MS Mincho" w:hAnsi="Times New Roman"/>
          <w:sz w:val="28"/>
          <w:szCs w:val="28"/>
        </w:rPr>
        <w:t xml:space="preserve"> </w:t>
      </w:r>
      <w:r w:rsidRPr="00E7443B">
        <w:rPr>
          <w:rFonts w:ascii="Times New Roman" w:eastAsia="MS Mincho" w:hAnsi="Times New Roman"/>
          <w:sz w:val="28"/>
          <w:szCs w:val="28"/>
          <w:lang w:val="vi-VN"/>
        </w:rPr>
        <w:t>bóp</w:t>
      </w:r>
      <w:r w:rsidR="00AE36C4" w:rsidRPr="00E7443B">
        <w:rPr>
          <w:rFonts w:ascii="Times New Roman" w:eastAsia="MS Mincho" w:hAnsi="Times New Roman"/>
          <w:sz w:val="28"/>
          <w:szCs w:val="28"/>
        </w:rPr>
        <w:t xml:space="preserve"> </w:t>
      </w:r>
      <w:r w:rsidRPr="00E7443B">
        <w:rPr>
          <w:rFonts w:ascii="Times New Roman" w:eastAsia="MS Mincho" w:hAnsi="Times New Roman"/>
          <w:sz w:val="28"/>
          <w:szCs w:val="28"/>
          <w:lang w:val="vi-VN"/>
        </w:rPr>
        <w:t>bấm</w:t>
      </w:r>
      <w:r w:rsidR="00AE36C4" w:rsidRPr="00E7443B">
        <w:rPr>
          <w:rFonts w:ascii="Times New Roman" w:eastAsia="MS Mincho" w:hAnsi="Times New Roman"/>
          <w:sz w:val="28"/>
          <w:szCs w:val="28"/>
        </w:rPr>
        <w:t xml:space="preserve"> </w:t>
      </w:r>
      <w:r w:rsidRPr="00E7443B">
        <w:rPr>
          <w:rFonts w:ascii="Times New Roman" w:eastAsia="MS Mincho" w:hAnsi="Times New Roman"/>
          <w:sz w:val="28"/>
          <w:szCs w:val="28"/>
          <w:lang w:val="vi-VN"/>
        </w:rPr>
        <w:t>huyệ</w:t>
      </w:r>
      <w:r w:rsidR="000E1320" w:rsidRPr="00E7443B">
        <w:rPr>
          <w:rFonts w:ascii="Times New Roman" w:eastAsia="MS Mincho" w:hAnsi="Times New Roman"/>
          <w:sz w:val="28"/>
          <w:szCs w:val="28"/>
          <w:lang w:val="vi-VN"/>
        </w:rPr>
        <w:t>t.</w:t>
      </w:r>
    </w:p>
    <w:p w14:paraId="3D0A266C" w14:textId="4F694CCB" w:rsidR="004B3CD1" w:rsidRDefault="004B3CD1" w:rsidP="00D32B7E">
      <w:pPr>
        <w:pStyle w:val="003"/>
        <w:widowControl w:val="0"/>
        <w:outlineLvl w:val="2"/>
        <w:rPr>
          <w:i/>
          <w:iCs/>
          <w:sz w:val="28"/>
          <w:szCs w:val="28"/>
          <w:lang w:val="vi-VN"/>
        </w:rPr>
      </w:pPr>
      <w:bookmarkStart w:id="183" w:name="_Toc135213257"/>
      <w:bookmarkStart w:id="184" w:name="_Toc154751064"/>
      <w:bookmarkStart w:id="185" w:name="_Toc187106554"/>
      <w:bookmarkStart w:id="186" w:name="_Toc218501483"/>
      <w:r w:rsidRPr="00E7443B">
        <w:rPr>
          <w:i/>
          <w:iCs/>
          <w:sz w:val="28"/>
          <w:szCs w:val="28"/>
          <w:lang w:val="vi-VN"/>
        </w:rPr>
        <w:lastRenderedPageBreak/>
        <w:t>2.3.3. Quy trình nghiên cứu</w:t>
      </w:r>
      <w:bookmarkEnd w:id="174"/>
      <w:bookmarkEnd w:id="175"/>
      <w:bookmarkEnd w:id="176"/>
      <w:bookmarkEnd w:id="177"/>
      <w:bookmarkEnd w:id="178"/>
      <w:bookmarkEnd w:id="179"/>
      <w:bookmarkEnd w:id="180"/>
      <w:bookmarkEnd w:id="181"/>
      <w:bookmarkEnd w:id="182"/>
      <w:bookmarkEnd w:id="183"/>
      <w:bookmarkEnd w:id="184"/>
      <w:bookmarkEnd w:id="185"/>
      <w:bookmarkEnd w:id="186"/>
    </w:p>
    <w:p w14:paraId="4E5FFF31" w14:textId="77777777" w:rsidR="006B7635" w:rsidRPr="00883BE0" w:rsidRDefault="006B7635" w:rsidP="006B7635">
      <w:pPr>
        <w:pStyle w:val="4"/>
        <w:widowControl w:val="0"/>
        <w:ind w:left="0" w:firstLine="0"/>
        <w:rPr>
          <w:b w:val="0"/>
          <w:i w:val="0"/>
          <w:sz w:val="28"/>
          <w:szCs w:val="28"/>
          <w:lang w:val="vi-VN"/>
        </w:rPr>
      </w:pPr>
      <w:r w:rsidRPr="00883BE0">
        <w:rPr>
          <w:b w:val="0"/>
          <w:i w:val="0"/>
          <w:sz w:val="28"/>
          <w:szCs w:val="28"/>
          <w:lang w:val="vi-VN"/>
        </w:rPr>
        <w:t>- Bước 1: 70 Bệnh nhân được chẩn đoán tai biến mạch máu não theo tiêu chuẩn lựa chọn nghiên cứu được đưa vào Hỏi bệnh và thăm khám lâm sàng toàn diện.</w:t>
      </w:r>
    </w:p>
    <w:p w14:paraId="53CDD623" w14:textId="77777777" w:rsidR="006B7635" w:rsidRPr="00883BE0" w:rsidRDefault="006B7635" w:rsidP="006B7635">
      <w:pPr>
        <w:pStyle w:val="4"/>
        <w:widowControl w:val="0"/>
        <w:ind w:left="0" w:firstLine="0"/>
        <w:rPr>
          <w:b w:val="0"/>
          <w:i w:val="0"/>
          <w:sz w:val="28"/>
          <w:szCs w:val="28"/>
          <w:lang w:val="vi-VN"/>
        </w:rPr>
      </w:pPr>
      <w:r w:rsidRPr="00883BE0">
        <w:rPr>
          <w:b w:val="0"/>
          <w:i w:val="0"/>
          <w:sz w:val="28"/>
          <w:szCs w:val="28"/>
          <w:lang w:val="vi-VN"/>
        </w:rPr>
        <w:t>- Bước 2: Phân nhóm có chủ đích 70 bệnh nhân vào 2 nhóm tương đồng về tuổi, giới, mức độ bệnh.</w:t>
      </w:r>
    </w:p>
    <w:p w14:paraId="1A9CE6AB" w14:textId="77777777" w:rsidR="006B7635" w:rsidRPr="00883BE0" w:rsidRDefault="006B7635" w:rsidP="006B7635">
      <w:pPr>
        <w:pStyle w:val="4"/>
        <w:widowControl w:val="0"/>
        <w:ind w:left="0" w:firstLine="0"/>
        <w:rPr>
          <w:b w:val="0"/>
          <w:i w:val="0"/>
          <w:sz w:val="28"/>
          <w:szCs w:val="28"/>
          <w:lang w:val="vi-VN"/>
        </w:rPr>
      </w:pPr>
      <w:r w:rsidRPr="00883BE0">
        <w:rPr>
          <w:b w:val="0"/>
          <w:i w:val="0"/>
          <w:sz w:val="28"/>
          <w:szCs w:val="28"/>
          <w:lang w:val="vi-VN"/>
        </w:rPr>
        <w:t xml:space="preserve">- Bước 3: Áp dụng phương pháp điều trị tương ứng từng nhóm </w:t>
      </w:r>
    </w:p>
    <w:p w14:paraId="1049DB75" w14:textId="77777777" w:rsidR="006B7635" w:rsidRPr="00883BE0" w:rsidRDefault="006B7635" w:rsidP="006B7635">
      <w:pPr>
        <w:pStyle w:val="4"/>
        <w:widowControl w:val="0"/>
        <w:ind w:left="0" w:firstLine="0"/>
        <w:rPr>
          <w:b w:val="0"/>
          <w:i w:val="0"/>
          <w:sz w:val="28"/>
          <w:szCs w:val="28"/>
          <w:lang w:val="vi-VN"/>
        </w:rPr>
      </w:pPr>
      <w:r w:rsidRPr="00883BE0">
        <w:rPr>
          <w:b w:val="0"/>
          <w:i w:val="0"/>
          <w:sz w:val="28"/>
          <w:szCs w:val="28"/>
          <w:lang w:val="vi-VN"/>
        </w:rPr>
        <w:t xml:space="preserve">+ Nhóm nghiên cứu (NNC, n=35) được điều trị theo thứ tự: XBBH, Điện xung trên các huyệt đã lựa chọn trên nửa người bên liệt. </w:t>
      </w:r>
    </w:p>
    <w:p w14:paraId="7C74C6DB" w14:textId="77777777" w:rsidR="006B7635" w:rsidRPr="00883BE0" w:rsidRDefault="006B7635" w:rsidP="006B7635">
      <w:pPr>
        <w:pStyle w:val="4"/>
        <w:widowControl w:val="0"/>
        <w:ind w:left="0" w:firstLine="0"/>
        <w:rPr>
          <w:b w:val="0"/>
          <w:i w:val="0"/>
          <w:sz w:val="28"/>
          <w:szCs w:val="28"/>
          <w:lang w:val="vi-VN"/>
        </w:rPr>
      </w:pPr>
      <w:r w:rsidRPr="00883BE0">
        <w:rPr>
          <w:b w:val="0"/>
          <w:i w:val="0"/>
          <w:sz w:val="28"/>
          <w:szCs w:val="28"/>
          <w:lang w:val="vi-VN"/>
        </w:rPr>
        <w:t xml:space="preserve">+ Nhóm đối chứng (NĐC, n=35) được điều trị theo thứ tự: XBBH, Điện châm trên các huyệt đã lựa chọn trên nửa người bên liệt. </w:t>
      </w:r>
    </w:p>
    <w:p w14:paraId="26FDB7F8" w14:textId="77777777" w:rsidR="006B7635" w:rsidRPr="00883BE0" w:rsidRDefault="006B7635" w:rsidP="006B7635">
      <w:pPr>
        <w:pStyle w:val="4"/>
        <w:widowControl w:val="0"/>
        <w:ind w:left="0" w:firstLine="0"/>
        <w:rPr>
          <w:b w:val="0"/>
          <w:i w:val="0"/>
          <w:sz w:val="28"/>
          <w:szCs w:val="28"/>
          <w:lang w:val="vi-VN"/>
        </w:rPr>
      </w:pPr>
      <w:r w:rsidRPr="00883BE0">
        <w:rPr>
          <w:b w:val="0"/>
          <w:i w:val="0"/>
          <w:sz w:val="28"/>
          <w:szCs w:val="28"/>
          <w:lang w:val="vi-VN"/>
        </w:rPr>
        <w:t xml:space="preserve">- Bước 4: Thu thập các chỉ tiêu theo dõi, biến số nghiên cứu tại các thời điểm đánh giá D0, D20, theo dõi và ghi nhận tác dụng không mong muốn tại bất kỳ thời điểm nào trong quá trình nghiên cứu. </w:t>
      </w:r>
    </w:p>
    <w:p w14:paraId="15B3D680" w14:textId="226B2181" w:rsidR="006B7635" w:rsidRPr="006B7635" w:rsidRDefault="006B7635" w:rsidP="006B7635">
      <w:pPr>
        <w:pStyle w:val="4"/>
        <w:widowControl w:val="0"/>
        <w:ind w:left="0" w:firstLine="0"/>
        <w:rPr>
          <w:b w:val="0"/>
          <w:i w:val="0"/>
          <w:sz w:val="28"/>
          <w:szCs w:val="28"/>
          <w:lang w:val="vi-VN"/>
        </w:rPr>
      </w:pPr>
      <w:r w:rsidRPr="00883BE0">
        <w:rPr>
          <w:b w:val="0"/>
          <w:i w:val="0"/>
          <w:sz w:val="28"/>
          <w:szCs w:val="28"/>
          <w:lang w:val="vi-VN"/>
        </w:rPr>
        <w:t>- Bước 5: Xử lý số liệu</w:t>
      </w:r>
      <w:r>
        <w:rPr>
          <w:b w:val="0"/>
          <w:i w:val="0"/>
          <w:sz w:val="28"/>
          <w:szCs w:val="28"/>
        </w:rPr>
        <w:t xml:space="preserve"> bằng phần mềm SPSS 2.0</w:t>
      </w:r>
      <w:r w:rsidRPr="00883BE0">
        <w:rPr>
          <w:b w:val="0"/>
          <w:i w:val="0"/>
          <w:sz w:val="28"/>
          <w:szCs w:val="28"/>
          <w:lang w:val="vi-VN"/>
        </w:rPr>
        <w:t xml:space="preserve"> đánh giá kết quả điều trị của 2 nhóm và so sánh kết quả điều trị giữa 2 nhóm.</w:t>
      </w:r>
    </w:p>
    <w:p w14:paraId="4970C7F0" w14:textId="77777777" w:rsidR="004B3CD1" w:rsidRPr="00E7443B" w:rsidRDefault="004B3CD1" w:rsidP="00D32B7E">
      <w:pPr>
        <w:pStyle w:val="003"/>
        <w:widowControl w:val="0"/>
        <w:outlineLvl w:val="2"/>
        <w:rPr>
          <w:i/>
          <w:iCs/>
          <w:sz w:val="28"/>
          <w:szCs w:val="28"/>
          <w:lang w:val="vi-VN"/>
        </w:rPr>
      </w:pPr>
      <w:bookmarkStart w:id="187" w:name="_Toc463590548"/>
      <w:bookmarkStart w:id="188" w:name="_Toc95811917"/>
      <w:bookmarkStart w:id="189" w:name="_Toc127298540"/>
      <w:bookmarkStart w:id="190" w:name="_Toc135213258"/>
      <w:bookmarkStart w:id="191" w:name="_Toc154751065"/>
      <w:bookmarkStart w:id="192" w:name="_Toc187106555"/>
      <w:bookmarkStart w:id="193" w:name="_Toc218501484"/>
      <w:r w:rsidRPr="00E7443B">
        <w:rPr>
          <w:i/>
          <w:iCs/>
          <w:sz w:val="28"/>
          <w:szCs w:val="28"/>
          <w:lang w:val="vi-VN"/>
        </w:rPr>
        <w:t>2.3.4. Chỉ tiêu nghiên cứu</w:t>
      </w:r>
      <w:bookmarkEnd w:id="187"/>
      <w:r w:rsidRPr="00E7443B">
        <w:rPr>
          <w:i/>
          <w:iCs/>
          <w:sz w:val="28"/>
          <w:szCs w:val="28"/>
          <w:lang w:val="vi-VN"/>
        </w:rPr>
        <w:t xml:space="preserve"> và phương pháp đánh giá</w:t>
      </w:r>
      <w:bookmarkEnd w:id="188"/>
      <w:bookmarkEnd w:id="189"/>
      <w:bookmarkEnd w:id="190"/>
      <w:bookmarkEnd w:id="191"/>
      <w:bookmarkEnd w:id="192"/>
      <w:bookmarkEnd w:id="193"/>
    </w:p>
    <w:p w14:paraId="06B31FB4" w14:textId="234826B3" w:rsidR="004B3CD1" w:rsidRPr="00E7443B" w:rsidRDefault="004B3CD1" w:rsidP="00D32B7E">
      <w:pPr>
        <w:pStyle w:val="4"/>
        <w:widowControl w:val="0"/>
        <w:ind w:left="0" w:firstLine="0"/>
        <w:rPr>
          <w:b w:val="0"/>
          <w:i w:val="0"/>
          <w:sz w:val="28"/>
          <w:szCs w:val="28"/>
          <w:lang w:val="vi-VN"/>
        </w:rPr>
      </w:pPr>
      <w:bookmarkStart w:id="194" w:name="_Toc463590549"/>
      <w:r w:rsidRPr="00E7443B">
        <w:rPr>
          <w:sz w:val="28"/>
          <w:szCs w:val="28"/>
          <w:lang w:val="vi-VN"/>
        </w:rPr>
        <w:t xml:space="preserve">2.3.4.1. </w:t>
      </w:r>
      <w:bookmarkEnd w:id="194"/>
      <w:r w:rsidRPr="00E7443B">
        <w:rPr>
          <w:sz w:val="28"/>
          <w:szCs w:val="28"/>
          <w:lang w:val="vi-VN"/>
        </w:rPr>
        <w:t>Đặc</w:t>
      </w:r>
      <w:r w:rsidR="00FE593A" w:rsidRPr="00E7443B">
        <w:rPr>
          <w:sz w:val="28"/>
          <w:szCs w:val="28"/>
        </w:rPr>
        <w:t xml:space="preserve"> </w:t>
      </w:r>
      <w:r w:rsidRPr="00E7443B">
        <w:rPr>
          <w:sz w:val="28"/>
          <w:szCs w:val="28"/>
          <w:lang w:val="vi-VN"/>
        </w:rPr>
        <w:t>điểm</w:t>
      </w:r>
      <w:r w:rsidR="00FE593A" w:rsidRPr="00E7443B">
        <w:rPr>
          <w:sz w:val="28"/>
          <w:szCs w:val="28"/>
        </w:rPr>
        <w:t xml:space="preserve"> </w:t>
      </w:r>
      <w:r w:rsidRPr="00E7443B">
        <w:rPr>
          <w:sz w:val="28"/>
          <w:szCs w:val="28"/>
          <w:lang w:val="vi-VN"/>
        </w:rPr>
        <w:t>chung</w:t>
      </w:r>
      <w:r w:rsidR="00FE593A" w:rsidRPr="00E7443B">
        <w:rPr>
          <w:sz w:val="28"/>
          <w:szCs w:val="28"/>
        </w:rPr>
        <w:t xml:space="preserve"> </w:t>
      </w:r>
      <w:r w:rsidRPr="00E7443B">
        <w:rPr>
          <w:sz w:val="28"/>
          <w:szCs w:val="28"/>
          <w:lang w:val="vi-VN"/>
        </w:rPr>
        <w:t>của</w:t>
      </w:r>
      <w:r w:rsidR="00FE593A" w:rsidRPr="00E7443B">
        <w:rPr>
          <w:sz w:val="28"/>
          <w:szCs w:val="28"/>
        </w:rPr>
        <w:t xml:space="preserve"> </w:t>
      </w:r>
      <w:r w:rsidRPr="00E7443B">
        <w:rPr>
          <w:sz w:val="28"/>
          <w:szCs w:val="28"/>
          <w:lang w:val="vi-VN"/>
        </w:rPr>
        <w:t>đố tượng</w:t>
      </w:r>
      <w:r w:rsidR="00FE593A" w:rsidRPr="00E7443B">
        <w:rPr>
          <w:sz w:val="28"/>
          <w:szCs w:val="28"/>
        </w:rPr>
        <w:t xml:space="preserve"> n</w:t>
      </w:r>
      <w:r w:rsidRPr="00E7443B">
        <w:rPr>
          <w:sz w:val="28"/>
          <w:szCs w:val="28"/>
          <w:lang w:val="vi-VN"/>
        </w:rPr>
        <w:t xml:space="preserve">ghiên cứu: </w:t>
      </w:r>
      <w:r w:rsidR="009A6E3C">
        <w:rPr>
          <w:b w:val="0"/>
          <w:i w:val="0"/>
          <w:sz w:val="28"/>
          <w:szCs w:val="28"/>
        </w:rPr>
        <w:t>T</w:t>
      </w:r>
      <w:r w:rsidRPr="00E7443B">
        <w:rPr>
          <w:b w:val="0"/>
          <w:i w:val="0"/>
          <w:sz w:val="28"/>
          <w:szCs w:val="28"/>
          <w:lang w:val="vi-VN"/>
        </w:rPr>
        <w:t>uổi,</w:t>
      </w:r>
      <w:r w:rsidR="00FE593A" w:rsidRPr="00E7443B">
        <w:rPr>
          <w:b w:val="0"/>
          <w:i w:val="0"/>
          <w:sz w:val="28"/>
          <w:szCs w:val="28"/>
        </w:rPr>
        <w:t xml:space="preserve"> </w:t>
      </w:r>
      <w:r w:rsidRPr="00E7443B">
        <w:rPr>
          <w:b w:val="0"/>
          <w:i w:val="0"/>
          <w:sz w:val="28"/>
          <w:szCs w:val="28"/>
          <w:lang w:val="vi-VN"/>
        </w:rPr>
        <w:t>giới,</w:t>
      </w:r>
      <w:r w:rsidR="00FE593A" w:rsidRPr="00E7443B">
        <w:rPr>
          <w:b w:val="0"/>
          <w:i w:val="0"/>
          <w:sz w:val="28"/>
          <w:szCs w:val="28"/>
        </w:rPr>
        <w:t xml:space="preserve"> </w:t>
      </w:r>
      <w:r w:rsidRPr="00E7443B">
        <w:rPr>
          <w:b w:val="0"/>
          <w:i w:val="0"/>
          <w:sz w:val="28"/>
          <w:szCs w:val="28"/>
          <w:lang w:val="vi-VN"/>
        </w:rPr>
        <w:t>thời</w:t>
      </w:r>
      <w:r w:rsidR="00AE36C4" w:rsidRPr="00E7443B">
        <w:rPr>
          <w:b w:val="0"/>
          <w:i w:val="0"/>
          <w:sz w:val="28"/>
          <w:szCs w:val="28"/>
        </w:rPr>
        <w:t xml:space="preserve"> </w:t>
      </w:r>
      <w:r w:rsidRPr="00E7443B">
        <w:rPr>
          <w:b w:val="0"/>
          <w:i w:val="0"/>
          <w:sz w:val="28"/>
          <w:szCs w:val="28"/>
          <w:lang w:val="vi-VN"/>
        </w:rPr>
        <w:t>gia</w:t>
      </w:r>
      <w:r w:rsidR="001E4893" w:rsidRPr="00E7443B">
        <w:rPr>
          <w:b w:val="0"/>
          <w:i w:val="0"/>
          <w:sz w:val="28"/>
          <w:szCs w:val="28"/>
        </w:rPr>
        <w:t>n</w:t>
      </w:r>
      <w:r w:rsidR="00FE593A" w:rsidRPr="00E7443B">
        <w:rPr>
          <w:b w:val="0"/>
          <w:i w:val="0"/>
          <w:sz w:val="28"/>
          <w:szCs w:val="28"/>
        </w:rPr>
        <w:t xml:space="preserve"> </w:t>
      </w:r>
      <w:r w:rsidRPr="00E7443B">
        <w:rPr>
          <w:b w:val="0"/>
          <w:i w:val="0"/>
          <w:sz w:val="28"/>
          <w:szCs w:val="28"/>
          <w:lang w:val="vi-VN"/>
        </w:rPr>
        <w:t>mắc</w:t>
      </w:r>
      <w:r w:rsidR="00FE593A" w:rsidRPr="00E7443B">
        <w:rPr>
          <w:b w:val="0"/>
          <w:i w:val="0"/>
          <w:sz w:val="28"/>
          <w:szCs w:val="28"/>
        </w:rPr>
        <w:t xml:space="preserve"> </w:t>
      </w:r>
      <w:r w:rsidRPr="00E7443B">
        <w:rPr>
          <w:b w:val="0"/>
          <w:i w:val="0"/>
          <w:sz w:val="28"/>
          <w:szCs w:val="28"/>
          <w:lang w:val="vi-VN"/>
        </w:rPr>
        <w:t>bệnh, yếu</w:t>
      </w:r>
      <w:r w:rsidR="00AE36C4" w:rsidRPr="00E7443B">
        <w:rPr>
          <w:b w:val="0"/>
          <w:i w:val="0"/>
          <w:sz w:val="28"/>
          <w:szCs w:val="28"/>
        </w:rPr>
        <w:t xml:space="preserve"> </w:t>
      </w:r>
      <w:r w:rsidRPr="00E7443B">
        <w:rPr>
          <w:b w:val="0"/>
          <w:i w:val="0"/>
          <w:sz w:val="28"/>
          <w:szCs w:val="28"/>
          <w:lang w:val="vi-VN"/>
        </w:rPr>
        <w:t>tố</w:t>
      </w:r>
      <w:r w:rsidR="00FE593A" w:rsidRPr="00E7443B">
        <w:rPr>
          <w:b w:val="0"/>
          <w:i w:val="0"/>
          <w:sz w:val="28"/>
          <w:szCs w:val="28"/>
        </w:rPr>
        <w:t xml:space="preserve"> </w:t>
      </w:r>
      <w:r w:rsidRPr="00E7443B">
        <w:rPr>
          <w:b w:val="0"/>
          <w:i w:val="0"/>
          <w:sz w:val="28"/>
          <w:szCs w:val="28"/>
          <w:lang w:val="vi-VN"/>
        </w:rPr>
        <w:t>nguy</w:t>
      </w:r>
      <w:r w:rsidR="00AE36C4" w:rsidRPr="00E7443B">
        <w:rPr>
          <w:b w:val="0"/>
          <w:i w:val="0"/>
          <w:sz w:val="28"/>
          <w:szCs w:val="28"/>
        </w:rPr>
        <w:t xml:space="preserve"> </w:t>
      </w:r>
      <w:r w:rsidRPr="00E7443B">
        <w:rPr>
          <w:b w:val="0"/>
          <w:i w:val="0"/>
          <w:sz w:val="28"/>
          <w:szCs w:val="28"/>
          <w:lang w:val="vi-VN"/>
        </w:rPr>
        <w:t>cơ, triệu</w:t>
      </w:r>
      <w:r w:rsidR="00AE36C4" w:rsidRPr="00E7443B">
        <w:rPr>
          <w:b w:val="0"/>
          <w:i w:val="0"/>
          <w:sz w:val="28"/>
          <w:szCs w:val="28"/>
        </w:rPr>
        <w:t xml:space="preserve"> </w:t>
      </w:r>
      <w:r w:rsidRPr="00E7443B">
        <w:rPr>
          <w:b w:val="0"/>
          <w:i w:val="0"/>
          <w:sz w:val="28"/>
          <w:szCs w:val="28"/>
          <w:lang w:val="vi-VN"/>
        </w:rPr>
        <w:t>chứng</w:t>
      </w:r>
      <w:r w:rsidR="00FE593A" w:rsidRPr="00E7443B">
        <w:rPr>
          <w:b w:val="0"/>
          <w:i w:val="0"/>
          <w:sz w:val="28"/>
          <w:szCs w:val="28"/>
        </w:rPr>
        <w:t xml:space="preserve"> </w:t>
      </w:r>
      <w:r w:rsidRPr="00E7443B">
        <w:rPr>
          <w:b w:val="0"/>
          <w:i w:val="0"/>
          <w:sz w:val="28"/>
          <w:szCs w:val="28"/>
          <w:lang w:val="vi-VN"/>
        </w:rPr>
        <w:t>lâm</w:t>
      </w:r>
      <w:r w:rsidR="00AE36C4" w:rsidRPr="00E7443B">
        <w:rPr>
          <w:b w:val="0"/>
          <w:i w:val="0"/>
          <w:sz w:val="28"/>
          <w:szCs w:val="28"/>
        </w:rPr>
        <w:t xml:space="preserve"> </w:t>
      </w:r>
      <w:r w:rsidRPr="00E7443B">
        <w:rPr>
          <w:b w:val="0"/>
          <w:i w:val="0"/>
          <w:sz w:val="28"/>
          <w:szCs w:val="28"/>
          <w:lang w:val="vi-VN"/>
        </w:rPr>
        <w:t>sàng, kích</w:t>
      </w:r>
      <w:r w:rsidR="00FE593A" w:rsidRPr="00E7443B">
        <w:rPr>
          <w:b w:val="0"/>
          <w:i w:val="0"/>
          <w:sz w:val="28"/>
          <w:szCs w:val="28"/>
        </w:rPr>
        <w:t xml:space="preserve"> </w:t>
      </w:r>
      <w:r w:rsidRPr="00E7443B">
        <w:rPr>
          <w:b w:val="0"/>
          <w:i w:val="0"/>
          <w:sz w:val="28"/>
          <w:szCs w:val="28"/>
          <w:lang w:val="vi-VN"/>
        </w:rPr>
        <w:t>thước và</w:t>
      </w:r>
      <w:r w:rsidR="00AE36C4" w:rsidRPr="00E7443B">
        <w:rPr>
          <w:b w:val="0"/>
          <w:i w:val="0"/>
          <w:sz w:val="28"/>
          <w:szCs w:val="28"/>
        </w:rPr>
        <w:t xml:space="preserve"> </w:t>
      </w:r>
      <w:r w:rsidRPr="00E7443B">
        <w:rPr>
          <w:b w:val="0"/>
          <w:i w:val="0"/>
          <w:sz w:val="28"/>
          <w:szCs w:val="28"/>
          <w:lang w:val="vi-VN"/>
        </w:rPr>
        <w:t>vị</w:t>
      </w:r>
      <w:r w:rsidR="00AE36C4" w:rsidRPr="00E7443B">
        <w:rPr>
          <w:b w:val="0"/>
          <w:i w:val="0"/>
          <w:sz w:val="28"/>
          <w:szCs w:val="28"/>
        </w:rPr>
        <w:t xml:space="preserve"> </w:t>
      </w:r>
      <w:r w:rsidR="00F1693A" w:rsidRPr="00E7443B">
        <w:rPr>
          <w:b w:val="0"/>
          <w:i w:val="0"/>
          <w:sz w:val="28"/>
          <w:szCs w:val="28"/>
        </w:rPr>
        <w:t>t</w:t>
      </w:r>
      <w:r w:rsidRPr="00E7443B">
        <w:rPr>
          <w:b w:val="0"/>
          <w:i w:val="0"/>
          <w:sz w:val="28"/>
          <w:szCs w:val="28"/>
          <w:lang w:val="vi-VN"/>
        </w:rPr>
        <w:t>rí tổn thương trê</w:t>
      </w:r>
      <w:r w:rsidR="00F1693A" w:rsidRPr="00E7443B">
        <w:rPr>
          <w:b w:val="0"/>
          <w:i w:val="0"/>
          <w:sz w:val="28"/>
          <w:szCs w:val="28"/>
        </w:rPr>
        <w:t>n</w:t>
      </w:r>
      <w:r w:rsidR="00FE593A" w:rsidRPr="00E7443B">
        <w:rPr>
          <w:b w:val="0"/>
          <w:i w:val="0"/>
          <w:sz w:val="28"/>
          <w:szCs w:val="28"/>
        </w:rPr>
        <w:t xml:space="preserve"> </w:t>
      </w:r>
      <w:r w:rsidRPr="00E7443B">
        <w:rPr>
          <w:b w:val="0"/>
          <w:i w:val="0"/>
          <w:sz w:val="28"/>
          <w:szCs w:val="28"/>
          <w:lang w:val="vi-VN"/>
        </w:rPr>
        <w:t>lâm</w:t>
      </w:r>
      <w:r w:rsidR="00FE593A" w:rsidRPr="00E7443B">
        <w:rPr>
          <w:b w:val="0"/>
          <w:i w:val="0"/>
          <w:sz w:val="28"/>
          <w:szCs w:val="28"/>
        </w:rPr>
        <w:t xml:space="preserve"> </w:t>
      </w:r>
      <w:r w:rsidRPr="00E7443B">
        <w:rPr>
          <w:b w:val="0"/>
          <w:i w:val="0"/>
          <w:sz w:val="28"/>
          <w:szCs w:val="28"/>
          <w:lang w:val="vi-VN"/>
        </w:rPr>
        <w:t xml:space="preserve">sàng và thể bệnh theo </w:t>
      </w:r>
      <w:r w:rsidR="00F1693A" w:rsidRPr="00E7443B">
        <w:rPr>
          <w:b w:val="0"/>
          <w:i w:val="0"/>
          <w:sz w:val="28"/>
          <w:szCs w:val="28"/>
        </w:rPr>
        <w:t>y học cổ truyền</w:t>
      </w:r>
      <w:r w:rsidRPr="00E7443B">
        <w:rPr>
          <w:b w:val="0"/>
          <w:i w:val="0"/>
          <w:sz w:val="28"/>
          <w:szCs w:val="28"/>
          <w:lang w:val="vi-VN"/>
        </w:rPr>
        <w:t>.</w:t>
      </w:r>
    </w:p>
    <w:p w14:paraId="20D3E3E1" w14:textId="77777777" w:rsidR="004B3CD1" w:rsidRPr="00E7443B" w:rsidRDefault="004B3CD1" w:rsidP="00D32B7E">
      <w:pPr>
        <w:pStyle w:val="ColorfulList-Accent11"/>
        <w:widowControl w:val="0"/>
        <w:spacing w:line="360" w:lineRule="auto"/>
        <w:ind w:left="0"/>
        <w:jc w:val="both"/>
        <w:rPr>
          <w:rFonts w:ascii="Times New Roman" w:hAnsi="Times New Roman"/>
          <w:sz w:val="28"/>
          <w:szCs w:val="28"/>
          <w:lang w:val="vi-VN"/>
        </w:rPr>
      </w:pPr>
      <w:r w:rsidRPr="00E7443B">
        <w:rPr>
          <w:rFonts w:ascii="Times New Roman" w:hAnsi="Times New Roman"/>
          <w:b/>
          <w:i/>
          <w:sz w:val="28"/>
          <w:szCs w:val="28"/>
          <w:lang w:val="vi-VN"/>
        </w:rPr>
        <w:t>2.3.4.2. Đánh giá chức năng vận động của BN</w:t>
      </w:r>
      <w:r w:rsidRPr="00E7443B">
        <w:rPr>
          <w:rFonts w:ascii="Times New Roman" w:hAnsi="Times New Roman"/>
          <w:sz w:val="28"/>
          <w:szCs w:val="28"/>
          <w:lang w:val="vi-VN"/>
        </w:rPr>
        <w:t xml:space="preserve">: </w:t>
      </w:r>
    </w:p>
    <w:p w14:paraId="7BD9FE02" w14:textId="4CFBE9B2" w:rsidR="00743A0A" w:rsidRPr="00E7443B" w:rsidRDefault="00743A0A" w:rsidP="006B7635">
      <w:pPr>
        <w:pStyle w:val="ColorfulList-Accent11"/>
        <w:widowControl w:val="0"/>
        <w:spacing w:line="360" w:lineRule="auto"/>
        <w:ind w:left="0" w:firstLine="567"/>
        <w:jc w:val="both"/>
        <w:rPr>
          <w:rFonts w:ascii="Times New Roman" w:hAnsi="Times New Roman"/>
          <w:sz w:val="28"/>
          <w:szCs w:val="28"/>
          <w:lang w:val="vi-VN"/>
        </w:rPr>
      </w:pPr>
      <w:r w:rsidRPr="00E7443B">
        <w:rPr>
          <w:rFonts w:ascii="Times New Roman" w:hAnsi="Times New Roman"/>
          <w:sz w:val="28"/>
          <w:szCs w:val="28"/>
          <w:lang w:val="vi-VN"/>
        </w:rPr>
        <w:t>- Sự thay đổi thang điểm Orgogozo trước và sau điều trị.</w:t>
      </w:r>
      <w:r w:rsidR="000E1320" w:rsidRPr="00E7443B">
        <w:rPr>
          <w:rFonts w:ascii="Times New Roman" w:hAnsi="Times New Roman"/>
          <w:sz w:val="28"/>
          <w:szCs w:val="28"/>
          <w:lang w:val="vi-VN"/>
        </w:rPr>
        <w:t xml:space="preserve"> </w:t>
      </w:r>
    </w:p>
    <w:p w14:paraId="74F299AB" w14:textId="77777777" w:rsidR="00743A0A" w:rsidRPr="00E7443B" w:rsidRDefault="00743A0A" w:rsidP="006B7635">
      <w:pPr>
        <w:pStyle w:val="ColorfulList-Accent11"/>
        <w:widowControl w:val="0"/>
        <w:spacing w:line="360" w:lineRule="auto"/>
        <w:ind w:left="0" w:firstLine="567"/>
        <w:jc w:val="both"/>
        <w:rPr>
          <w:rFonts w:ascii="Times New Roman" w:hAnsi="Times New Roman"/>
          <w:sz w:val="28"/>
          <w:szCs w:val="28"/>
          <w:lang w:val="vi-VN"/>
        </w:rPr>
      </w:pPr>
      <w:r w:rsidRPr="00E7443B">
        <w:rPr>
          <w:rFonts w:ascii="Times New Roman" w:hAnsi="Times New Roman"/>
          <w:sz w:val="28"/>
          <w:szCs w:val="28"/>
          <w:lang w:val="vi-VN"/>
        </w:rPr>
        <w:t>- Sự thay đổi chỉ số Barther trước và sau điều trị.</w:t>
      </w:r>
    </w:p>
    <w:p w14:paraId="19FE3A92" w14:textId="15EA58F8" w:rsidR="00743A0A" w:rsidRPr="00E7443B" w:rsidRDefault="00743A0A" w:rsidP="006B7635">
      <w:pPr>
        <w:pStyle w:val="ColorfulList-Accent11"/>
        <w:widowControl w:val="0"/>
        <w:spacing w:line="360" w:lineRule="auto"/>
        <w:ind w:left="0" w:firstLine="567"/>
        <w:jc w:val="both"/>
        <w:rPr>
          <w:rFonts w:ascii="Times New Roman" w:hAnsi="Times New Roman"/>
          <w:sz w:val="28"/>
          <w:szCs w:val="28"/>
          <w:lang w:val="vi-VN"/>
        </w:rPr>
      </w:pPr>
      <w:r w:rsidRPr="00E7443B">
        <w:rPr>
          <w:rFonts w:ascii="Times New Roman" w:hAnsi="Times New Roman"/>
          <w:sz w:val="28"/>
          <w:szCs w:val="28"/>
          <w:lang w:val="vi-VN"/>
        </w:rPr>
        <w:t>- Sự thay</w:t>
      </w:r>
      <w:r w:rsidR="00AE36C4" w:rsidRPr="00E7443B">
        <w:rPr>
          <w:rFonts w:ascii="Times New Roman" w:hAnsi="Times New Roman"/>
          <w:sz w:val="28"/>
          <w:szCs w:val="28"/>
        </w:rPr>
        <w:t xml:space="preserve"> </w:t>
      </w:r>
      <w:r w:rsidRPr="00E7443B">
        <w:rPr>
          <w:rFonts w:ascii="Times New Roman" w:hAnsi="Times New Roman"/>
          <w:sz w:val="28"/>
          <w:szCs w:val="28"/>
          <w:lang w:val="vi-VN"/>
        </w:rPr>
        <w:t>đổi thang điểm Rankin trước và sau điều trị.</w:t>
      </w:r>
    </w:p>
    <w:p w14:paraId="4919B9D9" w14:textId="77777777" w:rsidR="004B3CD1" w:rsidRPr="00E7443B" w:rsidRDefault="00743A0A" w:rsidP="00D32B7E">
      <w:pPr>
        <w:widowControl w:val="0"/>
        <w:tabs>
          <w:tab w:val="left" w:pos="851"/>
          <w:tab w:val="left" w:pos="7216"/>
        </w:tabs>
        <w:spacing w:after="0" w:line="360" w:lineRule="auto"/>
        <w:jc w:val="both"/>
        <w:rPr>
          <w:rFonts w:ascii="Times New Roman" w:hAnsi="Times New Roman"/>
          <w:b/>
          <w:i/>
          <w:sz w:val="28"/>
          <w:szCs w:val="28"/>
          <w:lang w:val="vi-VN"/>
        </w:rPr>
      </w:pPr>
      <w:r w:rsidRPr="00E7443B">
        <w:rPr>
          <w:rFonts w:ascii="Times New Roman" w:hAnsi="Times New Roman"/>
          <w:b/>
          <w:i/>
          <w:sz w:val="28"/>
          <w:szCs w:val="28"/>
          <w:lang w:val="vi-VN"/>
        </w:rPr>
        <w:t>2.3.4.3</w:t>
      </w:r>
      <w:r w:rsidR="004B3CD1" w:rsidRPr="00E7443B">
        <w:rPr>
          <w:rFonts w:ascii="Times New Roman" w:hAnsi="Times New Roman"/>
          <w:b/>
          <w:i/>
          <w:sz w:val="28"/>
          <w:szCs w:val="28"/>
          <w:lang w:val="vi-VN"/>
        </w:rPr>
        <w:t>. Một số yếu tố ảnh hưởng đến kết quả điều trị.</w:t>
      </w:r>
    </w:p>
    <w:p w14:paraId="7AFB8641" w14:textId="5A63D412" w:rsidR="004B3CD1" w:rsidRPr="00E7443B" w:rsidRDefault="004B3CD1" w:rsidP="00D32B7E">
      <w:pPr>
        <w:widowControl w:val="0"/>
        <w:tabs>
          <w:tab w:val="left" w:pos="851"/>
          <w:tab w:val="left" w:pos="7216"/>
        </w:tabs>
        <w:spacing w:after="0" w:line="360" w:lineRule="auto"/>
        <w:ind w:firstLine="567"/>
        <w:jc w:val="both"/>
        <w:rPr>
          <w:rFonts w:ascii="Times New Roman" w:hAnsi="Times New Roman"/>
          <w:sz w:val="28"/>
          <w:szCs w:val="28"/>
        </w:rPr>
      </w:pPr>
      <w:r w:rsidRPr="00E7443B">
        <w:rPr>
          <w:rFonts w:ascii="Times New Roman" w:hAnsi="Times New Roman"/>
          <w:sz w:val="28"/>
          <w:szCs w:val="28"/>
        </w:rPr>
        <w:t>- Tuổi,</w:t>
      </w:r>
      <w:r w:rsidR="00AE36C4" w:rsidRPr="00E7443B">
        <w:rPr>
          <w:rFonts w:ascii="Times New Roman" w:hAnsi="Times New Roman"/>
          <w:sz w:val="28"/>
          <w:szCs w:val="28"/>
        </w:rPr>
        <w:t xml:space="preserve"> </w:t>
      </w:r>
      <w:r w:rsidRPr="00E7443B">
        <w:rPr>
          <w:rFonts w:ascii="Times New Roman" w:hAnsi="Times New Roman"/>
          <w:sz w:val="28"/>
          <w:szCs w:val="28"/>
        </w:rPr>
        <w:t>giới</w:t>
      </w:r>
    </w:p>
    <w:p w14:paraId="1E5A764F" w14:textId="365A3366" w:rsidR="004B3CD1" w:rsidRPr="00E7443B" w:rsidRDefault="004B3CD1" w:rsidP="00D32B7E">
      <w:pPr>
        <w:widowControl w:val="0"/>
        <w:tabs>
          <w:tab w:val="left" w:pos="851"/>
          <w:tab w:val="left" w:pos="7216"/>
        </w:tabs>
        <w:spacing w:after="0" w:line="360" w:lineRule="auto"/>
        <w:ind w:firstLine="567"/>
        <w:jc w:val="both"/>
        <w:rPr>
          <w:rFonts w:ascii="Times New Roman" w:hAnsi="Times New Roman"/>
          <w:sz w:val="28"/>
          <w:szCs w:val="28"/>
        </w:rPr>
      </w:pPr>
      <w:r w:rsidRPr="00E7443B">
        <w:rPr>
          <w:rFonts w:ascii="Times New Roman" w:hAnsi="Times New Roman"/>
          <w:sz w:val="28"/>
          <w:szCs w:val="28"/>
        </w:rPr>
        <w:t>- Thời</w:t>
      </w:r>
      <w:r w:rsidR="00AE36C4" w:rsidRPr="00E7443B">
        <w:rPr>
          <w:rFonts w:ascii="Times New Roman" w:hAnsi="Times New Roman"/>
          <w:sz w:val="28"/>
          <w:szCs w:val="28"/>
        </w:rPr>
        <w:t xml:space="preserve"> </w:t>
      </w:r>
      <w:r w:rsidRPr="00E7443B">
        <w:rPr>
          <w:rFonts w:ascii="Times New Roman" w:hAnsi="Times New Roman"/>
          <w:sz w:val="28"/>
          <w:szCs w:val="28"/>
        </w:rPr>
        <w:t>gian</w:t>
      </w:r>
      <w:r w:rsidR="00AE36C4" w:rsidRPr="00E7443B">
        <w:rPr>
          <w:rFonts w:ascii="Times New Roman" w:hAnsi="Times New Roman"/>
          <w:sz w:val="28"/>
          <w:szCs w:val="28"/>
        </w:rPr>
        <w:t xml:space="preserve"> </w:t>
      </w:r>
      <w:r w:rsidRPr="00E7443B">
        <w:rPr>
          <w:rFonts w:ascii="Times New Roman" w:hAnsi="Times New Roman"/>
          <w:sz w:val="28"/>
          <w:szCs w:val="28"/>
        </w:rPr>
        <w:t>mắc</w:t>
      </w:r>
      <w:r w:rsidR="00AE36C4" w:rsidRPr="00E7443B">
        <w:rPr>
          <w:rFonts w:ascii="Times New Roman" w:hAnsi="Times New Roman"/>
          <w:sz w:val="28"/>
          <w:szCs w:val="28"/>
        </w:rPr>
        <w:t xml:space="preserve"> </w:t>
      </w:r>
      <w:r w:rsidRPr="00E7443B">
        <w:rPr>
          <w:rFonts w:ascii="Times New Roman" w:hAnsi="Times New Roman"/>
          <w:sz w:val="28"/>
          <w:szCs w:val="28"/>
        </w:rPr>
        <w:t xml:space="preserve">bệnh. </w:t>
      </w:r>
    </w:p>
    <w:p w14:paraId="0F797092" w14:textId="77777777" w:rsidR="004B3CD1" w:rsidRPr="00E7443B" w:rsidRDefault="004B3CD1" w:rsidP="00D32B7E">
      <w:pPr>
        <w:widowControl w:val="0"/>
        <w:tabs>
          <w:tab w:val="left" w:pos="851"/>
          <w:tab w:val="left" w:pos="7216"/>
        </w:tabs>
        <w:spacing w:after="0" w:line="360" w:lineRule="auto"/>
        <w:ind w:firstLine="567"/>
        <w:jc w:val="both"/>
        <w:rPr>
          <w:rFonts w:ascii="Times New Roman" w:hAnsi="Times New Roman"/>
          <w:sz w:val="28"/>
          <w:szCs w:val="28"/>
        </w:rPr>
      </w:pPr>
      <w:r w:rsidRPr="00E7443B">
        <w:rPr>
          <w:rFonts w:ascii="Times New Roman" w:hAnsi="Times New Roman"/>
          <w:sz w:val="28"/>
          <w:szCs w:val="28"/>
        </w:rPr>
        <w:t>- Mức độ liệt</w:t>
      </w:r>
    </w:p>
    <w:p w14:paraId="40E04989" w14:textId="77777777" w:rsidR="004B3CD1" w:rsidRPr="00E7443B" w:rsidRDefault="004B3CD1" w:rsidP="00D32B7E">
      <w:pPr>
        <w:widowControl w:val="0"/>
        <w:tabs>
          <w:tab w:val="left" w:pos="851"/>
          <w:tab w:val="left" w:pos="7216"/>
        </w:tabs>
        <w:spacing w:after="0" w:line="360" w:lineRule="auto"/>
        <w:ind w:firstLine="567"/>
        <w:jc w:val="both"/>
        <w:rPr>
          <w:rFonts w:ascii="Times New Roman" w:hAnsi="Times New Roman"/>
          <w:sz w:val="28"/>
          <w:szCs w:val="28"/>
        </w:rPr>
      </w:pPr>
      <w:r w:rsidRPr="00E7443B">
        <w:rPr>
          <w:rFonts w:ascii="Times New Roman" w:hAnsi="Times New Roman"/>
          <w:sz w:val="28"/>
          <w:szCs w:val="28"/>
        </w:rPr>
        <w:t>- Bên tổn thương</w:t>
      </w:r>
    </w:p>
    <w:p w14:paraId="7771E4F5" w14:textId="45834DCB" w:rsidR="004B3CD1" w:rsidRPr="00E7443B" w:rsidRDefault="004B3CD1" w:rsidP="00D32B7E">
      <w:pPr>
        <w:pStyle w:val="003"/>
        <w:widowControl w:val="0"/>
        <w:outlineLvl w:val="2"/>
        <w:rPr>
          <w:i/>
          <w:iCs/>
          <w:sz w:val="28"/>
          <w:szCs w:val="28"/>
        </w:rPr>
      </w:pPr>
      <w:bookmarkStart w:id="195" w:name="_Toc463590550"/>
      <w:bookmarkStart w:id="196" w:name="_Toc95811918"/>
      <w:bookmarkStart w:id="197" w:name="_Toc127298541"/>
      <w:bookmarkStart w:id="198" w:name="_Toc135213259"/>
      <w:bookmarkStart w:id="199" w:name="_Toc154751066"/>
      <w:bookmarkStart w:id="200" w:name="_Toc187106556"/>
      <w:bookmarkStart w:id="201" w:name="_Toc218501485"/>
      <w:r w:rsidRPr="00E7443B">
        <w:rPr>
          <w:i/>
          <w:iCs/>
          <w:sz w:val="28"/>
          <w:szCs w:val="28"/>
        </w:rPr>
        <w:lastRenderedPageBreak/>
        <w:t>2.3.5. Theo</w:t>
      </w:r>
      <w:r w:rsidR="00DE3A7A" w:rsidRPr="00E7443B">
        <w:rPr>
          <w:i/>
          <w:iCs/>
          <w:sz w:val="28"/>
          <w:szCs w:val="28"/>
        </w:rPr>
        <w:t xml:space="preserve"> </w:t>
      </w:r>
      <w:r w:rsidRPr="00E7443B">
        <w:rPr>
          <w:i/>
          <w:iCs/>
          <w:sz w:val="28"/>
          <w:szCs w:val="28"/>
        </w:rPr>
        <w:t>dõi, đánh giá kết quả điều trị</w:t>
      </w:r>
      <w:bookmarkEnd w:id="195"/>
      <w:bookmarkEnd w:id="196"/>
      <w:bookmarkEnd w:id="197"/>
      <w:bookmarkEnd w:id="198"/>
      <w:bookmarkEnd w:id="199"/>
      <w:bookmarkEnd w:id="200"/>
      <w:bookmarkEnd w:id="201"/>
      <w:r w:rsidRPr="00E7443B">
        <w:rPr>
          <w:i/>
          <w:iCs/>
          <w:sz w:val="28"/>
          <w:szCs w:val="28"/>
        </w:rPr>
        <w:t xml:space="preserve"> </w:t>
      </w:r>
    </w:p>
    <w:p w14:paraId="67698330" w14:textId="449FD147" w:rsidR="004B3CD1" w:rsidRPr="00E7443B" w:rsidRDefault="004B3CD1" w:rsidP="00D32B7E">
      <w:pPr>
        <w:pStyle w:val="ColorfulList-Accent11"/>
        <w:widowControl w:val="0"/>
        <w:spacing w:line="360" w:lineRule="auto"/>
        <w:ind w:left="0" w:firstLine="567"/>
        <w:jc w:val="both"/>
        <w:rPr>
          <w:rFonts w:ascii="Times New Roman" w:hAnsi="Times New Roman"/>
          <w:sz w:val="28"/>
          <w:szCs w:val="28"/>
        </w:rPr>
      </w:pPr>
      <w:r w:rsidRPr="00E7443B">
        <w:rPr>
          <w:rFonts w:ascii="Times New Roman" w:hAnsi="Times New Roman"/>
          <w:sz w:val="28"/>
          <w:szCs w:val="28"/>
        </w:rPr>
        <w:t xml:space="preserve">- </w:t>
      </w:r>
      <w:r w:rsidR="00F1693A" w:rsidRPr="00E7443B">
        <w:rPr>
          <w:rFonts w:ascii="Times New Roman" w:hAnsi="Times New Roman"/>
          <w:sz w:val="28"/>
          <w:szCs w:val="28"/>
        </w:rPr>
        <w:t> Bệnh án nghiên cứu sẽ được xây dựng dựa trên một mẫu thống nhất. Mỗi bệnh nhân tham gia nghiên cứu sẽ được theo dõi chặt chẽ các biểu hiện lâm sàng, kết quả cận lâm sàng và bất kỳ tác dụng không mong muốn nào phát sinh. Các chỉ tiêu nghiên cứu sẽ được đánh giá tại ba thời điểm: ngày bắt đầu điều trị (D0), ngày thứ 10 (D10) và ngày thứ 20 (D20).</w:t>
      </w:r>
    </w:p>
    <w:p w14:paraId="68E96850" w14:textId="0901950E" w:rsidR="007737AA" w:rsidRPr="00E7443B" w:rsidRDefault="004B3CD1" w:rsidP="00D32B7E">
      <w:pPr>
        <w:pStyle w:val="ColorfulList-Accent11"/>
        <w:widowControl w:val="0"/>
        <w:spacing w:line="360" w:lineRule="auto"/>
        <w:ind w:left="0"/>
        <w:jc w:val="both"/>
        <w:rPr>
          <w:rFonts w:ascii="Times New Roman" w:hAnsi="Times New Roman"/>
          <w:sz w:val="28"/>
          <w:szCs w:val="28"/>
        </w:rPr>
      </w:pPr>
      <w:r w:rsidRPr="00E7443B">
        <w:rPr>
          <w:rFonts w:ascii="Times New Roman" w:hAnsi="Times New Roman"/>
          <w:sz w:val="28"/>
          <w:szCs w:val="28"/>
        </w:rPr>
        <w:t xml:space="preserve">- </w:t>
      </w:r>
      <w:r w:rsidR="00F1693A" w:rsidRPr="00E7443B">
        <w:rPr>
          <w:rFonts w:ascii="Times New Roman" w:hAnsi="Times New Roman"/>
          <w:sz w:val="28"/>
          <w:szCs w:val="28"/>
        </w:rPr>
        <w:t xml:space="preserve"> Hiệu quả điều trị sẽ được đánh giá dựa trên mức độ cải thiện của tình trạng liệt thông qua các thang điểm tiêu chuẩn như Rankin, Orgogozo và Barthel</w:t>
      </w:r>
    </w:p>
    <w:p w14:paraId="4195B830" w14:textId="06F42D9C" w:rsidR="004B3CD1" w:rsidRPr="00E7443B" w:rsidRDefault="004B3CD1" w:rsidP="00D32B7E">
      <w:pPr>
        <w:pStyle w:val="ColorfulList-Accent11"/>
        <w:widowControl w:val="0"/>
        <w:spacing w:line="360" w:lineRule="auto"/>
        <w:ind w:left="0" w:firstLine="567"/>
        <w:jc w:val="both"/>
        <w:rPr>
          <w:rFonts w:ascii="Times New Roman" w:hAnsi="Times New Roman"/>
          <w:spacing w:val="-4"/>
          <w:sz w:val="28"/>
          <w:szCs w:val="28"/>
        </w:rPr>
      </w:pPr>
      <w:r w:rsidRPr="00E7443B">
        <w:rPr>
          <w:rFonts w:ascii="Times New Roman" w:hAnsi="Times New Roman"/>
          <w:spacing w:val="-4"/>
          <w:sz w:val="28"/>
          <w:szCs w:val="28"/>
        </w:rPr>
        <w:t>+ Tốt: là các thang điểm tiến triển từ 2 độ liệt trở lên hoặc</w:t>
      </w:r>
      <w:r w:rsidR="00F1693A" w:rsidRPr="00E7443B">
        <w:rPr>
          <w:rFonts w:ascii="Times New Roman" w:hAnsi="Times New Roman"/>
          <w:spacing w:val="-4"/>
          <w:sz w:val="28"/>
          <w:szCs w:val="28"/>
        </w:rPr>
        <w:t xml:space="preserve"> bệnh nhân</w:t>
      </w:r>
      <w:r w:rsidRPr="00E7443B">
        <w:rPr>
          <w:rFonts w:ascii="Times New Roman" w:hAnsi="Times New Roman"/>
          <w:spacing w:val="-4"/>
          <w:sz w:val="28"/>
          <w:szCs w:val="28"/>
        </w:rPr>
        <w:t xml:space="preserve"> chuyển về độ I.</w:t>
      </w:r>
    </w:p>
    <w:p w14:paraId="27C7D5F1" w14:textId="3454BBDF" w:rsidR="004B3CD1" w:rsidRPr="00E7443B" w:rsidRDefault="004B3CD1" w:rsidP="00D32B7E">
      <w:pPr>
        <w:pStyle w:val="ColorfulList-Accent11"/>
        <w:widowControl w:val="0"/>
        <w:spacing w:line="360" w:lineRule="auto"/>
        <w:ind w:left="0" w:firstLine="567"/>
        <w:jc w:val="both"/>
        <w:rPr>
          <w:rFonts w:ascii="Times New Roman" w:hAnsi="Times New Roman"/>
          <w:sz w:val="28"/>
          <w:szCs w:val="28"/>
        </w:rPr>
      </w:pPr>
      <w:r w:rsidRPr="00E7443B">
        <w:rPr>
          <w:rFonts w:ascii="Times New Roman" w:hAnsi="Times New Roman"/>
          <w:sz w:val="28"/>
          <w:szCs w:val="28"/>
        </w:rPr>
        <w:t xml:space="preserve">+ Khá: </w:t>
      </w:r>
      <w:r w:rsidR="00F1693A" w:rsidRPr="00E7443B">
        <w:rPr>
          <w:rFonts w:ascii="Times New Roman" w:hAnsi="Times New Roman"/>
          <w:sz w:val="28"/>
          <w:szCs w:val="28"/>
        </w:rPr>
        <w:t>được xác định khi ít nhất một trong các thang điểm tiến triển 1 độ liệt</w:t>
      </w:r>
      <w:r w:rsidRPr="00E7443B">
        <w:rPr>
          <w:rFonts w:ascii="Times New Roman" w:hAnsi="Times New Roman"/>
          <w:sz w:val="28"/>
          <w:szCs w:val="28"/>
        </w:rPr>
        <w:t>, các thang điểm còn lại tiến triển</w:t>
      </w:r>
      <w:r w:rsidR="00F1693A" w:rsidRPr="00E7443B">
        <w:rPr>
          <w:rFonts w:ascii="Times New Roman" w:hAnsi="Times New Roman"/>
          <w:sz w:val="28"/>
          <w:szCs w:val="28"/>
        </w:rPr>
        <w:t xml:space="preserve"> từ</w:t>
      </w:r>
      <w:r w:rsidRPr="00E7443B">
        <w:rPr>
          <w:rFonts w:ascii="Times New Roman" w:hAnsi="Times New Roman"/>
          <w:sz w:val="28"/>
          <w:szCs w:val="28"/>
        </w:rPr>
        <w:t xml:space="preserve"> 2 độ liệt</w:t>
      </w:r>
      <w:r w:rsidR="00F1693A" w:rsidRPr="00E7443B">
        <w:rPr>
          <w:rFonts w:ascii="Times New Roman" w:hAnsi="Times New Roman"/>
          <w:sz w:val="28"/>
          <w:szCs w:val="28"/>
        </w:rPr>
        <w:t xml:space="preserve"> trở lên</w:t>
      </w:r>
      <w:r w:rsidRPr="00E7443B">
        <w:rPr>
          <w:rFonts w:ascii="Times New Roman" w:hAnsi="Times New Roman"/>
          <w:sz w:val="28"/>
          <w:szCs w:val="28"/>
        </w:rPr>
        <w:t>.</w:t>
      </w:r>
    </w:p>
    <w:p w14:paraId="6C94CA14" w14:textId="4FA6A5A9" w:rsidR="004B3CD1" w:rsidRPr="00E7443B" w:rsidRDefault="004B3CD1" w:rsidP="000B55B8">
      <w:pPr>
        <w:pStyle w:val="ColorfulList-Accent11"/>
        <w:widowControl w:val="0"/>
        <w:spacing w:line="360" w:lineRule="auto"/>
        <w:ind w:left="0" w:firstLine="567"/>
        <w:jc w:val="both"/>
        <w:rPr>
          <w:rFonts w:ascii="Times New Roman" w:hAnsi="Times New Roman"/>
          <w:sz w:val="28"/>
          <w:szCs w:val="28"/>
        </w:rPr>
      </w:pPr>
      <w:r w:rsidRPr="00E7443B">
        <w:rPr>
          <w:rFonts w:ascii="Times New Roman" w:hAnsi="Times New Roman"/>
          <w:sz w:val="28"/>
          <w:szCs w:val="28"/>
        </w:rPr>
        <w:t>+ Trung bình: là</w:t>
      </w:r>
      <w:r w:rsidR="00F1693A" w:rsidRPr="00E7443B">
        <w:rPr>
          <w:rFonts w:ascii="Times New Roman" w:hAnsi="Times New Roman"/>
          <w:sz w:val="28"/>
          <w:szCs w:val="28"/>
        </w:rPr>
        <w:t xml:space="preserve"> khi tất cả</w:t>
      </w:r>
      <w:r w:rsidRPr="00E7443B">
        <w:rPr>
          <w:rFonts w:ascii="Times New Roman" w:hAnsi="Times New Roman"/>
          <w:sz w:val="28"/>
          <w:szCs w:val="28"/>
        </w:rPr>
        <w:t xml:space="preserve"> các thang điểm tiến triển 1 độ liệ</w:t>
      </w:r>
      <w:r w:rsidR="000E1320" w:rsidRPr="00E7443B">
        <w:rPr>
          <w:rFonts w:ascii="Times New Roman" w:hAnsi="Times New Roman"/>
          <w:sz w:val="28"/>
          <w:szCs w:val="28"/>
        </w:rPr>
        <w:t>t.</w:t>
      </w:r>
    </w:p>
    <w:p w14:paraId="23195FE6" w14:textId="61965D80" w:rsidR="004B3CD1" w:rsidRPr="00E7443B" w:rsidRDefault="004B3CD1" w:rsidP="000B55B8">
      <w:pPr>
        <w:pStyle w:val="ColorfulList-Accent11"/>
        <w:widowControl w:val="0"/>
        <w:spacing w:line="360" w:lineRule="auto"/>
        <w:ind w:left="0" w:firstLine="567"/>
        <w:jc w:val="both"/>
        <w:rPr>
          <w:rFonts w:ascii="Times New Roman" w:hAnsi="Times New Roman"/>
          <w:sz w:val="28"/>
          <w:szCs w:val="28"/>
        </w:rPr>
      </w:pPr>
      <w:r w:rsidRPr="00E7443B">
        <w:rPr>
          <w:rFonts w:ascii="Times New Roman" w:hAnsi="Times New Roman"/>
          <w:sz w:val="28"/>
          <w:szCs w:val="28"/>
        </w:rPr>
        <w:t>+ Kém: là không</w:t>
      </w:r>
      <w:r w:rsidR="00F1693A" w:rsidRPr="00E7443B">
        <w:rPr>
          <w:rFonts w:ascii="Times New Roman" w:hAnsi="Times New Roman"/>
          <w:sz w:val="28"/>
          <w:szCs w:val="28"/>
        </w:rPr>
        <w:t xml:space="preserve"> có sự</w:t>
      </w:r>
      <w:r w:rsidRPr="00E7443B">
        <w:rPr>
          <w:rFonts w:ascii="Times New Roman" w:hAnsi="Times New Roman"/>
          <w:sz w:val="28"/>
          <w:szCs w:val="28"/>
        </w:rPr>
        <w:t xml:space="preserve"> tiến triển độ liệt</w:t>
      </w:r>
      <w:r w:rsidR="00F1693A" w:rsidRPr="00E7443B">
        <w:rPr>
          <w:rFonts w:ascii="Times New Roman" w:hAnsi="Times New Roman"/>
          <w:sz w:val="28"/>
          <w:szCs w:val="28"/>
        </w:rPr>
        <w:t xml:space="preserve"> trên các thang điểm đánh giá</w:t>
      </w:r>
      <w:r w:rsidRPr="00E7443B">
        <w:rPr>
          <w:rFonts w:ascii="Times New Roman" w:hAnsi="Times New Roman"/>
          <w:sz w:val="28"/>
          <w:szCs w:val="28"/>
        </w:rPr>
        <w:t>.</w:t>
      </w:r>
    </w:p>
    <w:p w14:paraId="1F80AD22" w14:textId="77777777" w:rsidR="004B3CD1" w:rsidRPr="00E7443B" w:rsidRDefault="004B3CD1" w:rsidP="005E2682">
      <w:pPr>
        <w:pStyle w:val="003"/>
        <w:outlineLvl w:val="2"/>
        <w:rPr>
          <w:i/>
          <w:iCs/>
          <w:sz w:val="28"/>
          <w:szCs w:val="28"/>
        </w:rPr>
      </w:pPr>
      <w:bookmarkStart w:id="202" w:name="_Toc463590551"/>
      <w:bookmarkStart w:id="203" w:name="_Toc95811919"/>
      <w:bookmarkStart w:id="204" w:name="_Toc127298542"/>
      <w:bookmarkStart w:id="205" w:name="_Toc135213260"/>
      <w:bookmarkStart w:id="206" w:name="_Toc154751067"/>
      <w:bookmarkStart w:id="207" w:name="_Toc187106557"/>
      <w:bookmarkStart w:id="208" w:name="_Toc218501486"/>
      <w:r w:rsidRPr="00E7443B">
        <w:rPr>
          <w:i/>
          <w:iCs/>
          <w:sz w:val="28"/>
          <w:szCs w:val="28"/>
        </w:rPr>
        <w:t>2.3.6. Phương pháp xử lý số liệu</w:t>
      </w:r>
      <w:bookmarkEnd w:id="202"/>
      <w:bookmarkEnd w:id="203"/>
      <w:bookmarkEnd w:id="204"/>
      <w:bookmarkEnd w:id="205"/>
      <w:bookmarkEnd w:id="206"/>
      <w:bookmarkEnd w:id="207"/>
      <w:bookmarkEnd w:id="208"/>
      <w:r w:rsidRPr="00E7443B">
        <w:rPr>
          <w:i/>
          <w:iCs/>
          <w:sz w:val="28"/>
          <w:szCs w:val="28"/>
        </w:rPr>
        <w:t xml:space="preserve"> </w:t>
      </w:r>
    </w:p>
    <w:p w14:paraId="267EBC22" w14:textId="03CFEF58" w:rsidR="004B3CD1" w:rsidRPr="00E7443B" w:rsidRDefault="004B3CD1" w:rsidP="00E7443B">
      <w:pPr>
        <w:pStyle w:val="ColorfulList-Accent11"/>
        <w:widowControl w:val="0"/>
        <w:spacing w:line="336" w:lineRule="auto"/>
        <w:ind w:left="0" w:firstLine="567"/>
        <w:jc w:val="both"/>
        <w:rPr>
          <w:rFonts w:ascii="Times New Roman" w:hAnsi="Times New Roman"/>
          <w:b/>
          <w:sz w:val="28"/>
          <w:szCs w:val="28"/>
        </w:rPr>
      </w:pPr>
      <w:r w:rsidRPr="00E7443B">
        <w:rPr>
          <w:rFonts w:ascii="Times New Roman" w:hAnsi="Times New Roman"/>
          <w:sz w:val="28"/>
          <w:szCs w:val="28"/>
        </w:rPr>
        <w:t>- Số</w:t>
      </w:r>
      <w:r w:rsidR="00AE36C4" w:rsidRPr="00E7443B">
        <w:rPr>
          <w:rFonts w:ascii="Times New Roman" w:hAnsi="Times New Roman"/>
          <w:sz w:val="28"/>
          <w:szCs w:val="28"/>
        </w:rPr>
        <w:t xml:space="preserve"> </w:t>
      </w:r>
      <w:r w:rsidR="00F1693A" w:rsidRPr="00E7443B">
        <w:rPr>
          <w:rFonts w:ascii="Times New Roman" w:hAnsi="Times New Roman"/>
          <w:sz w:val="28"/>
          <w:szCs w:val="28"/>
        </w:rPr>
        <w:t>l</w:t>
      </w:r>
      <w:r w:rsidRPr="00E7443B">
        <w:rPr>
          <w:rFonts w:ascii="Times New Roman" w:hAnsi="Times New Roman"/>
          <w:sz w:val="28"/>
          <w:szCs w:val="28"/>
        </w:rPr>
        <w:t>iệu</w:t>
      </w:r>
      <w:r w:rsidR="00AE36C4" w:rsidRPr="00E7443B">
        <w:rPr>
          <w:rFonts w:ascii="Times New Roman" w:hAnsi="Times New Roman"/>
          <w:sz w:val="28"/>
          <w:szCs w:val="28"/>
        </w:rPr>
        <w:t xml:space="preserve"> </w:t>
      </w:r>
      <w:r w:rsidRPr="00E7443B">
        <w:rPr>
          <w:rFonts w:ascii="Times New Roman" w:hAnsi="Times New Roman"/>
          <w:sz w:val="28"/>
          <w:szCs w:val="28"/>
        </w:rPr>
        <w:t>thu</w:t>
      </w:r>
      <w:r w:rsidR="00AE36C4" w:rsidRPr="00E7443B">
        <w:rPr>
          <w:rFonts w:ascii="Times New Roman" w:hAnsi="Times New Roman"/>
          <w:sz w:val="28"/>
          <w:szCs w:val="28"/>
        </w:rPr>
        <w:t xml:space="preserve"> </w:t>
      </w:r>
      <w:r w:rsidRPr="00E7443B">
        <w:rPr>
          <w:rFonts w:ascii="Times New Roman" w:hAnsi="Times New Roman"/>
          <w:sz w:val="28"/>
          <w:szCs w:val="28"/>
        </w:rPr>
        <w:t>được</w:t>
      </w:r>
      <w:r w:rsidR="00AE36C4" w:rsidRPr="00E7443B">
        <w:rPr>
          <w:rFonts w:ascii="Times New Roman" w:hAnsi="Times New Roman"/>
          <w:sz w:val="28"/>
          <w:szCs w:val="28"/>
        </w:rPr>
        <w:t xml:space="preserve"> </w:t>
      </w:r>
      <w:r w:rsidRPr="00E7443B">
        <w:rPr>
          <w:rFonts w:ascii="Times New Roman" w:hAnsi="Times New Roman"/>
          <w:sz w:val="28"/>
          <w:szCs w:val="28"/>
        </w:rPr>
        <w:t>trong</w:t>
      </w:r>
      <w:r w:rsidR="00AE36C4" w:rsidRPr="00E7443B">
        <w:rPr>
          <w:rFonts w:ascii="Times New Roman" w:hAnsi="Times New Roman"/>
          <w:sz w:val="28"/>
          <w:szCs w:val="28"/>
        </w:rPr>
        <w:t xml:space="preserve"> </w:t>
      </w:r>
      <w:r w:rsidRPr="00E7443B">
        <w:rPr>
          <w:rFonts w:ascii="Times New Roman" w:hAnsi="Times New Roman"/>
          <w:sz w:val="28"/>
          <w:szCs w:val="28"/>
        </w:rPr>
        <w:t>nghiên</w:t>
      </w:r>
      <w:r w:rsidR="00AE36C4" w:rsidRPr="00E7443B">
        <w:rPr>
          <w:rFonts w:ascii="Times New Roman" w:hAnsi="Times New Roman"/>
          <w:sz w:val="28"/>
          <w:szCs w:val="28"/>
        </w:rPr>
        <w:t xml:space="preserve"> </w:t>
      </w:r>
      <w:r w:rsidRPr="00E7443B">
        <w:rPr>
          <w:rFonts w:ascii="Times New Roman" w:hAnsi="Times New Roman"/>
          <w:sz w:val="28"/>
          <w:szCs w:val="28"/>
        </w:rPr>
        <w:t>cứu</w:t>
      </w:r>
      <w:r w:rsidR="00AE36C4" w:rsidRPr="00E7443B">
        <w:rPr>
          <w:rFonts w:ascii="Times New Roman" w:hAnsi="Times New Roman"/>
          <w:sz w:val="28"/>
          <w:szCs w:val="28"/>
        </w:rPr>
        <w:t xml:space="preserve"> </w:t>
      </w:r>
      <w:r w:rsidRPr="00E7443B">
        <w:rPr>
          <w:rFonts w:ascii="Times New Roman" w:hAnsi="Times New Roman"/>
          <w:sz w:val="28"/>
          <w:szCs w:val="28"/>
        </w:rPr>
        <w:t>được</w:t>
      </w:r>
      <w:r w:rsidR="00AE36C4" w:rsidRPr="00E7443B">
        <w:rPr>
          <w:rFonts w:ascii="Times New Roman" w:hAnsi="Times New Roman"/>
          <w:sz w:val="28"/>
          <w:szCs w:val="28"/>
        </w:rPr>
        <w:t xml:space="preserve"> </w:t>
      </w:r>
      <w:r w:rsidRPr="00E7443B">
        <w:rPr>
          <w:rFonts w:ascii="Times New Roman" w:hAnsi="Times New Roman"/>
          <w:sz w:val="28"/>
          <w:szCs w:val="28"/>
        </w:rPr>
        <w:t xml:space="preserve">phân tích, xử lý </w:t>
      </w:r>
      <w:r w:rsidR="00F1693A" w:rsidRPr="00E7443B">
        <w:rPr>
          <w:rFonts w:ascii="Times New Roman" w:hAnsi="Times New Roman"/>
          <w:sz w:val="28"/>
          <w:szCs w:val="28"/>
        </w:rPr>
        <w:t xml:space="preserve">bằng </w:t>
      </w:r>
      <w:r w:rsidRPr="00E7443B">
        <w:rPr>
          <w:rFonts w:ascii="Times New Roman" w:hAnsi="Times New Roman"/>
          <w:sz w:val="28"/>
          <w:szCs w:val="28"/>
        </w:rPr>
        <w:t>phương pháp thống kê y sinh học</w:t>
      </w:r>
      <w:r w:rsidR="00F1693A" w:rsidRPr="00E7443B">
        <w:rPr>
          <w:rFonts w:ascii="Times New Roman" w:hAnsi="Times New Roman"/>
          <w:sz w:val="28"/>
          <w:szCs w:val="28"/>
        </w:rPr>
        <w:t xml:space="preserve"> sử dụng</w:t>
      </w:r>
      <w:r w:rsidRPr="00E7443B">
        <w:rPr>
          <w:rFonts w:ascii="Times New Roman" w:hAnsi="Times New Roman"/>
          <w:sz w:val="28"/>
          <w:szCs w:val="28"/>
        </w:rPr>
        <w:t xml:space="preserve"> bằng phần mềm SPSS 20.0</w:t>
      </w:r>
    </w:p>
    <w:p w14:paraId="67042277" w14:textId="1A2D2C7A" w:rsidR="004B3CD1" w:rsidRPr="00E7443B" w:rsidRDefault="004B3CD1" w:rsidP="00E7443B">
      <w:pPr>
        <w:pStyle w:val="ColorfulList-Accent11"/>
        <w:widowControl w:val="0"/>
        <w:spacing w:line="336" w:lineRule="auto"/>
        <w:ind w:left="0" w:firstLine="567"/>
        <w:jc w:val="both"/>
        <w:rPr>
          <w:rFonts w:ascii="Times New Roman" w:hAnsi="Times New Roman"/>
          <w:b/>
          <w:sz w:val="28"/>
          <w:szCs w:val="28"/>
        </w:rPr>
      </w:pPr>
      <w:r w:rsidRPr="00E7443B">
        <w:rPr>
          <w:rFonts w:ascii="Times New Roman" w:hAnsi="Times New Roman"/>
          <w:sz w:val="28"/>
          <w:szCs w:val="28"/>
        </w:rPr>
        <w:t>- Sử dụng các</w:t>
      </w:r>
      <w:r w:rsidR="00AE36C4" w:rsidRPr="00E7443B">
        <w:rPr>
          <w:rFonts w:ascii="Times New Roman" w:hAnsi="Times New Roman"/>
          <w:sz w:val="28"/>
          <w:szCs w:val="28"/>
        </w:rPr>
        <w:t xml:space="preserve"> </w:t>
      </w:r>
      <w:r w:rsidRPr="00E7443B">
        <w:rPr>
          <w:rFonts w:ascii="Times New Roman" w:hAnsi="Times New Roman"/>
          <w:sz w:val="28"/>
          <w:szCs w:val="28"/>
        </w:rPr>
        <w:t>thuậ</w:t>
      </w:r>
      <w:r w:rsidR="00AE36C4" w:rsidRPr="00E7443B">
        <w:rPr>
          <w:rFonts w:ascii="Times New Roman" w:hAnsi="Times New Roman"/>
          <w:sz w:val="28"/>
          <w:szCs w:val="28"/>
        </w:rPr>
        <w:t>t t</w:t>
      </w:r>
      <w:r w:rsidRPr="00E7443B">
        <w:rPr>
          <w:rFonts w:ascii="Times New Roman" w:hAnsi="Times New Roman"/>
          <w:sz w:val="28"/>
          <w:szCs w:val="28"/>
        </w:rPr>
        <w:t>oán:</w:t>
      </w:r>
    </w:p>
    <w:p w14:paraId="24AB1F53" w14:textId="4DE38DC4" w:rsidR="004B3CD1" w:rsidRPr="00E7443B" w:rsidRDefault="004B3CD1" w:rsidP="00E7443B">
      <w:pPr>
        <w:pStyle w:val="ColorfulList-Accent11"/>
        <w:widowControl w:val="0"/>
        <w:spacing w:line="336" w:lineRule="auto"/>
        <w:ind w:left="0" w:firstLine="567"/>
        <w:jc w:val="both"/>
        <w:rPr>
          <w:rFonts w:ascii="Times New Roman" w:hAnsi="Times New Roman"/>
          <w:sz w:val="28"/>
          <w:szCs w:val="28"/>
        </w:rPr>
      </w:pPr>
      <w:r w:rsidRPr="00E7443B">
        <w:rPr>
          <w:rFonts w:ascii="Times New Roman" w:hAnsi="Times New Roman"/>
          <w:sz w:val="28"/>
          <w:szCs w:val="28"/>
        </w:rPr>
        <w:t>+ Tính</w:t>
      </w:r>
      <w:r w:rsidR="00AE36C4" w:rsidRPr="00E7443B">
        <w:rPr>
          <w:rFonts w:ascii="Times New Roman" w:hAnsi="Times New Roman"/>
          <w:sz w:val="28"/>
          <w:szCs w:val="28"/>
        </w:rPr>
        <w:t xml:space="preserve"> </w:t>
      </w:r>
      <w:r w:rsidRPr="00E7443B">
        <w:rPr>
          <w:rFonts w:ascii="Times New Roman" w:hAnsi="Times New Roman"/>
          <w:sz w:val="28"/>
          <w:szCs w:val="28"/>
        </w:rPr>
        <w:t>tỷ</w:t>
      </w:r>
      <w:r w:rsidR="00AE36C4" w:rsidRPr="00E7443B">
        <w:rPr>
          <w:rFonts w:ascii="Times New Roman" w:hAnsi="Times New Roman"/>
          <w:sz w:val="28"/>
          <w:szCs w:val="28"/>
        </w:rPr>
        <w:t xml:space="preserve"> </w:t>
      </w:r>
      <w:r w:rsidRPr="00E7443B">
        <w:rPr>
          <w:rFonts w:ascii="Times New Roman" w:hAnsi="Times New Roman"/>
          <w:sz w:val="28"/>
          <w:szCs w:val="28"/>
        </w:rPr>
        <w:t>lệ (%)</w:t>
      </w:r>
    </w:p>
    <w:p w14:paraId="53DD82CD" w14:textId="782B3A67" w:rsidR="004B3CD1" w:rsidRPr="00E7443B" w:rsidRDefault="004B3CD1" w:rsidP="00E7443B">
      <w:pPr>
        <w:pStyle w:val="ColorfulList-Accent11"/>
        <w:widowControl w:val="0"/>
        <w:spacing w:line="336" w:lineRule="auto"/>
        <w:ind w:left="0" w:firstLine="567"/>
        <w:jc w:val="both"/>
        <w:rPr>
          <w:rFonts w:ascii="Times New Roman" w:hAnsi="Times New Roman"/>
          <w:sz w:val="28"/>
          <w:szCs w:val="28"/>
        </w:rPr>
      </w:pPr>
      <w:r w:rsidRPr="00E7443B">
        <w:rPr>
          <w:rFonts w:ascii="Times New Roman" w:hAnsi="Times New Roman"/>
          <w:sz w:val="28"/>
          <w:szCs w:val="28"/>
        </w:rPr>
        <w:t>+ Tính</w:t>
      </w:r>
      <w:r w:rsidR="00AE36C4" w:rsidRPr="00E7443B">
        <w:rPr>
          <w:rFonts w:ascii="Times New Roman" w:hAnsi="Times New Roman"/>
          <w:sz w:val="28"/>
          <w:szCs w:val="28"/>
        </w:rPr>
        <w:t xml:space="preserve"> </w:t>
      </w:r>
      <w:r w:rsidRPr="00E7443B">
        <w:rPr>
          <w:rFonts w:ascii="Times New Roman" w:hAnsi="Times New Roman"/>
          <w:sz w:val="28"/>
          <w:szCs w:val="28"/>
        </w:rPr>
        <w:t>số</w:t>
      </w:r>
      <w:r w:rsidR="00AE36C4" w:rsidRPr="00E7443B">
        <w:rPr>
          <w:rFonts w:ascii="Times New Roman" w:hAnsi="Times New Roman"/>
          <w:sz w:val="28"/>
          <w:szCs w:val="28"/>
        </w:rPr>
        <w:t xml:space="preserve"> </w:t>
      </w:r>
      <w:r w:rsidRPr="00E7443B">
        <w:rPr>
          <w:rFonts w:ascii="Times New Roman" w:hAnsi="Times New Roman"/>
          <w:sz w:val="28"/>
          <w:szCs w:val="28"/>
        </w:rPr>
        <w:t>trung</w:t>
      </w:r>
      <w:r w:rsidR="00AE36C4" w:rsidRPr="00E7443B">
        <w:rPr>
          <w:rFonts w:ascii="Times New Roman" w:hAnsi="Times New Roman"/>
          <w:sz w:val="28"/>
          <w:szCs w:val="28"/>
        </w:rPr>
        <w:t xml:space="preserve"> </w:t>
      </w:r>
      <w:r w:rsidRPr="00E7443B">
        <w:rPr>
          <w:rFonts w:ascii="Times New Roman" w:hAnsi="Times New Roman"/>
          <w:sz w:val="28"/>
          <w:szCs w:val="28"/>
        </w:rPr>
        <w:t>bình (</w:t>
      </w:r>
      <w:r w:rsidR="00DE7418" w:rsidRPr="00E7443B">
        <w:rPr>
          <w:rFonts w:ascii="Times New Roman" w:hAnsi="Times New Roman"/>
          <w:noProof/>
          <w:position w:val="-4"/>
          <w:sz w:val="28"/>
          <w:szCs w:val="28"/>
        </w:rPr>
        <w:object w:dxaOrig="285" w:dyaOrig="345" w14:anchorId="3CC01DF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12.55pt;height:16.9pt;mso-width-percent:0;mso-height-percent:0;mso-width-percent:0;mso-height-percent:0" o:ole="">
            <v:imagedata r:id="rId21" o:title=""/>
          </v:shape>
          <o:OLEObject Type="Embed" ProgID="Equation.DSMT4" ShapeID="_x0000_i1025" DrawAspect="Content" ObjectID="_1834816449" r:id="rId22"/>
        </w:object>
      </w:r>
      <w:r w:rsidRPr="00E7443B">
        <w:rPr>
          <w:rFonts w:ascii="Times New Roman" w:hAnsi="Times New Roman"/>
          <w:sz w:val="28"/>
          <w:szCs w:val="28"/>
        </w:rPr>
        <w:t>)</w:t>
      </w:r>
    </w:p>
    <w:p w14:paraId="73EFCF88" w14:textId="3AE6C9E1" w:rsidR="004B3CD1" w:rsidRPr="00E7443B" w:rsidRDefault="004B3CD1" w:rsidP="00E7443B">
      <w:pPr>
        <w:pStyle w:val="ColorfulList-Accent11"/>
        <w:widowControl w:val="0"/>
        <w:spacing w:line="336" w:lineRule="auto"/>
        <w:ind w:left="0" w:firstLine="567"/>
        <w:jc w:val="both"/>
        <w:rPr>
          <w:rFonts w:ascii="Times New Roman" w:hAnsi="Times New Roman"/>
          <w:sz w:val="28"/>
          <w:szCs w:val="28"/>
        </w:rPr>
      </w:pPr>
      <w:r w:rsidRPr="00E7443B">
        <w:rPr>
          <w:rFonts w:ascii="Times New Roman" w:hAnsi="Times New Roman"/>
          <w:sz w:val="28"/>
          <w:szCs w:val="28"/>
        </w:rPr>
        <w:t>+ Độ</w:t>
      </w:r>
      <w:r w:rsidR="00AE36C4" w:rsidRPr="00E7443B">
        <w:rPr>
          <w:rFonts w:ascii="Times New Roman" w:hAnsi="Times New Roman"/>
          <w:sz w:val="28"/>
          <w:szCs w:val="28"/>
        </w:rPr>
        <w:t xml:space="preserve"> </w:t>
      </w:r>
      <w:r w:rsidRPr="00E7443B">
        <w:rPr>
          <w:rFonts w:ascii="Times New Roman" w:hAnsi="Times New Roman"/>
          <w:sz w:val="28"/>
          <w:szCs w:val="28"/>
        </w:rPr>
        <w:t>l</w:t>
      </w:r>
      <w:r w:rsidR="00F1693A" w:rsidRPr="00E7443B">
        <w:rPr>
          <w:rFonts w:ascii="Times New Roman" w:hAnsi="Times New Roman"/>
          <w:sz w:val="28"/>
          <w:szCs w:val="28"/>
        </w:rPr>
        <w:t>ệ</w:t>
      </w:r>
      <w:r w:rsidRPr="00E7443B">
        <w:rPr>
          <w:rFonts w:ascii="Times New Roman" w:hAnsi="Times New Roman"/>
          <w:sz w:val="28"/>
          <w:szCs w:val="28"/>
        </w:rPr>
        <w:t>ch</w:t>
      </w:r>
      <w:r w:rsidR="00AE36C4" w:rsidRPr="00E7443B">
        <w:rPr>
          <w:rFonts w:ascii="Times New Roman" w:hAnsi="Times New Roman"/>
          <w:sz w:val="28"/>
          <w:szCs w:val="28"/>
        </w:rPr>
        <w:t xml:space="preserve"> </w:t>
      </w:r>
      <w:r w:rsidRPr="00E7443B">
        <w:rPr>
          <w:rFonts w:ascii="Times New Roman" w:hAnsi="Times New Roman"/>
          <w:sz w:val="28"/>
          <w:szCs w:val="28"/>
        </w:rPr>
        <w:t>chuẩn (SD)</w:t>
      </w:r>
    </w:p>
    <w:p w14:paraId="51F9852C" w14:textId="29E945A7" w:rsidR="004B3CD1" w:rsidRPr="00E7443B" w:rsidRDefault="004B3CD1" w:rsidP="00E7443B">
      <w:pPr>
        <w:pStyle w:val="ColorfulList-Accent11"/>
        <w:widowControl w:val="0"/>
        <w:spacing w:line="336" w:lineRule="auto"/>
        <w:ind w:left="0" w:firstLine="567"/>
        <w:jc w:val="both"/>
        <w:rPr>
          <w:rFonts w:ascii="Times New Roman" w:hAnsi="Times New Roman"/>
          <w:sz w:val="28"/>
          <w:szCs w:val="28"/>
        </w:rPr>
      </w:pPr>
      <w:r w:rsidRPr="00E7443B">
        <w:rPr>
          <w:rFonts w:ascii="Times New Roman" w:hAnsi="Times New Roman"/>
          <w:sz w:val="28"/>
          <w:szCs w:val="28"/>
        </w:rPr>
        <w:t>+ So</w:t>
      </w:r>
      <w:r w:rsidR="00AE36C4" w:rsidRPr="00E7443B">
        <w:rPr>
          <w:rFonts w:ascii="Times New Roman" w:hAnsi="Times New Roman"/>
          <w:sz w:val="28"/>
          <w:szCs w:val="28"/>
        </w:rPr>
        <w:t xml:space="preserve"> </w:t>
      </w:r>
      <w:r w:rsidRPr="00E7443B">
        <w:rPr>
          <w:rFonts w:ascii="Times New Roman" w:hAnsi="Times New Roman"/>
          <w:sz w:val="28"/>
          <w:szCs w:val="28"/>
        </w:rPr>
        <w:t>sánh</w:t>
      </w:r>
      <w:r w:rsidR="00AE36C4" w:rsidRPr="00E7443B">
        <w:rPr>
          <w:rFonts w:ascii="Times New Roman" w:hAnsi="Times New Roman"/>
          <w:sz w:val="28"/>
          <w:szCs w:val="28"/>
        </w:rPr>
        <w:t xml:space="preserve"> </w:t>
      </w:r>
      <w:r w:rsidRPr="00E7443B">
        <w:rPr>
          <w:rFonts w:ascii="Times New Roman" w:hAnsi="Times New Roman"/>
          <w:sz w:val="28"/>
          <w:szCs w:val="28"/>
        </w:rPr>
        <w:t>2</w:t>
      </w:r>
      <w:r w:rsidR="00AE36C4" w:rsidRPr="00E7443B">
        <w:rPr>
          <w:rFonts w:ascii="Times New Roman" w:hAnsi="Times New Roman"/>
          <w:sz w:val="28"/>
          <w:szCs w:val="28"/>
        </w:rPr>
        <w:t xml:space="preserve"> </w:t>
      </w:r>
      <w:r w:rsidRPr="00E7443B">
        <w:rPr>
          <w:rFonts w:ascii="Times New Roman" w:hAnsi="Times New Roman"/>
          <w:sz w:val="28"/>
          <w:szCs w:val="28"/>
        </w:rPr>
        <w:t>giá</w:t>
      </w:r>
      <w:r w:rsidR="00AE36C4" w:rsidRPr="00E7443B">
        <w:rPr>
          <w:rFonts w:ascii="Times New Roman" w:hAnsi="Times New Roman"/>
          <w:sz w:val="28"/>
          <w:szCs w:val="28"/>
        </w:rPr>
        <w:t xml:space="preserve"> </w:t>
      </w:r>
      <w:r w:rsidRPr="00E7443B">
        <w:rPr>
          <w:rFonts w:ascii="Times New Roman" w:hAnsi="Times New Roman"/>
          <w:sz w:val="28"/>
          <w:szCs w:val="28"/>
        </w:rPr>
        <w:t>trị</w:t>
      </w:r>
      <w:r w:rsidR="00AE36C4" w:rsidRPr="00E7443B">
        <w:rPr>
          <w:rFonts w:ascii="Times New Roman" w:hAnsi="Times New Roman"/>
          <w:sz w:val="28"/>
          <w:szCs w:val="28"/>
        </w:rPr>
        <w:t xml:space="preserve"> </w:t>
      </w:r>
      <w:r w:rsidRPr="00E7443B">
        <w:rPr>
          <w:rFonts w:ascii="Times New Roman" w:hAnsi="Times New Roman"/>
          <w:sz w:val="28"/>
          <w:szCs w:val="28"/>
        </w:rPr>
        <w:t>trung</w:t>
      </w:r>
      <w:r w:rsidR="00AE36C4" w:rsidRPr="00E7443B">
        <w:rPr>
          <w:rFonts w:ascii="Times New Roman" w:hAnsi="Times New Roman"/>
          <w:sz w:val="28"/>
          <w:szCs w:val="28"/>
        </w:rPr>
        <w:t xml:space="preserve"> </w:t>
      </w:r>
      <w:r w:rsidRPr="00E7443B">
        <w:rPr>
          <w:rFonts w:ascii="Times New Roman" w:hAnsi="Times New Roman"/>
          <w:sz w:val="28"/>
          <w:szCs w:val="28"/>
        </w:rPr>
        <w:t>bình</w:t>
      </w:r>
      <w:r w:rsidR="00AE36C4" w:rsidRPr="00E7443B">
        <w:rPr>
          <w:rFonts w:ascii="Times New Roman" w:hAnsi="Times New Roman"/>
          <w:sz w:val="28"/>
          <w:szCs w:val="28"/>
        </w:rPr>
        <w:t xml:space="preserve"> </w:t>
      </w:r>
      <w:r w:rsidRPr="00E7443B">
        <w:rPr>
          <w:rFonts w:ascii="Times New Roman" w:hAnsi="Times New Roman"/>
          <w:sz w:val="28"/>
          <w:szCs w:val="28"/>
        </w:rPr>
        <w:t>dùng</w:t>
      </w:r>
      <w:r w:rsidR="00AE36C4" w:rsidRPr="00E7443B">
        <w:rPr>
          <w:rFonts w:ascii="Times New Roman" w:hAnsi="Times New Roman"/>
          <w:sz w:val="28"/>
          <w:szCs w:val="28"/>
        </w:rPr>
        <w:t xml:space="preserve"> </w:t>
      </w:r>
      <w:r w:rsidRPr="00E7443B">
        <w:rPr>
          <w:rFonts w:ascii="Times New Roman" w:hAnsi="Times New Roman"/>
          <w:sz w:val="28"/>
          <w:szCs w:val="28"/>
        </w:rPr>
        <w:t>test</w:t>
      </w:r>
      <w:r w:rsidR="00AE36C4" w:rsidRPr="00E7443B">
        <w:rPr>
          <w:rFonts w:ascii="Times New Roman" w:hAnsi="Times New Roman"/>
          <w:sz w:val="28"/>
          <w:szCs w:val="28"/>
        </w:rPr>
        <w:t xml:space="preserve"> </w:t>
      </w:r>
      <w:r w:rsidRPr="00E7443B">
        <w:rPr>
          <w:rFonts w:ascii="Times New Roman" w:hAnsi="Times New Roman"/>
          <w:sz w:val="28"/>
          <w:szCs w:val="28"/>
        </w:rPr>
        <w:t>T- Student.</w:t>
      </w:r>
    </w:p>
    <w:p w14:paraId="6C76D10F" w14:textId="1878B150" w:rsidR="004B3CD1" w:rsidRPr="00E7443B" w:rsidRDefault="004B3CD1" w:rsidP="00E7443B">
      <w:pPr>
        <w:pStyle w:val="ColorfulList-Accent11"/>
        <w:widowControl w:val="0"/>
        <w:spacing w:line="336" w:lineRule="auto"/>
        <w:ind w:left="0" w:firstLine="567"/>
        <w:jc w:val="both"/>
        <w:rPr>
          <w:rFonts w:ascii="Times New Roman" w:hAnsi="Times New Roman"/>
          <w:sz w:val="28"/>
          <w:szCs w:val="28"/>
        </w:rPr>
      </w:pPr>
      <w:r w:rsidRPr="00E7443B">
        <w:rPr>
          <w:rFonts w:ascii="Times New Roman" w:hAnsi="Times New Roman"/>
          <w:sz w:val="28"/>
          <w:szCs w:val="28"/>
        </w:rPr>
        <w:t>+ So</w:t>
      </w:r>
      <w:r w:rsidR="00F1693A" w:rsidRPr="00E7443B">
        <w:rPr>
          <w:rFonts w:ascii="Times New Roman" w:hAnsi="Times New Roman"/>
          <w:sz w:val="28"/>
          <w:szCs w:val="28"/>
        </w:rPr>
        <w:t xml:space="preserve"> </w:t>
      </w:r>
      <w:r w:rsidRPr="00E7443B">
        <w:rPr>
          <w:rFonts w:ascii="Times New Roman" w:hAnsi="Times New Roman"/>
          <w:sz w:val="28"/>
          <w:szCs w:val="28"/>
        </w:rPr>
        <w:t>sánh</w:t>
      </w:r>
      <w:r w:rsidR="00AE36C4" w:rsidRPr="00E7443B">
        <w:rPr>
          <w:rFonts w:ascii="Times New Roman" w:hAnsi="Times New Roman"/>
          <w:sz w:val="28"/>
          <w:szCs w:val="28"/>
        </w:rPr>
        <w:t xml:space="preserve"> </w:t>
      </w:r>
      <w:r w:rsidRPr="00E7443B">
        <w:rPr>
          <w:rFonts w:ascii="Times New Roman" w:hAnsi="Times New Roman"/>
          <w:sz w:val="28"/>
          <w:szCs w:val="28"/>
        </w:rPr>
        <w:t>sự</w:t>
      </w:r>
      <w:r w:rsidR="00AE36C4" w:rsidRPr="00E7443B">
        <w:rPr>
          <w:rFonts w:ascii="Times New Roman" w:hAnsi="Times New Roman"/>
          <w:sz w:val="28"/>
          <w:szCs w:val="28"/>
        </w:rPr>
        <w:t xml:space="preserve"> </w:t>
      </w:r>
      <w:r w:rsidRPr="00E7443B">
        <w:rPr>
          <w:rFonts w:ascii="Times New Roman" w:hAnsi="Times New Roman"/>
          <w:sz w:val="28"/>
          <w:szCs w:val="28"/>
        </w:rPr>
        <w:t>khác</w:t>
      </w:r>
      <w:r w:rsidR="00AE36C4" w:rsidRPr="00E7443B">
        <w:rPr>
          <w:rFonts w:ascii="Times New Roman" w:hAnsi="Times New Roman"/>
          <w:sz w:val="28"/>
          <w:szCs w:val="28"/>
        </w:rPr>
        <w:t xml:space="preserve"> </w:t>
      </w:r>
      <w:r w:rsidRPr="00E7443B">
        <w:rPr>
          <w:rFonts w:ascii="Times New Roman" w:hAnsi="Times New Roman"/>
          <w:sz w:val="28"/>
          <w:szCs w:val="28"/>
        </w:rPr>
        <w:t>nhau</w:t>
      </w:r>
      <w:r w:rsidR="00AE36C4" w:rsidRPr="00E7443B">
        <w:rPr>
          <w:rFonts w:ascii="Times New Roman" w:hAnsi="Times New Roman"/>
          <w:sz w:val="28"/>
          <w:szCs w:val="28"/>
        </w:rPr>
        <w:t xml:space="preserve"> </w:t>
      </w:r>
      <w:r w:rsidRPr="00E7443B">
        <w:rPr>
          <w:rFonts w:ascii="Times New Roman" w:hAnsi="Times New Roman"/>
          <w:sz w:val="28"/>
          <w:szCs w:val="28"/>
        </w:rPr>
        <w:t>giữa</w:t>
      </w:r>
      <w:r w:rsidR="00AE36C4" w:rsidRPr="00E7443B">
        <w:rPr>
          <w:rFonts w:ascii="Times New Roman" w:hAnsi="Times New Roman"/>
          <w:sz w:val="28"/>
          <w:szCs w:val="28"/>
        </w:rPr>
        <w:t xml:space="preserve"> </w:t>
      </w:r>
      <w:r w:rsidRPr="00E7443B">
        <w:rPr>
          <w:rFonts w:ascii="Times New Roman" w:hAnsi="Times New Roman"/>
          <w:sz w:val="28"/>
          <w:szCs w:val="28"/>
        </w:rPr>
        <w:t>các tỷ lệ (%)</w:t>
      </w:r>
      <w:r w:rsidR="005B62F0" w:rsidRPr="00E7443B">
        <w:rPr>
          <w:rFonts w:ascii="Times New Roman" w:hAnsi="Times New Roman"/>
          <w:sz w:val="28"/>
          <w:szCs w:val="28"/>
        </w:rPr>
        <w:t xml:space="preserve"> </w:t>
      </w:r>
      <w:r w:rsidRPr="00E7443B">
        <w:rPr>
          <w:rFonts w:ascii="Times New Roman" w:hAnsi="Times New Roman"/>
          <w:sz w:val="28"/>
          <w:szCs w:val="28"/>
        </w:rPr>
        <w:t>bằng</w:t>
      </w:r>
      <w:r w:rsidR="00AE36C4" w:rsidRPr="00E7443B">
        <w:rPr>
          <w:rFonts w:ascii="Times New Roman" w:hAnsi="Times New Roman"/>
          <w:sz w:val="28"/>
          <w:szCs w:val="28"/>
        </w:rPr>
        <w:t xml:space="preserve"> </w:t>
      </w:r>
      <w:r w:rsidRPr="00E7443B">
        <w:rPr>
          <w:rFonts w:ascii="Times New Roman" w:hAnsi="Times New Roman"/>
          <w:sz w:val="28"/>
          <w:szCs w:val="28"/>
        </w:rPr>
        <w:t>kiểm</w:t>
      </w:r>
      <w:r w:rsidR="00AE36C4" w:rsidRPr="00E7443B">
        <w:rPr>
          <w:rFonts w:ascii="Times New Roman" w:hAnsi="Times New Roman"/>
          <w:sz w:val="28"/>
          <w:szCs w:val="28"/>
        </w:rPr>
        <w:t xml:space="preserve"> </w:t>
      </w:r>
      <w:r w:rsidRPr="00E7443B">
        <w:rPr>
          <w:rFonts w:ascii="Times New Roman" w:hAnsi="Times New Roman"/>
          <w:sz w:val="28"/>
          <w:szCs w:val="28"/>
        </w:rPr>
        <w:t xml:space="preserve">định </w:t>
      </w:r>
      <w:r w:rsidRPr="00E7443B">
        <w:rPr>
          <w:rFonts w:ascii="Times New Roman" w:hAnsi="Times New Roman"/>
          <w:sz w:val="28"/>
          <w:szCs w:val="28"/>
        </w:rPr>
        <w:sym w:font="Symbol" w:char="F020"/>
      </w:r>
      <w:r w:rsidRPr="00E7443B">
        <w:rPr>
          <w:rFonts w:ascii="Times New Roman" w:hAnsi="Times New Roman"/>
          <w:sz w:val="28"/>
          <w:szCs w:val="28"/>
        </w:rPr>
        <w:sym w:font="Symbol" w:char="F063"/>
      </w:r>
      <w:r w:rsidRPr="00E7443B">
        <w:rPr>
          <w:rFonts w:ascii="Times New Roman" w:hAnsi="Times New Roman"/>
          <w:sz w:val="28"/>
          <w:szCs w:val="28"/>
          <w:vertAlign w:val="superscript"/>
        </w:rPr>
        <w:t>2</w:t>
      </w:r>
      <w:r w:rsidRPr="00E7443B">
        <w:rPr>
          <w:rFonts w:ascii="Times New Roman" w:hAnsi="Times New Roman"/>
          <w:sz w:val="28"/>
          <w:szCs w:val="28"/>
        </w:rPr>
        <w:t>.</w:t>
      </w:r>
    </w:p>
    <w:p w14:paraId="253F11C1" w14:textId="7085C875" w:rsidR="004B3CD1" w:rsidRPr="00E7443B" w:rsidRDefault="004B3CD1" w:rsidP="00E7443B">
      <w:pPr>
        <w:pStyle w:val="ColorfulList-Accent11"/>
        <w:widowControl w:val="0"/>
        <w:spacing w:line="336" w:lineRule="auto"/>
        <w:ind w:left="0" w:firstLine="567"/>
        <w:jc w:val="both"/>
        <w:rPr>
          <w:rFonts w:ascii="Times New Roman" w:hAnsi="Times New Roman"/>
          <w:sz w:val="28"/>
          <w:szCs w:val="28"/>
        </w:rPr>
      </w:pPr>
      <w:r w:rsidRPr="00E7443B">
        <w:rPr>
          <w:rFonts w:ascii="Times New Roman" w:hAnsi="Times New Roman"/>
          <w:sz w:val="28"/>
          <w:szCs w:val="28"/>
        </w:rPr>
        <w:t>+ Sự khác biệt có ý nghĩa th</w:t>
      </w:r>
      <w:r w:rsidR="00F1693A" w:rsidRPr="00E7443B">
        <w:rPr>
          <w:rFonts w:ascii="Times New Roman" w:hAnsi="Times New Roman"/>
          <w:sz w:val="28"/>
          <w:szCs w:val="28"/>
        </w:rPr>
        <w:t>ố</w:t>
      </w:r>
      <w:r w:rsidRPr="00E7443B">
        <w:rPr>
          <w:rFonts w:ascii="Times New Roman" w:hAnsi="Times New Roman"/>
          <w:sz w:val="28"/>
          <w:szCs w:val="28"/>
        </w:rPr>
        <w:t>ng kê khi p &lt; 0,05.</w:t>
      </w:r>
    </w:p>
    <w:p w14:paraId="7F98E2C4" w14:textId="77777777" w:rsidR="004B3CD1" w:rsidRPr="00E7443B" w:rsidRDefault="004B3CD1" w:rsidP="00E7443B">
      <w:pPr>
        <w:pStyle w:val="003"/>
        <w:spacing w:line="336" w:lineRule="auto"/>
        <w:outlineLvl w:val="2"/>
        <w:rPr>
          <w:i/>
          <w:iCs/>
          <w:sz w:val="28"/>
          <w:szCs w:val="28"/>
        </w:rPr>
      </w:pPr>
      <w:bookmarkStart w:id="209" w:name="_Toc463590552"/>
      <w:bookmarkStart w:id="210" w:name="_Toc95811920"/>
      <w:bookmarkStart w:id="211" w:name="_Toc127298543"/>
      <w:bookmarkStart w:id="212" w:name="_Toc135213261"/>
      <w:bookmarkStart w:id="213" w:name="_Toc154751068"/>
      <w:bookmarkStart w:id="214" w:name="_Toc187106558"/>
      <w:bookmarkStart w:id="215" w:name="_Toc218501487"/>
      <w:r w:rsidRPr="00E7443B">
        <w:rPr>
          <w:i/>
          <w:iCs/>
          <w:sz w:val="28"/>
          <w:szCs w:val="28"/>
          <w:lang w:val="en"/>
        </w:rPr>
        <w:t>2.3.7. Phương pháp khống chế sai số</w:t>
      </w:r>
      <w:bookmarkEnd w:id="209"/>
      <w:bookmarkEnd w:id="210"/>
      <w:bookmarkEnd w:id="211"/>
      <w:bookmarkEnd w:id="212"/>
      <w:bookmarkEnd w:id="213"/>
      <w:bookmarkEnd w:id="214"/>
      <w:bookmarkEnd w:id="215"/>
      <w:r w:rsidRPr="00E7443B">
        <w:rPr>
          <w:i/>
          <w:iCs/>
          <w:sz w:val="28"/>
          <w:szCs w:val="28"/>
          <w:lang w:val="en"/>
        </w:rPr>
        <w:t xml:space="preserve"> </w:t>
      </w:r>
    </w:p>
    <w:p w14:paraId="20DC5EB7" w14:textId="51EBB79E" w:rsidR="00FE593A" w:rsidRPr="00E7443B" w:rsidRDefault="00FE593A" w:rsidP="009E2A08">
      <w:pPr>
        <w:pStyle w:val="002"/>
        <w:spacing w:line="336" w:lineRule="auto"/>
        <w:ind w:firstLine="709"/>
        <w:rPr>
          <w:b w:val="0"/>
          <w:bCs w:val="0"/>
          <w:sz w:val="28"/>
          <w:szCs w:val="28"/>
        </w:rPr>
      </w:pPr>
      <w:bookmarkStart w:id="216" w:name="_Toc463590556"/>
      <w:bookmarkStart w:id="217" w:name="_Toc127298544"/>
      <w:bookmarkStart w:id="218" w:name="_Toc135213262"/>
      <w:bookmarkStart w:id="219" w:name="_Toc154751072"/>
      <w:bookmarkStart w:id="220" w:name="_Toc187106559"/>
      <w:r w:rsidRPr="00E7443B">
        <w:rPr>
          <w:b w:val="0"/>
          <w:bCs w:val="0"/>
          <w:sz w:val="28"/>
          <w:szCs w:val="28"/>
        </w:rPr>
        <w:t>Để hạn chế các sai</w:t>
      </w:r>
      <w:r w:rsidR="00545C24" w:rsidRPr="00E7443B">
        <w:rPr>
          <w:b w:val="0"/>
          <w:bCs w:val="0"/>
          <w:sz w:val="28"/>
          <w:szCs w:val="28"/>
        </w:rPr>
        <w:t xml:space="preserve"> </w:t>
      </w:r>
      <w:r w:rsidRPr="00E7443B">
        <w:rPr>
          <w:b w:val="0"/>
          <w:bCs w:val="0"/>
          <w:sz w:val="28"/>
          <w:szCs w:val="28"/>
        </w:rPr>
        <w:t>số trong quá trình</w:t>
      </w:r>
      <w:r w:rsidR="00545C24" w:rsidRPr="00E7443B">
        <w:rPr>
          <w:b w:val="0"/>
          <w:bCs w:val="0"/>
          <w:sz w:val="28"/>
          <w:szCs w:val="28"/>
        </w:rPr>
        <w:t xml:space="preserve"> </w:t>
      </w:r>
      <w:r w:rsidRPr="00E7443B">
        <w:rPr>
          <w:b w:val="0"/>
          <w:bCs w:val="0"/>
          <w:sz w:val="28"/>
          <w:szCs w:val="28"/>
        </w:rPr>
        <w:t>nghiên cứu, chúng tôi thực</w:t>
      </w:r>
      <w:r w:rsidR="00545C24" w:rsidRPr="00E7443B">
        <w:rPr>
          <w:b w:val="0"/>
          <w:bCs w:val="0"/>
          <w:sz w:val="28"/>
          <w:szCs w:val="28"/>
        </w:rPr>
        <w:t xml:space="preserve"> </w:t>
      </w:r>
      <w:r w:rsidRPr="00E7443B">
        <w:rPr>
          <w:b w:val="0"/>
          <w:bCs w:val="0"/>
          <w:sz w:val="28"/>
          <w:szCs w:val="28"/>
        </w:rPr>
        <w:t>hiện</w:t>
      </w:r>
      <w:r w:rsidR="009E2A08">
        <w:rPr>
          <w:b w:val="0"/>
          <w:bCs w:val="0"/>
          <w:sz w:val="28"/>
          <w:szCs w:val="28"/>
        </w:rPr>
        <w:t xml:space="preserve"> </w:t>
      </w:r>
      <w:r w:rsidRPr="00E7443B">
        <w:rPr>
          <w:b w:val="0"/>
          <w:bCs w:val="0"/>
          <w:sz w:val="28"/>
          <w:szCs w:val="28"/>
        </w:rPr>
        <w:t>một số quy định được yêu cầ</w:t>
      </w:r>
      <w:r w:rsidR="00545C24" w:rsidRPr="00E7443B">
        <w:rPr>
          <w:b w:val="0"/>
          <w:bCs w:val="0"/>
          <w:sz w:val="28"/>
          <w:szCs w:val="28"/>
        </w:rPr>
        <w:t xml:space="preserve">u </w:t>
      </w:r>
      <w:r w:rsidRPr="00E7443B">
        <w:rPr>
          <w:b w:val="0"/>
          <w:bCs w:val="0"/>
          <w:sz w:val="28"/>
          <w:szCs w:val="28"/>
        </w:rPr>
        <w:t>tuân thủ như sau:</w:t>
      </w:r>
    </w:p>
    <w:p w14:paraId="27918CBD" w14:textId="194C90C7" w:rsidR="00FE593A" w:rsidRPr="00E7443B" w:rsidRDefault="0015760F" w:rsidP="0015760F">
      <w:pPr>
        <w:pStyle w:val="002"/>
        <w:spacing w:line="336" w:lineRule="auto"/>
        <w:ind w:firstLine="709"/>
        <w:rPr>
          <w:b w:val="0"/>
          <w:bCs w:val="0"/>
          <w:sz w:val="28"/>
          <w:szCs w:val="28"/>
        </w:rPr>
      </w:pPr>
      <w:r w:rsidRPr="0015760F">
        <w:rPr>
          <w:b w:val="0"/>
          <w:bCs w:val="0"/>
          <w:sz w:val="28"/>
          <w:szCs w:val="28"/>
        </w:rPr>
        <w:lastRenderedPageBreak/>
        <w:t>-</w:t>
      </w:r>
      <w:r>
        <w:rPr>
          <w:b w:val="0"/>
          <w:bCs w:val="0"/>
          <w:sz w:val="28"/>
          <w:szCs w:val="28"/>
        </w:rPr>
        <w:t xml:space="preserve"> </w:t>
      </w:r>
      <w:r w:rsidR="00FE593A" w:rsidRPr="00E7443B">
        <w:rPr>
          <w:b w:val="0"/>
          <w:bCs w:val="0"/>
          <w:sz w:val="28"/>
          <w:szCs w:val="28"/>
        </w:rPr>
        <w:t>BN nghiên cứ</w:t>
      </w:r>
      <w:r w:rsidR="00545C24" w:rsidRPr="00E7443B">
        <w:rPr>
          <w:b w:val="0"/>
          <w:bCs w:val="0"/>
          <w:sz w:val="28"/>
          <w:szCs w:val="28"/>
        </w:rPr>
        <w:t>u</w:t>
      </w:r>
      <w:r w:rsidR="00FE593A" w:rsidRPr="00E7443B">
        <w:rPr>
          <w:b w:val="0"/>
          <w:bCs w:val="0"/>
          <w:sz w:val="28"/>
          <w:szCs w:val="28"/>
        </w:rPr>
        <w:t xml:space="preserve"> được nằm</w:t>
      </w:r>
      <w:r w:rsidR="00545C24" w:rsidRPr="00E7443B">
        <w:rPr>
          <w:b w:val="0"/>
          <w:bCs w:val="0"/>
          <w:sz w:val="28"/>
          <w:szCs w:val="28"/>
        </w:rPr>
        <w:t xml:space="preserve"> </w:t>
      </w:r>
      <w:r w:rsidR="00FE593A" w:rsidRPr="00E7443B">
        <w:rPr>
          <w:b w:val="0"/>
          <w:bCs w:val="0"/>
          <w:sz w:val="28"/>
          <w:szCs w:val="28"/>
        </w:rPr>
        <w:t>điề</w:t>
      </w:r>
      <w:r w:rsidR="00545C24" w:rsidRPr="00E7443B">
        <w:rPr>
          <w:b w:val="0"/>
          <w:bCs w:val="0"/>
          <w:sz w:val="28"/>
          <w:szCs w:val="28"/>
        </w:rPr>
        <w:t xml:space="preserve">u </w:t>
      </w:r>
      <w:r w:rsidR="00FE593A" w:rsidRPr="00E7443B">
        <w:rPr>
          <w:b w:val="0"/>
          <w:bCs w:val="0"/>
          <w:sz w:val="28"/>
          <w:szCs w:val="28"/>
        </w:rPr>
        <w:t>trị nội trú tại bệ</w:t>
      </w:r>
      <w:r w:rsidR="00545C24" w:rsidRPr="00E7443B">
        <w:rPr>
          <w:b w:val="0"/>
          <w:bCs w:val="0"/>
          <w:sz w:val="28"/>
          <w:szCs w:val="28"/>
        </w:rPr>
        <w:t xml:space="preserve">nh </w:t>
      </w:r>
      <w:r w:rsidR="00FE593A" w:rsidRPr="00E7443B">
        <w:rPr>
          <w:b w:val="0"/>
          <w:bCs w:val="0"/>
          <w:sz w:val="28"/>
          <w:szCs w:val="28"/>
        </w:rPr>
        <w:t>viện, được hướng dẫn đầy đủ</w:t>
      </w:r>
      <w:r w:rsidR="00545C24" w:rsidRPr="00E7443B">
        <w:rPr>
          <w:b w:val="0"/>
          <w:bCs w:val="0"/>
          <w:sz w:val="28"/>
          <w:szCs w:val="28"/>
        </w:rPr>
        <w:t xml:space="preserve"> </w:t>
      </w:r>
      <w:r w:rsidR="00FE593A" w:rsidRPr="00E7443B">
        <w:rPr>
          <w:b w:val="0"/>
          <w:bCs w:val="0"/>
          <w:sz w:val="28"/>
          <w:szCs w:val="28"/>
        </w:rPr>
        <w:t>về yêu cầu điều</w:t>
      </w:r>
      <w:r w:rsidR="00545C24" w:rsidRPr="00E7443B">
        <w:rPr>
          <w:b w:val="0"/>
          <w:bCs w:val="0"/>
          <w:sz w:val="28"/>
          <w:szCs w:val="28"/>
        </w:rPr>
        <w:t xml:space="preserve"> </w:t>
      </w:r>
      <w:r w:rsidR="00FE593A" w:rsidRPr="00E7443B">
        <w:rPr>
          <w:b w:val="0"/>
          <w:bCs w:val="0"/>
          <w:sz w:val="28"/>
          <w:szCs w:val="28"/>
        </w:rPr>
        <w:t>trị, được theo dõi và giám</w:t>
      </w:r>
      <w:r w:rsidR="00545C24" w:rsidRPr="00E7443B">
        <w:rPr>
          <w:b w:val="0"/>
          <w:bCs w:val="0"/>
          <w:sz w:val="28"/>
          <w:szCs w:val="28"/>
        </w:rPr>
        <w:t xml:space="preserve"> </w:t>
      </w:r>
      <w:r w:rsidR="00FE593A" w:rsidRPr="00E7443B">
        <w:rPr>
          <w:b w:val="0"/>
          <w:bCs w:val="0"/>
          <w:sz w:val="28"/>
          <w:szCs w:val="28"/>
        </w:rPr>
        <w:t>sát chặt chẽ trong quá trình điều trị.</w:t>
      </w:r>
    </w:p>
    <w:p w14:paraId="39F8CF8F" w14:textId="4547717F" w:rsidR="00FE593A" w:rsidRPr="00E7443B" w:rsidRDefault="0015760F" w:rsidP="0015760F">
      <w:pPr>
        <w:pStyle w:val="002"/>
        <w:spacing w:line="336" w:lineRule="auto"/>
        <w:ind w:firstLine="709"/>
        <w:rPr>
          <w:b w:val="0"/>
          <w:bCs w:val="0"/>
          <w:sz w:val="28"/>
          <w:szCs w:val="28"/>
        </w:rPr>
      </w:pPr>
      <w:r>
        <w:rPr>
          <w:b w:val="0"/>
          <w:bCs w:val="0"/>
          <w:sz w:val="28"/>
          <w:szCs w:val="28"/>
        </w:rPr>
        <w:t xml:space="preserve">- </w:t>
      </w:r>
      <w:r w:rsidR="00FE593A" w:rsidRPr="00E7443B">
        <w:rPr>
          <w:b w:val="0"/>
          <w:bCs w:val="0"/>
          <w:sz w:val="28"/>
          <w:szCs w:val="28"/>
        </w:rPr>
        <w:t>Tuyển chọn BN nghiê</w:t>
      </w:r>
      <w:r w:rsidR="00545C24" w:rsidRPr="00E7443B">
        <w:rPr>
          <w:b w:val="0"/>
          <w:bCs w:val="0"/>
          <w:sz w:val="28"/>
          <w:szCs w:val="28"/>
        </w:rPr>
        <w:t xml:space="preserve">n </w:t>
      </w:r>
      <w:r w:rsidR="00FE593A" w:rsidRPr="00E7443B">
        <w:rPr>
          <w:b w:val="0"/>
          <w:bCs w:val="0"/>
          <w:sz w:val="28"/>
          <w:szCs w:val="28"/>
        </w:rPr>
        <w:t>cứu đảm bảo ngẫ</w:t>
      </w:r>
      <w:r w:rsidR="00545C24" w:rsidRPr="00E7443B">
        <w:rPr>
          <w:b w:val="0"/>
          <w:bCs w:val="0"/>
          <w:sz w:val="28"/>
          <w:szCs w:val="28"/>
        </w:rPr>
        <w:t>u n</w:t>
      </w:r>
      <w:r w:rsidR="00FE593A" w:rsidRPr="00E7443B">
        <w:rPr>
          <w:b w:val="0"/>
          <w:bCs w:val="0"/>
          <w:sz w:val="28"/>
          <w:szCs w:val="28"/>
        </w:rPr>
        <w:t>hiên và đúng tiêu</w:t>
      </w:r>
      <w:r w:rsidR="00545C24" w:rsidRPr="00E7443B">
        <w:rPr>
          <w:b w:val="0"/>
          <w:bCs w:val="0"/>
          <w:sz w:val="28"/>
          <w:szCs w:val="28"/>
        </w:rPr>
        <w:t xml:space="preserve"> c</w:t>
      </w:r>
      <w:r w:rsidR="00FE593A" w:rsidRPr="00E7443B">
        <w:rPr>
          <w:b w:val="0"/>
          <w:bCs w:val="0"/>
          <w:sz w:val="28"/>
          <w:szCs w:val="28"/>
        </w:rPr>
        <w:t>huẩn</w:t>
      </w:r>
    </w:p>
    <w:p w14:paraId="5FA24524" w14:textId="1294AE80" w:rsidR="00FE593A" w:rsidRPr="00E7443B" w:rsidRDefault="00FE593A" w:rsidP="0015760F">
      <w:pPr>
        <w:pStyle w:val="002"/>
        <w:spacing w:line="336" w:lineRule="auto"/>
        <w:ind w:firstLine="709"/>
        <w:rPr>
          <w:b w:val="0"/>
          <w:bCs w:val="0"/>
          <w:sz w:val="28"/>
          <w:szCs w:val="28"/>
        </w:rPr>
      </w:pPr>
      <w:r w:rsidRPr="00E7443B">
        <w:rPr>
          <w:b w:val="0"/>
          <w:bCs w:val="0"/>
          <w:sz w:val="28"/>
          <w:szCs w:val="28"/>
        </w:rPr>
        <w:t>nghiên cứu</w:t>
      </w:r>
      <w:r w:rsidR="009E2A08">
        <w:rPr>
          <w:b w:val="0"/>
          <w:bCs w:val="0"/>
          <w:sz w:val="28"/>
          <w:szCs w:val="28"/>
        </w:rPr>
        <w:t>.</w:t>
      </w:r>
    </w:p>
    <w:p w14:paraId="5349F021" w14:textId="3886BC4B" w:rsidR="004B3CD1" w:rsidRPr="00E7443B" w:rsidRDefault="004B3CD1" w:rsidP="00E7443B">
      <w:pPr>
        <w:pStyle w:val="002"/>
        <w:spacing w:line="336" w:lineRule="auto"/>
        <w:outlineLvl w:val="1"/>
        <w:rPr>
          <w:sz w:val="28"/>
          <w:szCs w:val="28"/>
        </w:rPr>
      </w:pPr>
      <w:bookmarkStart w:id="221" w:name="_Toc218501488"/>
      <w:r w:rsidRPr="00E7443B">
        <w:rPr>
          <w:sz w:val="28"/>
          <w:szCs w:val="28"/>
        </w:rPr>
        <w:t xml:space="preserve">2.4. </w:t>
      </w:r>
      <w:r w:rsidR="00132090" w:rsidRPr="00E7443B">
        <w:rPr>
          <w:sz w:val="28"/>
          <w:szCs w:val="28"/>
        </w:rPr>
        <w:t>Thời gian và địa điểm nghiên cứu</w:t>
      </w:r>
      <w:bookmarkEnd w:id="216"/>
      <w:bookmarkEnd w:id="217"/>
      <w:bookmarkEnd w:id="218"/>
      <w:bookmarkEnd w:id="219"/>
      <w:bookmarkEnd w:id="220"/>
      <w:bookmarkEnd w:id="221"/>
      <w:r w:rsidR="00132090" w:rsidRPr="00E7443B">
        <w:rPr>
          <w:sz w:val="28"/>
          <w:szCs w:val="28"/>
        </w:rPr>
        <w:t xml:space="preserve"> </w:t>
      </w:r>
    </w:p>
    <w:p w14:paraId="568DFD40" w14:textId="69B2A5B0" w:rsidR="004B3CD1" w:rsidRPr="00E7443B" w:rsidRDefault="004B3CD1" w:rsidP="00E7443B">
      <w:pPr>
        <w:pStyle w:val="ColorfulList-Accent11"/>
        <w:widowControl w:val="0"/>
        <w:spacing w:line="336" w:lineRule="auto"/>
        <w:ind w:left="0" w:firstLine="709"/>
        <w:jc w:val="both"/>
        <w:rPr>
          <w:rFonts w:ascii="Times New Roman" w:hAnsi="Times New Roman"/>
          <w:sz w:val="28"/>
          <w:szCs w:val="28"/>
        </w:rPr>
      </w:pPr>
      <w:r w:rsidRPr="00E7443B">
        <w:rPr>
          <w:rFonts w:ascii="Times New Roman" w:hAnsi="Times New Roman"/>
          <w:sz w:val="28"/>
          <w:szCs w:val="28"/>
        </w:rPr>
        <w:t>-</w:t>
      </w:r>
      <w:r w:rsidR="008A4148" w:rsidRPr="00E7443B">
        <w:rPr>
          <w:rFonts w:ascii="Times New Roman" w:hAnsi="Times New Roman"/>
          <w:sz w:val="28"/>
          <w:szCs w:val="28"/>
        </w:rPr>
        <w:t xml:space="preserve"> </w:t>
      </w:r>
      <w:r w:rsidRPr="00E7443B">
        <w:rPr>
          <w:rFonts w:ascii="Times New Roman" w:hAnsi="Times New Roman"/>
          <w:sz w:val="28"/>
          <w:szCs w:val="28"/>
        </w:rPr>
        <w:t>Thời gia</w:t>
      </w:r>
      <w:r w:rsidR="00743A0A" w:rsidRPr="00E7443B">
        <w:rPr>
          <w:rFonts w:ascii="Times New Roman" w:hAnsi="Times New Roman"/>
          <w:sz w:val="28"/>
          <w:szCs w:val="28"/>
        </w:rPr>
        <w:t>n</w:t>
      </w:r>
      <w:r w:rsidR="00545C24" w:rsidRPr="00E7443B">
        <w:rPr>
          <w:rFonts w:ascii="Times New Roman" w:hAnsi="Times New Roman"/>
          <w:sz w:val="28"/>
          <w:szCs w:val="28"/>
        </w:rPr>
        <w:t xml:space="preserve"> </w:t>
      </w:r>
      <w:r w:rsidR="00743A0A" w:rsidRPr="00E7443B">
        <w:rPr>
          <w:rFonts w:ascii="Times New Roman" w:hAnsi="Times New Roman"/>
          <w:sz w:val="28"/>
          <w:szCs w:val="28"/>
        </w:rPr>
        <w:t>nghiên</w:t>
      </w:r>
      <w:r w:rsidR="00545C24" w:rsidRPr="00E7443B">
        <w:rPr>
          <w:rFonts w:ascii="Times New Roman" w:hAnsi="Times New Roman"/>
          <w:sz w:val="28"/>
          <w:szCs w:val="28"/>
        </w:rPr>
        <w:t xml:space="preserve"> </w:t>
      </w:r>
      <w:r w:rsidR="00743A0A" w:rsidRPr="00E7443B">
        <w:rPr>
          <w:rFonts w:ascii="Times New Roman" w:hAnsi="Times New Roman"/>
          <w:sz w:val="28"/>
          <w:szCs w:val="28"/>
        </w:rPr>
        <w:t xml:space="preserve">cứu: </w:t>
      </w:r>
      <w:r w:rsidR="005B62F0" w:rsidRPr="00E7443B">
        <w:rPr>
          <w:rFonts w:ascii="Times New Roman" w:hAnsi="Times New Roman"/>
          <w:sz w:val="28"/>
          <w:szCs w:val="28"/>
        </w:rPr>
        <w:t>Tháng 4/2025 đến Tháng 10/2025.</w:t>
      </w:r>
    </w:p>
    <w:p w14:paraId="2039633C" w14:textId="47A48E6E" w:rsidR="004B3CD1" w:rsidRPr="00E7443B" w:rsidRDefault="004B3CD1" w:rsidP="00E7443B">
      <w:pPr>
        <w:pStyle w:val="ColorfulList-Accent11"/>
        <w:widowControl w:val="0"/>
        <w:spacing w:line="336" w:lineRule="auto"/>
        <w:ind w:left="0" w:firstLine="709"/>
        <w:jc w:val="both"/>
        <w:rPr>
          <w:rFonts w:ascii="Times New Roman" w:hAnsi="Times New Roman"/>
          <w:sz w:val="28"/>
          <w:szCs w:val="28"/>
        </w:rPr>
      </w:pPr>
      <w:r w:rsidRPr="00E7443B">
        <w:rPr>
          <w:rFonts w:ascii="Times New Roman" w:hAnsi="Times New Roman"/>
          <w:sz w:val="28"/>
          <w:szCs w:val="28"/>
        </w:rPr>
        <w:t xml:space="preserve">- </w:t>
      </w:r>
      <w:r w:rsidR="00545C24" w:rsidRPr="00E7443B">
        <w:rPr>
          <w:rFonts w:ascii="Times New Roman" w:hAnsi="Times New Roman"/>
          <w:sz w:val="28"/>
          <w:szCs w:val="28"/>
        </w:rPr>
        <w:t xml:space="preserve"> </w:t>
      </w:r>
      <w:r w:rsidRPr="00E7443B">
        <w:rPr>
          <w:rFonts w:ascii="Times New Roman" w:hAnsi="Times New Roman"/>
          <w:sz w:val="28"/>
          <w:szCs w:val="28"/>
        </w:rPr>
        <w:t xml:space="preserve">Địa điểm: Bệnh viện </w:t>
      </w:r>
      <w:r w:rsidR="00470CE1" w:rsidRPr="00E7443B">
        <w:rPr>
          <w:rFonts w:ascii="Times New Roman" w:hAnsi="Times New Roman"/>
          <w:sz w:val="28"/>
          <w:szCs w:val="28"/>
        </w:rPr>
        <w:t>YDCT &amp; PHCN tỉnh Phú Thọ</w:t>
      </w:r>
      <w:r w:rsidRPr="00E7443B">
        <w:rPr>
          <w:rFonts w:ascii="Times New Roman" w:hAnsi="Times New Roman"/>
          <w:sz w:val="28"/>
          <w:szCs w:val="28"/>
        </w:rPr>
        <w:t>.</w:t>
      </w:r>
    </w:p>
    <w:p w14:paraId="54A0A640" w14:textId="1B5FB395" w:rsidR="004B3CD1" w:rsidRPr="00E7443B" w:rsidRDefault="00132090" w:rsidP="00E7443B">
      <w:pPr>
        <w:pStyle w:val="002"/>
        <w:spacing w:line="336" w:lineRule="auto"/>
        <w:outlineLvl w:val="1"/>
        <w:rPr>
          <w:sz w:val="28"/>
          <w:szCs w:val="28"/>
          <w:lang w:val="en"/>
        </w:rPr>
      </w:pPr>
      <w:bookmarkStart w:id="222" w:name="_Toc463590557"/>
      <w:bookmarkStart w:id="223" w:name="_Toc127298545"/>
      <w:bookmarkStart w:id="224" w:name="_Toc135213263"/>
      <w:bookmarkStart w:id="225" w:name="_Toc154751073"/>
      <w:bookmarkStart w:id="226" w:name="_Toc187106560"/>
      <w:bookmarkStart w:id="227" w:name="_Toc218501489"/>
      <w:r w:rsidRPr="00E7443B">
        <w:rPr>
          <w:sz w:val="28"/>
          <w:szCs w:val="28"/>
          <w:lang w:val="en"/>
        </w:rPr>
        <w:t>2.5. Đạo đức trong nghiên cứu</w:t>
      </w:r>
      <w:bookmarkEnd w:id="222"/>
      <w:bookmarkEnd w:id="223"/>
      <w:bookmarkEnd w:id="224"/>
      <w:bookmarkEnd w:id="225"/>
      <w:bookmarkEnd w:id="226"/>
      <w:bookmarkEnd w:id="227"/>
      <w:r w:rsidRPr="00E7443B">
        <w:rPr>
          <w:sz w:val="28"/>
          <w:szCs w:val="28"/>
          <w:lang w:val="en"/>
        </w:rPr>
        <w:t xml:space="preserve"> </w:t>
      </w:r>
    </w:p>
    <w:p w14:paraId="3216BA98" w14:textId="1BA1C8BB" w:rsidR="00470CE1" w:rsidRPr="00E7443B" w:rsidRDefault="004B3CD1" w:rsidP="00E7443B">
      <w:pPr>
        <w:widowControl w:val="0"/>
        <w:spacing w:after="0" w:line="336" w:lineRule="auto"/>
        <w:ind w:firstLine="709"/>
        <w:jc w:val="both"/>
        <w:rPr>
          <w:rFonts w:ascii="Times New Roman" w:hAnsi="Times New Roman"/>
          <w:sz w:val="28"/>
          <w:szCs w:val="28"/>
        </w:rPr>
      </w:pPr>
      <w:r w:rsidRPr="00E7443B">
        <w:rPr>
          <w:rFonts w:ascii="Times New Roman" w:hAnsi="Times New Roman"/>
          <w:sz w:val="28"/>
          <w:szCs w:val="28"/>
        </w:rPr>
        <w:t>-  Đề</w:t>
      </w:r>
      <w:r w:rsidR="00545C24" w:rsidRPr="00E7443B">
        <w:rPr>
          <w:rFonts w:ascii="Times New Roman" w:hAnsi="Times New Roman"/>
          <w:sz w:val="28"/>
          <w:szCs w:val="28"/>
        </w:rPr>
        <w:t xml:space="preserve"> </w:t>
      </w:r>
      <w:r w:rsidRPr="00E7443B">
        <w:rPr>
          <w:rFonts w:ascii="Times New Roman" w:hAnsi="Times New Roman"/>
          <w:sz w:val="28"/>
          <w:szCs w:val="28"/>
        </w:rPr>
        <w:t>cương</w:t>
      </w:r>
      <w:r w:rsidR="00545C24" w:rsidRPr="00E7443B">
        <w:rPr>
          <w:rFonts w:ascii="Times New Roman" w:hAnsi="Times New Roman"/>
          <w:sz w:val="28"/>
          <w:szCs w:val="28"/>
        </w:rPr>
        <w:t xml:space="preserve"> </w:t>
      </w:r>
      <w:r w:rsidRPr="00E7443B">
        <w:rPr>
          <w:rFonts w:ascii="Times New Roman" w:hAnsi="Times New Roman"/>
          <w:sz w:val="28"/>
          <w:szCs w:val="28"/>
        </w:rPr>
        <w:t>nghiên</w:t>
      </w:r>
      <w:r w:rsidR="00545C24" w:rsidRPr="00E7443B">
        <w:rPr>
          <w:rFonts w:ascii="Times New Roman" w:hAnsi="Times New Roman"/>
          <w:sz w:val="28"/>
          <w:szCs w:val="28"/>
        </w:rPr>
        <w:t xml:space="preserve"> </w:t>
      </w:r>
      <w:r w:rsidRPr="00E7443B">
        <w:rPr>
          <w:rFonts w:ascii="Times New Roman" w:hAnsi="Times New Roman"/>
          <w:sz w:val="28"/>
          <w:szCs w:val="28"/>
        </w:rPr>
        <w:t>cứu</w:t>
      </w:r>
      <w:r w:rsidR="00545C24" w:rsidRPr="00E7443B">
        <w:rPr>
          <w:rFonts w:ascii="Times New Roman" w:hAnsi="Times New Roman"/>
          <w:sz w:val="28"/>
          <w:szCs w:val="28"/>
        </w:rPr>
        <w:t xml:space="preserve"> </w:t>
      </w:r>
      <w:r w:rsidRPr="00E7443B">
        <w:rPr>
          <w:rFonts w:ascii="Times New Roman" w:hAnsi="Times New Roman"/>
          <w:sz w:val="28"/>
          <w:szCs w:val="28"/>
        </w:rPr>
        <w:t>được thông</w:t>
      </w:r>
      <w:r w:rsidR="00545C24" w:rsidRPr="00E7443B">
        <w:rPr>
          <w:rFonts w:ascii="Times New Roman" w:hAnsi="Times New Roman"/>
          <w:sz w:val="28"/>
          <w:szCs w:val="28"/>
        </w:rPr>
        <w:t xml:space="preserve"> </w:t>
      </w:r>
      <w:r w:rsidRPr="00E7443B">
        <w:rPr>
          <w:rFonts w:ascii="Times New Roman" w:hAnsi="Times New Roman"/>
          <w:sz w:val="28"/>
          <w:szCs w:val="28"/>
        </w:rPr>
        <w:t>qua</w:t>
      </w:r>
      <w:r w:rsidR="00545C24" w:rsidRPr="00E7443B">
        <w:rPr>
          <w:rFonts w:ascii="Times New Roman" w:hAnsi="Times New Roman"/>
          <w:sz w:val="28"/>
          <w:szCs w:val="28"/>
        </w:rPr>
        <w:t xml:space="preserve"> </w:t>
      </w:r>
      <w:r w:rsidRPr="00E7443B">
        <w:rPr>
          <w:rFonts w:ascii="Times New Roman" w:hAnsi="Times New Roman"/>
          <w:sz w:val="28"/>
          <w:szCs w:val="28"/>
        </w:rPr>
        <w:t>Hội</w:t>
      </w:r>
      <w:r w:rsidR="00545C24" w:rsidRPr="00E7443B">
        <w:rPr>
          <w:rFonts w:ascii="Times New Roman" w:hAnsi="Times New Roman"/>
          <w:sz w:val="28"/>
          <w:szCs w:val="28"/>
        </w:rPr>
        <w:t xml:space="preserve"> </w:t>
      </w:r>
      <w:r w:rsidRPr="00E7443B">
        <w:rPr>
          <w:rFonts w:ascii="Times New Roman" w:hAnsi="Times New Roman"/>
          <w:sz w:val="28"/>
          <w:szCs w:val="28"/>
        </w:rPr>
        <w:t xml:space="preserve">đồng </w:t>
      </w:r>
      <w:r w:rsidRPr="00E7443B">
        <w:rPr>
          <w:rFonts w:ascii="Times New Roman" w:hAnsi="Times New Roman"/>
          <w:sz w:val="28"/>
          <w:szCs w:val="28"/>
          <w:lang w:val="vi-VN"/>
        </w:rPr>
        <w:t>xét duyệt</w:t>
      </w:r>
      <w:r w:rsidRPr="00E7443B">
        <w:rPr>
          <w:rFonts w:ascii="Times New Roman" w:hAnsi="Times New Roman"/>
          <w:sz w:val="28"/>
          <w:szCs w:val="28"/>
        </w:rPr>
        <w:t xml:space="preserve"> đề</w:t>
      </w:r>
      <w:r w:rsidR="00545C24" w:rsidRPr="00E7443B">
        <w:rPr>
          <w:rFonts w:ascii="Times New Roman" w:hAnsi="Times New Roman"/>
          <w:sz w:val="28"/>
          <w:szCs w:val="28"/>
        </w:rPr>
        <w:t xml:space="preserve"> </w:t>
      </w:r>
      <w:r w:rsidRPr="00E7443B">
        <w:rPr>
          <w:rFonts w:ascii="Times New Roman" w:hAnsi="Times New Roman"/>
          <w:sz w:val="28"/>
          <w:szCs w:val="28"/>
        </w:rPr>
        <w:t>cương</w:t>
      </w:r>
      <w:r w:rsidR="00545C24" w:rsidRPr="00E7443B">
        <w:rPr>
          <w:rFonts w:ascii="Times New Roman" w:hAnsi="Times New Roman"/>
          <w:sz w:val="28"/>
          <w:szCs w:val="28"/>
        </w:rPr>
        <w:t xml:space="preserve"> </w:t>
      </w:r>
      <w:r w:rsidRPr="00E7443B">
        <w:rPr>
          <w:rFonts w:ascii="Times New Roman" w:hAnsi="Times New Roman"/>
          <w:sz w:val="28"/>
          <w:szCs w:val="28"/>
        </w:rPr>
        <w:t>và</w:t>
      </w:r>
      <w:r w:rsidR="00545C24" w:rsidRPr="00E7443B">
        <w:rPr>
          <w:rFonts w:ascii="Times New Roman" w:hAnsi="Times New Roman"/>
          <w:sz w:val="28"/>
          <w:szCs w:val="28"/>
        </w:rPr>
        <w:t xml:space="preserve"> </w:t>
      </w:r>
      <w:r w:rsidRPr="00E7443B">
        <w:rPr>
          <w:rFonts w:ascii="Times New Roman" w:hAnsi="Times New Roman"/>
          <w:sz w:val="28"/>
          <w:szCs w:val="28"/>
        </w:rPr>
        <w:t>Hội</w:t>
      </w:r>
      <w:r w:rsidR="00545C24" w:rsidRPr="00E7443B">
        <w:rPr>
          <w:rFonts w:ascii="Times New Roman" w:hAnsi="Times New Roman"/>
          <w:sz w:val="28"/>
          <w:szCs w:val="28"/>
        </w:rPr>
        <w:t xml:space="preserve"> </w:t>
      </w:r>
      <w:r w:rsidRPr="00E7443B">
        <w:rPr>
          <w:rFonts w:ascii="Times New Roman" w:hAnsi="Times New Roman"/>
          <w:sz w:val="28"/>
          <w:szCs w:val="28"/>
        </w:rPr>
        <w:t>đ</w:t>
      </w:r>
      <w:r w:rsidR="00E60BC7" w:rsidRPr="00E7443B">
        <w:rPr>
          <w:rFonts w:ascii="Times New Roman" w:hAnsi="Times New Roman"/>
          <w:sz w:val="28"/>
          <w:szCs w:val="28"/>
        </w:rPr>
        <w:t>ồ</w:t>
      </w:r>
      <w:r w:rsidRPr="00E7443B">
        <w:rPr>
          <w:rFonts w:ascii="Times New Roman" w:hAnsi="Times New Roman"/>
          <w:sz w:val="28"/>
          <w:szCs w:val="28"/>
        </w:rPr>
        <w:t>ng</w:t>
      </w:r>
      <w:r w:rsidR="00545C24" w:rsidRPr="00E7443B">
        <w:rPr>
          <w:rFonts w:ascii="Times New Roman" w:hAnsi="Times New Roman"/>
          <w:sz w:val="28"/>
          <w:szCs w:val="28"/>
        </w:rPr>
        <w:t xml:space="preserve"> </w:t>
      </w:r>
      <w:r w:rsidRPr="00E7443B">
        <w:rPr>
          <w:rFonts w:ascii="Times New Roman" w:hAnsi="Times New Roman"/>
          <w:sz w:val="28"/>
          <w:szCs w:val="28"/>
        </w:rPr>
        <w:t>đạo</w:t>
      </w:r>
      <w:r w:rsidR="00545C24" w:rsidRPr="00E7443B">
        <w:rPr>
          <w:rFonts w:ascii="Times New Roman" w:hAnsi="Times New Roman"/>
          <w:sz w:val="28"/>
          <w:szCs w:val="28"/>
        </w:rPr>
        <w:t xml:space="preserve"> </w:t>
      </w:r>
      <w:r w:rsidRPr="00E7443B">
        <w:rPr>
          <w:rFonts w:ascii="Times New Roman" w:hAnsi="Times New Roman"/>
          <w:sz w:val="28"/>
          <w:szCs w:val="28"/>
        </w:rPr>
        <w:t>đức</w:t>
      </w:r>
      <w:r w:rsidR="00545C24" w:rsidRPr="00E7443B">
        <w:rPr>
          <w:rFonts w:ascii="Times New Roman" w:hAnsi="Times New Roman"/>
          <w:sz w:val="28"/>
          <w:szCs w:val="28"/>
        </w:rPr>
        <w:t xml:space="preserve"> </w:t>
      </w:r>
      <w:r w:rsidRPr="00E7443B">
        <w:rPr>
          <w:rFonts w:ascii="Times New Roman" w:hAnsi="Times New Roman"/>
          <w:sz w:val="28"/>
          <w:szCs w:val="28"/>
        </w:rPr>
        <w:t>của</w:t>
      </w:r>
      <w:r w:rsidR="00545C24" w:rsidRPr="00E7443B">
        <w:rPr>
          <w:rFonts w:ascii="Times New Roman" w:hAnsi="Times New Roman"/>
          <w:sz w:val="28"/>
          <w:szCs w:val="28"/>
        </w:rPr>
        <w:t xml:space="preserve"> </w:t>
      </w:r>
      <w:r w:rsidRPr="00E7443B">
        <w:rPr>
          <w:rFonts w:ascii="Times New Roman" w:hAnsi="Times New Roman"/>
          <w:sz w:val="28"/>
          <w:szCs w:val="28"/>
        </w:rPr>
        <w:t>Học</w:t>
      </w:r>
      <w:r w:rsidR="00545C24" w:rsidRPr="00E7443B">
        <w:rPr>
          <w:rFonts w:ascii="Times New Roman" w:hAnsi="Times New Roman"/>
          <w:sz w:val="28"/>
          <w:szCs w:val="28"/>
        </w:rPr>
        <w:t xml:space="preserve"> </w:t>
      </w:r>
      <w:r w:rsidRPr="00E7443B">
        <w:rPr>
          <w:rFonts w:ascii="Times New Roman" w:hAnsi="Times New Roman"/>
          <w:sz w:val="28"/>
          <w:szCs w:val="28"/>
        </w:rPr>
        <w:t>viện</w:t>
      </w:r>
      <w:r w:rsidR="00545C24" w:rsidRPr="00E7443B">
        <w:rPr>
          <w:rFonts w:ascii="Times New Roman" w:hAnsi="Times New Roman"/>
          <w:sz w:val="28"/>
          <w:szCs w:val="28"/>
        </w:rPr>
        <w:t xml:space="preserve"> </w:t>
      </w:r>
      <w:r w:rsidRPr="00E7443B">
        <w:rPr>
          <w:rFonts w:ascii="Times New Roman" w:hAnsi="Times New Roman"/>
          <w:sz w:val="28"/>
          <w:szCs w:val="28"/>
        </w:rPr>
        <w:t>Y</w:t>
      </w:r>
      <w:r w:rsidR="00545C24" w:rsidRPr="00E7443B">
        <w:rPr>
          <w:rFonts w:ascii="Times New Roman" w:hAnsi="Times New Roman"/>
          <w:sz w:val="28"/>
          <w:szCs w:val="28"/>
        </w:rPr>
        <w:t xml:space="preserve"> </w:t>
      </w:r>
      <w:r w:rsidRPr="00E7443B">
        <w:rPr>
          <w:rFonts w:ascii="Times New Roman" w:hAnsi="Times New Roman"/>
          <w:sz w:val="28"/>
          <w:szCs w:val="28"/>
        </w:rPr>
        <w:t>dược</w:t>
      </w:r>
      <w:r w:rsidR="00545C24" w:rsidRPr="00E7443B">
        <w:rPr>
          <w:rFonts w:ascii="Times New Roman" w:hAnsi="Times New Roman"/>
          <w:sz w:val="28"/>
          <w:szCs w:val="28"/>
        </w:rPr>
        <w:t xml:space="preserve"> </w:t>
      </w:r>
      <w:r w:rsidRPr="00E7443B">
        <w:rPr>
          <w:rFonts w:ascii="Times New Roman" w:hAnsi="Times New Roman"/>
          <w:sz w:val="28"/>
          <w:szCs w:val="28"/>
        </w:rPr>
        <w:t>học</w:t>
      </w:r>
      <w:r w:rsidR="00545C24" w:rsidRPr="00E7443B">
        <w:rPr>
          <w:rFonts w:ascii="Times New Roman" w:hAnsi="Times New Roman"/>
          <w:sz w:val="28"/>
          <w:szCs w:val="28"/>
        </w:rPr>
        <w:t xml:space="preserve"> </w:t>
      </w:r>
      <w:r w:rsidRPr="00E7443B">
        <w:rPr>
          <w:rFonts w:ascii="Times New Roman" w:hAnsi="Times New Roman"/>
          <w:sz w:val="28"/>
          <w:szCs w:val="28"/>
        </w:rPr>
        <w:t>cổ</w:t>
      </w:r>
      <w:r w:rsidR="00545C24" w:rsidRPr="00E7443B">
        <w:rPr>
          <w:rFonts w:ascii="Times New Roman" w:hAnsi="Times New Roman"/>
          <w:sz w:val="28"/>
          <w:szCs w:val="28"/>
        </w:rPr>
        <w:t xml:space="preserve"> </w:t>
      </w:r>
      <w:r w:rsidRPr="00E7443B">
        <w:rPr>
          <w:rFonts w:ascii="Times New Roman" w:hAnsi="Times New Roman"/>
          <w:sz w:val="28"/>
          <w:szCs w:val="28"/>
        </w:rPr>
        <w:t>truyền</w:t>
      </w:r>
      <w:r w:rsidR="00545C24" w:rsidRPr="00E7443B">
        <w:rPr>
          <w:rFonts w:ascii="Times New Roman" w:hAnsi="Times New Roman"/>
          <w:sz w:val="28"/>
          <w:szCs w:val="28"/>
        </w:rPr>
        <w:t xml:space="preserve"> </w:t>
      </w:r>
      <w:r w:rsidRPr="00E7443B">
        <w:rPr>
          <w:rFonts w:ascii="Times New Roman" w:hAnsi="Times New Roman"/>
          <w:sz w:val="28"/>
          <w:szCs w:val="28"/>
        </w:rPr>
        <w:t xml:space="preserve">Việt Nam, </w:t>
      </w:r>
      <w:r w:rsidR="00470CE1" w:rsidRPr="00E7443B">
        <w:rPr>
          <w:rFonts w:ascii="Times New Roman" w:hAnsi="Times New Roman"/>
          <w:sz w:val="28"/>
          <w:szCs w:val="28"/>
        </w:rPr>
        <w:t>Bệnh viện YDCT &amp;</w:t>
      </w:r>
      <w:r w:rsidR="008A4148" w:rsidRPr="00E7443B">
        <w:rPr>
          <w:rFonts w:ascii="Times New Roman" w:hAnsi="Times New Roman"/>
          <w:sz w:val="28"/>
          <w:szCs w:val="28"/>
        </w:rPr>
        <w:t xml:space="preserve"> </w:t>
      </w:r>
      <w:r w:rsidR="00470CE1" w:rsidRPr="00E7443B">
        <w:rPr>
          <w:rFonts w:ascii="Times New Roman" w:hAnsi="Times New Roman"/>
          <w:sz w:val="28"/>
          <w:szCs w:val="28"/>
        </w:rPr>
        <w:t>PHCN tỉnh Phú Thọ.</w:t>
      </w:r>
    </w:p>
    <w:p w14:paraId="2D012ECA" w14:textId="77777777" w:rsidR="004B3CD1" w:rsidRPr="00E7443B" w:rsidRDefault="004B3CD1" w:rsidP="00E7443B">
      <w:pPr>
        <w:widowControl w:val="0"/>
        <w:spacing w:after="0" w:line="336" w:lineRule="auto"/>
        <w:ind w:firstLine="709"/>
        <w:jc w:val="both"/>
        <w:rPr>
          <w:rFonts w:ascii="Times New Roman" w:hAnsi="Times New Roman"/>
          <w:sz w:val="28"/>
          <w:szCs w:val="28"/>
        </w:rPr>
      </w:pPr>
      <w:r w:rsidRPr="00E7443B">
        <w:rPr>
          <w:rFonts w:ascii="Times New Roman" w:hAnsi="Times New Roman"/>
          <w:sz w:val="28"/>
          <w:szCs w:val="28"/>
        </w:rPr>
        <w:t>- Đối tượng tự nguyện tham gia vào nghiên cứu. Đảm bảo trung thực, khách quan, không gây hại cho người bệnh. Nghiên cứu chỉ nhằm mục đích bảo vệ và nâng cao sức khỏe người bệnh.</w:t>
      </w:r>
    </w:p>
    <w:p w14:paraId="216CBF7F" w14:textId="77777777" w:rsidR="004B3CD1" w:rsidRPr="00E7443B" w:rsidRDefault="004B3CD1" w:rsidP="00E7443B">
      <w:pPr>
        <w:widowControl w:val="0"/>
        <w:spacing w:after="0" w:line="336" w:lineRule="auto"/>
        <w:ind w:firstLine="709"/>
        <w:jc w:val="both"/>
        <w:rPr>
          <w:rFonts w:ascii="Times New Roman" w:hAnsi="Times New Roman"/>
          <w:sz w:val="28"/>
          <w:szCs w:val="28"/>
        </w:rPr>
      </w:pPr>
      <w:r w:rsidRPr="00E7443B">
        <w:rPr>
          <w:rFonts w:ascii="Times New Roman" w:hAnsi="Times New Roman"/>
          <w:sz w:val="28"/>
          <w:szCs w:val="28"/>
        </w:rPr>
        <w:t>- Đối tượng sẽ được khám, theo dõi và điều trị theo một mẫu bệnh án thống nhất. - Nếu bệnh nặng lên sẽ được hội chẩn và đổi phương pháp điều trị.</w:t>
      </w:r>
    </w:p>
    <w:p w14:paraId="63FB22E2" w14:textId="77777777" w:rsidR="004B3CD1" w:rsidRPr="00E7443B" w:rsidRDefault="004B3CD1" w:rsidP="00E7443B">
      <w:pPr>
        <w:widowControl w:val="0"/>
        <w:spacing w:after="0" w:line="336" w:lineRule="auto"/>
        <w:ind w:firstLine="709"/>
        <w:jc w:val="both"/>
        <w:rPr>
          <w:rFonts w:ascii="Times New Roman" w:hAnsi="Times New Roman"/>
          <w:sz w:val="28"/>
          <w:szCs w:val="28"/>
        </w:rPr>
      </w:pPr>
      <w:r w:rsidRPr="00E7443B">
        <w:rPr>
          <w:rFonts w:ascii="Times New Roman" w:hAnsi="Times New Roman"/>
          <w:sz w:val="28"/>
          <w:szCs w:val="28"/>
        </w:rPr>
        <w:t>- Bệnh nhân bỏ nghiên cứu vẫn được điều trị bằng phương pháp khác</w:t>
      </w:r>
      <w:r w:rsidRPr="00E7443B">
        <w:rPr>
          <w:rFonts w:ascii="Times New Roman" w:hAnsi="Times New Roman"/>
          <w:sz w:val="28"/>
          <w:szCs w:val="28"/>
          <w:lang w:val="vi-VN"/>
        </w:rPr>
        <w:t>.</w:t>
      </w:r>
    </w:p>
    <w:p w14:paraId="316A12EA" w14:textId="51D61277" w:rsidR="004B3CD1" w:rsidRPr="00E7443B" w:rsidRDefault="004B3CD1" w:rsidP="00E7443B">
      <w:pPr>
        <w:widowControl w:val="0"/>
        <w:spacing w:after="0" w:line="336" w:lineRule="auto"/>
        <w:ind w:firstLine="709"/>
        <w:jc w:val="both"/>
        <w:rPr>
          <w:rFonts w:ascii="Times New Roman" w:hAnsi="Times New Roman"/>
          <w:sz w:val="28"/>
          <w:szCs w:val="28"/>
        </w:rPr>
      </w:pPr>
      <w:r w:rsidRPr="00E7443B">
        <w:rPr>
          <w:rFonts w:ascii="Times New Roman" w:hAnsi="Times New Roman"/>
          <w:sz w:val="28"/>
          <w:szCs w:val="28"/>
        </w:rPr>
        <w:t>- Thông tin của bệnh nhân được bảo mật.</w:t>
      </w:r>
    </w:p>
    <w:p w14:paraId="0DA109E7" w14:textId="77777777" w:rsidR="00E35E55" w:rsidRDefault="00E35E55">
      <w:pPr>
        <w:spacing w:after="160" w:line="259" w:lineRule="auto"/>
        <w:rPr>
          <w:rFonts w:ascii="Times New Roman" w:hAnsi="Times New Roman"/>
          <w:sz w:val="28"/>
          <w:szCs w:val="28"/>
        </w:rPr>
      </w:pPr>
      <w:r>
        <w:rPr>
          <w:rFonts w:ascii="Times New Roman" w:hAnsi="Times New Roman"/>
          <w:sz w:val="28"/>
          <w:szCs w:val="28"/>
        </w:rPr>
        <w:br w:type="page"/>
      </w:r>
    </w:p>
    <w:p w14:paraId="0D938C4E" w14:textId="18FBC429" w:rsidR="006C2E11" w:rsidRPr="00E7443B" w:rsidRDefault="001474D2" w:rsidP="006C2E11">
      <w:pPr>
        <w:spacing w:before="120" w:after="120" w:line="259" w:lineRule="auto"/>
        <w:jc w:val="both"/>
        <w:rPr>
          <w:rFonts w:ascii="Times New Roman" w:hAnsi="Times New Roman"/>
          <w:sz w:val="28"/>
          <w:szCs w:val="28"/>
        </w:rPr>
      </w:pPr>
      <w:r w:rsidRPr="00E7443B">
        <w:rPr>
          <w:rFonts w:ascii="Times New Roman" w:hAnsi="Times New Roman"/>
          <w:noProof/>
          <w:sz w:val="28"/>
          <w:szCs w:val="28"/>
        </w:rPr>
        <w:lastRenderedPageBreak/>
        <mc:AlternateContent>
          <mc:Choice Requires="wps">
            <w:drawing>
              <wp:anchor distT="0" distB="0" distL="114300" distR="114300" simplePos="0" relativeHeight="251688960" behindDoc="0" locked="0" layoutInCell="1" allowOverlap="1" wp14:anchorId="3EF29E5B" wp14:editId="4CE51104">
                <wp:simplePos x="0" y="0"/>
                <wp:positionH relativeFrom="margin">
                  <wp:align>center</wp:align>
                </wp:positionH>
                <wp:positionV relativeFrom="paragraph">
                  <wp:posOffset>7620</wp:posOffset>
                </wp:positionV>
                <wp:extent cx="3721100" cy="762000"/>
                <wp:effectExtent l="0" t="0" r="12700" b="19050"/>
                <wp:wrapNone/>
                <wp:docPr id="2117788644" name="Rectangle: Rounded Corners 2117788644"/>
                <wp:cNvGraphicFramePr/>
                <a:graphic xmlns:a="http://schemas.openxmlformats.org/drawingml/2006/main">
                  <a:graphicData uri="http://schemas.microsoft.com/office/word/2010/wordprocessingShape">
                    <wps:wsp>
                      <wps:cNvSpPr/>
                      <wps:spPr>
                        <a:xfrm>
                          <a:off x="0" y="0"/>
                          <a:ext cx="3721100" cy="76200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8D0B0C8" w14:textId="214E8A40" w:rsidR="005531F9" w:rsidRPr="005B62F0" w:rsidRDefault="005531F9" w:rsidP="005B62F0">
                            <w:pPr>
                              <w:spacing w:after="0" w:line="240" w:lineRule="auto"/>
                              <w:jc w:val="center"/>
                              <w:rPr>
                                <w:rFonts w:ascii="Times New Roman" w:eastAsia="MS Mincho" w:hAnsi="Times New Roman"/>
                                <w:sz w:val="24"/>
                                <w:szCs w:val="24"/>
                                <w:lang w:eastAsia="ja-JP"/>
                              </w:rPr>
                            </w:pPr>
                            <w:r w:rsidRPr="005B62F0">
                              <w:rPr>
                                <w:rFonts w:ascii="Times New Roman" w:eastAsia="MS Mincho" w:hAnsi="Times New Roman"/>
                                <w:sz w:val="24"/>
                                <w:szCs w:val="24"/>
                                <w:lang w:eastAsia="ja-JP"/>
                              </w:rPr>
                              <w:t xml:space="preserve">70 Bệnh nhân được chẩn đoán </w:t>
                            </w:r>
                            <w:r w:rsidRPr="009D10AF">
                              <w:rPr>
                                <w:rFonts w:ascii="Times New Roman" w:eastAsia="MS Mincho" w:hAnsi="Times New Roman"/>
                                <w:sz w:val="24"/>
                                <w:szCs w:val="24"/>
                                <w:lang w:eastAsia="ja-JP"/>
                              </w:rPr>
                              <w:t>đột quỵ</w:t>
                            </w:r>
                            <w:r>
                              <w:rPr>
                                <w:rFonts w:ascii="Times New Roman" w:eastAsia="MS Mincho" w:hAnsi="Times New Roman"/>
                                <w:sz w:val="24"/>
                                <w:szCs w:val="24"/>
                                <w:lang w:eastAsia="ja-JP"/>
                              </w:rPr>
                              <w:t xml:space="preserve"> não theo tiêu chuẩn lựa chọn nghiên cứu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EF29E5B" id="Rectangle: Rounded Corners 2117788644" o:spid="_x0000_s1026" style="position:absolute;left:0;text-align:left;margin-left:0;margin-top:.6pt;width:293pt;height:60pt;z-index:25168896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" fillcolor="#5b9bd5 [3204]" strokecolor="#1f4d78 [1604]" strokeweight="1pt">
                <v:stroke joinstyle="miter"/>
                <v:textbox>
                  <w:txbxContent>
                    <w:p w14:paraId="28D0B0C8" w14:textId="214E8A40" w:rsidR="005531F9" w:rsidRPr="005B62F0" w:rsidRDefault="005531F9" w:rsidP="005B62F0">
                      <w:pPr>
                        <w:spacing w:after="0" w:line="240" w:lineRule="auto"/>
                        <w:jc w:val="center"/>
                        <w:rPr>
                          <w:rFonts w:ascii="Times New Roman" w:eastAsia="MS Mincho" w:hAnsi="Times New Roman"/>
                          <w:sz w:val="24"/>
                          <w:szCs w:val="24"/>
                          <w:lang w:eastAsia="ja-JP"/>
                        </w:rPr>
                      </w:pPr>
                      <w:r w:rsidRPr="005B62F0">
                        <w:rPr>
                          <w:rFonts w:ascii="Times New Roman" w:eastAsia="MS Mincho" w:hAnsi="Times New Roman"/>
                          <w:sz w:val="24"/>
                          <w:szCs w:val="24"/>
                          <w:lang w:eastAsia="ja-JP"/>
                        </w:rPr>
                        <w:t xml:space="preserve">70 Bệnh nhân được chẩn đoán </w:t>
                      </w:r>
                      <w:r w:rsidRPr="009D10AF">
                        <w:rPr>
                          <w:rFonts w:ascii="Times New Roman" w:eastAsia="MS Mincho" w:hAnsi="Times New Roman"/>
                          <w:sz w:val="24"/>
                          <w:szCs w:val="24"/>
                          <w:lang w:eastAsia="ja-JP"/>
                        </w:rPr>
                        <w:t>đột quỵ</w:t>
                      </w:r>
                      <w:r>
                        <w:rPr>
                          <w:rFonts w:ascii="Times New Roman" w:eastAsia="MS Mincho" w:hAnsi="Times New Roman"/>
                          <w:sz w:val="24"/>
                          <w:szCs w:val="24"/>
                          <w:lang w:eastAsia="ja-JP"/>
                        </w:rPr>
                        <w:t xml:space="preserve"> não theo tiêu chuẩn lựa chọn nghiên cứu</w:t>
                      </w:r>
                    </w:p>
                  </w:txbxContent>
                </v:textbox>
                <w10:wrap anchorx="margin"/>
              </v:roundrect>
            </w:pict>
          </mc:Fallback>
        </mc:AlternateContent>
      </w:r>
    </w:p>
    <w:p w14:paraId="707A408F" w14:textId="2A6C1E20" w:rsidR="006C2E11" w:rsidRPr="00E7443B" w:rsidRDefault="006C2E11" w:rsidP="006C2E11">
      <w:pPr>
        <w:spacing w:before="120" w:after="120" w:line="259" w:lineRule="auto"/>
        <w:jc w:val="both"/>
        <w:rPr>
          <w:rFonts w:ascii="Times New Roman" w:hAnsi="Times New Roman"/>
          <w:sz w:val="28"/>
          <w:szCs w:val="28"/>
        </w:rPr>
      </w:pPr>
    </w:p>
    <w:p w14:paraId="61DD5A17" w14:textId="3B072E6A" w:rsidR="006C2E11" w:rsidRPr="00E7443B" w:rsidRDefault="005B62F0" w:rsidP="006C2E11">
      <w:pPr>
        <w:spacing w:before="120" w:after="120" w:line="259" w:lineRule="auto"/>
        <w:jc w:val="both"/>
        <w:rPr>
          <w:rFonts w:ascii="Times New Roman" w:hAnsi="Times New Roman"/>
          <w:sz w:val="28"/>
          <w:szCs w:val="28"/>
        </w:rPr>
      </w:pPr>
      <w:r w:rsidRPr="00E7443B">
        <w:rPr>
          <w:rFonts w:ascii="Times New Roman" w:hAnsi="Times New Roman"/>
          <w:noProof/>
          <w:sz w:val="28"/>
          <w:szCs w:val="28"/>
        </w:rPr>
        <mc:AlternateContent>
          <mc:Choice Requires="wps">
            <w:drawing>
              <wp:anchor distT="0" distB="0" distL="114300" distR="114300" simplePos="0" relativeHeight="251673600" behindDoc="0" locked="0" layoutInCell="1" allowOverlap="1" wp14:anchorId="303932CB" wp14:editId="2B93CDEA">
                <wp:simplePos x="0" y="0"/>
                <wp:positionH relativeFrom="column">
                  <wp:posOffset>3444875</wp:posOffset>
                </wp:positionH>
                <wp:positionV relativeFrom="paragraph">
                  <wp:posOffset>61595</wp:posOffset>
                </wp:positionV>
                <wp:extent cx="882650" cy="831850"/>
                <wp:effectExtent l="0" t="0" r="69850" b="63500"/>
                <wp:wrapNone/>
                <wp:docPr id="16" name="Straight Arrow Connector 16"/>
                <wp:cNvGraphicFramePr/>
                <a:graphic xmlns:a="http://schemas.openxmlformats.org/drawingml/2006/main">
                  <a:graphicData uri="http://schemas.microsoft.com/office/word/2010/wordprocessingShape">
                    <wps:wsp>
                      <wps:cNvCnPr/>
                      <wps:spPr>
                        <a:xfrm>
                          <a:off x="0" y="0"/>
                          <a:ext cx="882650" cy="8318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3487E95E" id="_x0000_t32" coordsize="21600,21600" o:spt="32" o:oned="t" path="m,l21600,21600e" filled="f">
                <v:path arrowok="t" fillok="f" o:connecttype="none"/>
                <o:lock v:ext="edit" shapetype="t"/>
              </v:shapetype>
              <v:shape id="Straight Arrow Connector 16" o:spid="_x0000_s1026" type="#_x0000_t32" style="position:absolute;margin-left:271.25pt;margin-top:4.85pt;width:69.5pt;height:65.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" strokecolor="#5b9bd5 [3204]" strokeweight=".5pt">
                <v:stroke endarrow="block" joinstyle="miter"/>
              </v:shape>
            </w:pict>
          </mc:Fallback>
        </mc:AlternateContent>
      </w:r>
      <w:r w:rsidRPr="00E7443B">
        <w:rPr>
          <w:rFonts w:ascii="Times New Roman" w:hAnsi="Times New Roman"/>
          <w:noProof/>
          <w:sz w:val="28"/>
          <w:szCs w:val="28"/>
        </w:rPr>
        <mc:AlternateContent>
          <mc:Choice Requires="wps">
            <w:drawing>
              <wp:anchor distT="0" distB="0" distL="114300" distR="114300" simplePos="0" relativeHeight="251672576" behindDoc="0" locked="0" layoutInCell="1" allowOverlap="1" wp14:anchorId="48C977BC" wp14:editId="60AFA00F">
                <wp:simplePos x="0" y="0"/>
                <wp:positionH relativeFrom="column">
                  <wp:posOffset>809625</wp:posOffset>
                </wp:positionH>
                <wp:positionV relativeFrom="paragraph">
                  <wp:posOffset>80645</wp:posOffset>
                </wp:positionV>
                <wp:extent cx="1143000" cy="787400"/>
                <wp:effectExtent l="38100" t="0" r="19050" b="50800"/>
                <wp:wrapNone/>
                <wp:docPr id="15" name="Straight Arrow Connector 15"/>
                <wp:cNvGraphicFramePr/>
                <a:graphic xmlns:a="http://schemas.openxmlformats.org/drawingml/2006/main">
                  <a:graphicData uri="http://schemas.microsoft.com/office/word/2010/wordprocessingShape">
                    <wps:wsp>
                      <wps:cNvCnPr/>
                      <wps:spPr>
                        <a:xfrm flipH="1">
                          <a:off x="0" y="0"/>
                          <a:ext cx="1143000" cy="7874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5EAE06D7" id="Straight Arrow Connector 15" o:spid="_x0000_s1026" type="#_x0000_t32" style="position:absolute;margin-left:63.75pt;margin-top:6.35pt;width:90pt;height:62pt;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" strokecolor="#5b9bd5 [3204]" strokeweight=".5pt">
                <v:stroke endarrow="block" joinstyle="miter"/>
              </v:shape>
            </w:pict>
          </mc:Fallback>
        </mc:AlternateContent>
      </w:r>
    </w:p>
    <w:p w14:paraId="03D61CB2" w14:textId="41EBE8D4" w:rsidR="006C2E11" w:rsidRPr="00E7443B" w:rsidRDefault="006C2E11" w:rsidP="006C2E11">
      <w:pPr>
        <w:spacing w:before="120" w:after="120" w:line="259" w:lineRule="auto"/>
        <w:jc w:val="both"/>
        <w:rPr>
          <w:rFonts w:ascii="Times New Roman" w:hAnsi="Times New Roman"/>
          <w:sz w:val="28"/>
          <w:szCs w:val="28"/>
        </w:rPr>
      </w:pPr>
    </w:p>
    <w:p w14:paraId="48178133" w14:textId="237C4C22" w:rsidR="006C2E11" w:rsidRPr="00E7443B" w:rsidRDefault="005B62F0" w:rsidP="006C2E11">
      <w:pPr>
        <w:spacing w:before="120" w:after="120" w:line="259" w:lineRule="auto"/>
        <w:jc w:val="both"/>
        <w:rPr>
          <w:rFonts w:ascii="Times New Roman" w:hAnsi="Times New Roman"/>
          <w:sz w:val="28"/>
          <w:szCs w:val="28"/>
        </w:rPr>
      </w:pPr>
      <w:r w:rsidRPr="00E7443B">
        <w:rPr>
          <w:rFonts w:ascii="Times New Roman" w:hAnsi="Times New Roman"/>
          <w:noProof/>
          <w:sz w:val="28"/>
          <w:szCs w:val="28"/>
        </w:rPr>
        <mc:AlternateContent>
          <mc:Choice Requires="wps">
            <w:drawing>
              <wp:anchor distT="0" distB="0" distL="114300" distR="114300" simplePos="0" relativeHeight="251669504" behindDoc="0" locked="0" layoutInCell="1" allowOverlap="1" wp14:anchorId="56BCAFC4" wp14:editId="49848FA6">
                <wp:simplePos x="0" y="0"/>
                <wp:positionH relativeFrom="column">
                  <wp:posOffset>-390525</wp:posOffset>
                </wp:positionH>
                <wp:positionV relativeFrom="paragraph">
                  <wp:posOffset>261620</wp:posOffset>
                </wp:positionV>
                <wp:extent cx="2495550" cy="1771650"/>
                <wp:effectExtent l="0" t="0" r="19050" b="19050"/>
                <wp:wrapNone/>
                <wp:docPr id="8" name="Rectangle: Rounded Corners 8"/>
                <wp:cNvGraphicFramePr/>
                <a:graphic xmlns:a="http://schemas.openxmlformats.org/drawingml/2006/main">
                  <a:graphicData uri="http://schemas.microsoft.com/office/word/2010/wordprocessingShape">
                    <wps:wsp>
                      <wps:cNvSpPr/>
                      <wps:spPr>
                        <a:xfrm>
                          <a:off x="0" y="0"/>
                          <a:ext cx="2495550" cy="177165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2817AEE" w14:textId="77777777" w:rsidR="005531F9" w:rsidRPr="005B62F0" w:rsidRDefault="005531F9" w:rsidP="005B62F0">
                            <w:pPr>
                              <w:jc w:val="center"/>
                              <w:rPr>
                                <w:rFonts w:ascii="Times New Roman" w:hAnsi="Times New Roman"/>
                                <w:sz w:val="24"/>
                                <w:szCs w:val="24"/>
                              </w:rPr>
                            </w:pPr>
                            <w:r w:rsidRPr="005B62F0">
                              <w:rPr>
                                <w:rFonts w:ascii="Times New Roman" w:hAnsi="Times New Roman"/>
                                <w:sz w:val="24"/>
                                <w:szCs w:val="24"/>
                              </w:rPr>
                              <w:t xml:space="preserve">Nhóm nghiên cứu (NNC) </w:t>
                            </w:r>
                          </w:p>
                          <w:p w14:paraId="3A661086" w14:textId="4ED1119E" w:rsidR="005531F9" w:rsidRPr="005B62F0" w:rsidRDefault="005531F9" w:rsidP="005B62F0">
                            <w:pPr>
                              <w:jc w:val="center"/>
                              <w:rPr>
                                <w:rFonts w:ascii="Times New Roman" w:hAnsi="Times New Roman"/>
                                <w:sz w:val="24"/>
                                <w:szCs w:val="24"/>
                              </w:rPr>
                            </w:pPr>
                            <w:r w:rsidRPr="005B62F0">
                              <w:rPr>
                                <w:rFonts w:ascii="Times New Roman" w:hAnsi="Times New Roman"/>
                                <w:sz w:val="24"/>
                                <w:szCs w:val="24"/>
                              </w:rPr>
                              <w:t>(n= 35)</w:t>
                            </w:r>
                            <w:r>
                              <w:rPr>
                                <w:rFonts w:ascii="Times New Roman" w:hAnsi="Times New Roman"/>
                                <w:sz w:val="24"/>
                                <w:szCs w:val="24"/>
                              </w:rPr>
                              <w:t xml:space="preserve"> </w:t>
                            </w:r>
                            <w:r w:rsidRPr="005B62F0">
                              <w:rPr>
                                <w:rFonts w:ascii="Times New Roman" w:hAnsi="Times New Roman"/>
                                <w:sz w:val="24"/>
                                <w:szCs w:val="24"/>
                              </w:rPr>
                              <w:t>Sử dụng</w:t>
                            </w:r>
                          </w:p>
                          <w:p w14:paraId="7894A664" w14:textId="77777777" w:rsidR="005531F9" w:rsidRPr="005B62F0" w:rsidRDefault="005531F9" w:rsidP="005B62F0">
                            <w:pPr>
                              <w:jc w:val="center"/>
                              <w:rPr>
                                <w:rFonts w:ascii="Times New Roman" w:hAnsi="Times New Roman"/>
                                <w:sz w:val="24"/>
                                <w:szCs w:val="24"/>
                                <w:lang w:val="vi-VN"/>
                              </w:rPr>
                            </w:pPr>
                            <w:r w:rsidRPr="005B62F0">
                              <w:rPr>
                                <w:rFonts w:ascii="Times New Roman" w:hAnsi="Times New Roman"/>
                                <w:sz w:val="24"/>
                                <w:szCs w:val="24"/>
                              </w:rPr>
                              <w:t>Máy Pointrion 801</w:t>
                            </w:r>
                          </w:p>
                          <w:p w14:paraId="79C02FA1" w14:textId="77777777" w:rsidR="005531F9" w:rsidRPr="005B62F0" w:rsidRDefault="005531F9" w:rsidP="005B62F0">
                            <w:pPr>
                              <w:jc w:val="center"/>
                              <w:rPr>
                                <w:rFonts w:ascii="Times New Roman" w:hAnsi="Times New Roman"/>
                                <w:sz w:val="24"/>
                                <w:szCs w:val="24"/>
                                <w:lang w:val="vi-VN"/>
                              </w:rPr>
                            </w:pPr>
                            <w:r w:rsidRPr="005B62F0">
                              <w:rPr>
                                <w:rFonts w:ascii="Times New Roman" w:hAnsi="Times New Roman"/>
                                <w:sz w:val="24"/>
                                <w:szCs w:val="24"/>
                                <w:lang w:val="vi-VN"/>
                              </w:rPr>
                              <w:t>+ XBBH</w:t>
                            </w:r>
                          </w:p>
                          <w:p w14:paraId="5CF02381" w14:textId="1B2BDA29" w:rsidR="005531F9" w:rsidRPr="005B62F0" w:rsidRDefault="005531F9" w:rsidP="005B62F0">
                            <w:pPr>
                              <w:spacing w:line="336" w:lineRule="auto"/>
                              <w:jc w:val="center"/>
                              <w:rPr>
                                <w:rFonts w:ascii="Times New Roman" w:hAnsi="Times New Roman"/>
                                <w:sz w:val="24"/>
                                <w:szCs w:val="24"/>
                                <w:lang w:val="fr-FR"/>
                              </w:rPr>
                            </w:pPr>
                            <w:r w:rsidRPr="005B62F0">
                              <w:rPr>
                                <w:rFonts w:ascii="Times New Roman" w:hAnsi="Times New Roman"/>
                                <w:sz w:val="24"/>
                                <w:szCs w:val="24"/>
                                <w:lang w:val="fr-FR"/>
                              </w:rPr>
                              <w:t xml:space="preserve">Liệu trình </w:t>
                            </w:r>
                            <w:r>
                              <w:rPr>
                                <w:rFonts w:ascii="Times New Roman" w:hAnsi="Times New Roman"/>
                                <w:sz w:val="24"/>
                                <w:szCs w:val="24"/>
                                <w:lang w:val="fr-FR"/>
                              </w:rPr>
                              <w:t>20</w:t>
                            </w:r>
                            <w:r w:rsidRPr="005B62F0">
                              <w:rPr>
                                <w:rFonts w:ascii="Times New Roman" w:hAnsi="Times New Roman"/>
                                <w:sz w:val="24"/>
                                <w:szCs w:val="24"/>
                                <w:lang w:val="fr-FR"/>
                              </w:rPr>
                              <w:t xml:space="preserve"> ngày</w:t>
                            </w:r>
                          </w:p>
                          <w:p w14:paraId="07265D7A" w14:textId="77777777" w:rsidR="005531F9" w:rsidRPr="005B62F0" w:rsidRDefault="005531F9" w:rsidP="006C2E11">
                            <w:pPr>
                              <w:jc w:val="center"/>
                              <w:rPr>
                                <w:rFonts w:ascii="Times New Roman" w:hAnsi="Times New Roman"/>
                                <w:sz w:val="24"/>
                                <w:szCs w:val="24"/>
                                <w:lang w:val="vi-VN"/>
                              </w:rPr>
                            </w:pPr>
                          </w:p>
                          <w:p w14:paraId="65DCD820" w14:textId="77777777" w:rsidR="005531F9" w:rsidRPr="005B62F0" w:rsidRDefault="005531F9" w:rsidP="006C2E11">
                            <w:pPr>
                              <w:jc w:val="center"/>
                              <w:rPr>
                                <w:rFonts w:ascii="Times New Roman" w:hAnsi="Times New Roman"/>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6BCAFC4" id="Rectangle: Rounded Corners 8" o:spid="_x0000_s1027" style="position:absolute;left:0;text-align:left;margin-left:-30.75pt;margin-top:20.6pt;width:196.5pt;height:139.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" fillcolor="#5b9bd5 [3204]" strokecolor="#1f4d78 [1604]" strokeweight="1pt">
                <v:stroke joinstyle="miter"/>
                <v:textbox>
                  <w:txbxContent>
                    <w:p w14:paraId="72817AEE" w14:textId="77777777" w:rsidR="005531F9" w:rsidRPr="005B62F0" w:rsidRDefault="005531F9" w:rsidP="005B62F0">
                      <w:pPr>
                        <w:jc w:val="center"/>
                        <w:rPr>
                          <w:rFonts w:ascii="Times New Roman" w:hAnsi="Times New Roman"/>
                          <w:sz w:val="24"/>
                          <w:szCs w:val="24"/>
                        </w:rPr>
                      </w:pPr>
                      <w:r w:rsidRPr="005B62F0">
                        <w:rPr>
                          <w:rFonts w:ascii="Times New Roman" w:hAnsi="Times New Roman"/>
                          <w:sz w:val="24"/>
                          <w:szCs w:val="24"/>
                        </w:rPr>
                        <w:t xml:space="preserve">Nhóm nghiên cứu (NNC) </w:t>
                      </w:r>
                    </w:p>
                    <w:p w14:paraId="3A661086" w14:textId="4ED1119E" w:rsidR="005531F9" w:rsidRPr="005B62F0" w:rsidRDefault="005531F9" w:rsidP="005B62F0">
                      <w:pPr>
                        <w:jc w:val="center"/>
                        <w:rPr>
                          <w:rFonts w:ascii="Times New Roman" w:hAnsi="Times New Roman"/>
                          <w:sz w:val="24"/>
                          <w:szCs w:val="24"/>
                        </w:rPr>
                      </w:pPr>
                      <w:r w:rsidRPr="005B62F0">
                        <w:rPr>
                          <w:rFonts w:ascii="Times New Roman" w:hAnsi="Times New Roman"/>
                          <w:sz w:val="24"/>
                          <w:szCs w:val="24"/>
                        </w:rPr>
                        <w:t>(n= 35)</w:t>
                      </w:r>
                      <w:r>
                        <w:rPr>
                          <w:rFonts w:ascii="Times New Roman" w:hAnsi="Times New Roman"/>
                          <w:sz w:val="24"/>
                          <w:szCs w:val="24"/>
                        </w:rPr>
                        <w:t xml:space="preserve"> </w:t>
                      </w:r>
                      <w:r w:rsidRPr="005B62F0">
                        <w:rPr>
                          <w:rFonts w:ascii="Times New Roman" w:hAnsi="Times New Roman"/>
                          <w:sz w:val="24"/>
                          <w:szCs w:val="24"/>
                        </w:rPr>
                        <w:t>Sử dụng</w:t>
                      </w:r>
                    </w:p>
                    <w:p w14:paraId="7894A664" w14:textId="77777777" w:rsidR="005531F9" w:rsidRPr="005B62F0" w:rsidRDefault="005531F9" w:rsidP="005B62F0">
                      <w:pPr>
                        <w:jc w:val="center"/>
                        <w:rPr>
                          <w:rFonts w:ascii="Times New Roman" w:hAnsi="Times New Roman"/>
                          <w:sz w:val="24"/>
                          <w:szCs w:val="24"/>
                          <w:lang w:val="vi-VN"/>
                        </w:rPr>
                      </w:pPr>
                      <w:r w:rsidRPr="005B62F0">
                        <w:rPr>
                          <w:rFonts w:ascii="Times New Roman" w:hAnsi="Times New Roman"/>
                          <w:sz w:val="24"/>
                          <w:szCs w:val="24"/>
                        </w:rPr>
                        <w:t>Máy Pointrion 801</w:t>
                      </w:r>
                    </w:p>
                    <w:p w14:paraId="79C02FA1" w14:textId="77777777" w:rsidR="005531F9" w:rsidRPr="005B62F0" w:rsidRDefault="005531F9" w:rsidP="005B62F0">
                      <w:pPr>
                        <w:jc w:val="center"/>
                        <w:rPr>
                          <w:rFonts w:ascii="Times New Roman" w:hAnsi="Times New Roman"/>
                          <w:sz w:val="24"/>
                          <w:szCs w:val="24"/>
                          <w:lang w:val="vi-VN"/>
                        </w:rPr>
                      </w:pPr>
                      <w:r w:rsidRPr="005B62F0">
                        <w:rPr>
                          <w:rFonts w:ascii="Times New Roman" w:hAnsi="Times New Roman"/>
                          <w:sz w:val="24"/>
                          <w:szCs w:val="24"/>
                          <w:lang w:val="vi-VN"/>
                        </w:rPr>
                        <w:t>+ XBBH</w:t>
                      </w:r>
                    </w:p>
                    <w:p w14:paraId="5CF02381" w14:textId="1B2BDA29" w:rsidR="005531F9" w:rsidRPr="005B62F0" w:rsidRDefault="005531F9" w:rsidP="005B62F0">
                      <w:pPr>
                        <w:spacing w:line="336" w:lineRule="auto"/>
                        <w:jc w:val="center"/>
                        <w:rPr>
                          <w:rFonts w:ascii="Times New Roman" w:hAnsi="Times New Roman"/>
                          <w:sz w:val="24"/>
                          <w:szCs w:val="24"/>
                          <w:lang w:val="fr-FR"/>
                        </w:rPr>
                      </w:pPr>
                      <w:r w:rsidRPr="005B62F0">
                        <w:rPr>
                          <w:rFonts w:ascii="Times New Roman" w:hAnsi="Times New Roman"/>
                          <w:sz w:val="24"/>
                          <w:szCs w:val="24"/>
                          <w:lang w:val="fr-FR"/>
                        </w:rPr>
                        <w:t xml:space="preserve">Liệu trình </w:t>
                      </w:r>
                      <w:r>
                        <w:rPr>
                          <w:rFonts w:ascii="Times New Roman" w:hAnsi="Times New Roman"/>
                          <w:sz w:val="24"/>
                          <w:szCs w:val="24"/>
                          <w:lang w:val="fr-FR"/>
                        </w:rPr>
                        <w:t>20</w:t>
                      </w:r>
                      <w:r w:rsidRPr="005B62F0">
                        <w:rPr>
                          <w:rFonts w:ascii="Times New Roman" w:hAnsi="Times New Roman"/>
                          <w:sz w:val="24"/>
                          <w:szCs w:val="24"/>
                          <w:lang w:val="fr-FR"/>
                        </w:rPr>
                        <w:t xml:space="preserve"> ngày</w:t>
                      </w:r>
                    </w:p>
                    <w:p w14:paraId="07265D7A" w14:textId="77777777" w:rsidR="005531F9" w:rsidRPr="005B62F0" w:rsidRDefault="005531F9" w:rsidP="006C2E11">
                      <w:pPr>
                        <w:jc w:val="center"/>
                        <w:rPr>
                          <w:rFonts w:ascii="Times New Roman" w:hAnsi="Times New Roman"/>
                          <w:sz w:val="24"/>
                          <w:szCs w:val="24"/>
                          <w:lang w:val="vi-VN"/>
                        </w:rPr>
                      </w:pPr>
                    </w:p>
                    <w:p w14:paraId="65DCD820" w14:textId="77777777" w:rsidR="005531F9" w:rsidRPr="005B62F0" w:rsidRDefault="005531F9" w:rsidP="006C2E11">
                      <w:pPr>
                        <w:jc w:val="center"/>
                        <w:rPr>
                          <w:rFonts w:ascii="Times New Roman" w:hAnsi="Times New Roman"/>
                          <w:sz w:val="20"/>
                          <w:szCs w:val="20"/>
                        </w:rPr>
                      </w:pPr>
                    </w:p>
                  </w:txbxContent>
                </v:textbox>
              </v:roundrect>
            </w:pict>
          </mc:Fallback>
        </mc:AlternateContent>
      </w:r>
    </w:p>
    <w:p w14:paraId="48C465A2" w14:textId="2D46799E" w:rsidR="006C2E11" w:rsidRPr="00E7443B" w:rsidRDefault="005B62F0" w:rsidP="006C2E11">
      <w:pPr>
        <w:spacing w:before="120" w:after="120" w:line="259" w:lineRule="auto"/>
        <w:jc w:val="both"/>
        <w:rPr>
          <w:rFonts w:ascii="Times New Roman" w:hAnsi="Times New Roman"/>
          <w:sz w:val="28"/>
          <w:szCs w:val="28"/>
        </w:rPr>
      </w:pPr>
      <w:r w:rsidRPr="00E7443B">
        <w:rPr>
          <w:rFonts w:ascii="Times New Roman" w:hAnsi="Times New Roman"/>
          <w:noProof/>
          <w:sz w:val="28"/>
          <w:szCs w:val="28"/>
        </w:rPr>
        <mc:AlternateContent>
          <mc:Choice Requires="wps">
            <w:drawing>
              <wp:anchor distT="0" distB="0" distL="114300" distR="114300" simplePos="0" relativeHeight="251670528" behindDoc="0" locked="0" layoutInCell="1" allowOverlap="1" wp14:anchorId="6E35BB7B" wp14:editId="6D7EE122">
                <wp:simplePos x="0" y="0"/>
                <wp:positionH relativeFrom="column">
                  <wp:posOffset>3000375</wp:posOffset>
                </wp:positionH>
                <wp:positionV relativeFrom="paragraph">
                  <wp:posOffset>8890</wp:posOffset>
                </wp:positionV>
                <wp:extent cx="2489200" cy="1689100"/>
                <wp:effectExtent l="0" t="0" r="25400" b="25400"/>
                <wp:wrapNone/>
                <wp:docPr id="9" name="Rectangle: Rounded Corners 9"/>
                <wp:cNvGraphicFramePr/>
                <a:graphic xmlns:a="http://schemas.openxmlformats.org/drawingml/2006/main">
                  <a:graphicData uri="http://schemas.microsoft.com/office/word/2010/wordprocessingShape">
                    <wps:wsp>
                      <wps:cNvSpPr/>
                      <wps:spPr>
                        <a:xfrm>
                          <a:off x="0" y="0"/>
                          <a:ext cx="2489200" cy="168910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57A00668" w14:textId="77777777" w:rsidR="005531F9" w:rsidRPr="005B62F0" w:rsidRDefault="005531F9" w:rsidP="005B62F0">
                            <w:pPr>
                              <w:jc w:val="center"/>
                              <w:rPr>
                                <w:rFonts w:ascii="Times New Roman" w:hAnsi="Times New Roman"/>
                                <w:sz w:val="24"/>
                                <w:szCs w:val="24"/>
                              </w:rPr>
                            </w:pPr>
                            <w:r w:rsidRPr="005B62F0">
                              <w:rPr>
                                <w:rFonts w:ascii="Times New Roman" w:hAnsi="Times New Roman"/>
                                <w:sz w:val="24"/>
                                <w:szCs w:val="24"/>
                              </w:rPr>
                              <w:t>Nhóm chứng (NĐC) (n=35)</w:t>
                            </w:r>
                          </w:p>
                          <w:p w14:paraId="1B080BC7" w14:textId="378FD93A" w:rsidR="005531F9" w:rsidRPr="005B62F0" w:rsidRDefault="005531F9" w:rsidP="005B62F0">
                            <w:pPr>
                              <w:jc w:val="center"/>
                              <w:rPr>
                                <w:rFonts w:ascii="Times New Roman" w:hAnsi="Times New Roman"/>
                                <w:sz w:val="24"/>
                                <w:szCs w:val="24"/>
                              </w:rPr>
                            </w:pPr>
                            <w:r w:rsidRPr="005B62F0">
                              <w:rPr>
                                <w:rFonts w:ascii="Times New Roman" w:hAnsi="Times New Roman"/>
                                <w:sz w:val="24"/>
                                <w:szCs w:val="24"/>
                              </w:rPr>
                              <w:t>Sử dụng Điện châm bằng máy</w:t>
                            </w:r>
                          </w:p>
                          <w:p w14:paraId="1EB88C6A" w14:textId="77777777" w:rsidR="005531F9" w:rsidRPr="005B62F0" w:rsidRDefault="005531F9" w:rsidP="005B62F0">
                            <w:pPr>
                              <w:jc w:val="center"/>
                              <w:rPr>
                                <w:rFonts w:ascii="Times New Roman" w:hAnsi="Times New Roman"/>
                                <w:sz w:val="24"/>
                                <w:szCs w:val="24"/>
                                <w:lang w:val="vi-VN"/>
                              </w:rPr>
                            </w:pPr>
                            <w:r w:rsidRPr="005B62F0">
                              <w:rPr>
                                <w:rFonts w:ascii="Times New Roman" w:hAnsi="Times New Roman"/>
                                <w:sz w:val="24"/>
                                <w:szCs w:val="24"/>
                                <w:lang w:val="vi-VN"/>
                              </w:rPr>
                              <w:t xml:space="preserve">+ XBBH </w:t>
                            </w:r>
                          </w:p>
                          <w:p w14:paraId="28EF7E0C" w14:textId="57CEECA7" w:rsidR="005531F9" w:rsidRPr="005B62F0" w:rsidRDefault="005531F9" w:rsidP="005B62F0">
                            <w:pPr>
                              <w:spacing w:line="336" w:lineRule="auto"/>
                              <w:jc w:val="center"/>
                              <w:rPr>
                                <w:rFonts w:ascii="Times New Roman" w:hAnsi="Times New Roman"/>
                                <w:lang w:val="fr-FR"/>
                              </w:rPr>
                            </w:pPr>
                            <w:r w:rsidRPr="005B62F0">
                              <w:rPr>
                                <w:rFonts w:ascii="Times New Roman" w:hAnsi="Times New Roman"/>
                                <w:sz w:val="24"/>
                                <w:szCs w:val="24"/>
                                <w:lang w:val="fr-FR"/>
                              </w:rPr>
                              <w:t xml:space="preserve">Liệu trình </w:t>
                            </w:r>
                            <w:r>
                              <w:rPr>
                                <w:rFonts w:ascii="Times New Roman" w:hAnsi="Times New Roman"/>
                                <w:sz w:val="24"/>
                                <w:szCs w:val="24"/>
                                <w:lang w:val="fr-FR"/>
                              </w:rPr>
                              <w:t>20</w:t>
                            </w:r>
                            <w:r w:rsidRPr="005B62F0">
                              <w:rPr>
                                <w:rFonts w:ascii="Times New Roman" w:hAnsi="Times New Roman"/>
                                <w:sz w:val="24"/>
                                <w:szCs w:val="24"/>
                                <w:lang w:val="fr-FR"/>
                              </w:rPr>
                              <w:t xml:space="preserve"> ngày</w:t>
                            </w:r>
                          </w:p>
                          <w:p w14:paraId="5993D8A5" w14:textId="7D87A3B3" w:rsidR="005531F9" w:rsidRPr="005B62F0" w:rsidRDefault="005531F9" w:rsidP="006C2E11">
                            <w:pPr>
                              <w:jc w:val="center"/>
                              <w:rPr>
                                <w:sz w:val="20"/>
                                <w:szCs w:val="20"/>
                                <w:lang w:val="vi-VN"/>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E35BB7B" id="Rectangle: Rounded Corners 9" o:spid="_x0000_s1028" style="position:absolute;left:0;text-align:left;margin-left:236.25pt;margin-top:.7pt;width:196pt;height:133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" fillcolor="#5b9bd5 [3204]" strokecolor="#1f4d78 [1604]" strokeweight="1pt">
                <v:stroke joinstyle="miter"/>
                <v:textbox>
                  <w:txbxContent>
                    <w:p w14:paraId="57A00668" w14:textId="77777777" w:rsidR="005531F9" w:rsidRPr="005B62F0" w:rsidRDefault="005531F9" w:rsidP="005B62F0">
                      <w:pPr>
                        <w:jc w:val="center"/>
                        <w:rPr>
                          <w:rFonts w:ascii="Times New Roman" w:hAnsi="Times New Roman"/>
                          <w:sz w:val="24"/>
                          <w:szCs w:val="24"/>
                        </w:rPr>
                      </w:pPr>
                      <w:r w:rsidRPr="005B62F0">
                        <w:rPr>
                          <w:rFonts w:ascii="Times New Roman" w:hAnsi="Times New Roman"/>
                          <w:sz w:val="24"/>
                          <w:szCs w:val="24"/>
                        </w:rPr>
                        <w:t>Nhóm chứng (NĐC) (n=35)</w:t>
                      </w:r>
                    </w:p>
                    <w:p w14:paraId="1B080BC7" w14:textId="378FD93A" w:rsidR="005531F9" w:rsidRPr="005B62F0" w:rsidRDefault="005531F9" w:rsidP="005B62F0">
                      <w:pPr>
                        <w:jc w:val="center"/>
                        <w:rPr>
                          <w:rFonts w:ascii="Times New Roman" w:hAnsi="Times New Roman"/>
                          <w:sz w:val="24"/>
                          <w:szCs w:val="24"/>
                        </w:rPr>
                      </w:pPr>
                      <w:r w:rsidRPr="005B62F0">
                        <w:rPr>
                          <w:rFonts w:ascii="Times New Roman" w:hAnsi="Times New Roman"/>
                          <w:sz w:val="24"/>
                          <w:szCs w:val="24"/>
                        </w:rPr>
                        <w:t>Sử dụng Điện châm bằng máy</w:t>
                      </w:r>
                    </w:p>
                    <w:p w14:paraId="1EB88C6A" w14:textId="77777777" w:rsidR="005531F9" w:rsidRPr="005B62F0" w:rsidRDefault="005531F9" w:rsidP="005B62F0">
                      <w:pPr>
                        <w:jc w:val="center"/>
                        <w:rPr>
                          <w:rFonts w:ascii="Times New Roman" w:hAnsi="Times New Roman"/>
                          <w:sz w:val="24"/>
                          <w:szCs w:val="24"/>
                          <w:lang w:val="vi-VN"/>
                        </w:rPr>
                      </w:pPr>
                      <w:r w:rsidRPr="005B62F0">
                        <w:rPr>
                          <w:rFonts w:ascii="Times New Roman" w:hAnsi="Times New Roman"/>
                          <w:sz w:val="24"/>
                          <w:szCs w:val="24"/>
                          <w:lang w:val="vi-VN"/>
                        </w:rPr>
                        <w:t xml:space="preserve">+ XBBH </w:t>
                      </w:r>
                    </w:p>
                    <w:p w14:paraId="28EF7E0C" w14:textId="57CEECA7" w:rsidR="005531F9" w:rsidRPr="005B62F0" w:rsidRDefault="005531F9" w:rsidP="005B62F0">
                      <w:pPr>
                        <w:spacing w:line="336" w:lineRule="auto"/>
                        <w:jc w:val="center"/>
                        <w:rPr>
                          <w:rFonts w:ascii="Times New Roman" w:hAnsi="Times New Roman"/>
                          <w:lang w:val="fr-FR"/>
                        </w:rPr>
                      </w:pPr>
                      <w:r w:rsidRPr="005B62F0">
                        <w:rPr>
                          <w:rFonts w:ascii="Times New Roman" w:hAnsi="Times New Roman"/>
                          <w:sz w:val="24"/>
                          <w:szCs w:val="24"/>
                          <w:lang w:val="fr-FR"/>
                        </w:rPr>
                        <w:t xml:space="preserve">Liệu trình </w:t>
                      </w:r>
                      <w:r>
                        <w:rPr>
                          <w:rFonts w:ascii="Times New Roman" w:hAnsi="Times New Roman"/>
                          <w:sz w:val="24"/>
                          <w:szCs w:val="24"/>
                          <w:lang w:val="fr-FR"/>
                        </w:rPr>
                        <w:t>20</w:t>
                      </w:r>
                      <w:r w:rsidRPr="005B62F0">
                        <w:rPr>
                          <w:rFonts w:ascii="Times New Roman" w:hAnsi="Times New Roman"/>
                          <w:sz w:val="24"/>
                          <w:szCs w:val="24"/>
                          <w:lang w:val="fr-FR"/>
                        </w:rPr>
                        <w:t xml:space="preserve"> ngày</w:t>
                      </w:r>
                    </w:p>
                    <w:p w14:paraId="5993D8A5" w14:textId="7D87A3B3" w:rsidR="005531F9" w:rsidRPr="005B62F0" w:rsidRDefault="005531F9" w:rsidP="006C2E11">
                      <w:pPr>
                        <w:jc w:val="center"/>
                        <w:rPr>
                          <w:sz w:val="20"/>
                          <w:szCs w:val="20"/>
                          <w:lang w:val="vi-VN"/>
                        </w:rPr>
                      </w:pPr>
                    </w:p>
                  </w:txbxContent>
                </v:textbox>
              </v:roundrect>
            </w:pict>
          </mc:Fallback>
        </mc:AlternateContent>
      </w:r>
    </w:p>
    <w:p w14:paraId="317BC51B" w14:textId="5F43FF00" w:rsidR="006C2E11" w:rsidRPr="00E7443B" w:rsidRDefault="006C2E11" w:rsidP="006C2E11">
      <w:pPr>
        <w:spacing w:before="120" w:after="120" w:line="259" w:lineRule="auto"/>
        <w:jc w:val="both"/>
        <w:rPr>
          <w:rFonts w:ascii="Times New Roman" w:hAnsi="Times New Roman"/>
          <w:sz w:val="28"/>
          <w:szCs w:val="28"/>
        </w:rPr>
      </w:pPr>
    </w:p>
    <w:p w14:paraId="74455AB2" w14:textId="018A2F55" w:rsidR="006C2E11" w:rsidRPr="00E7443B" w:rsidRDefault="006C2E11" w:rsidP="006C2E11">
      <w:pPr>
        <w:spacing w:before="120" w:after="120" w:line="259" w:lineRule="auto"/>
        <w:jc w:val="both"/>
        <w:rPr>
          <w:rFonts w:ascii="Times New Roman" w:hAnsi="Times New Roman"/>
          <w:sz w:val="28"/>
          <w:szCs w:val="28"/>
        </w:rPr>
      </w:pPr>
    </w:p>
    <w:p w14:paraId="23B56038" w14:textId="77777777" w:rsidR="006C2E11" w:rsidRPr="00E7443B" w:rsidRDefault="006C2E11" w:rsidP="006C2E11">
      <w:pPr>
        <w:spacing w:before="120" w:after="120" w:line="259" w:lineRule="auto"/>
        <w:jc w:val="both"/>
        <w:rPr>
          <w:rFonts w:ascii="Times New Roman" w:hAnsi="Times New Roman"/>
          <w:sz w:val="28"/>
          <w:szCs w:val="28"/>
        </w:rPr>
      </w:pPr>
    </w:p>
    <w:p w14:paraId="0038FA12" w14:textId="77777777" w:rsidR="006C2E11" w:rsidRPr="00E7443B" w:rsidRDefault="006C2E11" w:rsidP="006C2E11">
      <w:pPr>
        <w:spacing w:before="120" w:after="120" w:line="259" w:lineRule="auto"/>
        <w:jc w:val="both"/>
        <w:rPr>
          <w:rFonts w:ascii="Times New Roman" w:hAnsi="Times New Roman"/>
          <w:sz w:val="28"/>
          <w:szCs w:val="28"/>
        </w:rPr>
      </w:pPr>
    </w:p>
    <w:p w14:paraId="24DE4115" w14:textId="07326856" w:rsidR="006C2E11" w:rsidRPr="00E7443B" w:rsidRDefault="006C2E11" w:rsidP="006C2E11">
      <w:pPr>
        <w:spacing w:before="120" w:after="120" w:line="259" w:lineRule="auto"/>
        <w:jc w:val="both"/>
        <w:rPr>
          <w:rFonts w:ascii="Times New Roman" w:hAnsi="Times New Roman"/>
          <w:sz w:val="28"/>
          <w:szCs w:val="28"/>
        </w:rPr>
      </w:pPr>
      <w:r w:rsidRPr="00E7443B">
        <w:rPr>
          <w:rFonts w:ascii="Times New Roman" w:hAnsi="Times New Roman"/>
          <w:noProof/>
          <w:sz w:val="28"/>
          <w:szCs w:val="28"/>
        </w:rPr>
        <mc:AlternateContent>
          <mc:Choice Requires="wps">
            <w:drawing>
              <wp:anchor distT="0" distB="0" distL="114300" distR="114300" simplePos="0" relativeHeight="251680768" behindDoc="0" locked="0" layoutInCell="1" allowOverlap="1" wp14:anchorId="35BDB8F9" wp14:editId="09B5E4EC">
                <wp:simplePos x="0" y="0"/>
                <wp:positionH relativeFrom="column">
                  <wp:posOffset>3025775</wp:posOffset>
                </wp:positionH>
                <wp:positionV relativeFrom="paragraph">
                  <wp:posOffset>245745</wp:posOffset>
                </wp:positionV>
                <wp:extent cx="698500" cy="647700"/>
                <wp:effectExtent l="38100" t="0" r="25400" b="57150"/>
                <wp:wrapNone/>
                <wp:docPr id="20" name="Straight Arrow Connector 20"/>
                <wp:cNvGraphicFramePr/>
                <a:graphic xmlns:a="http://schemas.openxmlformats.org/drawingml/2006/main">
                  <a:graphicData uri="http://schemas.microsoft.com/office/word/2010/wordprocessingShape">
                    <wps:wsp>
                      <wps:cNvCnPr/>
                      <wps:spPr>
                        <a:xfrm flipH="1">
                          <a:off x="0" y="0"/>
                          <a:ext cx="698500" cy="6477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248D86A8" id="Straight Arrow Connector 20" o:spid="_x0000_s1026" type="#_x0000_t32" style="position:absolute;margin-left:238.25pt;margin-top:19.35pt;width:55pt;height:51pt;flip:x;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" strokecolor="#5b9bd5 [3204]" strokeweight=".5pt">
                <v:stroke endarrow="block" joinstyle="miter"/>
              </v:shape>
            </w:pict>
          </mc:Fallback>
        </mc:AlternateContent>
      </w:r>
    </w:p>
    <w:p w14:paraId="7D739379" w14:textId="33D96995" w:rsidR="006C2E11" w:rsidRPr="00E7443B" w:rsidRDefault="005B62F0" w:rsidP="006C2E11">
      <w:pPr>
        <w:spacing w:before="120" w:after="120" w:line="259" w:lineRule="auto"/>
        <w:jc w:val="both"/>
        <w:rPr>
          <w:rFonts w:ascii="Times New Roman" w:hAnsi="Times New Roman"/>
          <w:sz w:val="28"/>
          <w:szCs w:val="28"/>
        </w:rPr>
      </w:pPr>
      <w:r w:rsidRPr="00E7443B">
        <w:rPr>
          <w:rFonts w:ascii="Times New Roman" w:hAnsi="Times New Roman"/>
          <w:noProof/>
          <w:sz w:val="28"/>
          <w:szCs w:val="28"/>
        </w:rPr>
        <mc:AlternateContent>
          <mc:Choice Requires="wps">
            <w:drawing>
              <wp:anchor distT="0" distB="0" distL="114300" distR="114300" simplePos="0" relativeHeight="251679744" behindDoc="0" locked="0" layoutInCell="1" allowOverlap="1" wp14:anchorId="75DCF780" wp14:editId="1C6E04E0">
                <wp:simplePos x="0" y="0"/>
                <wp:positionH relativeFrom="column">
                  <wp:posOffset>1685925</wp:posOffset>
                </wp:positionH>
                <wp:positionV relativeFrom="paragraph">
                  <wp:posOffset>5715</wp:posOffset>
                </wp:positionV>
                <wp:extent cx="698500" cy="609600"/>
                <wp:effectExtent l="0" t="0" r="82550" b="57150"/>
                <wp:wrapNone/>
                <wp:docPr id="19" name="Straight Arrow Connector 19"/>
                <wp:cNvGraphicFramePr/>
                <a:graphic xmlns:a="http://schemas.openxmlformats.org/drawingml/2006/main">
                  <a:graphicData uri="http://schemas.microsoft.com/office/word/2010/wordprocessingShape">
                    <wps:wsp>
                      <wps:cNvCnPr/>
                      <wps:spPr>
                        <a:xfrm>
                          <a:off x="0" y="0"/>
                          <a:ext cx="698500" cy="6096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7F241515" id="Straight Arrow Connector 19" o:spid="_x0000_s1026" type="#_x0000_t32" style="position:absolute;margin-left:132.75pt;margin-top:.45pt;width:55pt;height:48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" strokecolor="#5b9bd5 [3204]" strokeweight=".5pt">
                <v:stroke endarrow="block" joinstyle="miter"/>
              </v:shape>
            </w:pict>
          </mc:Fallback>
        </mc:AlternateContent>
      </w:r>
    </w:p>
    <w:p w14:paraId="55ED972C" w14:textId="680C9E33" w:rsidR="006C2E11" w:rsidRPr="00E7443B" w:rsidRDefault="006C2E11" w:rsidP="006C2E11">
      <w:pPr>
        <w:spacing w:before="120" w:after="120" w:line="259" w:lineRule="auto"/>
        <w:jc w:val="both"/>
        <w:rPr>
          <w:rFonts w:ascii="Times New Roman" w:hAnsi="Times New Roman"/>
          <w:sz w:val="28"/>
          <w:szCs w:val="28"/>
        </w:rPr>
      </w:pPr>
    </w:p>
    <w:p w14:paraId="16CD4389" w14:textId="6DBBE82B" w:rsidR="006C2E11" w:rsidRPr="00E7443B" w:rsidRDefault="005B62F0" w:rsidP="006C2E11">
      <w:pPr>
        <w:spacing w:before="120" w:after="120" w:line="259" w:lineRule="auto"/>
        <w:jc w:val="both"/>
        <w:rPr>
          <w:rFonts w:ascii="Times New Roman" w:hAnsi="Times New Roman"/>
          <w:sz w:val="28"/>
          <w:szCs w:val="28"/>
        </w:rPr>
      </w:pPr>
      <w:r w:rsidRPr="00E7443B">
        <w:rPr>
          <w:rFonts w:ascii="Times New Roman" w:hAnsi="Times New Roman"/>
          <w:noProof/>
          <w:sz w:val="28"/>
          <w:szCs w:val="28"/>
        </w:rPr>
        <mc:AlternateContent>
          <mc:Choice Requires="wps">
            <w:drawing>
              <wp:anchor distT="0" distB="0" distL="114300" distR="114300" simplePos="0" relativeHeight="251671552" behindDoc="0" locked="0" layoutInCell="1" allowOverlap="1" wp14:anchorId="2F0D382D" wp14:editId="5CC6ACEF">
                <wp:simplePos x="0" y="0"/>
                <wp:positionH relativeFrom="margin">
                  <wp:align>center</wp:align>
                </wp:positionH>
                <wp:positionV relativeFrom="paragraph">
                  <wp:posOffset>18415</wp:posOffset>
                </wp:positionV>
                <wp:extent cx="3258185" cy="1073150"/>
                <wp:effectExtent l="0" t="0" r="18415" b="12700"/>
                <wp:wrapNone/>
                <wp:docPr id="10" name="Oval 10"/>
                <wp:cNvGraphicFramePr/>
                <a:graphic xmlns:a="http://schemas.openxmlformats.org/drawingml/2006/main">
                  <a:graphicData uri="http://schemas.microsoft.com/office/word/2010/wordprocessingShape">
                    <wps:wsp>
                      <wps:cNvSpPr/>
                      <wps:spPr>
                        <a:xfrm>
                          <a:off x="0" y="0"/>
                          <a:ext cx="3258185" cy="1073150"/>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45C366A" w14:textId="4D641E9F" w:rsidR="005531F9" w:rsidRPr="002B3F56" w:rsidRDefault="005531F9" w:rsidP="006C2E11">
                            <w:pPr>
                              <w:jc w:val="center"/>
                              <w:rPr>
                                <w:lang w:val="vi-VN"/>
                              </w:rPr>
                            </w:pPr>
                            <w:r>
                              <w:t>Đánh giá kết quả nghiên cứu sau điều trị (</w:t>
                            </w:r>
                            <w:r>
                              <w:rPr>
                                <w:lang w:val="vi-VN"/>
                              </w:rPr>
                              <w:t>D</w:t>
                            </w:r>
                            <w:r w:rsidRPr="005B62F0">
                              <w:rPr>
                                <w:vertAlign w:val="subscript"/>
                                <w:lang w:val="vi-VN"/>
                              </w:rPr>
                              <w:t>0</w:t>
                            </w:r>
                            <w:r>
                              <w:rPr>
                                <w:lang w:val="vi-VN"/>
                              </w:rPr>
                              <w:t>,</w:t>
                            </w:r>
                            <w:r>
                              <w:t xml:space="preserve"> </w:t>
                            </w:r>
                            <w:r>
                              <w:rPr>
                                <w:lang w:val="vi-VN"/>
                              </w:rPr>
                              <w:t>D</w:t>
                            </w:r>
                            <w:r w:rsidRPr="005B62F0">
                              <w:rPr>
                                <w:vertAlign w:val="subscript"/>
                                <w:lang w:val="vi-VN"/>
                              </w:rPr>
                              <w:t>1</w:t>
                            </w:r>
                            <w:r w:rsidRPr="005B62F0">
                              <w:rPr>
                                <w:vertAlign w:val="subscript"/>
                              </w:rPr>
                              <w:t>0</w:t>
                            </w:r>
                            <w:r>
                              <w:rPr>
                                <w:lang w:val="vi-VN"/>
                              </w:rPr>
                              <w:t>,</w:t>
                            </w:r>
                            <w:r>
                              <w:t xml:space="preserve"> </w:t>
                            </w:r>
                            <w:r>
                              <w:rPr>
                                <w:lang w:val="vi-VN"/>
                              </w:rPr>
                              <w:t>D</w:t>
                            </w:r>
                            <w:r>
                              <w:rPr>
                                <w:vertAlign w:val="subscript"/>
                              </w:rPr>
                              <w:t>20</w:t>
                            </w:r>
                            <w:r>
                              <w:rPr>
                                <w:lang w:val="vi-VN"/>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F0D382D" id="Oval 10" o:spid="_x0000_s1029" style="position:absolute;left:0;text-align:left;margin-left:0;margin-top:1.45pt;width:256.55pt;height:84.5pt;z-index:25167155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" fillcolor="#5b9bd5 [3204]" strokecolor="#1f4d78 [1604]" strokeweight="1pt">
                <v:stroke joinstyle="miter"/>
                <v:textbox>
                  <w:txbxContent>
                    <w:p w14:paraId="645C366A" w14:textId="4D641E9F" w:rsidR="005531F9" w:rsidRPr="002B3F56" w:rsidRDefault="005531F9" w:rsidP="006C2E11">
                      <w:pPr>
                        <w:jc w:val="center"/>
                        <w:rPr>
                          <w:lang w:val="vi-VN"/>
                        </w:rPr>
                      </w:pPr>
                      <w:r>
                        <w:t>Đánh giá kết quả nghiên cứu sau điều trị (</w:t>
                      </w:r>
                      <w:r>
                        <w:rPr>
                          <w:lang w:val="vi-VN"/>
                        </w:rPr>
                        <w:t>D</w:t>
                      </w:r>
                      <w:r w:rsidRPr="005B62F0">
                        <w:rPr>
                          <w:vertAlign w:val="subscript"/>
                          <w:lang w:val="vi-VN"/>
                        </w:rPr>
                        <w:t>0</w:t>
                      </w:r>
                      <w:r>
                        <w:rPr>
                          <w:lang w:val="vi-VN"/>
                        </w:rPr>
                        <w:t>,</w:t>
                      </w:r>
                      <w:r>
                        <w:t xml:space="preserve"> </w:t>
                      </w:r>
                      <w:r>
                        <w:rPr>
                          <w:lang w:val="vi-VN"/>
                        </w:rPr>
                        <w:t>D</w:t>
                      </w:r>
                      <w:r w:rsidRPr="005B62F0">
                        <w:rPr>
                          <w:vertAlign w:val="subscript"/>
                          <w:lang w:val="vi-VN"/>
                        </w:rPr>
                        <w:t>1</w:t>
                      </w:r>
                      <w:r w:rsidRPr="005B62F0">
                        <w:rPr>
                          <w:vertAlign w:val="subscript"/>
                        </w:rPr>
                        <w:t>0</w:t>
                      </w:r>
                      <w:r>
                        <w:rPr>
                          <w:lang w:val="vi-VN"/>
                        </w:rPr>
                        <w:t>,</w:t>
                      </w:r>
                      <w:r>
                        <w:t xml:space="preserve"> </w:t>
                      </w:r>
                      <w:r>
                        <w:rPr>
                          <w:lang w:val="vi-VN"/>
                        </w:rPr>
                        <w:t>D</w:t>
                      </w:r>
                      <w:r>
                        <w:rPr>
                          <w:vertAlign w:val="subscript"/>
                        </w:rPr>
                        <w:t>20</w:t>
                      </w:r>
                      <w:r>
                        <w:rPr>
                          <w:lang w:val="vi-VN"/>
                        </w:rPr>
                        <w:t xml:space="preserve">) </w:t>
                      </w:r>
                    </w:p>
                  </w:txbxContent>
                </v:textbox>
                <w10:wrap anchorx="margin"/>
              </v:oval>
            </w:pict>
          </mc:Fallback>
        </mc:AlternateContent>
      </w:r>
    </w:p>
    <w:p w14:paraId="5BA49C5C" w14:textId="77777777" w:rsidR="006C2E11" w:rsidRPr="00E7443B" w:rsidRDefault="006C2E11" w:rsidP="006C2E11">
      <w:pPr>
        <w:spacing w:before="120" w:after="120" w:line="259" w:lineRule="auto"/>
        <w:jc w:val="both"/>
        <w:rPr>
          <w:rFonts w:ascii="Times New Roman" w:hAnsi="Times New Roman"/>
          <w:sz w:val="28"/>
          <w:szCs w:val="28"/>
        </w:rPr>
      </w:pPr>
    </w:p>
    <w:p w14:paraId="550F5B19" w14:textId="1F2A0F37" w:rsidR="006C2E11" w:rsidRPr="00E7443B" w:rsidRDefault="006C2E11" w:rsidP="006C2E11">
      <w:pPr>
        <w:spacing w:before="120" w:after="120" w:line="259" w:lineRule="auto"/>
        <w:jc w:val="both"/>
        <w:rPr>
          <w:rFonts w:ascii="Times New Roman" w:hAnsi="Times New Roman"/>
          <w:sz w:val="28"/>
          <w:szCs w:val="28"/>
        </w:rPr>
      </w:pPr>
    </w:p>
    <w:p w14:paraId="4926BA94" w14:textId="63FA6EFA" w:rsidR="006C2E11" w:rsidRPr="00E7443B" w:rsidRDefault="005B62F0" w:rsidP="006C2E11">
      <w:pPr>
        <w:spacing w:before="120" w:after="120" w:line="259" w:lineRule="auto"/>
        <w:jc w:val="both"/>
        <w:rPr>
          <w:rFonts w:ascii="Times New Roman" w:hAnsi="Times New Roman"/>
          <w:sz w:val="28"/>
          <w:szCs w:val="28"/>
        </w:rPr>
      </w:pPr>
      <w:r w:rsidRPr="00E7443B">
        <w:rPr>
          <w:rFonts w:ascii="Times New Roman" w:hAnsi="Times New Roman"/>
          <w:noProof/>
          <w:sz w:val="28"/>
          <w:szCs w:val="28"/>
        </w:rPr>
        <mc:AlternateContent>
          <mc:Choice Requires="wps">
            <w:drawing>
              <wp:anchor distT="0" distB="0" distL="114300" distR="114300" simplePos="0" relativeHeight="251689984" behindDoc="0" locked="0" layoutInCell="1" allowOverlap="1" wp14:anchorId="198064EF" wp14:editId="05F2BE9F">
                <wp:simplePos x="0" y="0"/>
                <wp:positionH relativeFrom="column">
                  <wp:posOffset>2809875</wp:posOffset>
                </wp:positionH>
                <wp:positionV relativeFrom="paragraph">
                  <wp:posOffset>204470</wp:posOffset>
                </wp:positionV>
                <wp:extent cx="0" cy="1009650"/>
                <wp:effectExtent l="76200" t="0" r="57150" b="57150"/>
                <wp:wrapNone/>
                <wp:docPr id="2" name="Straight Arrow Connector 2"/>
                <wp:cNvGraphicFramePr/>
                <a:graphic xmlns:a="http://schemas.openxmlformats.org/drawingml/2006/main">
                  <a:graphicData uri="http://schemas.microsoft.com/office/word/2010/wordprocessingShape">
                    <wps:wsp>
                      <wps:cNvCnPr/>
                      <wps:spPr>
                        <a:xfrm>
                          <a:off x="0" y="0"/>
                          <a:ext cx="0" cy="100965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4BD7F39E" id="Straight Arrow Connector 2" o:spid="_x0000_s1026" type="#_x0000_t32" style="position:absolute;margin-left:221.25pt;margin-top:16.1pt;width:0;height:79.5pt;z-index:2516899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" strokecolor="#5b9bd5 [3204]" strokeweight=".5pt">
                <v:stroke endarrow="block" joinstyle="miter"/>
              </v:shape>
            </w:pict>
          </mc:Fallback>
        </mc:AlternateContent>
      </w:r>
    </w:p>
    <w:p w14:paraId="6DD09A34" w14:textId="2B968700" w:rsidR="006C2E11" w:rsidRPr="00E7443B" w:rsidRDefault="006C2E11" w:rsidP="006C2E11">
      <w:pPr>
        <w:spacing w:before="120" w:after="120" w:line="259" w:lineRule="auto"/>
        <w:jc w:val="both"/>
        <w:rPr>
          <w:rFonts w:ascii="Times New Roman" w:hAnsi="Times New Roman"/>
          <w:sz w:val="28"/>
          <w:szCs w:val="28"/>
        </w:rPr>
      </w:pPr>
    </w:p>
    <w:p w14:paraId="76B89FF1" w14:textId="77777777" w:rsidR="006C2E11" w:rsidRPr="00E7443B" w:rsidRDefault="006C2E11" w:rsidP="006C2E11">
      <w:pPr>
        <w:spacing w:before="120" w:after="120" w:line="259" w:lineRule="auto"/>
        <w:jc w:val="both"/>
        <w:rPr>
          <w:rFonts w:ascii="Times New Roman" w:hAnsi="Times New Roman"/>
          <w:sz w:val="28"/>
          <w:szCs w:val="28"/>
        </w:rPr>
      </w:pPr>
    </w:p>
    <w:p w14:paraId="23DCE5DA" w14:textId="3A71BAD5" w:rsidR="006C2E11" w:rsidRPr="00E7443B" w:rsidRDefault="006C2E11" w:rsidP="006C2E11">
      <w:pPr>
        <w:spacing w:before="120" w:after="120" w:line="259" w:lineRule="auto"/>
        <w:jc w:val="both"/>
        <w:rPr>
          <w:rFonts w:ascii="Times New Roman" w:hAnsi="Times New Roman"/>
          <w:sz w:val="28"/>
          <w:szCs w:val="28"/>
        </w:rPr>
      </w:pPr>
    </w:p>
    <w:p w14:paraId="6C6A9510" w14:textId="3AB956AD" w:rsidR="006C2E11" w:rsidRPr="00E7443B" w:rsidRDefault="005B62F0" w:rsidP="006C2E11">
      <w:pPr>
        <w:spacing w:before="120" w:after="120" w:line="259" w:lineRule="auto"/>
        <w:jc w:val="both"/>
        <w:rPr>
          <w:rFonts w:ascii="Times New Roman" w:hAnsi="Times New Roman"/>
          <w:sz w:val="28"/>
          <w:szCs w:val="28"/>
        </w:rPr>
      </w:pPr>
      <w:r w:rsidRPr="00E7443B">
        <w:rPr>
          <w:rFonts w:ascii="Times New Roman" w:hAnsi="Times New Roman"/>
          <w:noProof/>
          <w:sz w:val="28"/>
          <w:szCs w:val="28"/>
        </w:rPr>
        <mc:AlternateContent>
          <mc:Choice Requires="wps">
            <w:drawing>
              <wp:anchor distT="0" distB="0" distL="114300" distR="114300" simplePos="0" relativeHeight="251678720" behindDoc="0" locked="0" layoutInCell="1" allowOverlap="1" wp14:anchorId="46366B8E" wp14:editId="7B1C7F37">
                <wp:simplePos x="0" y="0"/>
                <wp:positionH relativeFrom="margin">
                  <wp:align>center</wp:align>
                </wp:positionH>
                <wp:positionV relativeFrom="paragraph">
                  <wp:posOffset>7620</wp:posOffset>
                </wp:positionV>
                <wp:extent cx="2597150" cy="1198245"/>
                <wp:effectExtent l="0" t="0" r="12700" b="20955"/>
                <wp:wrapNone/>
                <wp:docPr id="13" name="Oval 13"/>
                <wp:cNvGraphicFramePr/>
                <a:graphic xmlns:a="http://schemas.openxmlformats.org/drawingml/2006/main">
                  <a:graphicData uri="http://schemas.microsoft.com/office/word/2010/wordprocessingShape">
                    <wps:wsp>
                      <wps:cNvSpPr/>
                      <wps:spPr>
                        <a:xfrm>
                          <a:off x="0" y="0"/>
                          <a:ext cx="2597150" cy="1198245"/>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A581A71" w14:textId="77777777" w:rsidR="005531F9" w:rsidRDefault="005531F9" w:rsidP="006C2E11">
                            <w:pPr>
                              <w:jc w:val="center"/>
                            </w:pPr>
                            <w:r>
                              <w:t>Phân tích, so sánh, đánh giá kết quả nghiên cứu giữa hai nhóm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6366B8E" id="Oval 13" o:spid="_x0000_s1030" style="position:absolute;left:0;text-align:left;margin-left:0;margin-top:.6pt;width:204.5pt;height:94.35pt;z-index:25167872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" fillcolor="#5b9bd5 [3204]" strokecolor="#1f4d78 [1604]" strokeweight="1pt">
                <v:stroke joinstyle="miter"/>
                <v:textbox>
                  <w:txbxContent>
                    <w:p w14:paraId="6A581A71" w14:textId="77777777" w:rsidR="005531F9" w:rsidRDefault="005531F9" w:rsidP="006C2E11">
                      <w:pPr>
                        <w:jc w:val="center"/>
                      </w:pPr>
                      <w:r>
                        <w:t>Phân tích, so sánh, đánh giá kết quả nghiên cứu giữa hai nhóm</w:t>
                      </w:r>
                    </w:p>
                  </w:txbxContent>
                </v:textbox>
                <w10:wrap anchorx="margin"/>
              </v:oval>
            </w:pict>
          </mc:Fallback>
        </mc:AlternateContent>
      </w:r>
    </w:p>
    <w:p w14:paraId="4FE581D8" w14:textId="682B7D55" w:rsidR="006C2E11" w:rsidRPr="00E7443B" w:rsidRDefault="006C2E11" w:rsidP="006C2E11">
      <w:pPr>
        <w:spacing w:before="120" w:after="120" w:line="259" w:lineRule="auto"/>
        <w:jc w:val="both"/>
        <w:rPr>
          <w:rFonts w:ascii="Times New Roman" w:hAnsi="Times New Roman"/>
          <w:sz w:val="28"/>
          <w:szCs w:val="28"/>
        </w:rPr>
      </w:pPr>
    </w:p>
    <w:p w14:paraId="32B31F33" w14:textId="01913560" w:rsidR="006C2E11" w:rsidRPr="00E7443B" w:rsidRDefault="006C2E11" w:rsidP="006C2E11">
      <w:pPr>
        <w:spacing w:before="120" w:after="120" w:line="259" w:lineRule="auto"/>
        <w:jc w:val="both"/>
        <w:rPr>
          <w:rFonts w:ascii="Times New Roman" w:hAnsi="Times New Roman"/>
          <w:sz w:val="28"/>
          <w:szCs w:val="28"/>
        </w:rPr>
      </w:pPr>
    </w:p>
    <w:p w14:paraId="1CC0B84D" w14:textId="77777777" w:rsidR="006C2E11" w:rsidRPr="00E7443B" w:rsidRDefault="006C2E11" w:rsidP="006C2E11">
      <w:pPr>
        <w:spacing w:before="120" w:after="120" w:line="259" w:lineRule="auto"/>
        <w:jc w:val="both"/>
        <w:rPr>
          <w:rFonts w:ascii="Times New Roman" w:hAnsi="Times New Roman"/>
          <w:sz w:val="28"/>
          <w:szCs w:val="28"/>
        </w:rPr>
      </w:pPr>
    </w:p>
    <w:p w14:paraId="286B3478" w14:textId="77777777" w:rsidR="006C2E11" w:rsidRPr="00E7443B" w:rsidRDefault="006C2E11" w:rsidP="006C2E11">
      <w:pPr>
        <w:spacing w:before="120" w:after="120" w:line="259" w:lineRule="auto"/>
        <w:jc w:val="both"/>
        <w:rPr>
          <w:rFonts w:ascii="Times New Roman" w:hAnsi="Times New Roman"/>
          <w:sz w:val="28"/>
          <w:szCs w:val="28"/>
        </w:rPr>
      </w:pPr>
    </w:p>
    <w:p w14:paraId="049BCD5B" w14:textId="6821DC92" w:rsidR="005B62F0" w:rsidRPr="00E7443B" w:rsidRDefault="005B62F0" w:rsidP="005B62F0">
      <w:pPr>
        <w:spacing w:after="160" w:line="259" w:lineRule="auto"/>
        <w:jc w:val="center"/>
        <w:rPr>
          <w:rFonts w:ascii="Times New Roman" w:hAnsi="Times New Roman"/>
          <w:b/>
          <w:bCs/>
          <w:sz w:val="28"/>
          <w:szCs w:val="28"/>
        </w:rPr>
      </w:pPr>
      <w:r w:rsidRPr="00E7443B">
        <w:rPr>
          <w:rFonts w:ascii="Times New Roman" w:hAnsi="Times New Roman"/>
          <w:b/>
          <w:bCs/>
          <w:sz w:val="28"/>
          <w:szCs w:val="28"/>
        </w:rPr>
        <w:t>Sơ đồ nghiên cứu</w:t>
      </w:r>
    </w:p>
    <w:p w14:paraId="7F9B0C25" w14:textId="2AACB672" w:rsidR="006B7635" w:rsidRDefault="006B7635">
      <w:pPr>
        <w:spacing w:after="160" w:line="259" w:lineRule="auto"/>
        <w:rPr>
          <w:rFonts w:ascii="Times New Roman" w:hAnsi="Times New Roman"/>
          <w:sz w:val="28"/>
          <w:szCs w:val="28"/>
        </w:rPr>
      </w:pPr>
      <w:r>
        <w:rPr>
          <w:rFonts w:ascii="Times New Roman" w:hAnsi="Times New Roman"/>
          <w:sz w:val="28"/>
          <w:szCs w:val="28"/>
        </w:rPr>
        <w:br w:type="page"/>
      </w:r>
    </w:p>
    <w:p w14:paraId="6D567C36" w14:textId="4053561F" w:rsidR="005E2682" w:rsidRPr="00E7443B" w:rsidRDefault="00470CE1" w:rsidP="005E2682">
      <w:pPr>
        <w:pStyle w:val="1"/>
        <w:rPr>
          <w:rFonts w:ascii="Times New Roman" w:hAnsi="Times New Roman"/>
          <w:sz w:val="28"/>
          <w:szCs w:val="28"/>
        </w:rPr>
      </w:pPr>
      <w:bookmarkStart w:id="228" w:name="_Toc187106561"/>
      <w:bookmarkStart w:id="229" w:name="_Toc218501490"/>
      <w:r w:rsidRPr="00E7443B">
        <w:rPr>
          <w:rFonts w:ascii="Times New Roman" w:hAnsi="Times New Roman"/>
          <w:sz w:val="28"/>
          <w:szCs w:val="28"/>
        </w:rPr>
        <w:lastRenderedPageBreak/>
        <w:t>Chương 3</w:t>
      </w:r>
      <w:bookmarkStart w:id="230" w:name="_Toc463590559"/>
      <w:bookmarkStart w:id="231" w:name="_Toc127298547"/>
      <w:bookmarkStart w:id="232" w:name="_Toc135213265"/>
      <w:bookmarkStart w:id="233" w:name="_Toc154751075"/>
      <w:bookmarkStart w:id="234" w:name="_Toc187106562"/>
      <w:bookmarkEnd w:id="228"/>
      <w:bookmarkEnd w:id="229"/>
    </w:p>
    <w:p w14:paraId="1D996BE9" w14:textId="098C7AFA" w:rsidR="00470CE1" w:rsidRPr="00E7443B" w:rsidRDefault="00470CE1" w:rsidP="005E2682">
      <w:pPr>
        <w:pStyle w:val="1"/>
        <w:rPr>
          <w:rFonts w:ascii="Times New Roman" w:hAnsi="Times New Roman"/>
          <w:sz w:val="28"/>
          <w:szCs w:val="28"/>
        </w:rPr>
      </w:pPr>
      <w:bookmarkStart w:id="235" w:name="_Toc218501491"/>
      <w:r w:rsidRPr="00E7443B">
        <w:rPr>
          <w:rFonts w:ascii="Times New Roman" w:hAnsi="Times New Roman"/>
          <w:sz w:val="28"/>
          <w:szCs w:val="28"/>
        </w:rPr>
        <w:t>KẾT QUẢ</w:t>
      </w:r>
      <w:bookmarkEnd w:id="230"/>
      <w:r w:rsidRPr="00E7443B">
        <w:rPr>
          <w:rFonts w:ascii="Times New Roman" w:hAnsi="Times New Roman"/>
          <w:sz w:val="28"/>
          <w:szCs w:val="28"/>
        </w:rPr>
        <w:t xml:space="preserve"> NGHIÊN CỨU</w:t>
      </w:r>
      <w:bookmarkEnd w:id="231"/>
      <w:bookmarkEnd w:id="232"/>
      <w:bookmarkEnd w:id="233"/>
      <w:bookmarkEnd w:id="234"/>
      <w:bookmarkEnd w:id="235"/>
    </w:p>
    <w:p w14:paraId="397A8702" w14:textId="757C2517" w:rsidR="008A4148" w:rsidRPr="00E7443B" w:rsidRDefault="008A4148" w:rsidP="005E2682">
      <w:pPr>
        <w:pStyle w:val="2"/>
        <w:numPr>
          <w:ilvl w:val="0"/>
          <w:numId w:val="0"/>
        </w:numPr>
        <w:spacing w:before="120"/>
        <w:rPr>
          <w:sz w:val="28"/>
          <w:szCs w:val="28"/>
        </w:rPr>
      </w:pPr>
      <w:bookmarkStart w:id="236" w:name="_Toc187106563"/>
      <w:bookmarkStart w:id="237" w:name="_Toc218501492"/>
      <w:r w:rsidRPr="00E7443B">
        <w:rPr>
          <w:sz w:val="28"/>
          <w:szCs w:val="28"/>
        </w:rPr>
        <w:t xml:space="preserve">3.1. </w:t>
      </w:r>
      <w:r w:rsidR="00132090" w:rsidRPr="00E7443B">
        <w:rPr>
          <w:sz w:val="28"/>
          <w:szCs w:val="28"/>
        </w:rPr>
        <w:t>Đặc điểm của đối tượng nghiên cứu</w:t>
      </w:r>
      <w:bookmarkEnd w:id="236"/>
      <w:bookmarkEnd w:id="237"/>
    </w:p>
    <w:p w14:paraId="0796B177" w14:textId="77777777" w:rsidR="0091069D" w:rsidRPr="00E7443B" w:rsidRDefault="0091069D" w:rsidP="005E2682">
      <w:pPr>
        <w:pStyle w:val="003"/>
        <w:outlineLvl w:val="2"/>
        <w:rPr>
          <w:i/>
          <w:iCs/>
          <w:sz w:val="28"/>
          <w:szCs w:val="28"/>
        </w:rPr>
      </w:pPr>
      <w:bookmarkStart w:id="238" w:name="_Toc497217218"/>
      <w:bookmarkStart w:id="239" w:name="_Toc127298549"/>
      <w:bookmarkStart w:id="240" w:name="_Toc135213267"/>
      <w:bookmarkStart w:id="241" w:name="_Toc154751077"/>
      <w:bookmarkStart w:id="242" w:name="_Toc187106564"/>
      <w:bookmarkStart w:id="243" w:name="_Toc218501493"/>
      <w:r w:rsidRPr="00E7443B">
        <w:rPr>
          <w:i/>
          <w:iCs/>
          <w:sz w:val="28"/>
          <w:szCs w:val="28"/>
        </w:rPr>
        <w:t>3.1.1. Đặc điểm chung của đối tượng nghiên cứu</w:t>
      </w:r>
      <w:bookmarkEnd w:id="238"/>
      <w:bookmarkEnd w:id="239"/>
      <w:bookmarkEnd w:id="240"/>
      <w:bookmarkEnd w:id="241"/>
      <w:bookmarkEnd w:id="242"/>
      <w:bookmarkEnd w:id="243"/>
      <w:r w:rsidRPr="00E7443B">
        <w:rPr>
          <w:i/>
          <w:iCs/>
          <w:sz w:val="28"/>
          <w:szCs w:val="28"/>
        </w:rPr>
        <w:t xml:space="preserve"> </w:t>
      </w:r>
    </w:p>
    <w:p w14:paraId="2C51AAE0" w14:textId="3E46A95F" w:rsidR="003927E5" w:rsidRPr="00E7443B" w:rsidRDefault="003927E5" w:rsidP="00132090">
      <w:pPr>
        <w:pStyle w:val="Caption"/>
        <w:outlineLvl w:val="1"/>
        <w:rPr>
          <w:rFonts w:ascii="Times New Roman" w:hAnsi="Times New Roman"/>
          <w:b/>
          <w:bCs/>
          <w:i w:val="0"/>
          <w:iCs w:val="0"/>
          <w:color w:val="auto"/>
          <w:sz w:val="28"/>
          <w:szCs w:val="28"/>
        </w:rPr>
      </w:pPr>
      <w:bookmarkStart w:id="244" w:name="_Toc216644813"/>
      <w:bookmarkStart w:id="245" w:name="_Toc218501494"/>
      <w:bookmarkStart w:id="246" w:name="_Toc497217220"/>
      <w:bookmarkStart w:id="247" w:name="_Toc127298551"/>
      <w:bookmarkStart w:id="248" w:name="_Toc135213269"/>
      <w:r w:rsidRPr="00E7443B">
        <w:rPr>
          <w:rFonts w:ascii="Times New Roman" w:hAnsi="Times New Roman"/>
          <w:b/>
          <w:bCs/>
          <w:color w:val="auto"/>
          <w:sz w:val="28"/>
          <w:szCs w:val="28"/>
        </w:rPr>
        <w:t xml:space="preserve">Bảng 3. </w:t>
      </w:r>
      <w:r w:rsidRPr="00E7443B">
        <w:rPr>
          <w:rFonts w:ascii="Times New Roman" w:hAnsi="Times New Roman"/>
          <w:b/>
          <w:bCs/>
          <w:color w:val="auto"/>
          <w:sz w:val="28"/>
          <w:szCs w:val="28"/>
        </w:rPr>
        <w:fldChar w:fldCharType="begin"/>
      </w:r>
      <w:r w:rsidRPr="00E7443B">
        <w:rPr>
          <w:rFonts w:ascii="Times New Roman" w:hAnsi="Times New Roman"/>
          <w:b/>
          <w:bCs/>
          <w:color w:val="auto"/>
          <w:sz w:val="28"/>
          <w:szCs w:val="28"/>
        </w:rPr>
        <w:instrText xml:space="preserve"> SEQ Bảng_3. \* ARABIC </w:instrText>
      </w:r>
      <w:r w:rsidRPr="00E7443B">
        <w:rPr>
          <w:rFonts w:ascii="Times New Roman" w:hAnsi="Times New Roman"/>
          <w:b/>
          <w:bCs/>
          <w:color w:val="auto"/>
          <w:sz w:val="28"/>
          <w:szCs w:val="28"/>
        </w:rPr>
        <w:fldChar w:fldCharType="separate"/>
      </w:r>
      <w:r w:rsidR="004E5DC5" w:rsidRPr="00E7443B">
        <w:rPr>
          <w:rFonts w:ascii="Times New Roman" w:hAnsi="Times New Roman"/>
          <w:b/>
          <w:bCs/>
          <w:noProof/>
          <w:color w:val="auto"/>
          <w:sz w:val="28"/>
          <w:szCs w:val="28"/>
        </w:rPr>
        <w:t>1</w:t>
      </w:r>
      <w:r w:rsidRPr="00E7443B">
        <w:rPr>
          <w:rFonts w:ascii="Times New Roman" w:hAnsi="Times New Roman"/>
          <w:b/>
          <w:bCs/>
          <w:color w:val="auto"/>
          <w:sz w:val="28"/>
          <w:szCs w:val="28"/>
        </w:rPr>
        <w:fldChar w:fldCharType="end"/>
      </w:r>
      <w:r w:rsidRPr="00E7443B">
        <w:rPr>
          <w:rFonts w:ascii="Times New Roman" w:hAnsi="Times New Roman"/>
          <w:b/>
          <w:bCs/>
          <w:i w:val="0"/>
          <w:iCs w:val="0"/>
          <w:color w:val="auto"/>
          <w:sz w:val="28"/>
          <w:szCs w:val="28"/>
        </w:rPr>
        <w:t>: Phân bố bệnh nhân theo tuổi</w:t>
      </w:r>
      <w:bookmarkEnd w:id="244"/>
      <w:bookmarkEnd w:id="245"/>
    </w:p>
    <w:tbl>
      <w:tblPr>
        <w:tblW w:w="5087" w:type="pct"/>
        <w:jc w:val="center"/>
        <w:tblLook w:val="0000" w:firstRow="0" w:lastRow="0" w:firstColumn="0" w:lastColumn="0" w:noHBand="0" w:noVBand="0"/>
      </w:tblPr>
      <w:tblGrid>
        <w:gridCol w:w="1874"/>
        <w:gridCol w:w="986"/>
        <w:gridCol w:w="1284"/>
        <w:gridCol w:w="1027"/>
        <w:gridCol w:w="1257"/>
        <w:gridCol w:w="1573"/>
        <w:gridCol w:w="927"/>
      </w:tblGrid>
      <w:tr w:rsidR="00E7443B" w:rsidRPr="00E7443B" w14:paraId="2FD04DA1" w14:textId="77777777" w:rsidTr="00BB2B5D">
        <w:trPr>
          <w:trHeight w:val="240"/>
          <w:jc w:val="center"/>
        </w:trPr>
        <w:tc>
          <w:tcPr>
            <w:tcW w:w="1050" w:type="pct"/>
            <w:vMerge w:val="restart"/>
            <w:tcBorders>
              <w:top w:val="single" w:sz="2" w:space="0" w:color="000000"/>
              <w:left w:val="single" w:sz="2" w:space="0" w:color="000000"/>
              <w:bottom w:val="single" w:sz="2" w:space="0" w:color="000000"/>
              <w:right w:val="single" w:sz="2" w:space="0" w:color="000000"/>
            </w:tcBorders>
            <w:shd w:val="clear" w:color="000000" w:fill="FFFFFF"/>
            <w:vAlign w:val="center"/>
          </w:tcPr>
          <w:p w14:paraId="4413DF6A" w14:textId="77777777" w:rsidR="0091069D" w:rsidRPr="00E7443B" w:rsidRDefault="0091069D" w:rsidP="00A25B7B">
            <w:pPr>
              <w:tabs>
                <w:tab w:val="left" w:pos="6885"/>
              </w:tabs>
              <w:autoSpaceDE w:val="0"/>
              <w:autoSpaceDN w:val="0"/>
              <w:adjustRightInd w:val="0"/>
              <w:spacing w:after="0" w:line="360" w:lineRule="auto"/>
              <w:ind w:left="-57" w:right="-57"/>
              <w:jc w:val="center"/>
              <w:rPr>
                <w:rFonts w:ascii="Times New Roman" w:hAnsi="Times New Roman"/>
                <w:b/>
                <w:sz w:val="28"/>
                <w:szCs w:val="28"/>
                <w:lang w:val="en"/>
              </w:rPr>
            </w:pPr>
            <w:r w:rsidRPr="00E7443B">
              <w:rPr>
                <w:rFonts w:ascii="Times New Roman" w:hAnsi="Times New Roman"/>
                <w:b/>
                <w:sz w:val="28"/>
                <w:szCs w:val="28"/>
                <w:lang w:val="en"/>
              </w:rPr>
              <w:t>Nhóm tuổi</w:t>
            </w:r>
          </w:p>
        </w:tc>
        <w:tc>
          <w:tcPr>
            <w:tcW w:w="1271" w:type="pct"/>
            <w:gridSpan w:val="2"/>
            <w:tcBorders>
              <w:top w:val="single" w:sz="2" w:space="0" w:color="000000"/>
              <w:left w:val="single" w:sz="2" w:space="0" w:color="000000"/>
              <w:bottom w:val="single" w:sz="2" w:space="0" w:color="000000"/>
              <w:right w:val="single" w:sz="2" w:space="0" w:color="000000"/>
            </w:tcBorders>
            <w:shd w:val="clear" w:color="000000" w:fill="FFFFFF"/>
            <w:vAlign w:val="center"/>
          </w:tcPr>
          <w:p w14:paraId="496EC6EA" w14:textId="77777777" w:rsidR="0091069D" w:rsidRPr="00E7443B" w:rsidRDefault="0091069D" w:rsidP="00A25B7B">
            <w:pPr>
              <w:tabs>
                <w:tab w:val="left" w:pos="6885"/>
              </w:tabs>
              <w:autoSpaceDE w:val="0"/>
              <w:autoSpaceDN w:val="0"/>
              <w:adjustRightInd w:val="0"/>
              <w:spacing w:after="0" w:line="360" w:lineRule="auto"/>
              <w:ind w:left="-57" w:right="-57"/>
              <w:jc w:val="center"/>
              <w:rPr>
                <w:rFonts w:ascii="Times New Roman" w:hAnsi="Times New Roman"/>
                <w:b/>
                <w:sz w:val="28"/>
                <w:szCs w:val="28"/>
                <w:lang w:val="en"/>
              </w:rPr>
            </w:pPr>
            <w:r w:rsidRPr="00E7443B">
              <w:rPr>
                <w:rFonts w:ascii="Times New Roman" w:hAnsi="Times New Roman"/>
                <w:b/>
                <w:sz w:val="28"/>
                <w:szCs w:val="28"/>
                <w:lang w:val="en"/>
              </w:rPr>
              <w:t>Nhóm NC</w:t>
            </w:r>
          </w:p>
        </w:tc>
        <w:tc>
          <w:tcPr>
            <w:tcW w:w="1279" w:type="pct"/>
            <w:gridSpan w:val="2"/>
            <w:tcBorders>
              <w:top w:val="single" w:sz="2" w:space="0" w:color="000000"/>
              <w:left w:val="single" w:sz="2" w:space="0" w:color="000000"/>
              <w:bottom w:val="single" w:sz="2" w:space="0" w:color="000000"/>
              <w:right w:val="single" w:sz="2" w:space="0" w:color="000000"/>
            </w:tcBorders>
            <w:shd w:val="clear" w:color="000000" w:fill="FFFFFF"/>
            <w:vAlign w:val="center"/>
          </w:tcPr>
          <w:p w14:paraId="39D1DDF1" w14:textId="77777777" w:rsidR="0091069D" w:rsidRPr="00E7443B" w:rsidRDefault="0091069D" w:rsidP="00A25B7B">
            <w:pPr>
              <w:tabs>
                <w:tab w:val="left" w:pos="6885"/>
              </w:tabs>
              <w:autoSpaceDE w:val="0"/>
              <w:autoSpaceDN w:val="0"/>
              <w:adjustRightInd w:val="0"/>
              <w:spacing w:after="0" w:line="360" w:lineRule="auto"/>
              <w:ind w:left="-57" w:right="-57"/>
              <w:jc w:val="center"/>
              <w:rPr>
                <w:rFonts w:ascii="Times New Roman" w:hAnsi="Times New Roman"/>
                <w:b/>
                <w:sz w:val="28"/>
                <w:szCs w:val="28"/>
                <w:lang w:val="en"/>
              </w:rPr>
            </w:pPr>
            <w:r w:rsidRPr="00E7443B">
              <w:rPr>
                <w:rFonts w:ascii="Times New Roman" w:hAnsi="Times New Roman"/>
                <w:b/>
                <w:sz w:val="28"/>
                <w:szCs w:val="28"/>
                <w:lang w:val="en"/>
              </w:rPr>
              <w:t>Nhóm chứng</w:t>
            </w:r>
          </w:p>
        </w:tc>
        <w:tc>
          <w:tcPr>
            <w:tcW w:w="881" w:type="pct"/>
            <w:vMerge w:val="restart"/>
            <w:tcBorders>
              <w:top w:val="single" w:sz="2" w:space="0" w:color="000000"/>
              <w:left w:val="single" w:sz="2" w:space="0" w:color="000000"/>
              <w:right w:val="single" w:sz="2" w:space="0" w:color="000000"/>
            </w:tcBorders>
            <w:shd w:val="clear" w:color="000000" w:fill="FFFFFF"/>
            <w:vAlign w:val="center"/>
          </w:tcPr>
          <w:p w14:paraId="433C45B6" w14:textId="77777777" w:rsidR="0091069D" w:rsidRPr="00E7443B" w:rsidRDefault="0091069D" w:rsidP="00A25B7B">
            <w:pPr>
              <w:tabs>
                <w:tab w:val="left" w:pos="6885"/>
              </w:tabs>
              <w:autoSpaceDE w:val="0"/>
              <w:autoSpaceDN w:val="0"/>
              <w:adjustRightInd w:val="0"/>
              <w:spacing w:after="0" w:line="360" w:lineRule="auto"/>
              <w:ind w:left="-57" w:right="-57"/>
              <w:jc w:val="center"/>
              <w:rPr>
                <w:rFonts w:ascii="Times New Roman" w:hAnsi="Times New Roman"/>
                <w:b/>
                <w:sz w:val="28"/>
                <w:szCs w:val="28"/>
                <w:lang w:val="en"/>
              </w:rPr>
            </w:pPr>
            <w:r w:rsidRPr="00E7443B">
              <w:rPr>
                <w:rFonts w:ascii="Times New Roman" w:hAnsi="Times New Roman"/>
                <w:b/>
                <w:sz w:val="28"/>
                <w:szCs w:val="28"/>
                <w:lang w:val="en"/>
              </w:rPr>
              <w:t>Tổng</w:t>
            </w:r>
          </w:p>
        </w:tc>
        <w:tc>
          <w:tcPr>
            <w:tcW w:w="519" w:type="pct"/>
            <w:vMerge w:val="restart"/>
            <w:tcBorders>
              <w:top w:val="single" w:sz="2" w:space="0" w:color="000000"/>
              <w:left w:val="single" w:sz="2" w:space="0" w:color="000000"/>
              <w:right w:val="single" w:sz="2" w:space="0" w:color="000000"/>
            </w:tcBorders>
            <w:shd w:val="clear" w:color="000000" w:fill="FFFFFF"/>
          </w:tcPr>
          <w:p w14:paraId="7A4B24D1" w14:textId="1AF3668C" w:rsidR="0091069D" w:rsidRPr="00E7443B" w:rsidRDefault="00A25B7B" w:rsidP="00A25B7B">
            <w:pPr>
              <w:tabs>
                <w:tab w:val="left" w:pos="6885"/>
              </w:tabs>
              <w:autoSpaceDE w:val="0"/>
              <w:autoSpaceDN w:val="0"/>
              <w:adjustRightInd w:val="0"/>
              <w:spacing w:after="0" w:line="360" w:lineRule="auto"/>
              <w:ind w:left="-57" w:right="-57"/>
              <w:jc w:val="center"/>
              <w:rPr>
                <w:rFonts w:ascii="Times New Roman" w:hAnsi="Times New Roman"/>
                <w:b/>
                <w:sz w:val="28"/>
                <w:szCs w:val="28"/>
                <w:lang w:val="en"/>
              </w:rPr>
            </w:pPr>
            <w:r w:rsidRPr="00E7443B">
              <w:rPr>
                <w:rFonts w:ascii="Times New Roman" w:hAnsi="Times New Roman"/>
                <w:b/>
                <w:sz w:val="28"/>
                <w:szCs w:val="28"/>
                <w:lang w:val="en"/>
              </w:rPr>
              <w:t>P</w:t>
            </w:r>
            <w:r w:rsidRPr="00E7443B">
              <w:rPr>
                <w:rFonts w:ascii="Times New Roman" w:hAnsi="Times New Roman"/>
                <w:b/>
                <w:sz w:val="28"/>
                <w:szCs w:val="28"/>
                <w:vertAlign w:val="subscript"/>
                <w:lang w:val="en"/>
              </w:rPr>
              <w:t>NC-C</w:t>
            </w:r>
          </w:p>
        </w:tc>
      </w:tr>
      <w:tr w:rsidR="00E7443B" w:rsidRPr="00E7443B" w14:paraId="265F990D" w14:textId="77777777" w:rsidTr="00BB2B5D">
        <w:trPr>
          <w:trHeight w:val="240"/>
          <w:jc w:val="center"/>
        </w:trPr>
        <w:tc>
          <w:tcPr>
            <w:tcW w:w="1050" w:type="pct"/>
            <w:vMerge/>
            <w:tcBorders>
              <w:top w:val="single" w:sz="2" w:space="0" w:color="000000"/>
              <w:left w:val="single" w:sz="2" w:space="0" w:color="000000"/>
              <w:bottom w:val="single" w:sz="2" w:space="0" w:color="000000"/>
              <w:right w:val="single" w:sz="2" w:space="0" w:color="000000"/>
            </w:tcBorders>
            <w:shd w:val="clear" w:color="000000" w:fill="FFFFFF"/>
          </w:tcPr>
          <w:p w14:paraId="653EDBF3" w14:textId="77777777" w:rsidR="0091069D" w:rsidRPr="00E7443B" w:rsidRDefault="0091069D" w:rsidP="000B55B8">
            <w:pPr>
              <w:autoSpaceDE w:val="0"/>
              <w:autoSpaceDN w:val="0"/>
              <w:adjustRightInd w:val="0"/>
              <w:spacing w:after="0" w:line="360" w:lineRule="auto"/>
              <w:ind w:left="-57" w:right="-57"/>
              <w:jc w:val="both"/>
              <w:rPr>
                <w:rFonts w:ascii="Times New Roman" w:hAnsi="Times New Roman"/>
                <w:sz w:val="28"/>
                <w:szCs w:val="28"/>
                <w:lang w:val="en"/>
              </w:rPr>
            </w:pPr>
          </w:p>
        </w:tc>
        <w:tc>
          <w:tcPr>
            <w:tcW w:w="552" w:type="pct"/>
            <w:tcBorders>
              <w:top w:val="single" w:sz="2" w:space="0" w:color="000000"/>
              <w:left w:val="single" w:sz="2" w:space="0" w:color="000000"/>
              <w:bottom w:val="single" w:sz="2" w:space="0" w:color="000000"/>
              <w:right w:val="single" w:sz="2" w:space="0" w:color="000000"/>
            </w:tcBorders>
            <w:shd w:val="clear" w:color="000000" w:fill="FFFFFF"/>
          </w:tcPr>
          <w:p w14:paraId="3788D78A" w14:textId="77777777" w:rsidR="0091069D" w:rsidRPr="00E7443B" w:rsidRDefault="0091069D" w:rsidP="000B55B8">
            <w:pPr>
              <w:tabs>
                <w:tab w:val="left" w:pos="6885"/>
              </w:tabs>
              <w:autoSpaceDE w:val="0"/>
              <w:autoSpaceDN w:val="0"/>
              <w:adjustRightInd w:val="0"/>
              <w:spacing w:after="0" w:line="360" w:lineRule="auto"/>
              <w:ind w:left="-57" w:right="-57"/>
              <w:jc w:val="both"/>
              <w:rPr>
                <w:rFonts w:ascii="Times New Roman" w:hAnsi="Times New Roman"/>
                <w:b/>
                <w:sz w:val="28"/>
                <w:szCs w:val="28"/>
                <w:lang w:val="en"/>
              </w:rPr>
            </w:pPr>
            <w:r w:rsidRPr="00E7443B">
              <w:rPr>
                <w:rFonts w:ascii="Times New Roman" w:hAnsi="Times New Roman"/>
                <w:b/>
                <w:sz w:val="28"/>
                <w:szCs w:val="28"/>
                <w:lang w:val="en"/>
              </w:rPr>
              <w:t>Số BN</w:t>
            </w:r>
          </w:p>
        </w:tc>
        <w:tc>
          <w:tcPr>
            <w:tcW w:w="719" w:type="pct"/>
            <w:tcBorders>
              <w:top w:val="single" w:sz="2" w:space="0" w:color="000000"/>
              <w:left w:val="single" w:sz="2" w:space="0" w:color="000000"/>
              <w:bottom w:val="single" w:sz="2" w:space="0" w:color="000000"/>
              <w:right w:val="single" w:sz="2" w:space="0" w:color="000000"/>
            </w:tcBorders>
            <w:shd w:val="clear" w:color="000000" w:fill="FFFFFF"/>
          </w:tcPr>
          <w:p w14:paraId="17C18FF1" w14:textId="77777777" w:rsidR="0091069D" w:rsidRPr="00E7443B" w:rsidRDefault="0091069D" w:rsidP="000B55B8">
            <w:pPr>
              <w:tabs>
                <w:tab w:val="left" w:pos="6885"/>
              </w:tabs>
              <w:autoSpaceDE w:val="0"/>
              <w:autoSpaceDN w:val="0"/>
              <w:adjustRightInd w:val="0"/>
              <w:spacing w:after="0" w:line="360" w:lineRule="auto"/>
              <w:ind w:left="-57" w:right="-57"/>
              <w:jc w:val="both"/>
              <w:rPr>
                <w:rFonts w:ascii="Times New Roman" w:hAnsi="Times New Roman"/>
                <w:b/>
                <w:sz w:val="28"/>
                <w:szCs w:val="28"/>
                <w:lang w:val="en"/>
              </w:rPr>
            </w:pPr>
            <w:r w:rsidRPr="00E7443B">
              <w:rPr>
                <w:rFonts w:ascii="Times New Roman" w:hAnsi="Times New Roman"/>
                <w:b/>
                <w:sz w:val="28"/>
                <w:szCs w:val="28"/>
                <w:lang w:val="en"/>
              </w:rPr>
              <w:t>Tỷ lệ (%)</w:t>
            </w:r>
          </w:p>
        </w:tc>
        <w:tc>
          <w:tcPr>
            <w:tcW w:w="575" w:type="pct"/>
            <w:tcBorders>
              <w:top w:val="single" w:sz="2" w:space="0" w:color="000000"/>
              <w:left w:val="single" w:sz="2" w:space="0" w:color="000000"/>
              <w:bottom w:val="single" w:sz="2" w:space="0" w:color="000000"/>
              <w:right w:val="single" w:sz="2" w:space="0" w:color="000000"/>
            </w:tcBorders>
            <w:shd w:val="clear" w:color="000000" w:fill="FFFFFF"/>
          </w:tcPr>
          <w:p w14:paraId="77BBDCF9" w14:textId="77777777" w:rsidR="0091069D" w:rsidRPr="00E7443B" w:rsidRDefault="0091069D" w:rsidP="000B55B8">
            <w:pPr>
              <w:tabs>
                <w:tab w:val="left" w:pos="6885"/>
              </w:tabs>
              <w:autoSpaceDE w:val="0"/>
              <w:autoSpaceDN w:val="0"/>
              <w:adjustRightInd w:val="0"/>
              <w:spacing w:after="0" w:line="360" w:lineRule="auto"/>
              <w:ind w:left="-57" w:right="-57"/>
              <w:jc w:val="both"/>
              <w:rPr>
                <w:rFonts w:ascii="Times New Roman" w:hAnsi="Times New Roman"/>
                <w:b/>
                <w:sz w:val="28"/>
                <w:szCs w:val="28"/>
                <w:lang w:val="en"/>
              </w:rPr>
            </w:pPr>
            <w:r w:rsidRPr="00E7443B">
              <w:rPr>
                <w:rFonts w:ascii="Times New Roman" w:hAnsi="Times New Roman"/>
                <w:b/>
                <w:sz w:val="28"/>
                <w:szCs w:val="28"/>
                <w:lang w:val="en"/>
              </w:rPr>
              <w:t>Số BN</w:t>
            </w:r>
          </w:p>
        </w:tc>
        <w:tc>
          <w:tcPr>
            <w:tcW w:w="704" w:type="pct"/>
            <w:tcBorders>
              <w:top w:val="single" w:sz="2" w:space="0" w:color="000000"/>
              <w:left w:val="single" w:sz="2" w:space="0" w:color="000000"/>
              <w:bottom w:val="single" w:sz="2" w:space="0" w:color="000000"/>
              <w:right w:val="single" w:sz="2" w:space="0" w:color="000000"/>
            </w:tcBorders>
            <w:shd w:val="clear" w:color="000000" w:fill="FFFFFF"/>
          </w:tcPr>
          <w:p w14:paraId="7D194725" w14:textId="77777777" w:rsidR="0091069D" w:rsidRPr="00E7443B" w:rsidRDefault="0091069D" w:rsidP="000B55B8">
            <w:pPr>
              <w:tabs>
                <w:tab w:val="left" w:pos="6885"/>
              </w:tabs>
              <w:autoSpaceDE w:val="0"/>
              <w:autoSpaceDN w:val="0"/>
              <w:adjustRightInd w:val="0"/>
              <w:spacing w:after="0" w:line="360" w:lineRule="auto"/>
              <w:ind w:left="-57" w:right="-57"/>
              <w:jc w:val="both"/>
              <w:rPr>
                <w:rFonts w:ascii="Times New Roman" w:hAnsi="Times New Roman"/>
                <w:b/>
                <w:sz w:val="28"/>
                <w:szCs w:val="28"/>
                <w:lang w:val="en"/>
              </w:rPr>
            </w:pPr>
            <w:r w:rsidRPr="00E7443B">
              <w:rPr>
                <w:rFonts w:ascii="Times New Roman" w:hAnsi="Times New Roman"/>
                <w:b/>
                <w:sz w:val="28"/>
                <w:szCs w:val="28"/>
                <w:lang w:val="en"/>
              </w:rPr>
              <w:t>Tỷ lệ (%)</w:t>
            </w:r>
          </w:p>
        </w:tc>
        <w:tc>
          <w:tcPr>
            <w:tcW w:w="881" w:type="pct"/>
            <w:vMerge/>
            <w:tcBorders>
              <w:left w:val="single" w:sz="2" w:space="0" w:color="000000"/>
              <w:bottom w:val="single" w:sz="4" w:space="0" w:color="000000"/>
              <w:right w:val="single" w:sz="2" w:space="0" w:color="000000"/>
            </w:tcBorders>
            <w:shd w:val="clear" w:color="000000" w:fill="FFFFFF"/>
          </w:tcPr>
          <w:p w14:paraId="4DCB5F09" w14:textId="77777777" w:rsidR="0091069D" w:rsidRPr="00E7443B" w:rsidRDefault="0091069D" w:rsidP="000B55B8">
            <w:pPr>
              <w:tabs>
                <w:tab w:val="left" w:pos="6885"/>
              </w:tabs>
              <w:autoSpaceDE w:val="0"/>
              <w:autoSpaceDN w:val="0"/>
              <w:adjustRightInd w:val="0"/>
              <w:spacing w:after="0" w:line="360" w:lineRule="auto"/>
              <w:ind w:left="-57" w:right="-57"/>
              <w:jc w:val="both"/>
              <w:rPr>
                <w:rFonts w:ascii="Times New Roman" w:hAnsi="Times New Roman"/>
                <w:b/>
                <w:sz w:val="28"/>
                <w:szCs w:val="28"/>
                <w:lang w:val="en"/>
              </w:rPr>
            </w:pPr>
          </w:p>
        </w:tc>
        <w:tc>
          <w:tcPr>
            <w:tcW w:w="519" w:type="pct"/>
            <w:vMerge/>
            <w:tcBorders>
              <w:left w:val="single" w:sz="2" w:space="0" w:color="000000"/>
              <w:bottom w:val="single" w:sz="2" w:space="0" w:color="000000"/>
              <w:right w:val="single" w:sz="2" w:space="0" w:color="000000"/>
            </w:tcBorders>
            <w:shd w:val="clear" w:color="000000" w:fill="FFFFFF"/>
          </w:tcPr>
          <w:p w14:paraId="0E09BB35" w14:textId="77777777" w:rsidR="0091069D" w:rsidRPr="00E7443B" w:rsidRDefault="0091069D" w:rsidP="000B55B8">
            <w:pPr>
              <w:tabs>
                <w:tab w:val="left" w:pos="6885"/>
              </w:tabs>
              <w:autoSpaceDE w:val="0"/>
              <w:autoSpaceDN w:val="0"/>
              <w:adjustRightInd w:val="0"/>
              <w:spacing w:after="0" w:line="360" w:lineRule="auto"/>
              <w:ind w:left="-57" w:right="-57"/>
              <w:jc w:val="both"/>
              <w:rPr>
                <w:rFonts w:ascii="Times New Roman" w:hAnsi="Times New Roman"/>
                <w:b/>
                <w:sz w:val="28"/>
                <w:szCs w:val="28"/>
                <w:lang w:val="en"/>
              </w:rPr>
            </w:pPr>
          </w:p>
        </w:tc>
      </w:tr>
      <w:tr w:rsidR="00E7443B" w:rsidRPr="00E7443B" w14:paraId="7E34080B" w14:textId="77777777" w:rsidTr="00BB2B5D">
        <w:trPr>
          <w:trHeight w:val="1"/>
          <w:jc w:val="center"/>
        </w:trPr>
        <w:tc>
          <w:tcPr>
            <w:tcW w:w="1050" w:type="pct"/>
            <w:tcBorders>
              <w:top w:val="single" w:sz="2" w:space="0" w:color="000000"/>
              <w:left w:val="single" w:sz="2" w:space="0" w:color="000000"/>
              <w:bottom w:val="single" w:sz="2" w:space="0" w:color="000000"/>
              <w:right w:val="single" w:sz="2" w:space="0" w:color="000000"/>
            </w:tcBorders>
            <w:shd w:val="clear" w:color="000000" w:fill="FFFFFF"/>
          </w:tcPr>
          <w:p w14:paraId="3C7F556D" w14:textId="77777777" w:rsidR="0091069D" w:rsidRPr="00E7443B" w:rsidRDefault="0091069D" w:rsidP="009A6E3C">
            <w:pPr>
              <w:tabs>
                <w:tab w:val="left" w:pos="6885"/>
              </w:tabs>
              <w:autoSpaceDE w:val="0"/>
              <w:autoSpaceDN w:val="0"/>
              <w:adjustRightInd w:val="0"/>
              <w:spacing w:after="0" w:line="360" w:lineRule="auto"/>
              <w:ind w:left="-57" w:right="-57"/>
              <w:jc w:val="center"/>
              <w:rPr>
                <w:rFonts w:ascii="Times New Roman" w:hAnsi="Times New Roman"/>
                <w:sz w:val="28"/>
                <w:szCs w:val="28"/>
                <w:lang w:val="en"/>
              </w:rPr>
            </w:pPr>
            <w:r w:rsidRPr="00E7443B">
              <w:rPr>
                <w:rFonts w:ascii="Times New Roman" w:hAnsi="Times New Roman"/>
                <w:sz w:val="28"/>
                <w:szCs w:val="28"/>
                <w:lang w:val="en"/>
              </w:rPr>
              <w:t>&lt; 50</w:t>
            </w:r>
          </w:p>
        </w:tc>
        <w:tc>
          <w:tcPr>
            <w:tcW w:w="552" w:type="pct"/>
            <w:tcBorders>
              <w:top w:val="single" w:sz="2" w:space="0" w:color="000000"/>
              <w:left w:val="single" w:sz="2" w:space="0" w:color="000000"/>
              <w:bottom w:val="single" w:sz="2" w:space="0" w:color="000000"/>
              <w:right w:val="single" w:sz="2" w:space="0" w:color="000000"/>
            </w:tcBorders>
            <w:shd w:val="clear" w:color="000000" w:fill="FFFFFF"/>
          </w:tcPr>
          <w:p w14:paraId="7BFCF7EF" w14:textId="278CA7A4" w:rsidR="0091069D" w:rsidRPr="00E7443B" w:rsidRDefault="00861143" w:rsidP="009A6E3C">
            <w:pPr>
              <w:tabs>
                <w:tab w:val="left" w:pos="6885"/>
              </w:tabs>
              <w:autoSpaceDE w:val="0"/>
              <w:autoSpaceDN w:val="0"/>
              <w:adjustRightInd w:val="0"/>
              <w:spacing w:after="0" w:line="360" w:lineRule="auto"/>
              <w:ind w:left="-57" w:right="-57"/>
              <w:jc w:val="center"/>
              <w:rPr>
                <w:rFonts w:ascii="Times New Roman" w:hAnsi="Times New Roman"/>
                <w:sz w:val="28"/>
                <w:szCs w:val="28"/>
                <w:lang w:val="en"/>
              </w:rPr>
            </w:pPr>
            <w:r w:rsidRPr="00E7443B">
              <w:rPr>
                <w:rFonts w:ascii="Times New Roman" w:hAnsi="Times New Roman"/>
                <w:sz w:val="28"/>
                <w:szCs w:val="28"/>
                <w:lang w:val="en"/>
              </w:rPr>
              <w:t>5</w:t>
            </w:r>
          </w:p>
        </w:tc>
        <w:tc>
          <w:tcPr>
            <w:tcW w:w="719" w:type="pct"/>
            <w:tcBorders>
              <w:top w:val="single" w:sz="2" w:space="0" w:color="000000"/>
              <w:left w:val="single" w:sz="2" w:space="0" w:color="000000"/>
              <w:bottom w:val="single" w:sz="2" w:space="0" w:color="000000"/>
              <w:right w:val="single" w:sz="2" w:space="0" w:color="000000"/>
            </w:tcBorders>
            <w:shd w:val="clear" w:color="000000" w:fill="FFFFFF"/>
          </w:tcPr>
          <w:p w14:paraId="32C074A6" w14:textId="2B47428B" w:rsidR="0091069D" w:rsidRPr="00E7443B" w:rsidRDefault="00861143" w:rsidP="009A6E3C">
            <w:pPr>
              <w:tabs>
                <w:tab w:val="left" w:pos="6885"/>
              </w:tabs>
              <w:autoSpaceDE w:val="0"/>
              <w:autoSpaceDN w:val="0"/>
              <w:adjustRightInd w:val="0"/>
              <w:spacing w:after="0" w:line="360" w:lineRule="auto"/>
              <w:ind w:left="-57" w:right="-57"/>
              <w:jc w:val="center"/>
              <w:rPr>
                <w:rFonts w:ascii="Times New Roman" w:hAnsi="Times New Roman"/>
                <w:sz w:val="28"/>
                <w:szCs w:val="28"/>
                <w:lang w:val="en"/>
              </w:rPr>
            </w:pPr>
            <w:r w:rsidRPr="00E7443B">
              <w:rPr>
                <w:rFonts w:ascii="Times New Roman" w:hAnsi="Times New Roman"/>
                <w:sz w:val="28"/>
                <w:szCs w:val="28"/>
                <w:lang w:val="en"/>
              </w:rPr>
              <w:t>14,3</w:t>
            </w:r>
          </w:p>
        </w:tc>
        <w:tc>
          <w:tcPr>
            <w:tcW w:w="575" w:type="pct"/>
            <w:tcBorders>
              <w:top w:val="single" w:sz="2" w:space="0" w:color="000000"/>
              <w:left w:val="single" w:sz="2" w:space="0" w:color="000000"/>
              <w:bottom w:val="single" w:sz="2" w:space="0" w:color="000000"/>
              <w:right w:val="single" w:sz="2" w:space="0" w:color="000000"/>
            </w:tcBorders>
            <w:shd w:val="clear" w:color="000000" w:fill="FFFFFF"/>
          </w:tcPr>
          <w:p w14:paraId="1C47E2A4" w14:textId="0D81CD77" w:rsidR="0091069D" w:rsidRPr="00E7443B" w:rsidRDefault="00BF22C3" w:rsidP="009A6E3C">
            <w:pPr>
              <w:tabs>
                <w:tab w:val="left" w:pos="6885"/>
              </w:tabs>
              <w:autoSpaceDE w:val="0"/>
              <w:autoSpaceDN w:val="0"/>
              <w:adjustRightInd w:val="0"/>
              <w:spacing w:after="0" w:line="360" w:lineRule="auto"/>
              <w:ind w:left="-57" w:right="-57"/>
              <w:jc w:val="center"/>
              <w:rPr>
                <w:rFonts w:ascii="Times New Roman" w:hAnsi="Times New Roman"/>
                <w:sz w:val="28"/>
                <w:szCs w:val="28"/>
                <w:lang w:val="en"/>
              </w:rPr>
            </w:pPr>
            <w:r w:rsidRPr="00E7443B">
              <w:rPr>
                <w:rFonts w:ascii="Times New Roman" w:hAnsi="Times New Roman"/>
                <w:sz w:val="28"/>
                <w:szCs w:val="28"/>
                <w:lang w:val="en"/>
              </w:rPr>
              <w:t>6</w:t>
            </w:r>
          </w:p>
        </w:tc>
        <w:tc>
          <w:tcPr>
            <w:tcW w:w="704" w:type="pct"/>
            <w:tcBorders>
              <w:top w:val="single" w:sz="2" w:space="0" w:color="000000"/>
              <w:left w:val="single" w:sz="2" w:space="0" w:color="000000"/>
              <w:bottom w:val="single" w:sz="2" w:space="0" w:color="000000"/>
              <w:right w:val="single" w:sz="4" w:space="0" w:color="000000"/>
            </w:tcBorders>
            <w:shd w:val="clear" w:color="000000" w:fill="FFFFFF"/>
          </w:tcPr>
          <w:p w14:paraId="0CCE7B5B" w14:textId="13915218" w:rsidR="0091069D" w:rsidRPr="00E7443B" w:rsidRDefault="00BF22C3" w:rsidP="009A6E3C">
            <w:pPr>
              <w:tabs>
                <w:tab w:val="left" w:pos="6885"/>
              </w:tabs>
              <w:autoSpaceDE w:val="0"/>
              <w:autoSpaceDN w:val="0"/>
              <w:adjustRightInd w:val="0"/>
              <w:spacing w:after="0" w:line="360" w:lineRule="auto"/>
              <w:ind w:left="-57" w:right="-57"/>
              <w:jc w:val="center"/>
              <w:rPr>
                <w:rFonts w:ascii="Times New Roman" w:hAnsi="Times New Roman"/>
                <w:sz w:val="28"/>
                <w:szCs w:val="28"/>
                <w:lang w:val="en"/>
              </w:rPr>
            </w:pPr>
            <w:r w:rsidRPr="00E7443B">
              <w:rPr>
                <w:rFonts w:ascii="Times New Roman" w:hAnsi="Times New Roman"/>
                <w:sz w:val="28"/>
                <w:szCs w:val="28"/>
                <w:lang w:val="en"/>
              </w:rPr>
              <w:t>17,1</w:t>
            </w:r>
          </w:p>
        </w:tc>
        <w:tc>
          <w:tcPr>
            <w:tcW w:w="881" w:type="pct"/>
            <w:tcBorders>
              <w:top w:val="single" w:sz="4" w:space="0" w:color="000000"/>
              <w:left w:val="single" w:sz="4" w:space="0" w:color="000000"/>
              <w:bottom w:val="single" w:sz="4" w:space="0" w:color="auto"/>
              <w:right w:val="single" w:sz="4" w:space="0" w:color="000000"/>
            </w:tcBorders>
            <w:shd w:val="clear" w:color="000000" w:fill="FFFFFF"/>
          </w:tcPr>
          <w:p w14:paraId="685F1A5D" w14:textId="060F777D" w:rsidR="0091069D" w:rsidRPr="00E7443B" w:rsidRDefault="00861143" w:rsidP="009A6E3C">
            <w:pPr>
              <w:tabs>
                <w:tab w:val="left" w:pos="6885"/>
              </w:tabs>
              <w:autoSpaceDE w:val="0"/>
              <w:autoSpaceDN w:val="0"/>
              <w:adjustRightInd w:val="0"/>
              <w:spacing w:after="0" w:line="360" w:lineRule="auto"/>
              <w:ind w:left="-57" w:right="-57"/>
              <w:jc w:val="center"/>
              <w:rPr>
                <w:rFonts w:ascii="Times New Roman" w:hAnsi="Times New Roman"/>
                <w:sz w:val="28"/>
                <w:szCs w:val="28"/>
                <w:lang w:val="en"/>
              </w:rPr>
            </w:pPr>
            <w:r w:rsidRPr="00E7443B">
              <w:rPr>
                <w:rFonts w:ascii="Times New Roman" w:hAnsi="Times New Roman"/>
                <w:sz w:val="28"/>
                <w:szCs w:val="28"/>
                <w:lang w:val="en"/>
              </w:rPr>
              <w:t>11</w:t>
            </w:r>
          </w:p>
        </w:tc>
        <w:tc>
          <w:tcPr>
            <w:tcW w:w="519" w:type="pct"/>
            <w:vMerge w:val="restart"/>
            <w:tcBorders>
              <w:top w:val="single" w:sz="2" w:space="0" w:color="000000"/>
              <w:left w:val="single" w:sz="4" w:space="0" w:color="000000"/>
              <w:right w:val="single" w:sz="2" w:space="0" w:color="000000"/>
            </w:tcBorders>
            <w:shd w:val="clear" w:color="000000" w:fill="FFFFFF"/>
            <w:vAlign w:val="center"/>
          </w:tcPr>
          <w:p w14:paraId="2383467E" w14:textId="3165F9D8" w:rsidR="0091069D" w:rsidRPr="00E7443B" w:rsidRDefault="00A25B7B" w:rsidP="00A25B7B">
            <w:pPr>
              <w:tabs>
                <w:tab w:val="left" w:pos="6885"/>
              </w:tabs>
              <w:autoSpaceDE w:val="0"/>
              <w:autoSpaceDN w:val="0"/>
              <w:adjustRightInd w:val="0"/>
              <w:spacing w:line="360" w:lineRule="auto"/>
              <w:ind w:left="-57" w:right="-57"/>
              <w:jc w:val="both"/>
              <w:rPr>
                <w:rFonts w:ascii="Times New Roman" w:hAnsi="Times New Roman"/>
                <w:sz w:val="28"/>
                <w:szCs w:val="28"/>
                <w:lang w:val="en"/>
              </w:rPr>
            </w:pPr>
            <w:r w:rsidRPr="00E7443B">
              <w:rPr>
                <w:rFonts w:ascii="Times New Roman" w:hAnsi="Times New Roman"/>
                <w:sz w:val="28"/>
                <w:szCs w:val="28"/>
                <w:lang w:val="en"/>
              </w:rPr>
              <w:t xml:space="preserve"> &gt; </w:t>
            </w:r>
            <w:r w:rsidR="00F01406" w:rsidRPr="00E7443B">
              <w:rPr>
                <w:rFonts w:ascii="Times New Roman" w:hAnsi="Times New Roman"/>
                <w:sz w:val="28"/>
                <w:szCs w:val="28"/>
                <w:lang w:val="en"/>
              </w:rPr>
              <w:t>0,05</w:t>
            </w:r>
          </w:p>
        </w:tc>
      </w:tr>
      <w:tr w:rsidR="00E7443B" w:rsidRPr="00E7443B" w14:paraId="216E1340" w14:textId="77777777" w:rsidTr="00BB2B5D">
        <w:trPr>
          <w:trHeight w:val="1"/>
          <w:jc w:val="center"/>
        </w:trPr>
        <w:tc>
          <w:tcPr>
            <w:tcW w:w="1050" w:type="pct"/>
            <w:tcBorders>
              <w:top w:val="single" w:sz="2" w:space="0" w:color="000000"/>
              <w:left w:val="single" w:sz="2" w:space="0" w:color="000000"/>
              <w:bottom w:val="single" w:sz="2" w:space="0" w:color="000000"/>
              <w:right w:val="single" w:sz="2" w:space="0" w:color="000000"/>
            </w:tcBorders>
            <w:shd w:val="clear" w:color="000000" w:fill="FFFFFF"/>
          </w:tcPr>
          <w:p w14:paraId="2D2577A5" w14:textId="77777777" w:rsidR="0091069D" w:rsidRPr="00E7443B" w:rsidRDefault="0091069D" w:rsidP="009A6E3C">
            <w:pPr>
              <w:tabs>
                <w:tab w:val="left" w:pos="6885"/>
              </w:tabs>
              <w:autoSpaceDE w:val="0"/>
              <w:autoSpaceDN w:val="0"/>
              <w:adjustRightInd w:val="0"/>
              <w:spacing w:after="0" w:line="360" w:lineRule="auto"/>
              <w:ind w:left="-57" w:right="-57"/>
              <w:jc w:val="center"/>
              <w:rPr>
                <w:rFonts w:ascii="Times New Roman" w:hAnsi="Times New Roman"/>
                <w:sz w:val="28"/>
                <w:szCs w:val="28"/>
                <w:lang w:val="en"/>
              </w:rPr>
            </w:pPr>
            <w:r w:rsidRPr="00E7443B">
              <w:rPr>
                <w:rFonts w:ascii="Times New Roman" w:hAnsi="Times New Roman"/>
                <w:sz w:val="28"/>
                <w:szCs w:val="28"/>
                <w:lang w:val="en"/>
              </w:rPr>
              <w:t>50 – 59</w:t>
            </w:r>
          </w:p>
        </w:tc>
        <w:tc>
          <w:tcPr>
            <w:tcW w:w="552" w:type="pct"/>
            <w:tcBorders>
              <w:top w:val="single" w:sz="2" w:space="0" w:color="000000"/>
              <w:left w:val="single" w:sz="2" w:space="0" w:color="000000"/>
              <w:bottom w:val="single" w:sz="2" w:space="0" w:color="000000"/>
              <w:right w:val="single" w:sz="2" w:space="0" w:color="000000"/>
            </w:tcBorders>
            <w:shd w:val="clear" w:color="000000" w:fill="FFFFFF"/>
          </w:tcPr>
          <w:p w14:paraId="116BD347" w14:textId="020564E9" w:rsidR="0091069D" w:rsidRPr="00E7443B" w:rsidRDefault="00861143" w:rsidP="009A6E3C">
            <w:pPr>
              <w:tabs>
                <w:tab w:val="left" w:pos="6885"/>
              </w:tabs>
              <w:autoSpaceDE w:val="0"/>
              <w:autoSpaceDN w:val="0"/>
              <w:adjustRightInd w:val="0"/>
              <w:spacing w:after="0" w:line="360" w:lineRule="auto"/>
              <w:ind w:left="-57" w:right="-57"/>
              <w:jc w:val="center"/>
              <w:rPr>
                <w:rFonts w:ascii="Times New Roman" w:hAnsi="Times New Roman"/>
                <w:sz w:val="28"/>
                <w:szCs w:val="28"/>
                <w:lang w:val="en"/>
              </w:rPr>
            </w:pPr>
            <w:r w:rsidRPr="00E7443B">
              <w:rPr>
                <w:rFonts w:ascii="Times New Roman" w:hAnsi="Times New Roman"/>
                <w:sz w:val="28"/>
                <w:szCs w:val="28"/>
                <w:lang w:val="en"/>
              </w:rPr>
              <w:t>6</w:t>
            </w:r>
          </w:p>
        </w:tc>
        <w:tc>
          <w:tcPr>
            <w:tcW w:w="719" w:type="pct"/>
            <w:tcBorders>
              <w:top w:val="single" w:sz="2" w:space="0" w:color="000000"/>
              <w:left w:val="single" w:sz="2" w:space="0" w:color="000000"/>
              <w:bottom w:val="single" w:sz="2" w:space="0" w:color="000000"/>
              <w:right w:val="single" w:sz="2" w:space="0" w:color="000000"/>
            </w:tcBorders>
            <w:shd w:val="clear" w:color="000000" w:fill="FFFFFF"/>
          </w:tcPr>
          <w:p w14:paraId="70951891" w14:textId="5AAC5AFE" w:rsidR="0091069D" w:rsidRPr="00E7443B" w:rsidRDefault="00861143" w:rsidP="009A6E3C">
            <w:pPr>
              <w:tabs>
                <w:tab w:val="left" w:pos="6885"/>
              </w:tabs>
              <w:autoSpaceDE w:val="0"/>
              <w:autoSpaceDN w:val="0"/>
              <w:adjustRightInd w:val="0"/>
              <w:spacing w:after="0" w:line="360" w:lineRule="auto"/>
              <w:ind w:left="-57" w:right="-57"/>
              <w:jc w:val="center"/>
              <w:rPr>
                <w:rFonts w:ascii="Times New Roman" w:hAnsi="Times New Roman"/>
                <w:sz w:val="28"/>
                <w:szCs w:val="28"/>
                <w:lang w:val="en"/>
              </w:rPr>
            </w:pPr>
            <w:r w:rsidRPr="00E7443B">
              <w:rPr>
                <w:rFonts w:ascii="Times New Roman" w:hAnsi="Times New Roman"/>
                <w:sz w:val="28"/>
                <w:szCs w:val="28"/>
                <w:lang w:val="en"/>
              </w:rPr>
              <w:t>17,1</w:t>
            </w:r>
          </w:p>
        </w:tc>
        <w:tc>
          <w:tcPr>
            <w:tcW w:w="575" w:type="pct"/>
            <w:tcBorders>
              <w:top w:val="single" w:sz="2" w:space="0" w:color="000000"/>
              <w:left w:val="single" w:sz="2" w:space="0" w:color="000000"/>
              <w:bottom w:val="single" w:sz="2" w:space="0" w:color="000000"/>
              <w:right w:val="single" w:sz="2" w:space="0" w:color="000000"/>
            </w:tcBorders>
            <w:shd w:val="clear" w:color="000000" w:fill="FFFFFF"/>
          </w:tcPr>
          <w:p w14:paraId="22DC6159" w14:textId="47B4030E" w:rsidR="0091069D" w:rsidRPr="00E7443B" w:rsidRDefault="00BF22C3" w:rsidP="009A6E3C">
            <w:pPr>
              <w:tabs>
                <w:tab w:val="left" w:pos="6885"/>
              </w:tabs>
              <w:autoSpaceDE w:val="0"/>
              <w:autoSpaceDN w:val="0"/>
              <w:adjustRightInd w:val="0"/>
              <w:spacing w:after="0" w:line="360" w:lineRule="auto"/>
              <w:ind w:left="-57" w:right="-57"/>
              <w:jc w:val="center"/>
              <w:rPr>
                <w:rFonts w:ascii="Times New Roman" w:hAnsi="Times New Roman"/>
                <w:sz w:val="28"/>
                <w:szCs w:val="28"/>
                <w:lang w:val="en"/>
              </w:rPr>
            </w:pPr>
            <w:r w:rsidRPr="00E7443B">
              <w:rPr>
                <w:rFonts w:ascii="Times New Roman" w:hAnsi="Times New Roman"/>
                <w:sz w:val="28"/>
                <w:szCs w:val="28"/>
                <w:lang w:val="en"/>
              </w:rPr>
              <w:t>3</w:t>
            </w:r>
          </w:p>
        </w:tc>
        <w:tc>
          <w:tcPr>
            <w:tcW w:w="704" w:type="pct"/>
            <w:tcBorders>
              <w:top w:val="single" w:sz="2" w:space="0" w:color="000000"/>
              <w:left w:val="single" w:sz="2" w:space="0" w:color="000000"/>
              <w:bottom w:val="single" w:sz="2" w:space="0" w:color="000000"/>
              <w:right w:val="single" w:sz="4" w:space="0" w:color="000000"/>
            </w:tcBorders>
            <w:shd w:val="clear" w:color="000000" w:fill="FFFFFF"/>
          </w:tcPr>
          <w:p w14:paraId="7B8F51BE" w14:textId="377FC824" w:rsidR="0091069D" w:rsidRPr="00E7443B" w:rsidRDefault="00BF22C3" w:rsidP="009A6E3C">
            <w:pPr>
              <w:tabs>
                <w:tab w:val="left" w:pos="6885"/>
              </w:tabs>
              <w:autoSpaceDE w:val="0"/>
              <w:autoSpaceDN w:val="0"/>
              <w:adjustRightInd w:val="0"/>
              <w:spacing w:after="0" w:line="360" w:lineRule="auto"/>
              <w:ind w:left="-57" w:right="-57"/>
              <w:jc w:val="center"/>
              <w:rPr>
                <w:rFonts w:ascii="Times New Roman" w:hAnsi="Times New Roman"/>
                <w:sz w:val="28"/>
                <w:szCs w:val="28"/>
                <w:lang w:val="en"/>
              </w:rPr>
            </w:pPr>
            <w:r w:rsidRPr="00E7443B">
              <w:rPr>
                <w:rFonts w:ascii="Times New Roman" w:hAnsi="Times New Roman"/>
                <w:sz w:val="28"/>
                <w:szCs w:val="28"/>
                <w:lang w:val="en"/>
              </w:rPr>
              <w:t>8,6</w:t>
            </w:r>
          </w:p>
        </w:tc>
        <w:tc>
          <w:tcPr>
            <w:tcW w:w="881" w:type="pct"/>
            <w:tcBorders>
              <w:top w:val="single" w:sz="4" w:space="0" w:color="auto"/>
              <w:left w:val="single" w:sz="4" w:space="0" w:color="000000"/>
              <w:bottom w:val="single" w:sz="4" w:space="0" w:color="auto"/>
              <w:right w:val="single" w:sz="4" w:space="0" w:color="000000"/>
            </w:tcBorders>
            <w:shd w:val="clear" w:color="000000" w:fill="FFFFFF"/>
          </w:tcPr>
          <w:p w14:paraId="443FF1FD" w14:textId="23F60802" w:rsidR="0091069D" w:rsidRPr="00E7443B" w:rsidRDefault="00861143" w:rsidP="009A6E3C">
            <w:pPr>
              <w:tabs>
                <w:tab w:val="left" w:pos="6885"/>
              </w:tabs>
              <w:autoSpaceDE w:val="0"/>
              <w:autoSpaceDN w:val="0"/>
              <w:adjustRightInd w:val="0"/>
              <w:spacing w:after="0" w:line="360" w:lineRule="auto"/>
              <w:ind w:left="-57" w:right="-57"/>
              <w:jc w:val="center"/>
              <w:rPr>
                <w:rFonts w:ascii="Times New Roman" w:hAnsi="Times New Roman"/>
                <w:sz w:val="28"/>
                <w:szCs w:val="28"/>
                <w:lang w:val="en"/>
              </w:rPr>
            </w:pPr>
            <w:r w:rsidRPr="00E7443B">
              <w:rPr>
                <w:rFonts w:ascii="Times New Roman" w:hAnsi="Times New Roman"/>
                <w:sz w:val="28"/>
                <w:szCs w:val="28"/>
                <w:lang w:val="en"/>
              </w:rPr>
              <w:t>9</w:t>
            </w:r>
          </w:p>
        </w:tc>
        <w:tc>
          <w:tcPr>
            <w:tcW w:w="519" w:type="pct"/>
            <w:vMerge/>
            <w:tcBorders>
              <w:left w:val="single" w:sz="4" w:space="0" w:color="000000"/>
              <w:right w:val="single" w:sz="2" w:space="0" w:color="000000"/>
            </w:tcBorders>
            <w:shd w:val="clear" w:color="000000" w:fill="FFFFFF"/>
          </w:tcPr>
          <w:p w14:paraId="64335C70" w14:textId="77777777" w:rsidR="0091069D" w:rsidRPr="00E7443B" w:rsidRDefault="0091069D" w:rsidP="000B55B8">
            <w:pPr>
              <w:tabs>
                <w:tab w:val="left" w:pos="6885"/>
              </w:tabs>
              <w:autoSpaceDE w:val="0"/>
              <w:autoSpaceDN w:val="0"/>
              <w:adjustRightInd w:val="0"/>
              <w:spacing w:after="0" w:line="360" w:lineRule="auto"/>
              <w:ind w:left="-57" w:right="-57"/>
              <w:jc w:val="both"/>
              <w:rPr>
                <w:rFonts w:ascii="Times New Roman" w:hAnsi="Times New Roman"/>
                <w:sz w:val="28"/>
                <w:szCs w:val="28"/>
                <w:lang w:val="en"/>
              </w:rPr>
            </w:pPr>
          </w:p>
        </w:tc>
      </w:tr>
      <w:tr w:rsidR="00E7443B" w:rsidRPr="00E7443B" w14:paraId="3BF033F6" w14:textId="77777777" w:rsidTr="00BB2B5D">
        <w:trPr>
          <w:trHeight w:val="1"/>
          <w:jc w:val="center"/>
        </w:trPr>
        <w:tc>
          <w:tcPr>
            <w:tcW w:w="1050" w:type="pct"/>
            <w:tcBorders>
              <w:top w:val="single" w:sz="2" w:space="0" w:color="000000"/>
              <w:left w:val="single" w:sz="2" w:space="0" w:color="000000"/>
              <w:bottom w:val="single" w:sz="2" w:space="0" w:color="000000"/>
              <w:right w:val="single" w:sz="2" w:space="0" w:color="000000"/>
            </w:tcBorders>
            <w:shd w:val="clear" w:color="000000" w:fill="FFFFFF"/>
          </w:tcPr>
          <w:p w14:paraId="16E53A92" w14:textId="77777777" w:rsidR="0091069D" w:rsidRPr="00E7443B" w:rsidRDefault="0091069D" w:rsidP="009A6E3C">
            <w:pPr>
              <w:tabs>
                <w:tab w:val="left" w:pos="6885"/>
              </w:tabs>
              <w:autoSpaceDE w:val="0"/>
              <w:autoSpaceDN w:val="0"/>
              <w:adjustRightInd w:val="0"/>
              <w:spacing w:after="0" w:line="360" w:lineRule="auto"/>
              <w:ind w:left="-57" w:right="-57"/>
              <w:jc w:val="center"/>
              <w:rPr>
                <w:rFonts w:ascii="Times New Roman" w:hAnsi="Times New Roman"/>
                <w:sz w:val="28"/>
                <w:szCs w:val="28"/>
                <w:lang w:val="en"/>
              </w:rPr>
            </w:pPr>
            <w:r w:rsidRPr="00E7443B">
              <w:rPr>
                <w:rFonts w:ascii="Times New Roman" w:hAnsi="Times New Roman"/>
                <w:sz w:val="28"/>
                <w:szCs w:val="28"/>
                <w:lang w:val="en"/>
              </w:rPr>
              <w:t>60 – 69</w:t>
            </w:r>
          </w:p>
        </w:tc>
        <w:tc>
          <w:tcPr>
            <w:tcW w:w="552" w:type="pct"/>
            <w:tcBorders>
              <w:top w:val="single" w:sz="2" w:space="0" w:color="000000"/>
              <w:left w:val="single" w:sz="2" w:space="0" w:color="000000"/>
              <w:bottom w:val="single" w:sz="2" w:space="0" w:color="000000"/>
              <w:right w:val="single" w:sz="2" w:space="0" w:color="000000"/>
            </w:tcBorders>
            <w:shd w:val="clear" w:color="000000" w:fill="FFFFFF"/>
          </w:tcPr>
          <w:p w14:paraId="7304AEFB" w14:textId="3B45D0E6" w:rsidR="0091069D" w:rsidRPr="00E7443B" w:rsidRDefault="00BF22C3" w:rsidP="009A6E3C">
            <w:pPr>
              <w:tabs>
                <w:tab w:val="left" w:pos="6885"/>
              </w:tabs>
              <w:autoSpaceDE w:val="0"/>
              <w:autoSpaceDN w:val="0"/>
              <w:adjustRightInd w:val="0"/>
              <w:spacing w:after="0" w:line="360" w:lineRule="auto"/>
              <w:ind w:left="-57" w:right="-57"/>
              <w:jc w:val="center"/>
              <w:rPr>
                <w:rFonts w:ascii="Times New Roman" w:hAnsi="Times New Roman"/>
                <w:sz w:val="28"/>
                <w:szCs w:val="28"/>
                <w:lang w:val="en"/>
              </w:rPr>
            </w:pPr>
            <w:r w:rsidRPr="00E7443B">
              <w:rPr>
                <w:rFonts w:ascii="Times New Roman" w:hAnsi="Times New Roman"/>
                <w:sz w:val="28"/>
                <w:szCs w:val="28"/>
                <w:lang w:val="en"/>
              </w:rPr>
              <w:t>1</w:t>
            </w:r>
            <w:r w:rsidR="00861143" w:rsidRPr="00E7443B">
              <w:rPr>
                <w:rFonts w:ascii="Times New Roman" w:hAnsi="Times New Roman"/>
                <w:sz w:val="28"/>
                <w:szCs w:val="28"/>
                <w:lang w:val="en"/>
              </w:rPr>
              <w:t>1</w:t>
            </w:r>
          </w:p>
        </w:tc>
        <w:tc>
          <w:tcPr>
            <w:tcW w:w="719" w:type="pct"/>
            <w:tcBorders>
              <w:top w:val="single" w:sz="2" w:space="0" w:color="000000"/>
              <w:left w:val="single" w:sz="2" w:space="0" w:color="000000"/>
              <w:bottom w:val="single" w:sz="2" w:space="0" w:color="000000"/>
              <w:right w:val="single" w:sz="2" w:space="0" w:color="000000"/>
            </w:tcBorders>
            <w:shd w:val="clear" w:color="000000" w:fill="FFFFFF"/>
          </w:tcPr>
          <w:p w14:paraId="15B9B904" w14:textId="45156C12" w:rsidR="0091069D" w:rsidRPr="00E7443B" w:rsidRDefault="00861143" w:rsidP="009A6E3C">
            <w:pPr>
              <w:tabs>
                <w:tab w:val="left" w:pos="6885"/>
              </w:tabs>
              <w:autoSpaceDE w:val="0"/>
              <w:autoSpaceDN w:val="0"/>
              <w:adjustRightInd w:val="0"/>
              <w:spacing w:after="0" w:line="360" w:lineRule="auto"/>
              <w:ind w:left="-57" w:right="-57"/>
              <w:jc w:val="center"/>
              <w:rPr>
                <w:rFonts w:ascii="Times New Roman" w:hAnsi="Times New Roman"/>
                <w:sz w:val="28"/>
                <w:szCs w:val="28"/>
                <w:lang w:val="en"/>
              </w:rPr>
            </w:pPr>
            <w:r w:rsidRPr="00E7443B">
              <w:rPr>
                <w:rFonts w:ascii="Times New Roman" w:hAnsi="Times New Roman"/>
                <w:sz w:val="28"/>
                <w:szCs w:val="28"/>
                <w:lang w:val="en"/>
              </w:rPr>
              <w:t>31,4</w:t>
            </w:r>
          </w:p>
        </w:tc>
        <w:tc>
          <w:tcPr>
            <w:tcW w:w="575" w:type="pct"/>
            <w:tcBorders>
              <w:top w:val="single" w:sz="2" w:space="0" w:color="000000"/>
              <w:left w:val="single" w:sz="2" w:space="0" w:color="000000"/>
              <w:bottom w:val="single" w:sz="2" w:space="0" w:color="000000"/>
              <w:right w:val="single" w:sz="2" w:space="0" w:color="000000"/>
            </w:tcBorders>
            <w:shd w:val="clear" w:color="000000" w:fill="FFFFFF"/>
          </w:tcPr>
          <w:p w14:paraId="10FB7C3D" w14:textId="14A23411" w:rsidR="0091069D" w:rsidRPr="00E7443B" w:rsidRDefault="00861143" w:rsidP="009A6E3C">
            <w:pPr>
              <w:tabs>
                <w:tab w:val="left" w:pos="6885"/>
              </w:tabs>
              <w:autoSpaceDE w:val="0"/>
              <w:autoSpaceDN w:val="0"/>
              <w:adjustRightInd w:val="0"/>
              <w:spacing w:after="0" w:line="360" w:lineRule="auto"/>
              <w:ind w:left="-57" w:right="-57"/>
              <w:jc w:val="center"/>
              <w:rPr>
                <w:rFonts w:ascii="Times New Roman" w:hAnsi="Times New Roman"/>
                <w:sz w:val="28"/>
                <w:szCs w:val="28"/>
                <w:lang w:val="en"/>
              </w:rPr>
            </w:pPr>
            <w:r w:rsidRPr="00E7443B">
              <w:rPr>
                <w:rFonts w:ascii="Times New Roman" w:hAnsi="Times New Roman"/>
                <w:sz w:val="28"/>
                <w:szCs w:val="28"/>
                <w:lang w:val="en"/>
              </w:rPr>
              <w:t>12</w:t>
            </w:r>
          </w:p>
        </w:tc>
        <w:tc>
          <w:tcPr>
            <w:tcW w:w="704" w:type="pct"/>
            <w:tcBorders>
              <w:top w:val="single" w:sz="2" w:space="0" w:color="000000"/>
              <w:left w:val="single" w:sz="2" w:space="0" w:color="000000"/>
              <w:bottom w:val="single" w:sz="2" w:space="0" w:color="000000"/>
              <w:right w:val="single" w:sz="4" w:space="0" w:color="000000"/>
            </w:tcBorders>
            <w:shd w:val="clear" w:color="000000" w:fill="FFFFFF"/>
          </w:tcPr>
          <w:p w14:paraId="1AD9E2F7" w14:textId="7C05A37C" w:rsidR="0091069D" w:rsidRPr="00E7443B" w:rsidRDefault="00861143" w:rsidP="009A6E3C">
            <w:pPr>
              <w:tabs>
                <w:tab w:val="left" w:pos="6885"/>
              </w:tabs>
              <w:autoSpaceDE w:val="0"/>
              <w:autoSpaceDN w:val="0"/>
              <w:adjustRightInd w:val="0"/>
              <w:spacing w:after="0" w:line="360" w:lineRule="auto"/>
              <w:ind w:left="-57" w:right="-57"/>
              <w:jc w:val="center"/>
              <w:rPr>
                <w:rFonts w:ascii="Times New Roman" w:hAnsi="Times New Roman"/>
                <w:sz w:val="28"/>
                <w:szCs w:val="28"/>
                <w:lang w:val="en"/>
              </w:rPr>
            </w:pPr>
            <w:r w:rsidRPr="00E7443B">
              <w:rPr>
                <w:rFonts w:ascii="Times New Roman" w:hAnsi="Times New Roman"/>
                <w:sz w:val="28"/>
                <w:szCs w:val="28"/>
                <w:lang w:val="en"/>
              </w:rPr>
              <w:t>34,3</w:t>
            </w:r>
          </w:p>
        </w:tc>
        <w:tc>
          <w:tcPr>
            <w:tcW w:w="881" w:type="pct"/>
            <w:tcBorders>
              <w:top w:val="single" w:sz="4" w:space="0" w:color="auto"/>
              <w:left w:val="single" w:sz="4" w:space="0" w:color="000000"/>
              <w:bottom w:val="single" w:sz="4" w:space="0" w:color="auto"/>
              <w:right w:val="single" w:sz="4" w:space="0" w:color="000000"/>
            </w:tcBorders>
            <w:shd w:val="clear" w:color="000000" w:fill="FFFFFF"/>
          </w:tcPr>
          <w:p w14:paraId="33E4D70D" w14:textId="4E577D20" w:rsidR="0091069D" w:rsidRPr="00E7443B" w:rsidRDefault="00BF22C3" w:rsidP="009A6E3C">
            <w:pPr>
              <w:tabs>
                <w:tab w:val="left" w:pos="6885"/>
              </w:tabs>
              <w:autoSpaceDE w:val="0"/>
              <w:autoSpaceDN w:val="0"/>
              <w:adjustRightInd w:val="0"/>
              <w:spacing w:after="0" w:line="360" w:lineRule="auto"/>
              <w:ind w:left="-57" w:right="-57"/>
              <w:jc w:val="center"/>
              <w:rPr>
                <w:rFonts w:ascii="Times New Roman" w:hAnsi="Times New Roman"/>
                <w:sz w:val="28"/>
                <w:szCs w:val="28"/>
                <w:lang w:val="en"/>
              </w:rPr>
            </w:pPr>
            <w:r w:rsidRPr="00E7443B">
              <w:rPr>
                <w:rFonts w:ascii="Times New Roman" w:hAnsi="Times New Roman"/>
                <w:sz w:val="28"/>
                <w:szCs w:val="28"/>
                <w:lang w:val="en"/>
              </w:rPr>
              <w:t>2</w:t>
            </w:r>
            <w:r w:rsidR="00861143" w:rsidRPr="00E7443B">
              <w:rPr>
                <w:rFonts w:ascii="Times New Roman" w:hAnsi="Times New Roman"/>
                <w:sz w:val="28"/>
                <w:szCs w:val="28"/>
                <w:lang w:val="en"/>
              </w:rPr>
              <w:t>3</w:t>
            </w:r>
          </w:p>
        </w:tc>
        <w:tc>
          <w:tcPr>
            <w:tcW w:w="519" w:type="pct"/>
            <w:vMerge/>
            <w:tcBorders>
              <w:left w:val="single" w:sz="4" w:space="0" w:color="000000"/>
              <w:right w:val="single" w:sz="2" w:space="0" w:color="000000"/>
            </w:tcBorders>
            <w:shd w:val="clear" w:color="000000" w:fill="FFFFFF"/>
          </w:tcPr>
          <w:p w14:paraId="6D1AE5D6" w14:textId="77777777" w:rsidR="0091069D" w:rsidRPr="00E7443B" w:rsidRDefault="0091069D" w:rsidP="000B55B8">
            <w:pPr>
              <w:tabs>
                <w:tab w:val="left" w:pos="6885"/>
              </w:tabs>
              <w:autoSpaceDE w:val="0"/>
              <w:autoSpaceDN w:val="0"/>
              <w:adjustRightInd w:val="0"/>
              <w:spacing w:after="0" w:line="360" w:lineRule="auto"/>
              <w:ind w:left="-57" w:right="-57"/>
              <w:jc w:val="both"/>
              <w:rPr>
                <w:rFonts w:ascii="Times New Roman" w:hAnsi="Times New Roman"/>
                <w:sz w:val="28"/>
                <w:szCs w:val="28"/>
                <w:lang w:val="en"/>
              </w:rPr>
            </w:pPr>
          </w:p>
        </w:tc>
      </w:tr>
      <w:tr w:rsidR="00E7443B" w:rsidRPr="00E7443B" w14:paraId="2F3F340E" w14:textId="77777777" w:rsidTr="00BB2B5D">
        <w:trPr>
          <w:trHeight w:val="1"/>
          <w:jc w:val="center"/>
        </w:trPr>
        <w:tc>
          <w:tcPr>
            <w:tcW w:w="1050" w:type="pct"/>
            <w:tcBorders>
              <w:top w:val="single" w:sz="2" w:space="0" w:color="000000"/>
              <w:left w:val="single" w:sz="2" w:space="0" w:color="000000"/>
              <w:bottom w:val="single" w:sz="2" w:space="0" w:color="000000"/>
              <w:right w:val="single" w:sz="2" w:space="0" w:color="000000"/>
            </w:tcBorders>
            <w:shd w:val="clear" w:color="000000" w:fill="FFFFFF"/>
          </w:tcPr>
          <w:p w14:paraId="09062988" w14:textId="77777777" w:rsidR="0091069D" w:rsidRPr="00E7443B" w:rsidRDefault="0091069D" w:rsidP="009A6E3C">
            <w:pPr>
              <w:tabs>
                <w:tab w:val="left" w:pos="6885"/>
              </w:tabs>
              <w:autoSpaceDE w:val="0"/>
              <w:autoSpaceDN w:val="0"/>
              <w:adjustRightInd w:val="0"/>
              <w:spacing w:after="0" w:line="360" w:lineRule="auto"/>
              <w:ind w:left="-57" w:right="-57"/>
              <w:jc w:val="center"/>
              <w:rPr>
                <w:rFonts w:ascii="Times New Roman" w:hAnsi="Times New Roman"/>
                <w:sz w:val="28"/>
                <w:szCs w:val="28"/>
                <w:lang w:val="en"/>
              </w:rPr>
            </w:pPr>
            <w:r w:rsidRPr="00E7443B">
              <w:rPr>
                <w:rFonts w:ascii="Times New Roman" w:hAnsi="Times New Roman"/>
                <w:sz w:val="28"/>
                <w:szCs w:val="28"/>
                <w:lang w:val="en"/>
              </w:rPr>
              <w:t>≥ 70</w:t>
            </w:r>
          </w:p>
        </w:tc>
        <w:tc>
          <w:tcPr>
            <w:tcW w:w="552" w:type="pct"/>
            <w:tcBorders>
              <w:top w:val="single" w:sz="2" w:space="0" w:color="000000"/>
              <w:left w:val="single" w:sz="2" w:space="0" w:color="000000"/>
              <w:bottom w:val="single" w:sz="2" w:space="0" w:color="000000"/>
              <w:right w:val="single" w:sz="2" w:space="0" w:color="000000"/>
            </w:tcBorders>
            <w:shd w:val="clear" w:color="000000" w:fill="FFFFFF"/>
          </w:tcPr>
          <w:p w14:paraId="4C73EC9F" w14:textId="473C7FA5" w:rsidR="0091069D" w:rsidRPr="00E7443B" w:rsidRDefault="00BF22C3" w:rsidP="009A6E3C">
            <w:pPr>
              <w:tabs>
                <w:tab w:val="left" w:pos="6885"/>
              </w:tabs>
              <w:autoSpaceDE w:val="0"/>
              <w:autoSpaceDN w:val="0"/>
              <w:adjustRightInd w:val="0"/>
              <w:spacing w:after="0" w:line="360" w:lineRule="auto"/>
              <w:ind w:left="-57" w:right="-57"/>
              <w:jc w:val="center"/>
              <w:rPr>
                <w:rFonts w:ascii="Times New Roman" w:hAnsi="Times New Roman"/>
                <w:sz w:val="28"/>
                <w:szCs w:val="28"/>
                <w:lang w:val="en"/>
              </w:rPr>
            </w:pPr>
            <w:r w:rsidRPr="00E7443B">
              <w:rPr>
                <w:rFonts w:ascii="Times New Roman" w:hAnsi="Times New Roman"/>
                <w:sz w:val="28"/>
                <w:szCs w:val="28"/>
                <w:lang w:val="en"/>
              </w:rPr>
              <w:t>1</w:t>
            </w:r>
            <w:r w:rsidR="00861143" w:rsidRPr="00E7443B">
              <w:rPr>
                <w:rFonts w:ascii="Times New Roman" w:hAnsi="Times New Roman"/>
                <w:sz w:val="28"/>
                <w:szCs w:val="28"/>
                <w:lang w:val="en"/>
              </w:rPr>
              <w:t>3</w:t>
            </w:r>
          </w:p>
        </w:tc>
        <w:tc>
          <w:tcPr>
            <w:tcW w:w="719" w:type="pct"/>
            <w:tcBorders>
              <w:top w:val="single" w:sz="2" w:space="0" w:color="000000"/>
              <w:left w:val="single" w:sz="2" w:space="0" w:color="000000"/>
              <w:bottom w:val="single" w:sz="2" w:space="0" w:color="000000"/>
              <w:right w:val="single" w:sz="2" w:space="0" w:color="000000"/>
            </w:tcBorders>
            <w:shd w:val="clear" w:color="000000" w:fill="FFFFFF"/>
          </w:tcPr>
          <w:p w14:paraId="16495BAB" w14:textId="31FCD3B9" w:rsidR="0091069D" w:rsidRPr="00E7443B" w:rsidRDefault="00BF22C3" w:rsidP="009A6E3C">
            <w:pPr>
              <w:tabs>
                <w:tab w:val="left" w:pos="6885"/>
              </w:tabs>
              <w:autoSpaceDE w:val="0"/>
              <w:autoSpaceDN w:val="0"/>
              <w:adjustRightInd w:val="0"/>
              <w:spacing w:after="0" w:line="360" w:lineRule="auto"/>
              <w:ind w:left="-57" w:right="-57"/>
              <w:jc w:val="center"/>
              <w:rPr>
                <w:rFonts w:ascii="Times New Roman" w:hAnsi="Times New Roman"/>
                <w:sz w:val="28"/>
                <w:szCs w:val="28"/>
                <w:lang w:val="en"/>
              </w:rPr>
            </w:pPr>
            <w:r w:rsidRPr="00E7443B">
              <w:rPr>
                <w:rFonts w:ascii="Times New Roman" w:hAnsi="Times New Roman"/>
                <w:sz w:val="28"/>
                <w:szCs w:val="28"/>
                <w:lang w:val="en"/>
              </w:rPr>
              <w:t>3</w:t>
            </w:r>
            <w:r w:rsidR="00861143" w:rsidRPr="00E7443B">
              <w:rPr>
                <w:rFonts w:ascii="Times New Roman" w:hAnsi="Times New Roman"/>
                <w:sz w:val="28"/>
                <w:szCs w:val="28"/>
                <w:lang w:val="en"/>
              </w:rPr>
              <w:t>7,1</w:t>
            </w:r>
          </w:p>
        </w:tc>
        <w:tc>
          <w:tcPr>
            <w:tcW w:w="575" w:type="pct"/>
            <w:tcBorders>
              <w:top w:val="single" w:sz="2" w:space="0" w:color="000000"/>
              <w:left w:val="single" w:sz="2" w:space="0" w:color="000000"/>
              <w:bottom w:val="single" w:sz="2" w:space="0" w:color="000000"/>
              <w:right w:val="single" w:sz="2" w:space="0" w:color="000000"/>
            </w:tcBorders>
            <w:shd w:val="clear" w:color="000000" w:fill="FFFFFF"/>
          </w:tcPr>
          <w:p w14:paraId="174E62AD" w14:textId="42107E4E" w:rsidR="0091069D" w:rsidRPr="00E7443B" w:rsidRDefault="00BF22C3" w:rsidP="009A6E3C">
            <w:pPr>
              <w:tabs>
                <w:tab w:val="left" w:pos="6885"/>
              </w:tabs>
              <w:autoSpaceDE w:val="0"/>
              <w:autoSpaceDN w:val="0"/>
              <w:adjustRightInd w:val="0"/>
              <w:spacing w:after="0" w:line="360" w:lineRule="auto"/>
              <w:ind w:left="-57" w:right="-57"/>
              <w:jc w:val="center"/>
              <w:rPr>
                <w:rFonts w:ascii="Times New Roman" w:hAnsi="Times New Roman"/>
                <w:sz w:val="28"/>
                <w:szCs w:val="28"/>
                <w:lang w:val="en"/>
              </w:rPr>
            </w:pPr>
            <w:r w:rsidRPr="00E7443B">
              <w:rPr>
                <w:rFonts w:ascii="Times New Roman" w:hAnsi="Times New Roman"/>
                <w:sz w:val="28"/>
                <w:szCs w:val="28"/>
                <w:lang w:val="en"/>
              </w:rPr>
              <w:t>1</w:t>
            </w:r>
            <w:r w:rsidR="00861143" w:rsidRPr="00E7443B">
              <w:rPr>
                <w:rFonts w:ascii="Times New Roman" w:hAnsi="Times New Roman"/>
                <w:sz w:val="28"/>
                <w:szCs w:val="28"/>
                <w:lang w:val="en"/>
              </w:rPr>
              <w:t>4</w:t>
            </w:r>
          </w:p>
        </w:tc>
        <w:tc>
          <w:tcPr>
            <w:tcW w:w="704" w:type="pct"/>
            <w:tcBorders>
              <w:top w:val="single" w:sz="2" w:space="0" w:color="000000"/>
              <w:left w:val="single" w:sz="2" w:space="0" w:color="000000"/>
              <w:bottom w:val="single" w:sz="2" w:space="0" w:color="000000"/>
              <w:right w:val="single" w:sz="4" w:space="0" w:color="000000"/>
            </w:tcBorders>
            <w:shd w:val="clear" w:color="000000" w:fill="FFFFFF"/>
          </w:tcPr>
          <w:p w14:paraId="352C3920" w14:textId="71469536" w:rsidR="0091069D" w:rsidRPr="00E7443B" w:rsidRDefault="00861143" w:rsidP="009A6E3C">
            <w:pPr>
              <w:tabs>
                <w:tab w:val="left" w:pos="6885"/>
              </w:tabs>
              <w:autoSpaceDE w:val="0"/>
              <w:autoSpaceDN w:val="0"/>
              <w:adjustRightInd w:val="0"/>
              <w:spacing w:after="0" w:line="360" w:lineRule="auto"/>
              <w:ind w:left="-57" w:right="-57"/>
              <w:jc w:val="center"/>
              <w:rPr>
                <w:rFonts w:ascii="Times New Roman" w:hAnsi="Times New Roman"/>
                <w:sz w:val="28"/>
                <w:szCs w:val="28"/>
                <w:lang w:val="en"/>
              </w:rPr>
            </w:pPr>
            <w:r w:rsidRPr="00E7443B">
              <w:rPr>
                <w:rFonts w:ascii="Times New Roman" w:hAnsi="Times New Roman"/>
                <w:sz w:val="28"/>
                <w:szCs w:val="28"/>
                <w:lang w:val="en"/>
              </w:rPr>
              <w:t>40</w:t>
            </w:r>
          </w:p>
        </w:tc>
        <w:tc>
          <w:tcPr>
            <w:tcW w:w="881" w:type="pct"/>
            <w:tcBorders>
              <w:top w:val="single" w:sz="4" w:space="0" w:color="auto"/>
              <w:left w:val="single" w:sz="4" w:space="0" w:color="000000"/>
              <w:bottom w:val="single" w:sz="4" w:space="0" w:color="auto"/>
              <w:right w:val="single" w:sz="4" w:space="0" w:color="000000"/>
            </w:tcBorders>
            <w:shd w:val="clear" w:color="000000" w:fill="FFFFFF"/>
          </w:tcPr>
          <w:p w14:paraId="7C9855E4" w14:textId="4BA5B6DC" w:rsidR="0091069D" w:rsidRPr="00E7443B" w:rsidRDefault="00BF22C3" w:rsidP="009A6E3C">
            <w:pPr>
              <w:tabs>
                <w:tab w:val="left" w:pos="6885"/>
              </w:tabs>
              <w:autoSpaceDE w:val="0"/>
              <w:autoSpaceDN w:val="0"/>
              <w:adjustRightInd w:val="0"/>
              <w:spacing w:after="0" w:line="360" w:lineRule="auto"/>
              <w:ind w:left="-57" w:right="-57"/>
              <w:jc w:val="center"/>
              <w:rPr>
                <w:rFonts w:ascii="Times New Roman" w:hAnsi="Times New Roman"/>
                <w:sz w:val="28"/>
                <w:szCs w:val="28"/>
                <w:lang w:val="en"/>
              </w:rPr>
            </w:pPr>
            <w:r w:rsidRPr="00E7443B">
              <w:rPr>
                <w:rFonts w:ascii="Times New Roman" w:hAnsi="Times New Roman"/>
                <w:sz w:val="28"/>
                <w:szCs w:val="28"/>
                <w:lang w:val="en"/>
              </w:rPr>
              <w:t>2</w:t>
            </w:r>
            <w:r w:rsidR="00861143" w:rsidRPr="00E7443B">
              <w:rPr>
                <w:rFonts w:ascii="Times New Roman" w:hAnsi="Times New Roman"/>
                <w:sz w:val="28"/>
                <w:szCs w:val="28"/>
                <w:lang w:val="en"/>
              </w:rPr>
              <w:t>7</w:t>
            </w:r>
          </w:p>
        </w:tc>
        <w:tc>
          <w:tcPr>
            <w:tcW w:w="519" w:type="pct"/>
            <w:vMerge/>
            <w:tcBorders>
              <w:left w:val="single" w:sz="4" w:space="0" w:color="000000"/>
              <w:right w:val="single" w:sz="2" w:space="0" w:color="000000"/>
            </w:tcBorders>
            <w:shd w:val="clear" w:color="000000" w:fill="FFFFFF"/>
          </w:tcPr>
          <w:p w14:paraId="7B2400CA" w14:textId="77777777" w:rsidR="0091069D" w:rsidRPr="00E7443B" w:rsidRDefault="0091069D" w:rsidP="000B55B8">
            <w:pPr>
              <w:tabs>
                <w:tab w:val="left" w:pos="6885"/>
              </w:tabs>
              <w:autoSpaceDE w:val="0"/>
              <w:autoSpaceDN w:val="0"/>
              <w:adjustRightInd w:val="0"/>
              <w:spacing w:after="0" w:line="360" w:lineRule="auto"/>
              <w:ind w:left="-57" w:right="-57"/>
              <w:jc w:val="both"/>
              <w:rPr>
                <w:rFonts w:ascii="Times New Roman" w:hAnsi="Times New Roman"/>
                <w:sz w:val="28"/>
                <w:szCs w:val="28"/>
                <w:lang w:val="en"/>
              </w:rPr>
            </w:pPr>
          </w:p>
        </w:tc>
      </w:tr>
      <w:tr w:rsidR="00E7443B" w:rsidRPr="00E7443B" w14:paraId="6F705865" w14:textId="77777777" w:rsidTr="00BB2B5D">
        <w:trPr>
          <w:trHeight w:val="1"/>
          <w:jc w:val="center"/>
        </w:trPr>
        <w:tc>
          <w:tcPr>
            <w:tcW w:w="1050" w:type="pct"/>
            <w:tcBorders>
              <w:top w:val="single" w:sz="2" w:space="0" w:color="000000"/>
              <w:left w:val="single" w:sz="2" w:space="0" w:color="000000"/>
              <w:bottom w:val="single" w:sz="2" w:space="0" w:color="000000"/>
              <w:right w:val="single" w:sz="2" w:space="0" w:color="000000"/>
            </w:tcBorders>
            <w:shd w:val="clear" w:color="000000" w:fill="FFFFFF"/>
          </w:tcPr>
          <w:p w14:paraId="26BCBB81" w14:textId="6D44BC21" w:rsidR="0091069D" w:rsidRPr="00E7443B" w:rsidRDefault="0091069D" w:rsidP="009A6E3C">
            <w:pPr>
              <w:tabs>
                <w:tab w:val="left" w:pos="6885"/>
              </w:tabs>
              <w:autoSpaceDE w:val="0"/>
              <w:autoSpaceDN w:val="0"/>
              <w:adjustRightInd w:val="0"/>
              <w:spacing w:after="0" w:line="360" w:lineRule="auto"/>
              <w:ind w:left="-57" w:right="-57"/>
              <w:jc w:val="center"/>
              <w:rPr>
                <w:rFonts w:ascii="Times New Roman" w:hAnsi="Times New Roman"/>
                <w:sz w:val="28"/>
                <w:szCs w:val="28"/>
                <w:lang w:val="en"/>
              </w:rPr>
            </w:pPr>
            <w:r w:rsidRPr="00E7443B">
              <w:rPr>
                <w:rFonts w:ascii="Times New Roman" w:hAnsi="Times New Roman"/>
                <w:sz w:val="28"/>
                <w:szCs w:val="28"/>
                <w:lang w:val="en"/>
              </w:rPr>
              <w:t>Tổng</w:t>
            </w:r>
          </w:p>
        </w:tc>
        <w:tc>
          <w:tcPr>
            <w:tcW w:w="552" w:type="pct"/>
            <w:tcBorders>
              <w:top w:val="single" w:sz="2" w:space="0" w:color="000000"/>
              <w:left w:val="single" w:sz="2" w:space="0" w:color="000000"/>
              <w:bottom w:val="single" w:sz="2" w:space="0" w:color="000000"/>
              <w:right w:val="single" w:sz="2" w:space="0" w:color="000000"/>
            </w:tcBorders>
            <w:shd w:val="clear" w:color="000000" w:fill="FFFFFF"/>
          </w:tcPr>
          <w:p w14:paraId="3172031B" w14:textId="54010080" w:rsidR="0091069D" w:rsidRPr="00E7443B" w:rsidRDefault="00BF22C3" w:rsidP="009A6E3C">
            <w:pPr>
              <w:tabs>
                <w:tab w:val="left" w:pos="6885"/>
              </w:tabs>
              <w:autoSpaceDE w:val="0"/>
              <w:autoSpaceDN w:val="0"/>
              <w:adjustRightInd w:val="0"/>
              <w:spacing w:after="0" w:line="360" w:lineRule="auto"/>
              <w:ind w:left="-57" w:right="-57"/>
              <w:jc w:val="center"/>
              <w:rPr>
                <w:rFonts w:ascii="Times New Roman" w:hAnsi="Times New Roman"/>
                <w:sz w:val="28"/>
                <w:szCs w:val="28"/>
                <w:lang w:val="en"/>
              </w:rPr>
            </w:pPr>
            <w:r w:rsidRPr="00E7443B">
              <w:rPr>
                <w:rFonts w:ascii="Times New Roman" w:hAnsi="Times New Roman"/>
                <w:sz w:val="28"/>
                <w:szCs w:val="28"/>
                <w:lang w:val="en"/>
              </w:rPr>
              <w:t>35</w:t>
            </w:r>
          </w:p>
        </w:tc>
        <w:tc>
          <w:tcPr>
            <w:tcW w:w="719" w:type="pct"/>
            <w:tcBorders>
              <w:top w:val="single" w:sz="2" w:space="0" w:color="000000"/>
              <w:left w:val="single" w:sz="2" w:space="0" w:color="000000"/>
              <w:bottom w:val="single" w:sz="2" w:space="0" w:color="000000"/>
              <w:right w:val="single" w:sz="2" w:space="0" w:color="000000"/>
            </w:tcBorders>
            <w:shd w:val="clear" w:color="000000" w:fill="FFFFFF"/>
          </w:tcPr>
          <w:p w14:paraId="7DEDE1F8" w14:textId="769000F6" w:rsidR="0091069D" w:rsidRPr="00E7443B" w:rsidRDefault="00BF22C3" w:rsidP="009A6E3C">
            <w:pPr>
              <w:tabs>
                <w:tab w:val="left" w:pos="6885"/>
              </w:tabs>
              <w:autoSpaceDE w:val="0"/>
              <w:autoSpaceDN w:val="0"/>
              <w:adjustRightInd w:val="0"/>
              <w:spacing w:after="0" w:line="360" w:lineRule="auto"/>
              <w:ind w:left="-57" w:right="-57"/>
              <w:jc w:val="center"/>
              <w:rPr>
                <w:rFonts w:ascii="Times New Roman" w:hAnsi="Times New Roman"/>
                <w:sz w:val="28"/>
                <w:szCs w:val="28"/>
                <w:lang w:val="en"/>
              </w:rPr>
            </w:pPr>
            <w:r w:rsidRPr="00E7443B">
              <w:rPr>
                <w:rFonts w:ascii="Times New Roman" w:hAnsi="Times New Roman"/>
                <w:sz w:val="28"/>
                <w:szCs w:val="28"/>
                <w:lang w:val="en"/>
              </w:rPr>
              <w:t>100,0</w:t>
            </w:r>
          </w:p>
        </w:tc>
        <w:tc>
          <w:tcPr>
            <w:tcW w:w="575" w:type="pct"/>
            <w:tcBorders>
              <w:top w:val="single" w:sz="2" w:space="0" w:color="000000"/>
              <w:left w:val="single" w:sz="2" w:space="0" w:color="000000"/>
              <w:bottom w:val="single" w:sz="2" w:space="0" w:color="000000"/>
              <w:right w:val="single" w:sz="2" w:space="0" w:color="000000"/>
            </w:tcBorders>
            <w:shd w:val="clear" w:color="000000" w:fill="FFFFFF"/>
          </w:tcPr>
          <w:p w14:paraId="2A02EC05" w14:textId="344BA593" w:rsidR="0091069D" w:rsidRPr="00E7443B" w:rsidRDefault="00BF22C3" w:rsidP="009A6E3C">
            <w:pPr>
              <w:tabs>
                <w:tab w:val="left" w:pos="6885"/>
              </w:tabs>
              <w:autoSpaceDE w:val="0"/>
              <w:autoSpaceDN w:val="0"/>
              <w:adjustRightInd w:val="0"/>
              <w:spacing w:after="0" w:line="360" w:lineRule="auto"/>
              <w:ind w:left="-57" w:right="-57"/>
              <w:jc w:val="center"/>
              <w:rPr>
                <w:rFonts w:ascii="Times New Roman" w:hAnsi="Times New Roman"/>
                <w:sz w:val="28"/>
                <w:szCs w:val="28"/>
                <w:lang w:val="en"/>
              </w:rPr>
            </w:pPr>
            <w:r w:rsidRPr="00E7443B">
              <w:rPr>
                <w:rFonts w:ascii="Times New Roman" w:hAnsi="Times New Roman"/>
                <w:sz w:val="28"/>
                <w:szCs w:val="28"/>
                <w:lang w:val="en"/>
              </w:rPr>
              <w:t>35</w:t>
            </w:r>
          </w:p>
        </w:tc>
        <w:tc>
          <w:tcPr>
            <w:tcW w:w="704" w:type="pct"/>
            <w:tcBorders>
              <w:top w:val="single" w:sz="2" w:space="0" w:color="000000"/>
              <w:left w:val="single" w:sz="2" w:space="0" w:color="000000"/>
              <w:bottom w:val="single" w:sz="2" w:space="0" w:color="000000"/>
              <w:right w:val="single" w:sz="4" w:space="0" w:color="000000"/>
            </w:tcBorders>
            <w:shd w:val="clear" w:color="000000" w:fill="FFFFFF"/>
          </w:tcPr>
          <w:p w14:paraId="4D253848" w14:textId="7AAAA0B7" w:rsidR="0091069D" w:rsidRPr="00E7443B" w:rsidRDefault="00BF22C3" w:rsidP="009A6E3C">
            <w:pPr>
              <w:tabs>
                <w:tab w:val="left" w:pos="6885"/>
              </w:tabs>
              <w:autoSpaceDE w:val="0"/>
              <w:autoSpaceDN w:val="0"/>
              <w:adjustRightInd w:val="0"/>
              <w:spacing w:after="0" w:line="360" w:lineRule="auto"/>
              <w:ind w:left="-57" w:right="-57"/>
              <w:jc w:val="center"/>
              <w:rPr>
                <w:rFonts w:ascii="Times New Roman" w:hAnsi="Times New Roman"/>
                <w:sz w:val="28"/>
                <w:szCs w:val="28"/>
                <w:lang w:val="en"/>
              </w:rPr>
            </w:pPr>
            <w:r w:rsidRPr="00E7443B">
              <w:rPr>
                <w:rFonts w:ascii="Times New Roman" w:hAnsi="Times New Roman"/>
                <w:sz w:val="28"/>
                <w:szCs w:val="28"/>
                <w:lang w:val="en"/>
              </w:rPr>
              <w:t>100,0</w:t>
            </w:r>
          </w:p>
        </w:tc>
        <w:tc>
          <w:tcPr>
            <w:tcW w:w="881" w:type="pct"/>
            <w:tcBorders>
              <w:top w:val="single" w:sz="4" w:space="0" w:color="auto"/>
              <w:left w:val="single" w:sz="4" w:space="0" w:color="000000"/>
              <w:bottom w:val="single" w:sz="4" w:space="0" w:color="000000"/>
              <w:right w:val="single" w:sz="4" w:space="0" w:color="000000"/>
            </w:tcBorders>
            <w:shd w:val="clear" w:color="000000" w:fill="FFFFFF"/>
          </w:tcPr>
          <w:p w14:paraId="27ED1267" w14:textId="5124BFF3" w:rsidR="0091069D" w:rsidRPr="00E7443B" w:rsidRDefault="00BF22C3" w:rsidP="009A6E3C">
            <w:pPr>
              <w:tabs>
                <w:tab w:val="left" w:pos="6885"/>
              </w:tabs>
              <w:autoSpaceDE w:val="0"/>
              <w:autoSpaceDN w:val="0"/>
              <w:adjustRightInd w:val="0"/>
              <w:spacing w:after="0" w:line="360" w:lineRule="auto"/>
              <w:ind w:left="-57" w:right="-57"/>
              <w:jc w:val="center"/>
              <w:rPr>
                <w:rFonts w:ascii="Times New Roman" w:hAnsi="Times New Roman"/>
                <w:sz w:val="28"/>
                <w:szCs w:val="28"/>
                <w:lang w:val="en"/>
              </w:rPr>
            </w:pPr>
            <w:r w:rsidRPr="00E7443B">
              <w:rPr>
                <w:rFonts w:ascii="Times New Roman" w:hAnsi="Times New Roman"/>
                <w:sz w:val="28"/>
                <w:szCs w:val="28"/>
                <w:lang w:val="en"/>
              </w:rPr>
              <w:t>70</w:t>
            </w:r>
          </w:p>
        </w:tc>
        <w:tc>
          <w:tcPr>
            <w:tcW w:w="519" w:type="pct"/>
            <w:vMerge/>
            <w:tcBorders>
              <w:left w:val="single" w:sz="4" w:space="0" w:color="000000"/>
              <w:bottom w:val="single" w:sz="2" w:space="0" w:color="000000"/>
              <w:right w:val="single" w:sz="2" w:space="0" w:color="000000"/>
            </w:tcBorders>
            <w:shd w:val="clear" w:color="000000" w:fill="FFFFFF"/>
          </w:tcPr>
          <w:p w14:paraId="4CE7B0A4" w14:textId="77777777" w:rsidR="0091069D" w:rsidRPr="00E7443B" w:rsidRDefault="0091069D" w:rsidP="000B55B8">
            <w:pPr>
              <w:tabs>
                <w:tab w:val="left" w:pos="6885"/>
              </w:tabs>
              <w:autoSpaceDE w:val="0"/>
              <w:autoSpaceDN w:val="0"/>
              <w:adjustRightInd w:val="0"/>
              <w:spacing w:after="0" w:line="360" w:lineRule="auto"/>
              <w:ind w:left="-57" w:right="-57"/>
              <w:jc w:val="both"/>
              <w:rPr>
                <w:rFonts w:ascii="Times New Roman" w:hAnsi="Times New Roman"/>
                <w:sz w:val="28"/>
                <w:szCs w:val="28"/>
                <w:lang w:val="en"/>
              </w:rPr>
            </w:pPr>
          </w:p>
        </w:tc>
      </w:tr>
      <w:tr w:rsidR="00E7443B" w:rsidRPr="00E7443B" w14:paraId="767F84A8" w14:textId="77777777" w:rsidTr="00BB2B5D">
        <w:trPr>
          <w:trHeight w:val="1"/>
          <w:jc w:val="center"/>
        </w:trPr>
        <w:tc>
          <w:tcPr>
            <w:tcW w:w="1050" w:type="pct"/>
            <w:tcBorders>
              <w:top w:val="single" w:sz="2" w:space="0" w:color="000000"/>
              <w:left w:val="single" w:sz="2" w:space="0" w:color="000000"/>
              <w:bottom w:val="single" w:sz="2" w:space="0" w:color="000000"/>
              <w:right w:val="single" w:sz="2" w:space="0" w:color="000000"/>
            </w:tcBorders>
            <w:shd w:val="clear" w:color="000000" w:fill="FFFFFF"/>
          </w:tcPr>
          <w:p w14:paraId="43FC0C35" w14:textId="77777777" w:rsidR="0091069D" w:rsidRPr="00E7443B" w:rsidRDefault="0091069D" w:rsidP="000B55B8">
            <w:pPr>
              <w:tabs>
                <w:tab w:val="left" w:pos="6885"/>
              </w:tabs>
              <w:autoSpaceDE w:val="0"/>
              <w:autoSpaceDN w:val="0"/>
              <w:adjustRightInd w:val="0"/>
              <w:spacing w:after="0" w:line="360" w:lineRule="auto"/>
              <w:ind w:left="-57" w:right="-57"/>
              <w:jc w:val="both"/>
              <w:rPr>
                <w:rFonts w:ascii="Times New Roman" w:hAnsi="Times New Roman"/>
                <w:sz w:val="28"/>
                <w:szCs w:val="28"/>
                <w:lang w:val="en"/>
              </w:rPr>
            </w:pPr>
            <w:r w:rsidRPr="00E7443B">
              <w:rPr>
                <w:rFonts w:ascii="Times New Roman" w:hAnsi="Times New Roman"/>
                <w:sz w:val="28"/>
                <w:szCs w:val="28"/>
                <w:lang w:val="en"/>
              </w:rPr>
              <w:t>Tuổi trung bình</w:t>
            </w:r>
          </w:p>
        </w:tc>
        <w:tc>
          <w:tcPr>
            <w:tcW w:w="1271" w:type="pct"/>
            <w:gridSpan w:val="2"/>
            <w:tcBorders>
              <w:top w:val="single" w:sz="2" w:space="0" w:color="000000"/>
              <w:left w:val="single" w:sz="2" w:space="0" w:color="000000"/>
              <w:bottom w:val="single" w:sz="2" w:space="0" w:color="000000"/>
              <w:right w:val="single" w:sz="2" w:space="0" w:color="000000"/>
            </w:tcBorders>
            <w:shd w:val="clear" w:color="000000" w:fill="FFFFFF"/>
          </w:tcPr>
          <w:p w14:paraId="376D2E49" w14:textId="29FCD302" w:rsidR="0091069D" w:rsidRPr="00E7443B" w:rsidRDefault="00BF22C3" w:rsidP="009A6E3C">
            <w:pPr>
              <w:tabs>
                <w:tab w:val="left" w:pos="6885"/>
              </w:tabs>
              <w:autoSpaceDE w:val="0"/>
              <w:autoSpaceDN w:val="0"/>
              <w:adjustRightInd w:val="0"/>
              <w:spacing w:after="0" w:line="360" w:lineRule="auto"/>
              <w:ind w:left="-57" w:right="-57"/>
              <w:jc w:val="center"/>
              <w:rPr>
                <w:rFonts w:ascii="Times New Roman" w:hAnsi="Times New Roman"/>
                <w:sz w:val="28"/>
                <w:szCs w:val="28"/>
                <w:lang w:val="en"/>
              </w:rPr>
            </w:pPr>
            <w:r w:rsidRPr="00E7443B">
              <w:rPr>
                <w:rFonts w:ascii="Times New Roman" w:hAnsi="Times New Roman"/>
                <w:sz w:val="28"/>
                <w:szCs w:val="28"/>
                <w:lang w:val="en"/>
              </w:rPr>
              <w:t>62,</w:t>
            </w:r>
            <w:r w:rsidR="00861143" w:rsidRPr="00E7443B">
              <w:rPr>
                <w:rFonts w:ascii="Times New Roman" w:hAnsi="Times New Roman"/>
                <w:sz w:val="28"/>
                <w:szCs w:val="28"/>
                <w:lang w:val="en"/>
              </w:rPr>
              <w:t>43</w:t>
            </w:r>
            <w:r w:rsidR="00A25B7B" w:rsidRPr="00E7443B">
              <w:rPr>
                <w:rFonts w:ascii="Times New Roman" w:hAnsi="Times New Roman"/>
                <w:sz w:val="28"/>
                <w:szCs w:val="28"/>
                <w:lang w:val="en"/>
              </w:rPr>
              <w:t xml:space="preserve"> </w:t>
            </w:r>
            <w:r w:rsidRPr="00E7443B">
              <w:rPr>
                <w:rFonts w:ascii="Times New Roman" w:hAnsi="Times New Roman"/>
                <w:sz w:val="28"/>
                <w:szCs w:val="28"/>
                <w:lang w:val="en"/>
              </w:rPr>
              <w:t>±</w:t>
            </w:r>
            <w:r w:rsidR="00A25B7B" w:rsidRPr="00E7443B">
              <w:rPr>
                <w:rFonts w:ascii="Times New Roman" w:hAnsi="Times New Roman"/>
                <w:sz w:val="28"/>
                <w:szCs w:val="28"/>
                <w:lang w:val="en"/>
              </w:rPr>
              <w:t xml:space="preserve"> </w:t>
            </w:r>
            <w:r w:rsidRPr="00E7443B">
              <w:rPr>
                <w:rFonts w:ascii="Times New Roman" w:hAnsi="Times New Roman"/>
                <w:sz w:val="28"/>
                <w:szCs w:val="28"/>
                <w:lang w:val="en"/>
              </w:rPr>
              <w:t>14,8</w:t>
            </w:r>
            <w:r w:rsidR="00861143" w:rsidRPr="00E7443B">
              <w:rPr>
                <w:rFonts w:ascii="Times New Roman" w:hAnsi="Times New Roman"/>
                <w:sz w:val="28"/>
                <w:szCs w:val="28"/>
                <w:lang w:val="en"/>
              </w:rPr>
              <w:t>4</w:t>
            </w:r>
          </w:p>
        </w:tc>
        <w:tc>
          <w:tcPr>
            <w:tcW w:w="1279" w:type="pct"/>
            <w:gridSpan w:val="2"/>
            <w:tcBorders>
              <w:top w:val="single" w:sz="2" w:space="0" w:color="000000"/>
              <w:left w:val="single" w:sz="2" w:space="0" w:color="000000"/>
              <w:bottom w:val="single" w:sz="2" w:space="0" w:color="000000"/>
              <w:right w:val="single" w:sz="2" w:space="0" w:color="000000"/>
            </w:tcBorders>
            <w:shd w:val="clear" w:color="000000" w:fill="FFFFFF"/>
          </w:tcPr>
          <w:p w14:paraId="729588F9" w14:textId="1E132E89" w:rsidR="0091069D" w:rsidRPr="00E7443B" w:rsidRDefault="00BF22C3" w:rsidP="009A6E3C">
            <w:pPr>
              <w:tabs>
                <w:tab w:val="left" w:pos="6885"/>
              </w:tabs>
              <w:autoSpaceDE w:val="0"/>
              <w:autoSpaceDN w:val="0"/>
              <w:adjustRightInd w:val="0"/>
              <w:spacing w:after="0" w:line="360" w:lineRule="auto"/>
              <w:ind w:left="-57" w:right="-57"/>
              <w:jc w:val="center"/>
              <w:rPr>
                <w:rFonts w:ascii="Times New Roman" w:hAnsi="Times New Roman"/>
                <w:sz w:val="28"/>
                <w:szCs w:val="28"/>
                <w:lang w:val="en"/>
              </w:rPr>
            </w:pPr>
            <w:r w:rsidRPr="00E7443B">
              <w:rPr>
                <w:rFonts w:ascii="Times New Roman" w:hAnsi="Times New Roman"/>
                <w:sz w:val="28"/>
                <w:szCs w:val="28"/>
                <w:lang w:val="en"/>
              </w:rPr>
              <w:t>63,</w:t>
            </w:r>
            <w:r w:rsidR="00861143" w:rsidRPr="00E7443B">
              <w:rPr>
                <w:rFonts w:ascii="Times New Roman" w:hAnsi="Times New Roman"/>
                <w:sz w:val="28"/>
                <w:szCs w:val="28"/>
                <w:lang w:val="en"/>
              </w:rPr>
              <w:t>43</w:t>
            </w:r>
            <w:r w:rsidR="00A25B7B" w:rsidRPr="00E7443B">
              <w:rPr>
                <w:rFonts w:ascii="Times New Roman" w:hAnsi="Times New Roman"/>
                <w:sz w:val="28"/>
                <w:szCs w:val="28"/>
                <w:lang w:val="en"/>
              </w:rPr>
              <w:t xml:space="preserve"> </w:t>
            </w:r>
            <w:r w:rsidRPr="00E7443B">
              <w:rPr>
                <w:rFonts w:ascii="Times New Roman" w:hAnsi="Times New Roman"/>
                <w:sz w:val="28"/>
                <w:szCs w:val="28"/>
                <w:lang w:val="en"/>
              </w:rPr>
              <w:t>±</w:t>
            </w:r>
            <w:r w:rsidR="00A25B7B" w:rsidRPr="00E7443B">
              <w:rPr>
                <w:rFonts w:ascii="Times New Roman" w:hAnsi="Times New Roman"/>
                <w:sz w:val="28"/>
                <w:szCs w:val="28"/>
                <w:lang w:val="en"/>
              </w:rPr>
              <w:t xml:space="preserve"> </w:t>
            </w:r>
            <w:r w:rsidRPr="00E7443B">
              <w:rPr>
                <w:rFonts w:ascii="Times New Roman" w:hAnsi="Times New Roman"/>
                <w:sz w:val="28"/>
                <w:szCs w:val="28"/>
                <w:lang w:val="en"/>
              </w:rPr>
              <w:t>15,</w:t>
            </w:r>
            <w:r w:rsidR="00861143" w:rsidRPr="00E7443B">
              <w:rPr>
                <w:rFonts w:ascii="Times New Roman" w:hAnsi="Times New Roman"/>
                <w:sz w:val="28"/>
                <w:szCs w:val="28"/>
                <w:lang w:val="en"/>
              </w:rPr>
              <w:t>92</w:t>
            </w:r>
          </w:p>
        </w:tc>
        <w:tc>
          <w:tcPr>
            <w:tcW w:w="881" w:type="pct"/>
            <w:tcBorders>
              <w:top w:val="single" w:sz="4" w:space="0" w:color="000000"/>
              <w:left w:val="single" w:sz="2" w:space="0" w:color="000000"/>
              <w:bottom w:val="single" w:sz="4" w:space="0" w:color="000000"/>
              <w:right w:val="single" w:sz="2" w:space="0" w:color="000000"/>
            </w:tcBorders>
            <w:shd w:val="clear" w:color="000000" w:fill="FFFFFF"/>
          </w:tcPr>
          <w:p w14:paraId="6DB4AC38" w14:textId="17BF5429" w:rsidR="0091069D" w:rsidRPr="00E7443B" w:rsidRDefault="003F0557" w:rsidP="009A6E3C">
            <w:pPr>
              <w:tabs>
                <w:tab w:val="left" w:pos="6885"/>
              </w:tabs>
              <w:autoSpaceDE w:val="0"/>
              <w:autoSpaceDN w:val="0"/>
              <w:adjustRightInd w:val="0"/>
              <w:spacing w:after="0" w:line="360" w:lineRule="auto"/>
              <w:ind w:left="-57" w:right="-57"/>
              <w:jc w:val="center"/>
              <w:rPr>
                <w:rFonts w:ascii="Times New Roman" w:hAnsi="Times New Roman"/>
                <w:sz w:val="28"/>
                <w:szCs w:val="28"/>
                <w:lang w:val="en"/>
              </w:rPr>
            </w:pPr>
            <w:r w:rsidRPr="00E7443B">
              <w:rPr>
                <w:rFonts w:ascii="Times New Roman" w:hAnsi="Times New Roman"/>
                <w:sz w:val="28"/>
                <w:szCs w:val="28"/>
                <w:lang w:val="en"/>
              </w:rPr>
              <w:t>62,74±15,22</w:t>
            </w:r>
          </w:p>
        </w:tc>
        <w:tc>
          <w:tcPr>
            <w:tcW w:w="519" w:type="pct"/>
            <w:tcBorders>
              <w:top w:val="single" w:sz="2" w:space="0" w:color="000000"/>
              <w:left w:val="single" w:sz="2" w:space="0" w:color="000000"/>
              <w:bottom w:val="single" w:sz="2" w:space="0" w:color="000000"/>
              <w:right w:val="single" w:sz="2" w:space="0" w:color="000000"/>
            </w:tcBorders>
            <w:shd w:val="clear" w:color="000000" w:fill="FFFFFF"/>
          </w:tcPr>
          <w:p w14:paraId="473FD29C" w14:textId="06ECE00C" w:rsidR="0091069D" w:rsidRPr="00E7443B" w:rsidRDefault="0091069D" w:rsidP="000B55B8">
            <w:pPr>
              <w:tabs>
                <w:tab w:val="left" w:pos="6885"/>
              </w:tabs>
              <w:autoSpaceDE w:val="0"/>
              <w:autoSpaceDN w:val="0"/>
              <w:adjustRightInd w:val="0"/>
              <w:spacing w:after="0" w:line="360" w:lineRule="auto"/>
              <w:ind w:left="-57" w:right="-57"/>
              <w:jc w:val="both"/>
              <w:rPr>
                <w:rFonts w:ascii="Times New Roman" w:hAnsi="Times New Roman"/>
                <w:sz w:val="28"/>
                <w:szCs w:val="28"/>
                <w:lang w:val="en"/>
              </w:rPr>
            </w:pPr>
          </w:p>
        </w:tc>
      </w:tr>
    </w:tbl>
    <w:p w14:paraId="3B531BB2" w14:textId="77777777" w:rsidR="0091069D" w:rsidRPr="00E7443B" w:rsidRDefault="0091069D" w:rsidP="0067468D">
      <w:pPr>
        <w:pStyle w:val="03"/>
        <w:keepNext w:val="0"/>
        <w:widowControl w:val="0"/>
        <w:numPr>
          <w:ilvl w:val="0"/>
          <w:numId w:val="0"/>
        </w:numPr>
        <w:jc w:val="both"/>
        <w:outlineLvl w:val="9"/>
        <w:rPr>
          <w:rFonts w:ascii="Times New Roman" w:hAnsi="Times New Roman"/>
          <w:bCs w:val="0"/>
          <w:i/>
          <w:iCs/>
          <w:sz w:val="28"/>
          <w:szCs w:val="28"/>
        </w:rPr>
      </w:pPr>
      <w:bookmarkStart w:id="249" w:name="_Toc463590674"/>
      <w:bookmarkStart w:id="250" w:name="_Toc127523810"/>
      <w:r w:rsidRPr="00E7443B">
        <w:rPr>
          <w:rFonts w:ascii="Times New Roman" w:hAnsi="Times New Roman"/>
          <w:bCs w:val="0"/>
          <w:i/>
          <w:iCs/>
          <w:sz w:val="28"/>
          <w:szCs w:val="28"/>
        </w:rPr>
        <w:t xml:space="preserve">Nhận xét: </w:t>
      </w:r>
      <w:bookmarkStart w:id="251" w:name="_Toc154751079"/>
    </w:p>
    <w:p w14:paraId="4955D1DB" w14:textId="5044F372" w:rsidR="00230459" w:rsidRPr="00E7443B" w:rsidRDefault="00866974" w:rsidP="0067468D">
      <w:pPr>
        <w:pStyle w:val="03"/>
        <w:keepNext w:val="0"/>
        <w:widowControl w:val="0"/>
        <w:numPr>
          <w:ilvl w:val="0"/>
          <w:numId w:val="0"/>
        </w:numPr>
        <w:ind w:firstLine="720"/>
        <w:jc w:val="both"/>
        <w:outlineLvl w:val="9"/>
        <w:rPr>
          <w:rFonts w:ascii="Times New Roman" w:hAnsi="Times New Roman"/>
          <w:b w:val="0"/>
          <w:sz w:val="28"/>
          <w:szCs w:val="28"/>
        </w:rPr>
      </w:pPr>
      <w:r w:rsidRPr="00E7443B">
        <w:rPr>
          <w:rFonts w:ascii="Times New Roman" w:hAnsi="Times New Roman"/>
          <w:b w:val="0"/>
          <w:sz w:val="28"/>
          <w:szCs w:val="28"/>
        </w:rPr>
        <w:t xml:space="preserve"> Từ bảng số liệu 3.1 </w:t>
      </w:r>
      <w:r w:rsidR="00F25D8D" w:rsidRPr="00E7443B">
        <w:rPr>
          <w:rFonts w:ascii="Times New Roman" w:hAnsi="Times New Roman"/>
          <w:b w:val="0"/>
          <w:sz w:val="28"/>
          <w:szCs w:val="28"/>
        </w:rPr>
        <w:t>cho</w:t>
      </w:r>
      <w:r w:rsidRPr="00E7443B">
        <w:rPr>
          <w:rFonts w:ascii="Times New Roman" w:hAnsi="Times New Roman"/>
          <w:b w:val="0"/>
          <w:sz w:val="28"/>
          <w:szCs w:val="28"/>
        </w:rPr>
        <w:t xml:space="preserve"> thấy: </w:t>
      </w:r>
      <w:r w:rsidR="00831074" w:rsidRPr="00E7443B">
        <w:rPr>
          <w:rFonts w:ascii="Times New Roman" w:hAnsi="Times New Roman"/>
          <w:b w:val="0"/>
          <w:sz w:val="28"/>
          <w:szCs w:val="28"/>
        </w:rPr>
        <w:t>Tuổi trung bình của nhóm nghiên cứu là 62,34 ± 14,80, nhóm chứng là 63,14 ± 15,84. Trong đó bệnh nhân có tuổi từ 60 trở lên chiếm đa số (68,6% đối với nhóm NC, 74,3% đối với nhóm chứng). Ở nhóm nghiên cứu tuổi dưới 50 chiếm tỷ lệ ít nhất 8,6%, ở nhóm chứng tuổi 50-59 chiếm tỷ lệ thấp nhất chiếm 8,6%. Sự khác biệt</w:t>
      </w:r>
      <w:r w:rsidR="00545C24" w:rsidRPr="00E7443B">
        <w:rPr>
          <w:rFonts w:ascii="Times New Roman" w:hAnsi="Times New Roman"/>
          <w:b w:val="0"/>
          <w:sz w:val="28"/>
          <w:szCs w:val="28"/>
        </w:rPr>
        <w:t xml:space="preserve"> </w:t>
      </w:r>
      <w:r w:rsidR="00831074" w:rsidRPr="00E7443B">
        <w:rPr>
          <w:rFonts w:ascii="Times New Roman" w:hAnsi="Times New Roman"/>
          <w:b w:val="0"/>
          <w:sz w:val="28"/>
          <w:szCs w:val="28"/>
        </w:rPr>
        <w:t>về tuổi trung bình giữa 2</w:t>
      </w:r>
      <w:r w:rsidR="00545C24" w:rsidRPr="00E7443B">
        <w:rPr>
          <w:rFonts w:ascii="Times New Roman" w:hAnsi="Times New Roman"/>
          <w:b w:val="0"/>
          <w:sz w:val="28"/>
          <w:szCs w:val="28"/>
        </w:rPr>
        <w:t xml:space="preserve"> </w:t>
      </w:r>
      <w:r w:rsidR="00831074" w:rsidRPr="00E7443B">
        <w:rPr>
          <w:rFonts w:ascii="Times New Roman" w:hAnsi="Times New Roman"/>
          <w:b w:val="0"/>
          <w:sz w:val="28"/>
          <w:szCs w:val="28"/>
        </w:rPr>
        <w:t>nhóm</w:t>
      </w:r>
      <w:r w:rsidR="00545C24" w:rsidRPr="00E7443B">
        <w:rPr>
          <w:rFonts w:ascii="Times New Roman" w:hAnsi="Times New Roman"/>
          <w:b w:val="0"/>
          <w:sz w:val="28"/>
          <w:szCs w:val="28"/>
        </w:rPr>
        <w:t xml:space="preserve"> </w:t>
      </w:r>
      <w:r w:rsidR="00831074" w:rsidRPr="00E7443B">
        <w:rPr>
          <w:rFonts w:ascii="Times New Roman" w:hAnsi="Times New Roman"/>
          <w:b w:val="0"/>
          <w:sz w:val="28"/>
          <w:szCs w:val="28"/>
        </w:rPr>
        <w:t>không</w:t>
      </w:r>
      <w:r w:rsidR="00545C24" w:rsidRPr="00E7443B">
        <w:rPr>
          <w:rFonts w:ascii="Times New Roman" w:hAnsi="Times New Roman"/>
          <w:b w:val="0"/>
          <w:sz w:val="28"/>
          <w:szCs w:val="28"/>
        </w:rPr>
        <w:t xml:space="preserve"> </w:t>
      </w:r>
      <w:r w:rsidR="00831074" w:rsidRPr="00E7443B">
        <w:rPr>
          <w:rFonts w:ascii="Times New Roman" w:hAnsi="Times New Roman"/>
          <w:b w:val="0"/>
          <w:sz w:val="28"/>
          <w:szCs w:val="28"/>
        </w:rPr>
        <w:t>có ý</w:t>
      </w:r>
      <w:r w:rsidR="00545C24" w:rsidRPr="00E7443B">
        <w:rPr>
          <w:rFonts w:ascii="Times New Roman" w:hAnsi="Times New Roman"/>
          <w:b w:val="0"/>
          <w:sz w:val="28"/>
          <w:szCs w:val="28"/>
        </w:rPr>
        <w:t xml:space="preserve"> </w:t>
      </w:r>
      <w:r w:rsidR="00831074" w:rsidRPr="00E7443B">
        <w:rPr>
          <w:rFonts w:ascii="Times New Roman" w:hAnsi="Times New Roman"/>
          <w:b w:val="0"/>
          <w:sz w:val="28"/>
          <w:szCs w:val="28"/>
        </w:rPr>
        <w:t>nghĩa</w:t>
      </w:r>
      <w:r w:rsidR="00545C24" w:rsidRPr="00E7443B">
        <w:rPr>
          <w:rFonts w:ascii="Times New Roman" w:hAnsi="Times New Roman"/>
          <w:b w:val="0"/>
          <w:sz w:val="28"/>
          <w:szCs w:val="28"/>
        </w:rPr>
        <w:t xml:space="preserve"> </w:t>
      </w:r>
      <w:r w:rsidR="00831074" w:rsidRPr="00E7443B">
        <w:rPr>
          <w:rFonts w:ascii="Times New Roman" w:hAnsi="Times New Roman"/>
          <w:b w:val="0"/>
          <w:sz w:val="28"/>
          <w:szCs w:val="28"/>
        </w:rPr>
        <w:t>thống kê với p &gt; 0,05.</w:t>
      </w:r>
    </w:p>
    <w:p w14:paraId="22E7AF95" w14:textId="557F180B" w:rsidR="0091069D" w:rsidRPr="00E7443B" w:rsidRDefault="003927E5" w:rsidP="00132090">
      <w:pPr>
        <w:pStyle w:val="Caption"/>
        <w:outlineLvl w:val="1"/>
        <w:rPr>
          <w:rFonts w:ascii="Times New Roman" w:hAnsi="Times New Roman"/>
          <w:b/>
          <w:bCs/>
          <w:i w:val="0"/>
          <w:iCs w:val="0"/>
          <w:color w:val="auto"/>
          <w:sz w:val="28"/>
          <w:szCs w:val="28"/>
        </w:rPr>
      </w:pPr>
      <w:bookmarkStart w:id="252" w:name="_Toc216644814"/>
      <w:bookmarkStart w:id="253" w:name="_Toc218501495"/>
      <w:r w:rsidRPr="00E7443B">
        <w:rPr>
          <w:rFonts w:ascii="Times New Roman" w:hAnsi="Times New Roman"/>
          <w:b/>
          <w:bCs/>
          <w:i w:val="0"/>
          <w:iCs w:val="0"/>
          <w:color w:val="auto"/>
          <w:sz w:val="28"/>
          <w:szCs w:val="28"/>
        </w:rPr>
        <w:t xml:space="preserve">Bảng 3. </w:t>
      </w:r>
      <w:r w:rsidRPr="00E7443B">
        <w:rPr>
          <w:rFonts w:ascii="Times New Roman" w:hAnsi="Times New Roman"/>
          <w:b/>
          <w:bCs/>
          <w:i w:val="0"/>
          <w:iCs w:val="0"/>
          <w:color w:val="auto"/>
          <w:sz w:val="28"/>
          <w:szCs w:val="28"/>
        </w:rPr>
        <w:fldChar w:fldCharType="begin"/>
      </w:r>
      <w:r w:rsidRPr="00E7443B">
        <w:rPr>
          <w:rFonts w:ascii="Times New Roman" w:hAnsi="Times New Roman"/>
          <w:b/>
          <w:bCs/>
          <w:i w:val="0"/>
          <w:iCs w:val="0"/>
          <w:color w:val="auto"/>
          <w:sz w:val="28"/>
          <w:szCs w:val="28"/>
        </w:rPr>
        <w:instrText xml:space="preserve"> SEQ Bảng_3. \* ARABIC </w:instrText>
      </w:r>
      <w:r w:rsidRPr="00E7443B">
        <w:rPr>
          <w:rFonts w:ascii="Times New Roman" w:hAnsi="Times New Roman"/>
          <w:b/>
          <w:bCs/>
          <w:i w:val="0"/>
          <w:iCs w:val="0"/>
          <w:color w:val="auto"/>
          <w:sz w:val="28"/>
          <w:szCs w:val="28"/>
        </w:rPr>
        <w:fldChar w:fldCharType="separate"/>
      </w:r>
      <w:r w:rsidR="004E5DC5" w:rsidRPr="00E7443B">
        <w:rPr>
          <w:rFonts w:ascii="Times New Roman" w:hAnsi="Times New Roman"/>
          <w:b/>
          <w:bCs/>
          <w:i w:val="0"/>
          <w:iCs w:val="0"/>
          <w:noProof/>
          <w:color w:val="auto"/>
          <w:sz w:val="28"/>
          <w:szCs w:val="28"/>
        </w:rPr>
        <w:t>2</w:t>
      </w:r>
      <w:r w:rsidRPr="00E7443B">
        <w:rPr>
          <w:rFonts w:ascii="Times New Roman" w:hAnsi="Times New Roman"/>
          <w:b/>
          <w:bCs/>
          <w:i w:val="0"/>
          <w:iCs w:val="0"/>
          <w:color w:val="auto"/>
          <w:sz w:val="28"/>
          <w:szCs w:val="28"/>
        </w:rPr>
        <w:fldChar w:fldCharType="end"/>
      </w:r>
      <w:r w:rsidR="0091069D" w:rsidRPr="00E7443B">
        <w:rPr>
          <w:rFonts w:ascii="Times New Roman" w:hAnsi="Times New Roman"/>
          <w:b/>
          <w:bCs/>
          <w:i w:val="0"/>
          <w:iCs w:val="0"/>
          <w:color w:val="auto"/>
          <w:sz w:val="28"/>
          <w:szCs w:val="28"/>
        </w:rPr>
        <w:t>: Phân bố theo giới tính</w:t>
      </w:r>
      <w:bookmarkEnd w:id="249"/>
      <w:bookmarkEnd w:id="250"/>
      <w:bookmarkEnd w:id="251"/>
      <w:bookmarkEnd w:id="252"/>
      <w:bookmarkEnd w:id="253"/>
    </w:p>
    <w:tbl>
      <w:tblPr>
        <w:tblW w:w="8723" w:type="dxa"/>
        <w:jc w:val="center"/>
        <w:tblLayout w:type="fixed"/>
        <w:tblLook w:val="0000" w:firstRow="0" w:lastRow="0" w:firstColumn="0" w:lastColumn="0" w:noHBand="0" w:noVBand="0"/>
      </w:tblPr>
      <w:tblGrid>
        <w:gridCol w:w="1387"/>
        <w:gridCol w:w="1215"/>
        <w:gridCol w:w="1373"/>
        <w:gridCol w:w="1373"/>
        <w:gridCol w:w="1373"/>
        <w:gridCol w:w="884"/>
        <w:gridCol w:w="1118"/>
      </w:tblGrid>
      <w:tr w:rsidR="00E7443B" w:rsidRPr="00E7443B" w14:paraId="02DB6161" w14:textId="77777777" w:rsidTr="0091069D">
        <w:trPr>
          <w:trHeight w:val="240"/>
          <w:jc w:val="center"/>
        </w:trPr>
        <w:tc>
          <w:tcPr>
            <w:tcW w:w="1387" w:type="dxa"/>
            <w:vMerge w:val="restart"/>
            <w:tcBorders>
              <w:top w:val="single" w:sz="2" w:space="0" w:color="000000"/>
              <w:left w:val="single" w:sz="2" w:space="0" w:color="000000"/>
              <w:bottom w:val="single" w:sz="2" w:space="0" w:color="000000"/>
              <w:right w:val="single" w:sz="2" w:space="0" w:color="000000"/>
            </w:tcBorders>
            <w:shd w:val="clear" w:color="000000" w:fill="FFFFFF"/>
            <w:vAlign w:val="center"/>
          </w:tcPr>
          <w:p w14:paraId="2D47A5EC" w14:textId="77777777" w:rsidR="0091069D" w:rsidRPr="00E7443B" w:rsidRDefault="0091069D" w:rsidP="000B55B8">
            <w:pPr>
              <w:tabs>
                <w:tab w:val="left" w:pos="6885"/>
              </w:tabs>
              <w:autoSpaceDE w:val="0"/>
              <w:autoSpaceDN w:val="0"/>
              <w:adjustRightInd w:val="0"/>
              <w:spacing w:after="0" w:line="360" w:lineRule="auto"/>
              <w:jc w:val="both"/>
              <w:rPr>
                <w:rFonts w:ascii="Times New Roman" w:hAnsi="Times New Roman"/>
                <w:b/>
                <w:sz w:val="28"/>
                <w:szCs w:val="28"/>
                <w:lang w:val="en"/>
              </w:rPr>
            </w:pPr>
            <w:r w:rsidRPr="00E7443B">
              <w:rPr>
                <w:rFonts w:ascii="Times New Roman" w:hAnsi="Times New Roman"/>
                <w:b/>
                <w:sz w:val="28"/>
                <w:szCs w:val="28"/>
                <w:lang w:val="en"/>
              </w:rPr>
              <w:t>Giới tính</w:t>
            </w:r>
          </w:p>
        </w:tc>
        <w:tc>
          <w:tcPr>
            <w:tcW w:w="2588" w:type="dxa"/>
            <w:gridSpan w:val="2"/>
            <w:tcBorders>
              <w:top w:val="single" w:sz="2" w:space="0" w:color="000000"/>
              <w:left w:val="single" w:sz="2" w:space="0" w:color="000000"/>
              <w:bottom w:val="single" w:sz="2" w:space="0" w:color="000000"/>
              <w:right w:val="single" w:sz="2" w:space="0" w:color="000000"/>
            </w:tcBorders>
            <w:shd w:val="clear" w:color="000000" w:fill="FFFFFF"/>
            <w:vAlign w:val="center"/>
          </w:tcPr>
          <w:p w14:paraId="30B50A74" w14:textId="77777777" w:rsidR="0091069D" w:rsidRPr="00E7443B" w:rsidRDefault="0091069D" w:rsidP="000B55B8">
            <w:pPr>
              <w:tabs>
                <w:tab w:val="left" w:pos="6885"/>
              </w:tabs>
              <w:autoSpaceDE w:val="0"/>
              <w:autoSpaceDN w:val="0"/>
              <w:adjustRightInd w:val="0"/>
              <w:spacing w:after="0" w:line="360" w:lineRule="auto"/>
              <w:jc w:val="both"/>
              <w:rPr>
                <w:rFonts w:ascii="Times New Roman" w:hAnsi="Times New Roman"/>
                <w:b/>
                <w:sz w:val="28"/>
                <w:szCs w:val="28"/>
                <w:lang w:val="en"/>
              </w:rPr>
            </w:pPr>
            <w:r w:rsidRPr="00E7443B">
              <w:rPr>
                <w:rFonts w:ascii="Times New Roman" w:hAnsi="Times New Roman"/>
                <w:b/>
                <w:sz w:val="28"/>
                <w:szCs w:val="28"/>
                <w:lang w:val="en"/>
              </w:rPr>
              <w:t>Nhóm NC</w:t>
            </w:r>
          </w:p>
        </w:tc>
        <w:tc>
          <w:tcPr>
            <w:tcW w:w="2746" w:type="dxa"/>
            <w:gridSpan w:val="2"/>
            <w:tcBorders>
              <w:top w:val="single" w:sz="2" w:space="0" w:color="000000"/>
              <w:left w:val="single" w:sz="2" w:space="0" w:color="000000"/>
              <w:bottom w:val="single" w:sz="2" w:space="0" w:color="000000"/>
              <w:right w:val="single" w:sz="2" w:space="0" w:color="000000"/>
            </w:tcBorders>
            <w:shd w:val="clear" w:color="000000" w:fill="FFFFFF"/>
            <w:vAlign w:val="center"/>
          </w:tcPr>
          <w:p w14:paraId="2C5ED511" w14:textId="77777777" w:rsidR="0091069D" w:rsidRPr="00E7443B" w:rsidRDefault="0091069D" w:rsidP="000B55B8">
            <w:pPr>
              <w:tabs>
                <w:tab w:val="left" w:pos="6885"/>
              </w:tabs>
              <w:autoSpaceDE w:val="0"/>
              <w:autoSpaceDN w:val="0"/>
              <w:adjustRightInd w:val="0"/>
              <w:spacing w:after="0" w:line="360" w:lineRule="auto"/>
              <w:jc w:val="both"/>
              <w:rPr>
                <w:rFonts w:ascii="Times New Roman" w:hAnsi="Times New Roman"/>
                <w:b/>
                <w:sz w:val="28"/>
                <w:szCs w:val="28"/>
                <w:lang w:val="en"/>
              </w:rPr>
            </w:pPr>
            <w:r w:rsidRPr="00E7443B">
              <w:rPr>
                <w:rFonts w:ascii="Times New Roman" w:hAnsi="Times New Roman"/>
                <w:b/>
                <w:sz w:val="28"/>
                <w:szCs w:val="28"/>
                <w:lang w:val="en"/>
              </w:rPr>
              <w:t>Nhóm chứng</w:t>
            </w:r>
          </w:p>
        </w:tc>
        <w:tc>
          <w:tcPr>
            <w:tcW w:w="884" w:type="dxa"/>
            <w:vMerge w:val="restart"/>
            <w:tcBorders>
              <w:top w:val="single" w:sz="2" w:space="0" w:color="000000"/>
              <w:left w:val="single" w:sz="2" w:space="0" w:color="000000"/>
              <w:right w:val="single" w:sz="2" w:space="0" w:color="000000"/>
            </w:tcBorders>
            <w:shd w:val="clear" w:color="000000" w:fill="FFFFFF"/>
            <w:vAlign w:val="center"/>
          </w:tcPr>
          <w:p w14:paraId="4D20A73F" w14:textId="77777777" w:rsidR="0091069D" w:rsidRPr="00E7443B" w:rsidRDefault="0091069D" w:rsidP="000B55B8">
            <w:pPr>
              <w:tabs>
                <w:tab w:val="left" w:pos="6885"/>
              </w:tabs>
              <w:autoSpaceDE w:val="0"/>
              <w:autoSpaceDN w:val="0"/>
              <w:adjustRightInd w:val="0"/>
              <w:spacing w:after="0" w:line="360" w:lineRule="auto"/>
              <w:jc w:val="both"/>
              <w:rPr>
                <w:rFonts w:ascii="Times New Roman" w:hAnsi="Times New Roman"/>
                <w:b/>
                <w:sz w:val="28"/>
                <w:szCs w:val="28"/>
                <w:lang w:val="en"/>
              </w:rPr>
            </w:pPr>
            <w:r w:rsidRPr="00E7443B">
              <w:rPr>
                <w:rFonts w:ascii="Times New Roman" w:hAnsi="Times New Roman"/>
                <w:b/>
                <w:sz w:val="28"/>
                <w:szCs w:val="28"/>
                <w:lang w:val="en"/>
              </w:rPr>
              <w:t>Tổng</w:t>
            </w:r>
          </w:p>
        </w:tc>
        <w:tc>
          <w:tcPr>
            <w:tcW w:w="1118" w:type="dxa"/>
            <w:vMerge w:val="restart"/>
            <w:tcBorders>
              <w:top w:val="single" w:sz="2" w:space="0" w:color="000000"/>
              <w:left w:val="single" w:sz="2" w:space="0" w:color="000000"/>
              <w:bottom w:val="single" w:sz="2" w:space="0" w:color="000000"/>
              <w:right w:val="single" w:sz="2" w:space="0" w:color="000000"/>
            </w:tcBorders>
            <w:shd w:val="clear" w:color="000000" w:fill="FFFFFF"/>
            <w:vAlign w:val="center"/>
          </w:tcPr>
          <w:p w14:paraId="78BCECF5" w14:textId="77777777" w:rsidR="0091069D" w:rsidRPr="00E7443B" w:rsidRDefault="0091069D" w:rsidP="000B55B8">
            <w:pPr>
              <w:tabs>
                <w:tab w:val="left" w:pos="6885"/>
              </w:tabs>
              <w:autoSpaceDE w:val="0"/>
              <w:autoSpaceDN w:val="0"/>
              <w:adjustRightInd w:val="0"/>
              <w:spacing w:after="0" w:line="360" w:lineRule="auto"/>
              <w:jc w:val="both"/>
              <w:rPr>
                <w:rFonts w:ascii="Times New Roman" w:hAnsi="Times New Roman"/>
                <w:b/>
                <w:sz w:val="28"/>
                <w:szCs w:val="28"/>
                <w:vertAlign w:val="subscript"/>
                <w:lang w:val="en"/>
              </w:rPr>
            </w:pPr>
            <w:r w:rsidRPr="00E7443B">
              <w:rPr>
                <w:rFonts w:ascii="Times New Roman" w:hAnsi="Times New Roman"/>
                <w:b/>
                <w:sz w:val="28"/>
                <w:szCs w:val="28"/>
                <w:lang w:val="en"/>
              </w:rPr>
              <w:t>p</w:t>
            </w:r>
            <w:r w:rsidRPr="00E7443B">
              <w:rPr>
                <w:rFonts w:ascii="Times New Roman" w:hAnsi="Times New Roman"/>
                <w:b/>
                <w:sz w:val="28"/>
                <w:szCs w:val="28"/>
                <w:vertAlign w:val="subscript"/>
                <w:lang w:val="en"/>
              </w:rPr>
              <w:t>nam-nữ</w:t>
            </w:r>
          </w:p>
        </w:tc>
      </w:tr>
      <w:tr w:rsidR="00E7443B" w:rsidRPr="00E7443B" w14:paraId="53043613" w14:textId="77777777" w:rsidTr="0091069D">
        <w:trPr>
          <w:trHeight w:val="240"/>
          <w:jc w:val="center"/>
        </w:trPr>
        <w:tc>
          <w:tcPr>
            <w:tcW w:w="1387" w:type="dxa"/>
            <w:vMerge/>
            <w:tcBorders>
              <w:top w:val="single" w:sz="2" w:space="0" w:color="000000"/>
              <w:left w:val="single" w:sz="2" w:space="0" w:color="000000"/>
              <w:bottom w:val="single" w:sz="2" w:space="0" w:color="000000"/>
              <w:right w:val="single" w:sz="2" w:space="0" w:color="000000"/>
            </w:tcBorders>
            <w:shd w:val="clear" w:color="000000" w:fill="FFFFFF"/>
          </w:tcPr>
          <w:p w14:paraId="353368C8" w14:textId="77777777" w:rsidR="0091069D" w:rsidRPr="00E7443B" w:rsidRDefault="0091069D" w:rsidP="000B55B8">
            <w:pPr>
              <w:autoSpaceDE w:val="0"/>
              <w:autoSpaceDN w:val="0"/>
              <w:adjustRightInd w:val="0"/>
              <w:spacing w:after="0" w:line="360" w:lineRule="auto"/>
              <w:jc w:val="both"/>
              <w:rPr>
                <w:rFonts w:ascii="Times New Roman" w:hAnsi="Times New Roman"/>
                <w:sz w:val="28"/>
                <w:szCs w:val="28"/>
                <w:lang w:val="en"/>
              </w:rPr>
            </w:pPr>
          </w:p>
        </w:tc>
        <w:tc>
          <w:tcPr>
            <w:tcW w:w="1215" w:type="dxa"/>
            <w:tcBorders>
              <w:top w:val="single" w:sz="2" w:space="0" w:color="000000"/>
              <w:left w:val="single" w:sz="2" w:space="0" w:color="000000"/>
              <w:bottom w:val="single" w:sz="2" w:space="0" w:color="000000"/>
              <w:right w:val="single" w:sz="2" w:space="0" w:color="000000"/>
            </w:tcBorders>
            <w:shd w:val="clear" w:color="000000" w:fill="FFFFFF"/>
          </w:tcPr>
          <w:p w14:paraId="10479063" w14:textId="77777777" w:rsidR="0091069D" w:rsidRPr="00E7443B" w:rsidRDefault="0091069D" w:rsidP="000B55B8">
            <w:pPr>
              <w:tabs>
                <w:tab w:val="left" w:pos="6885"/>
              </w:tabs>
              <w:autoSpaceDE w:val="0"/>
              <w:autoSpaceDN w:val="0"/>
              <w:adjustRightInd w:val="0"/>
              <w:spacing w:after="0" w:line="360" w:lineRule="auto"/>
              <w:jc w:val="both"/>
              <w:rPr>
                <w:rFonts w:ascii="Times New Roman" w:hAnsi="Times New Roman"/>
                <w:sz w:val="28"/>
                <w:szCs w:val="28"/>
                <w:lang w:val="en"/>
              </w:rPr>
            </w:pPr>
            <w:r w:rsidRPr="00E7443B">
              <w:rPr>
                <w:rFonts w:ascii="Times New Roman" w:hAnsi="Times New Roman"/>
                <w:sz w:val="28"/>
                <w:szCs w:val="28"/>
                <w:lang w:val="en"/>
              </w:rPr>
              <w:t>Số BN</w:t>
            </w:r>
          </w:p>
        </w:tc>
        <w:tc>
          <w:tcPr>
            <w:tcW w:w="1373" w:type="dxa"/>
            <w:tcBorders>
              <w:top w:val="single" w:sz="2" w:space="0" w:color="000000"/>
              <w:left w:val="single" w:sz="2" w:space="0" w:color="000000"/>
              <w:bottom w:val="single" w:sz="2" w:space="0" w:color="000000"/>
              <w:right w:val="single" w:sz="2" w:space="0" w:color="000000"/>
            </w:tcBorders>
            <w:shd w:val="clear" w:color="000000" w:fill="FFFFFF"/>
          </w:tcPr>
          <w:p w14:paraId="247AD446" w14:textId="77777777" w:rsidR="0091069D" w:rsidRPr="00E7443B" w:rsidRDefault="0091069D" w:rsidP="000B55B8">
            <w:pPr>
              <w:tabs>
                <w:tab w:val="left" w:pos="6885"/>
              </w:tabs>
              <w:autoSpaceDE w:val="0"/>
              <w:autoSpaceDN w:val="0"/>
              <w:adjustRightInd w:val="0"/>
              <w:spacing w:after="0" w:line="360" w:lineRule="auto"/>
              <w:jc w:val="both"/>
              <w:rPr>
                <w:rFonts w:ascii="Times New Roman" w:hAnsi="Times New Roman"/>
                <w:sz w:val="28"/>
                <w:szCs w:val="28"/>
                <w:lang w:val="en"/>
              </w:rPr>
            </w:pPr>
            <w:r w:rsidRPr="00E7443B">
              <w:rPr>
                <w:rFonts w:ascii="Times New Roman" w:hAnsi="Times New Roman"/>
                <w:sz w:val="28"/>
                <w:szCs w:val="28"/>
                <w:lang w:val="en"/>
              </w:rPr>
              <w:t>Tỷ lệ (%)</w:t>
            </w:r>
          </w:p>
        </w:tc>
        <w:tc>
          <w:tcPr>
            <w:tcW w:w="1373" w:type="dxa"/>
            <w:tcBorders>
              <w:top w:val="single" w:sz="2" w:space="0" w:color="000000"/>
              <w:left w:val="single" w:sz="2" w:space="0" w:color="000000"/>
              <w:bottom w:val="single" w:sz="2" w:space="0" w:color="000000"/>
              <w:right w:val="single" w:sz="2" w:space="0" w:color="000000"/>
            </w:tcBorders>
            <w:shd w:val="clear" w:color="000000" w:fill="FFFFFF"/>
          </w:tcPr>
          <w:p w14:paraId="172E3EA6" w14:textId="77777777" w:rsidR="0091069D" w:rsidRPr="00E7443B" w:rsidRDefault="0091069D" w:rsidP="000B55B8">
            <w:pPr>
              <w:tabs>
                <w:tab w:val="left" w:pos="6885"/>
              </w:tabs>
              <w:autoSpaceDE w:val="0"/>
              <w:autoSpaceDN w:val="0"/>
              <w:adjustRightInd w:val="0"/>
              <w:spacing w:after="0" w:line="360" w:lineRule="auto"/>
              <w:jc w:val="both"/>
              <w:rPr>
                <w:rFonts w:ascii="Times New Roman" w:hAnsi="Times New Roman"/>
                <w:sz w:val="28"/>
                <w:szCs w:val="28"/>
                <w:lang w:val="en"/>
              </w:rPr>
            </w:pPr>
            <w:r w:rsidRPr="00E7443B">
              <w:rPr>
                <w:rFonts w:ascii="Times New Roman" w:hAnsi="Times New Roman"/>
                <w:sz w:val="28"/>
                <w:szCs w:val="28"/>
                <w:lang w:val="en"/>
              </w:rPr>
              <w:t>Số BN</w:t>
            </w:r>
          </w:p>
        </w:tc>
        <w:tc>
          <w:tcPr>
            <w:tcW w:w="1373" w:type="dxa"/>
            <w:tcBorders>
              <w:top w:val="single" w:sz="2" w:space="0" w:color="000000"/>
              <w:left w:val="single" w:sz="2" w:space="0" w:color="000000"/>
              <w:bottom w:val="single" w:sz="2" w:space="0" w:color="000000"/>
              <w:right w:val="single" w:sz="2" w:space="0" w:color="000000"/>
            </w:tcBorders>
            <w:shd w:val="clear" w:color="000000" w:fill="FFFFFF"/>
          </w:tcPr>
          <w:p w14:paraId="64262924" w14:textId="77777777" w:rsidR="0091069D" w:rsidRPr="00E7443B" w:rsidRDefault="0091069D" w:rsidP="000B55B8">
            <w:pPr>
              <w:tabs>
                <w:tab w:val="left" w:pos="6885"/>
              </w:tabs>
              <w:autoSpaceDE w:val="0"/>
              <w:autoSpaceDN w:val="0"/>
              <w:adjustRightInd w:val="0"/>
              <w:spacing w:after="0" w:line="360" w:lineRule="auto"/>
              <w:jc w:val="both"/>
              <w:rPr>
                <w:rFonts w:ascii="Times New Roman" w:hAnsi="Times New Roman"/>
                <w:sz w:val="28"/>
                <w:szCs w:val="28"/>
                <w:lang w:val="en"/>
              </w:rPr>
            </w:pPr>
            <w:r w:rsidRPr="00E7443B">
              <w:rPr>
                <w:rFonts w:ascii="Times New Roman" w:hAnsi="Times New Roman"/>
                <w:sz w:val="28"/>
                <w:szCs w:val="28"/>
                <w:lang w:val="en"/>
              </w:rPr>
              <w:t>Tỷ lệ (%)</w:t>
            </w:r>
          </w:p>
        </w:tc>
        <w:tc>
          <w:tcPr>
            <w:tcW w:w="884" w:type="dxa"/>
            <w:vMerge/>
            <w:tcBorders>
              <w:left w:val="single" w:sz="2" w:space="0" w:color="000000"/>
              <w:bottom w:val="single" w:sz="4" w:space="0" w:color="000000"/>
              <w:right w:val="single" w:sz="2" w:space="0" w:color="000000"/>
            </w:tcBorders>
            <w:shd w:val="clear" w:color="000000" w:fill="FFFFFF"/>
          </w:tcPr>
          <w:p w14:paraId="270524D1" w14:textId="77777777" w:rsidR="0091069D" w:rsidRPr="00E7443B" w:rsidRDefault="0091069D" w:rsidP="000B55B8">
            <w:pPr>
              <w:autoSpaceDE w:val="0"/>
              <w:autoSpaceDN w:val="0"/>
              <w:adjustRightInd w:val="0"/>
              <w:spacing w:after="0" w:line="360" w:lineRule="auto"/>
              <w:jc w:val="both"/>
              <w:rPr>
                <w:rFonts w:ascii="Times New Roman" w:hAnsi="Times New Roman"/>
                <w:sz w:val="28"/>
                <w:szCs w:val="28"/>
                <w:lang w:val="en"/>
              </w:rPr>
            </w:pPr>
          </w:p>
        </w:tc>
        <w:tc>
          <w:tcPr>
            <w:tcW w:w="1118" w:type="dxa"/>
            <w:vMerge/>
            <w:tcBorders>
              <w:top w:val="single" w:sz="2" w:space="0" w:color="000000"/>
              <w:left w:val="single" w:sz="2" w:space="0" w:color="000000"/>
              <w:bottom w:val="single" w:sz="2" w:space="0" w:color="000000"/>
              <w:right w:val="single" w:sz="2" w:space="0" w:color="000000"/>
            </w:tcBorders>
            <w:shd w:val="clear" w:color="000000" w:fill="FFFFFF"/>
          </w:tcPr>
          <w:p w14:paraId="0B623E7F" w14:textId="77777777" w:rsidR="0091069D" w:rsidRPr="00E7443B" w:rsidRDefault="0091069D" w:rsidP="000B55B8">
            <w:pPr>
              <w:autoSpaceDE w:val="0"/>
              <w:autoSpaceDN w:val="0"/>
              <w:adjustRightInd w:val="0"/>
              <w:spacing w:after="0" w:line="360" w:lineRule="auto"/>
              <w:jc w:val="both"/>
              <w:rPr>
                <w:rFonts w:ascii="Times New Roman" w:hAnsi="Times New Roman"/>
                <w:sz w:val="28"/>
                <w:szCs w:val="28"/>
                <w:lang w:val="en"/>
              </w:rPr>
            </w:pPr>
          </w:p>
        </w:tc>
      </w:tr>
      <w:tr w:rsidR="00E7443B" w:rsidRPr="00E7443B" w14:paraId="65C7434C" w14:textId="77777777" w:rsidTr="00A56B5A">
        <w:trPr>
          <w:trHeight w:val="420"/>
          <w:jc w:val="center"/>
        </w:trPr>
        <w:tc>
          <w:tcPr>
            <w:tcW w:w="1387" w:type="dxa"/>
            <w:tcBorders>
              <w:top w:val="single" w:sz="2" w:space="0" w:color="000000"/>
              <w:left w:val="single" w:sz="2" w:space="0" w:color="000000"/>
              <w:bottom w:val="single" w:sz="2" w:space="0" w:color="000000"/>
              <w:right w:val="single" w:sz="2" w:space="0" w:color="000000"/>
            </w:tcBorders>
            <w:shd w:val="clear" w:color="000000" w:fill="FFFFFF"/>
          </w:tcPr>
          <w:p w14:paraId="639B499F" w14:textId="77777777" w:rsidR="0091069D" w:rsidRPr="00E7443B" w:rsidRDefault="0091069D" w:rsidP="009A6E3C">
            <w:pPr>
              <w:tabs>
                <w:tab w:val="left" w:pos="6885"/>
              </w:tabs>
              <w:autoSpaceDE w:val="0"/>
              <w:autoSpaceDN w:val="0"/>
              <w:adjustRightInd w:val="0"/>
              <w:spacing w:after="0" w:line="360" w:lineRule="auto"/>
              <w:jc w:val="center"/>
              <w:rPr>
                <w:rFonts w:ascii="Times New Roman" w:hAnsi="Times New Roman"/>
                <w:sz w:val="28"/>
                <w:szCs w:val="28"/>
                <w:lang w:val="en"/>
              </w:rPr>
            </w:pPr>
            <w:r w:rsidRPr="00E7443B">
              <w:rPr>
                <w:rFonts w:ascii="Times New Roman" w:hAnsi="Times New Roman"/>
                <w:sz w:val="28"/>
                <w:szCs w:val="28"/>
                <w:lang w:val="en"/>
              </w:rPr>
              <w:t>Nam</w:t>
            </w:r>
          </w:p>
        </w:tc>
        <w:tc>
          <w:tcPr>
            <w:tcW w:w="1215" w:type="dxa"/>
            <w:tcBorders>
              <w:top w:val="single" w:sz="2" w:space="0" w:color="000000"/>
              <w:left w:val="single" w:sz="2" w:space="0" w:color="000000"/>
              <w:bottom w:val="single" w:sz="2" w:space="0" w:color="000000"/>
              <w:right w:val="single" w:sz="2" w:space="0" w:color="000000"/>
            </w:tcBorders>
            <w:shd w:val="clear" w:color="000000" w:fill="FFFFFF"/>
          </w:tcPr>
          <w:p w14:paraId="0A3A0840" w14:textId="13A702EE" w:rsidR="0091069D" w:rsidRPr="00E7443B" w:rsidRDefault="00F01406" w:rsidP="009A6E3C">
            <w:pPr>
              <w:tabs>
                <w:tab w:val="left" w:pos="6885"/>
              </w:tabs>
              <w:autoSpaceDE w:val="0"/>
              <w:autoSpaceDN w:val="0"/>
              <w:adjustRightInd w:val="0"/>
              <w:spacing w:after="0" w:line="360" w:lineRule="auto"/>
              <w:jc w:val="center"/>
              <w:rPr>
                <w:rFonts w:ascii="Times New Roman" w:hAnsi="Times New Roman"/>
                <w:sz w:val="28"/>
                <w:szCs w:val="28"/>
                <w:lang w:val="en"/>
              </w:rPr>
            </w:pPr>
            <w:r w:rsidRPr="00E7443B">
              <w:rPr>
                <w:rFonts w:ascii="Times New Roman" w:hAnsi="Times New Roman"/>
                <w:sz w:val="28"/>
                <w:szCs w:val="28"/>
                <w:lang w:val="en"/>
              </w:rPr>
              <w:t>27</w:t>
            </w:r>
          </w:p>
          <w:p w14:paraId="576446FB" w14:textId="6A278C30" w:rsidR="0091069D" w:rsidRPr="00E7443B" w:rsidRDefault="0091069D" w:rsidP="009A6E3C">
            <w:pPr>
              <w:tabs>
                <w:tab w:val="left" w:pos="6885"/>
              </w:tabs>
              <w:autoSpaceDE w:val="0"/>
              <w:autoSpaceDN w:val="0"/>
              <w:adjustRightInd w:val="0"/>
              <w:spacing w:after="0" w:line="360" w:lineRule="auto"/>
              <w:jc w:val="center"/>
              <w:rPr>
                <w:rFonts w:ascii="Times New Roman" w:hAnsi="Times New Roman"/>
                <w:sz w:val="28"/>
                <w:szCs w:val="28"/>
                <w:lang w:val="en"/>
              </w:rPr>
            </w:pPr>
          </w:p>
        </w:tc>
        <w:tc>
          <w:tcPr>
            <w:tcW w:w="1373" w:type="dxa"/>
            <w:tcBorders>
              <w:top w:val="single" w:sz="2" w:space="0" w:color="000000"/>
              <w:left w:val="single" w:sz="2" w:space="0" w:color="000000"/>
              <w:bottom w:val="single" w:sz="2" w:space="0" w:color="000000"/>
              <w:right w:val="single" w:sz="2" w:space="0" w:color="000000"/>
            </w:tcBorders>
            <w:shd w:val="clear" w:color="000000" w:fill="FFFFFF"/>
          </w:tcPr>
          <w:p w14:paraId="3D03EC71" w14:textId="197415EE" w:rsidR="0091069D" w:rsidRPr="00E7443B" w:rsidRDefault="00F01406" w:rsidP="009A6E3C">
            <w:pPr>
              <w:tabs>
                <w:tab w:val="left" w:pos="6885"/>
              </w:tabs>
              <w:autoSpaceDE w:val="0"/>
              <w:autoSpaceDN w:val="0"/>
              <w:adjustRightInd w:val="0"/>
              <w:spacing w:after="0" w:line="360" w:lineRule="auto"/>
              <w:jc w:val="center"/>
              <w:rPr>
                <w:rFonts w:ascii="Times New Roman" w:hAnsi="Times New Roman"/>
                <w:sz w:val="28"/>
                <w:szCs w:val="28"/>
                <w:lang w:val="en"/>
              </w:rPr>
            </w:pPr>
            <w:r w:rsidRPr="00E7443B">
              <w:rPr>
                <w:rFonts w:ascii="Times New Roman" w:hAnsi="Times New Roman"/>
                <w:sz w:val="28"/>
                <w:szCs w:val="28"/>
                <w:lang w:val="en"/>
              </w:rPr>
              <w:t>77,1</w:t>
            </w:r>
          </w:p>
        </w:tc>
        <w:tc>
          <w:tcPr>
            <w:tcW w:w="1373" w:type="dxa"/>
            <w:tcBorders>
              <w:top w:val="single" w:sz="2" w:space="0" w:color="000000"/>
              <w:left w:val="single" w:sz="2" w:space="0" w:color="000000"/>
              <w:bottom w:val="single" w:sz="2" w:space="0" w:color="000000"/>
              <w:right w:val="single" w:sz="2" w:space="0" w:color="000000"/>
            </w:tcBorders>
            <w:shd w:val="clear" w:color="000000" w:fill="FFFFFF"/>
          </w:tcPr>
          <w:p w14:paraId="5A927C0C" w14:textId="4C19E766" w:rsidR="0091069D" w:rsidRPr="00E7443B" w:rsidRDefault="00AF6856" w:rsidP="009A6E3C">
            <w:pPr>
              <w:tabs>
                <w:tab w:val="left" w:pos="6885"/>
              </w:tabs>
              <w:autoSpaceDE w:val="0"/>
              <w:autoSpaceDN w:val="0"/>
              <w:adjustRightInd w:val="0"/>
              <w:spacing w:after="0" w:line="360" w:lineRule="auto"/>
              <w:jc w:val="center"/>
              <w:rPr>
                <w:rFonts w:ascii="Times New Roman" w:hAnsi="Times New Roman"/>
                <w:sz w:val="28"/>
                <w:szCs w:val="28"/>
                <w:lang w:val="en"/>
              </w:rPr>
            </w:pPr>
            <w:r w:rsidRPr="00E7443B">
              <w:rPr>
                <w:rFonts w:ascii="Times New Roman" w:hAnsi="Times New Roman"/>
                <w:sz w:val="28"/>
                <w:szCs w:val="28"/>
                <w:lang w:val="en"/>
              </w:rPr>
              <w:t>27</w:t>
            </w:r>
          </w:p>
        </w:tc>
        <w:tc>
          <w:tcPr>
            <w:tcW w:w="1373" w:type="dxa"/>
            <w:tcBorders>
              <w:top w:val="single" w:sz="2" w:space="0" w:color="000000"/>
              <w:left w:val="single" w:sz="2" w:space="0" w:color="000000"/>
              <w:bottom w:val="single" w:sz="2" w:space="0" w:color="000000"/>
              <w:right w:val="single" w:sz="4" w:space="0" w:color="000000"/>
            </w:tcBorders>
            <w:shd w:val="clear" w:color="000000" w:fill="FFFFFF"/>
          </w:tcPr>
          <w:p w14:paraId="40ADBFC3" w14:textId="018915C4" w:rsidR="0091069D" w:rsidRPr="00E7443B" w:rsidRDefault="00AF6856" w:rsidP="009A6E3C">
            <w:pPr>
              <w:tabs>
                <w:tab w:val="left" w:pos="6885"/>
              </w:tabs>
              <w:autoSpaceDE w:val="0"/>
              <w:autoSpaceDN w:val="0"/>
              <w:adjustRightInd w:val="0"/>
              <w:spacing w:after="0" w:line="360" w:lineRule="auto"/>
              <w:jc w:val="center"/>
              <w:rPr>
                <w:rFonts w:ascii="Times New Roman" w:hAnsi="Times New Roman"/>
                <w:sz w:val="28"/>
                <w:szCs w:val="28"/>
                <w:lang w:val="en"/>
              </w:rPr>
            </w:pPr>
            <w:r w:rsidRPr="00E7443B">
              <w:rPr>
                <w:rFonts w:ascii="Times New Roman" w:hAnsi="Times New Roman"/>
                <w:sz w:val="28"/>
                <w:szCs w:val="28"/>
                <w:lang w:val="en"/>
              </w:rPr>
              <w:t>77,1</w:t>
            </w:r>
          </w:p>
        </w:tc>
        <w:tc>
          <w:tcPr>
            <w:tcW w:w="884" w:type="dxa"/>
            <w:tcBorders>
              <w:top w:val="single" w:sz="4" w:space="0" w:color="000000"/>
              <w:left w:val="single" w:sz="4" w:space="0" w:color="000000"/>
              <w:bottom w:val="single" w:sz="4" w:space="0" w:color="000000"/>
              <w:right w:val="single" w:sz="4" w:space="0" w:color="000000"/>
            </w:tcBorders>
            <w:shd w:val="clear" w:color="000000" w:fill="FFFFFF"/>
          </w:tcPr>
          <w:p w14:paraId="64A268CA" w14:textId="6F799E8C" w:rsidR="0091069D" w:rsidRPr="00E7443B" w:rsidRDefault="00F01406" w:rsidP="009A6E3C">
            <w:pPr>
              <w:tabs>
                <w:tab w:val="left" w:pos="6885"/>
              </w:tabs>
              <w:autoSpaceDE w:val="0"/>
              <w:autoSpaceDN w:val="0"/>
              <w:adjustRightInd w:val="0"/>
              <w:spacing w:after="0" w:line="360" w:lineRule="auto"/>
              <w:jc w:val="center"/>
              <w:rPr>
                <w:rFonts w:ascii="Times New Roman" w:hAnsi="Times New Roman"/>
                <w:sz w:val="28"/>
                <w:szCs w:val="28"/>
                <w:lang w:val="en"/>
              </w:rPr>
            </w:pPr>
            <w:r w:rsidRPr="00E7443B">
              <w:rPr>
                <w:rFonts w:ascii="Times New Roman" w:hAnsi="Times New Roman"/>
                <w:sz w:val="28"/>
                <w:szCs w:val="28"/>
                <w:lang w:val="en"/>
              </w:rPr>
              <w:t>54</w:t>
            </w:r>
          </w:p>
        </w:tc>
        <w:tc>
          <w:tcPr>
            <w:tcW w:w="1118" w:type="dxa"/>
            <w:vMerge w:val="restart"/>
            <w:tcBorders>
              <w:top w:val="single" w:sz="2" w:space="0" w:color="000000"/>
              <w:left w:val="single" w:sz="4" w:space="0" w:color="000000"/>
              <w:right w:val="single" w:sz="2" w:space="0" w:color="000000"/>
            </w:tcBorders>
            <w:shd w:val="clear" w:color="000000" w:fill="FFFFFF"/>
            <w:vAlign w:val="center"/>
          </w:tcPr>
          <w:p w14:paraId="459AFC20" w14:textId="515015A6" w:rsidR="0091069D" w:rsidRPr="00E7443B" w:rsidRDefault="00AF6856" w:rsidP="000B55B8">
            <w:pPr>
              <w:tabs>
                <w:tab w:val="left" w:pos="6885"/>
              </w:tabs>
              <w:autoSpaceDE w:val="0"/>
              <w:autoSpaceDN w:val="0"/>
              <w:adjustRightInd w:val="0"/>
              <w:spacing w:after="0" w:line="360" w:lineRule="auto"/>
              <w:jc w:val="both"/>
              <w:rPr>
                <w:rFonts w:ascii="Times New Roman" w:hAnsi="Times New Roman"/>
                <w:sz w:val="28"/>
                <w:szCs w:val="28"/>
                <w:lang w:val="en"/>
              </w:rPr>
            </w:pPr>
            <w:r w:rsidRPr="00E7443B">
              <w:rPr>
                <w:rFonts w:ascii="Times New Roman" w:hAnsi="Times New Roman"/>
                <w:sz w:val="28"/>
                <w:szCs w:val="28"/>
                <w:lang w:val="en"/>
              </w:rPr>
              <w:t>&gt;0,05</w:t>
            </w:r>
          </w:p>
        </w:tc>
      </w:tr>
      <w:tr w:rsidR="00E7443B" w:rsidRPr="00E7443B" w14:paraId="43C9EC26" w14:textId="77777777" w:rsidTr="0091069D">
        <w:trPr>
          <w:trHeight w:val="1"/>
          <w:jc w:val="center"/>
        </w:trPr>
        <w:tc>
          <w:tcPr>
            <w:tcW w:w="1387" w:type="dxa"/>
            <w:tcBorders>
              <w:top w:val="single" w:sz="2" w:space="0" w:color="000000"/>
              <w:left w:val="single" w:sz="2" w:space="0" w:color="000000"/>
              <w:bottom w:val="single" w:sz="2" w:space="0" w:color="000000"/>
              <w:right w:val="single" w:sz="2" w:space="0" w:color="000000"/>
            </w:tcBorders>
            <w:shd w:val="clear" w:color="000000" w:fill="FFFFFF"/>
          </w:tcPr>
          <w:p w14:paraId="286D9520" w14:textId="77777777" w:rsidR="0091069D" w:rsidRPr="00E7443B" w:rsidRDefault="0091069D" w:rsidP="009A6E3C">
            <w:pPr>
              <w:tabs>
                <w:tab w:val="left" w:pos="6885"/>
              </w:tabs>
              <w:autoSpaceDE w:val="0"/>
              <w:autoSpaceDN w:val="0"/>
              <w:adjustRightInd w:val="0"/>
              <w:spacing w:after="0" w:line="360" w:lineRule="auto"/>
              <w:jc w:val="center"/>
              <w:rPr>
                <w:rFonts w:ascii="Times New Roman" w:hAnsi="Times New Roman"/>
                <w:sz w:val="28"/>
                <w:szCs w:val="28"/>
                <w:lang w:val="en"/>
              </w:rPr>
            </w:pPr>
            <w:r w:rsidRPr="00E7443B">
              <w:rPr>
                <w:rFonts w:ascii="Times New Roman" w:hAnsi="Times New Roman"/>
                <w:sz w:val="28"/>
                <w:szCs w:val="28"/>
                <w:lang w:val="en"/>
              </w:rPr>
              <w:t>Nữ</w:t>
            </w:r>
          </w:p>
        </w:tc>
        <w:tc>
          <w:tcPr>
            <w:tcW w:w="1215" w:type="dxa"/>
            <w:tcBorders>
              <w:top w:val="single" w:sz="2" w:space="0" w:color="000000"/>
              <w:left w:val="single" w:sz="2" w:space="0" w:color="000000"/>
              <w:bottom w:val="single" w:sz="2" w:space="0" w:color="000000"/>
              <w:right w:val="single" w:sz="2" w:space="0" w:color="000000"/>
            </w:tcBorders>
            <w:shd w:val="clear" w:color="000000" w:fill="FFFFFF"/>
          </w:tcPr>
          <w:p w14:paraId="0EFEB04A" w14:textId="09281CA9" w:rsidR="0091069D" w:rsidRPr="00E7443B" w:rsidRDefault="00F01406" w:rsidP="009A6E3C">
            <w:pPr>
              <w:tabs>
                <w:tab w:val="left" w:pos="6885"/>
              </w:tabs>
              <w:autoSpaceDE w:val="0"/>
              <w:autoSpaceDN w:val="0"/>
              <w:adjustRightInd w:val="0"/>
              <w:spacing w:after="0" w:line="360" w:lineRule="auto"/>
              <w:jc w:val="center"/>
              <w:rPr>
                <w:rFonts w:ascii="Times New Roman" w:hAnsi="Times New Roman"/>
                <w:sz w:val="28"/>
                <w:szCs w:val="28"/>
                <w:lang w:val="en"/>
              </w:rPr>
            </w:pPr>
            <w:r w:rsidRPr="00E7443B">
              <w:rPr>
                <w:rFonts w:ascii="Times New Roman" w:hAnsi="Times New Roman"/>
                <w:sz w:val="28"/>
                <w:szCs w:val="28"/>
                <w:lang w:val="en"/>
              </w:rPr>
              <w:t>8</w:t>
            </w:r>
          </w:p>
        </w:tc>
        <w:tc>
          <w:tcPr>
            <w:tcW w:w="1373" w:type="dxa"/>
            <w:tcBorders>
              <w:top w:val="single" w:sz="2" w:space="0" w:color="000000"/>
              <w:left w:val="single" w:sz="2" w:space="0" w:color="000000"/>
              <w:bottom w:val="single" w:sz="2" w:space="0" w:color="000000"/>
              <w:right w:val="single" w:sz="2" w:space="0" w:color="000000"/>
            </w:tcBorders>
            <w:shd w:val="clear" w:color="000000" w:fill="FFFFFF"/>
          </w:tcPr>
          <w:p w14:paraId="5BBDBB2E" w14:textId="69F4DC06" w:rsidR="0091069D" w:rsidRPr="00E7443B" w:rsidRDefault="00F01406" w:rsidP="009A6E3C">
            <w:pPr>
              <w:tabs>
                <w:tab w:val="left" w:pos="6885"/>
              </w:tabs>
              <w:autoSpaceDE w:val="0"/>
              <w:autoSpaceDN w:val="0"/>
              <w:adjustRightInd w:val="0"/>
              <w:spacing w:after="0" w:line="360" w:lineRule="auto"/>
              <w:jc w:val="center"/>
              <w:rPr>
                <w:rFonts w:ascii="Times New Roman" w:hAnsi="Times New Roman"/>
                <w:sz w:val="28"/>
                <w:szCs w:val="28"/>
                <w:lang w:val="en"/>
              </w:rPr>
            </w:pPr>
            <w:r w:rsidRPr="00E7443B">
              <w:rPr>
                <w:rFonts w:ascii="Times New Roman" w:hAnsi="Times New Roman"/>
                <w:sz w:val="28"/>
                <w:szCs w:val="28"/>
                <w:lang w:val="en"/>
              </w:rPr>
              <w:t>22,9</w:t>
            </w:r>
          </w:p>
        </w:tc>
        <w:tc>
          <w:tcPr>
            <w:tcW w:w="1373" w:type="dxa"/>
            <w:tcBorders>
              <w:top w:val="single" w:sz="2" w:space="0" w:color="000000"/>
              <w:left w:val="single" w:sz="2" w:space="0" w:color="000000"/>
              <w:bottom w:val="single" w:sz="2" w:space="0" w:color="000000"/>
              <w:right w:val="single" w:sz="2" w:space="0" w:color="000000"/>
            </w:tcBorders>
            <w:shd w:val="clear" w:color="000000" w:fill="FFFFFF"/>
          </w:tcPr>
          <w:p w14:paraId="18C2CBAD" w14:textId="18CEFEE9" w:rsidR="0091069D" w:rsidRPr="00E7443B" w:rsidRDefault="00AF6856" w:rsidP="009A6E3C">
            <w:pPr>
              <w:tabs>
                <w:tab w:val="left" w:pos="6885"/>
              </w:tabs>
              <w:autoSpaceDE w:val="0"/>
              <w:autoSpaceDN w:val="0"/>
              <w:adjustRightInd w:val="0"/>
              <w:spacing w:after="0" w:line="360" w:lineRule="auto"/>
              <w:jc w:val="center"/>
              <w:rPr>
                <w:rFonts w:ascii="Times New Roman" w:hAnsi="Times New Roman"/>
                <w:sz w:val="28"/>
                <w:szCs w:val="28"/>
                <w:lang w:val="en"/>
              </w:rPr>
            </w:pPr>
            <w:r w:rsidRPr="00E7443B">
              <w:rPr>
                <w:rFonts w:ascii="Times New Roman" w:hAnsi="Times New Roman"/>
                <w:sz w:val="28"/>
                <w:szCs w:val="28"/>
                <w:lang w:val="en"/>
              </w:rPr>
              <w:t>8</w:t>
            </w:r>
          </w:p>
        </w:tc>
        <w:tc>
          <w:tcPr>
            <w:tcW w:w="1373" w:type="dxa"/>
            <w:tcBorders>
              <w:top w:val="single" w:sz="2" w:space="0" w:color="000000"/>
              <w:left w:val="single" w:sz="2" w:space="0" w:color="000000"/>
              <w:bottom w:val="single" w:sz="2" w:space="0" w:color="000000"/>
              <w:right w:val="single" w:sz="4" w:space="0" w:color="000000"/>
            </w:tcBorders>
            <w:shd w:val="clear" w:color="000000" w:fill="FFFFFF"/>
          </w:tcPr>
          <w:p w14:paraId="040C57E9" w14:textId="6D41B3DC" w:rsidR="0091069D" w:rsidRPr="00E7443B" w:rsidRDefault="00AF6856" w:rsidP="009A6E3C">
            <w:pPr>
              <w:tabs>
                <w:tab w:val="left" w:pos="6885"/>
              </w:tabs>
              <w:autoSpaceDE w:val="0"/>
              <w:autoSpaceDN w:val="0"/>
              <w:adjustRightInd w:val="0"/>
              <w:spacing w:after="0" w:line="360" w:lineRule="auto"/>
              <w:jc w:val="center"/>
              <w:rPr>
                <w:rFonts w:ascii="Times New Roman" w:hAnsi="Times New Roman"/>
                <w:sz w:val="28"/>
                <w:szCs w:val="28"/>
                <w:lang w:val="en"/>
              </w:rPr>
            </w:pPr>
            <w:r w:rsidRPr="00E7443B">
              <w:rPr>
                <w:rFonts w:ascii="Times New Roman" w:hAnsi="Times New Roman"/>
                <w:sz w:val="28"/>
                <w:szCs w:val="28"/>
                <w:lang w:val="en"/>
              </w:rPr>
              <w:t>22,9</w:t>
            </w:r>
          </w:p>
        </w:tc>
        <w:tc>
          <w:tcPr>
            <w:tcW w:w="884" w:type="dxa"/>
            <w:tcBorders>
              <w:top w:val="single" w:sz="4" w:space="0" w:color="000000"/>
              <w:left w:val="single" w:sz="4" w:space="0" w:color="000000"/>
              <w:bottom w:val="single" w:sz="4" w:space="0" w:color="000000"/>
              <w:right w:val="single" w:sz="4" w:space="0" w:color="000000"/>
            </w:tcBorders>
            <w:shd w:val="clear" w:color="000000" w:fill="FFFFFF"/>
          </w:tcPr>
          <w:p w14:paraId="689531A0" w14:textId="3106746E" w:rsidR="0091069D" w:rsidRPr="00E7443B" w:rsidRDefault="00F01406" w:rsidP="009A6E3C">
            <w:pPr>
              <w:tabs>
                <w:tab w:val="left" w:pos="6885"/>
              </w:tabs>
              <w:autoSpaceDE w:val="0"/>
              <w:autoSpaceDN w:val="0"/>
              <w:adjustRightInd w:val="0"/>
              <w:spacing w:after="0" w:line="360" w:lineRule="auto"/>
              <w:jc w:val="center"/>
              <w:rPr>
                <w:rFonts w:ascii="Times New Roman" w:hAnsi="Times New Roman"/>
                <w:sz w:val="28"/>
                <w:szCs w:val="28"/>
                <w:lang w:val="en"/>
              </w:rPr>
            </w:pPr>
            <w:r w:rsidRPr="00E7443B">
              <w:rPr>
                <w:rFonts w:ascii="Times New Roman" w:hAnsi="Times New Roman"/>
                <w:sz w:val="28"/>
                <w:szCs w:val="28"/>
                <w:lang w:val="en"/>
              </w:rPr>
              <w:t>16</w:t>
            </w:r>
          </w:p>
        </w:tc>
        <w:tc>
          <w:tcPr>
            <w:tcW w:w="1118" w:type="dxa"/>
            <w:vMerge/>
            <w:tcBorders>
              <w:left w:val="single" w:sz="4" w:space="0" w:color="000000"/>
              <w:right w:val="single" w:sz="2" w:space="0" w:color="000000"/>
            </w:tcBorders>
            <w:shd w:val="clear" w:color="000000" w:fill="FFFFFF"/>
          </w:tcPr>
          <w:p w14:paraId="3E9DB8DE" w14:textId="77777777" w:rsidR="0091069D" w:rsidRPr="00E7443B" w:rsidRDefault="0091069D" w:rsidP="000B55B8">
            <w:pPr>
              <w:tabs>
                <w:tab w:val="left" w:pos="6885"/>
              </w:tabs>
              <w:autoSpaceDE w:val="0"/>
              <w:autoSpaceDN w:val="0"/>
              <w:adjustRightInd w:val="0"/>
              <w:spacing w:after="0" w:line="360" w:lineRule="auto"/>
              <w:jc w:val="both"/>
              <w:rPr>
                <w:rFonts w:ascii="Times New Roman" w:hAnsi="Times New Roman"/>
                <w:sz w:val="28"/>
                <w:szCs w:val="28"/>
                <w:lang w:val="en"/>
              </w:rPr>
            </w:pPr>
          </w:p>
        </w:tc>
      </w:tr>
      <w:tr w:rsidR="00E7443B" w:rsidRPr="00E7443B" w14:paraId="2A6960F0" w14:textId="77777777" w:rsidTr="0091069D">
        <w:trPr>
          <w:trHeight w:val="1"/>
          <w:jc w:val="center"/>
        </w:trPr>
        <w:tc>
          <w:tcPr>
            <w:tcW w:w="1387" w:type="dxa"/>
            <w:tcBorders>
              <w:top w:val="single" w:sz="2" w:space="0" w:color="000000"/>
              <w:left w:val="single" w:sz="2" w:space="0" w:color="000000"/>
              <w:bottom w:val="single" w:sz="2" w:space="0" w:color="000000"/>
              <w:right w:val="single" w:sz="2" w:space="0" w:color="000000"/>
            </w:tcBorders>
            <w:shd w:val="clear" w:color="000000" w:fill="FFFFFF"/>
          </w:tcPr>
          <w:p w14:paraId="34753CEE" w14:textId="77777777" w:rsidR="0091069D" w:rsidRPr="00E7443B" w:rsidRDefault="0091069D" w:rsidP="009A6E3C">
            <w:pPr>
              <w:tabs>
                <w:tab w:val="left" w:pos="6885"/>
              </w:tabs>
              <w:autoSpaceDE w:val="0"/>
              <w:autoSpaceDN w:val="0"/>
              <w:adjustRightInd w:val="0"/>
              <w:spacing w:after="0" w:line="360" w:lineRule="auto"/>
              <w:jc w:val="center"/>
              <w:rPr>
                <w:rFonts w:ascii="Times New Roman" w:hAnsi="Times New Roman"/>
                <w:sz w:val="28"/>
                <w:szCs w:val="28"/>
                <w:lang w:val="en"/>
              </w:rPr>
            </w:pPr>
            <w:r w:rsidRPr="00E7443B">
              <w:rPr>
                <w:rFonts w:ascii="Times New Roman" w:hAnsi="Times New Roman"/>
                <w:sz w:val="28"/>
                <w:szCs w:val="28"/>
                <w:lang w:val="en"/>
              </w:rPr>
              <w:t>Tổng</w:t>
            </w:r>
          </w:p>
        </w:tc>
        <w:tc>
          <w:tcPr>
            <w:tcW w:w="1215" w:type="dxa"/>
            <w:tcBorders>
              <w:top w:val="single" w:sz="2" w:space="0" w:color="000000"/>
              <w:left w:val="single" w:sz="2" w:space="0" w:color="000000"/>
              <w:bottom w:val="single" w:sz="2" w:space="0" w:color="000000"/>
              <w:right w:val="single" w:sz="2" w:space="0" w:color="000000"/>
            </w:tcBorders>
            <w:shd w:val="clear" w:color="000000" w:fill="FFFFFF"/>
          </w:tcPr>
          <w:p w14:paraId="10AF491C" w14:textId="4F5F976C" w:rsidR="0091069D" w:rsidRPr="00E7443B" w:rsidRDefault="00F01406" w:rsidP="009A6E3C">
            <w:pPr>
              <w:tabs>
                <w:tab w:val="left" w:pos="6885"/>
              </w:tabs>
              <w:autoSpaceDE w:val="0"/>
              <w:autoSpaceDN w:val="0"/>
              <w:adjustRightInd w:val="0"/>
              <w:spacing w:after="0" w:line="360" w:lineRule="auto"/>
              <w:jc w:val="center"/>
              <w:rPr>
                <w:rFonts w:ascii="Times New Roman" w:hAnsi="Times New Roman"/>
                <w:sz w:val="28"/>
                <w:szCs w:val="28"/>
                <w:lang w:val="en"/>
              </w:rPr>
            </w:pPr>
            <w:r w:rsidRPr="00E7443B">
              <w:rPr>
                <w:rFonts w:ascii="Times New Roman" w:hAnsi="Times New Roman"/>
                <w:sz w:val="28"/>
                <w:szCs w:val="28"/>
                <w:lang w:val="en"/>
              </w:rPr>
              <w:t>35</w:t>
            </w:r>
          </w:p>
        </w:tc>
        <w:tc>
          <w:tcPr>
            <w:tcW w:w="1373" w:type="dxa"/>
            <w:tcBorders>
              <w:top w:val="single" w:sz="2" w:space="0" w:color="000000"/>
              <w:left w:val="single" w:sz="2" w:space="0" w:color="000000"/>
              <w:bottom w:val="single" w:sz="2" w:space="0" w:color="000000"/>
              <w:right w:val="single" w:sz="2" w:space="0" w:color="000000"/>
            </w:tcBorders>
            <w:shd w:val="clear" w:color="000000" w:fill="FFFFFF"/>
          </w:tcPr>
          <w:p w14:paraId="2F947810" w14:textId="5A78C23F" w:rsidR="0091069D" w:rsidRPr="00E7443B" w:rsidRDefault="00F01406" w:rsidP="009A6E3C">
            <w:pPr>
              <w:tabs>
                <w:tab w:val="left" w:pos="6885"/>
              </w:tabs>
              <w:autoSpaceDE w:val="0"/>
              <w:autoSpaceDN w:val="0"/>
              <w:adjustRightInd w:val="0"/>
              <w:spacing w:after="0" w:line="360" w:lineRule="auto"/>
              <w:jc w:val="center"/>
              <w:rPr>
                <w:rFonts w:ascii="Times New Roman" w:hAnsi="Times New Roman"/>
                <w:sz w:val="28"/>
                <w:szCs w:val="28"/>
                <w:lang w:val="en"/>
              </w:rPr>
            </w:pPr>
            <w:r w:rsidRPr="00E7443B">
              <w:rPr>
                <w:rFonts w:ascii="Times New Roman" w:hAnsi="Times New Roman"/>
                <w:sz w:val="28"/>
                <w:szCs w:val="28"/>
                <w:lang w:val="en"/>
              </w:rPr>
              <w:t>100,0</w:t>
            </w:r>
          </w:p>
        </w:tc>
        <w:tc>
          <w:tcPr>
            <w:tcW w:w="1373" w:type="dxa"/>
            <w:tcBorders>
              <w:top w:val="single" w:sz="2" w:space="0" w:color="000000"/>
              <w:left w:val="single" w:sz="2" w:space="0" w:color="000000"/>
              <w:bottom w:val="single" w:sz="2" w:space="0" w:color="000000"/>
              <w:right w:val="single" w:sz="2" w:space="0" w:color="000000"/>
            </w:tcBorders>
            <w:shd w:val="clear" w:color="000000" w:fill="FFFFFF"/>
          </w:tcPr>
          <w:p w14:paraId="6DCEBCD3" w14:textId="5D80CC8A" w:rsidR="0091069D" w:rsidRPr="00E7443B" w:rsidRDefault="00AF6856" w:rsidP="009A6E3C">
            <w:pPr>
              <w:tabs>
                <w:tab w:val="left" w:pos="6885"/>
              </w:tabs>
              <w:autoSpaceDE w:val="0"/>
              <w:autoSpaceDN w:val="0"/>
              <w:adjustRightInd w:val="0"/>
              <w:spacing w:after="0" w:line="360" w:lineRule="auto"/>
              <w:jc w:val="center"/>
              <w:rPr>
                <w:rFonts w:ascii="Times New Roman" w:hAnsi="Times New Roman"/>
                <w:sz w:val="28"/>
                <w:szCs w:val="28"/>
                <w:lang w:val="en"/>
              </w:rPr>
            </w:pPr>
            <w:r w:rsidRPr="00E7443B">
              <w:rPr>
                <w:rFonts w:ascii="Times New Roman" w:hAnsi="Times New Roman"/>
                <w:sz w:val="28"/>
                <w:szCs w:val="28"/>
                <w:lang w:val="en"/>
              </w:rPr>
              <w:t>35</w:t>
            </w:r>
          </w:p>
        </w:tc>
        <w:tc>
          <w:tcPr>
            <w:tcW w:w="1373" w:type="dxa"/>
            <w:tcBorders>
              <w:top w:val="single" w:sz="2" w:space="0" w:color="000000"/>
              <w:left w:val="single" w:sz="2" w:space="0" w:color="000000"/>
              <w:bottom w:val="single" w:sz="2" w:space="0" w:color="000000"/>
              <w:right w:val="single" w:sz="4" w:space="0" w:color="000000"/>
            </w:tcBorders>
            <w:shd w:val="clear" w:color="000000" w:fill="FFFFFF"/>
          </w:tcPr>
          <w:p w14:paraId="2F2EE1A4" w14:textId="4376E392" w:rsidR="0091069D" w:rsidRPr="00E7443B" w:rsidRDefault="00AF6856" w:rsidP="009A6E3C">
            <w:pPr>
              <w:tabs>
                <w:tab w:val="left" w:pos="6885"/>
              </w:tabs>
              <w:autoSpaceDE w:val="0"/>
              <w:autoSpaceDN w:val="0"/>
              <w:adjustRightInd w:val="0"/>
              <w:spacing w:after="0" w:line="360" w:lineRule="auto"/>
              <w:jc w:val="center"/>
              <w:rPr>
                <w:rFonts w:ascii="Times New Roman" w:hAnsi="Times New Roman"/>
                <w:sz w:val="28"/>
                <w:szCs w:val="28"/>
                <w:lang w:val="en"/>
              </w:rPr>
            </w:pPr>
            <w:r w:rsidRPr="00E7443B">
              <w:rPr>
                <w:rFonts w:ascii="Times New Roman" w:hAnsi="Times New Roman"/>
                <w:sz w:val="28"/>
                <w:szCs w:val="28"/>
                <w:lang w:val="en"/>
              </w:rPr>
              <w:t>100,0</w:t>
            </w:r>
          </w:p>
        </w:tc>
        <w:tc>
          <w:tcPr>
            <w:tcW w:w="884" w:type="dxa"/>
            <w:tcBorders>
              <w:top w:val="single" w:sz="4" w:space="0" w:color="000000"/>
              <w:left w:val="single" w:sz="4" w:space="0" w:color="000000"/>
              <w:bottom w:val="single" w:sz="4" w:space="0" w:color="000000"/>
              <w:right w:val="single" w:sz="4" w:space="0" w:color="000000"/>
            </w:tcBorders>
            <w:shd w:val="clear" w:color="000000" w:fill="FFFFFF"/>
          </w:tcPr>
          <w:p w14:paraId="34931523" w14:textId="1A663ED5" w:rsidR="0091069D" w:rsidRPr="00E7443B" w:rsidRDefault="00F01406" w:rsidP="009A6E3C">
            <w:pPr>
              <w:tabs>
                <w:tab w:val="left" w:pos="6885"/>
              </w:tabs>
              <w:autoSpaceDE w:val="0"/>
              <w:autoSpaceDN w:val="0"/>
              <w:adjustRightInd w:val="0"/>
              <w:spacing w:after="0" w:line="360" w:lineRule="auto"/>
              <w:jc w:val="center"/>
              <w:rPr>
                <w:rFonts w:ascii="Times New Roman" w:hAnsi="Times New Roman"/>
                <w:sz w:val="28"/>
                <w:szCs w:val="28"/>
                <w:lang w:val="en"/>
              </w:rPr>
            </w:pPr>
            <w:r w:rsidRPr="00E7443B">
              <w:rPr>
                <w:rFonts w:ascii="Times New Roman" w:hAnsi="Times New Roman"/>
                <w:sz w:val="28"/>
                <w:szCs w:val="28"/>
                <w:lang w:val="en"/>
              </w:rPr>
              <w:t>70</w:t>
            </w:r>
          </w:p>
        </w:tc>
        <w:tc>
          <w:tcPr>
            <w:tcW w:w="1118" w:type="dxa"/>
            <w:vMerge/>
            <w:tcBorders>
              <w:left w:val="single" w:sz="4" w:space="0" w:color="000000"/>
              <w:bottom w:val="single" w:sz="2" w:space="0" w:color="000000"/>
              <w:right w:val="single" w:sz="2" w:space="0" w:color="000000"/>
            </w:tcBorders>
            <w:shd w:val="clear" w:color="000000" w:fill="FFFFFF"/>
          </w:tcPr>
          <w:p w14:paraId="099EC146" w14:textId="77777777" w:rsidR="0091069D" w:rsidRPr="00E7443B" w:rsidRDefault="0091069D" w:rsidP="000B55B8">
            <w:pPr>
              <w:tabs>
                <w:tab w:val="left" w:pos="6885"/>
              </w:tabs>
              <w:autoSpaceDE w:val="0"/>
              <w:autoSpaceDN w:val="0"/>
              <w:adjustRightInd w:val="0"/>
              <w:spacing w:after="0" w:line="360" w:lineRule="auto"/>
              <w:jc w:val="both"/>
              <w:rPr>
                <w:rFonts w:ascii="Times New Roman" w:hAnsi="Times New Roman"/>
                <w:sz w:val="28"/>
                <w:szCs w:val="28"/>
                <w:lang w:val="en"/>
              </w:rPr>
            </w:pPr>
          </w:p>
        </w:tc>
      </w:tr>
    </w:tbl>
    <w:p w14:paraId="49DC1919" w14:textId="67259B19" w:rsidR="00164111" w:rsidRPr="00E7443B" w:rsidRDefault="009A6E3C" w:rsidP="0067468D">
      <w:pPr>
        <w:pStyle w:val="03"/>
        <w:keepNext w:val="0"/>
        <w:widowControl w:val="0"/>
        <w:numPr>
          <w:ilvl w:val="0"/>
          <w:numId w:val="0"/>
        </w:numPr>
        <w:ind w:firstLine="720"/>
        <w:jc w:val="both"/>
        <w:outlineLvl w:val="9"/>
        <w:rPr>
          <w:rFonts w:ascii="Times New Roman" w:hAnsi="Times New Roman"/>
          <w:b w:val="0"/>
          <w:i/>
          <w:iCs/>
          <w:sz w:val="28"/>
          <w:szCs w:val="28"/>
        </w:rPr>
      </w:pPr>
      <w:r>
        <w:rPr>
          <w:rFonts w:ascii="Times New Roman" w:hAnsi="Times New Roman"/>
          <w:b w:val="0"/>
          <w:i/>
          <w:iCs/>
          <w:sz w:val="28"/>
          <w:szCs w:val="28"/>
        </w:rPr>
        <w:lastRenderedPageBreak/>
        <w:t>Nhận xét</w:t>
      </w:r>
      <w:r w:rsidR="0091069D" w:rsidRPr="00E7443B">
        <w:rPr>
          <w:rFonts w:ascii="Times New Roman" w:hAnsi="Times New Roman"/>
          <w:b w:val="0"/>
          <w:i/>
          <w:iCs/>
          <w:sz w:val="28"/>
          <w:szCs w:val="28"/>
        </w:rPr>
        <w:t>:</w:t>
      </w:r>
    </w:p>
    <w:p w14:paraId="2CE9063C" w14:textId="5D931344" w:rsidR="00D32BE5" w:rsidRPr="00E7443B" w:rsidRDefault="0091069D" w:rsidP="0067468D">
      <w:pPr>
        <w:pStyle w:val="03"/>
        <w:keepNext w:val="0"/>
        <w:widowControl w:val="0"/>
        <w:numPr>
          <w:ilvl w:val="0"/>
          <w:numId w:val="0"/>
        </w:numPr>
        <w:ind w:firstLine="720"/>
        <w:jc w:val="both"/>
        <w:outlineLvl w:val="9"/>
        <w:rPr>
          <w:rFonts w:ascii="Times New Roman" w:hAnsi="Times New Roman"/>
          <w:b w:val="0"/>
          <w:i/>
          <w:iCs/>
          <w:sz w:val="28"/>
          <w:szCs w:val="28"/>
        </w:rPr>
      </w:pPr>
      <w:r w:rsidRPr="00E7443B">
        <w:rPr>
          <w:rFonts w:ascii="Times New Roman" w:hAnsi="Times New Roman"/>
          <w:b w:val="0"/>
          <w:i/>
          <w:iCs/>
          <w:sz w:val="28"/>
          <w:szCs w:val="28"/>
        </w:rPr>
        <w:t xml:space="preserve"> </w:t>
      </w:r>
      <w:bookmarkStart w:id="254" w:name="_Toc127523811"/>
      <w:bookmarkStart w:id="255" w:name="_Toc154751080"/>
      <w:r w:rsidR="00866974" w:rsidRPr="00E7443B">
        <w:rPr>
          <w:rFonts w:ascii="Times New Roman" w:hAnsi="Times New Roman"/>
          <w:b w:val="0"/>
          <w:sz w:val="28"/>
          <w:szCs w:val="28"/>
        </w:rPr>
        <w:t>Từ bảng số liệu 3.2</w:t>
      </w:r>
      <w:r w:rsidR="00E60BC7" w:rsidRPr="00E7443B">
        <w:rPr>
          <w:rFonts w:ascii="Times New Roman" w:hAnsi="Times New Roman"/>
          <w:b w:val="0"/>
          <w:sz w:val="28"/>
          <w:szCs w:val="28"/>
        </w:rPr>
        <w:t xml:space="preserve"> cho</w:t>
      </w:r>
      <w:r w:rsidR="00866974" w:rsidRPr="00E7443B">
        <w:rPr>
          <w:rFonts w:ascii="Times New Roman" w:hAnsi="Times New Roman"/>
          <w:b w:val="0"/>
          <w:sz w:val="28"/>
          <w:szCs w:val="28"/>
        </w:rPr>
        <w:t xml:space="preserve"> thấy ở</w:t>
      </w:r>
      <w:r w:rsidR="00831074" w:rsidRPr="00E7443B">
        <w:rPr>
          <w:rFonts w:ascii="Times New Roman" w:hAnsi="Times New Roman"/>
          <w:b w:val="0"/>
          <w:sz w:val="28"/>
          <w:szCs w:val="28"/>
        </w:rPr>
        <w:t xml:space="preserve"> cả 2 nhóm nam gặp nhiều hơn nữ, </w:t>
      </w:r>
      <w:r w:rsidR="00CE0D05" w:rsidRPr="00E7443B">
        <w:rPr>
          <w:rFonts w:ascii="Times New Roman" w:hAnsi="Times New Roman"/>
          <w:b w:val="0"/>
          <w:sz w:val="28"/>
          <w:szCs w:val="28"/>
        </w:rPr>
        <w:t>tỷ lệ nam ở cả 2 nhóm NC và nhóm C đều là 77,1%, tỷ lệ nữ ở cả 2 nhóm đều là 22,9%. Tỷ lệ nam/nữ ở cả 2 nhóm NC và nhóm C đều là: 3,375/1.</w:t>
      </w:r>
    </w:p>
    <w:p w14:paraId="4B0894A2" w14:textId="2ADDF455" w:rsidR="0091069D" w:rsidRPr="00E7443B" w:rsidRDefault="004E5DC5" w:rsidP="00132090">
      <w:pPr>
        <w:pStyle w:val="Caption"/>
        <w:outlineLvl w:val="1"/>
        <w:rPr>
          <w:rFonts w:ascii="Times New Roman" w:hAnsi="Times New Roman"/>
          <w:b/>
          <w:bCs/>
          <w:iCs w:val="0"/>
          <w:color w:val="auto"/>
          <w:sz w:val="28"/>
          <w:szCs w:val="28"/>
        </w:rPr>
      </w:pPr>
      <w:bookmarkStart w:id="256" w:name="_Toc216644815"/>
      <w:bookmarkStart w:id="257" w:name="_Toc218501496"/>
      <w:r w:rsidRPr="00E7443B">
        <w:rPr>
          <w:rFonts w:ascii="Times New Roman" w:hAnsi="Times New Roman"/>
          <w:b/>
          <w:bCs/>
          <w:color w:val="auto"/>
          <w:sz w:val="28"/>
          <w:szCs w:val="28"/>
        </w:rPr>
        <w:t xml:space="preserve">Bảng 3. </w:t>
      </w:r>
      <w:r w:rsidRPr="00E7443B">
        <w:rPr>
          <w:rFonts w:ascii="Times New Roman" w:hAnsi="Times New Roman"/>
          <w:b/>
          <w:bCs/>
          <w:color w:val="auto"/>
          <w:sz w:val="28"/>
          <w:szCs w:val="28"/>
        </w:rPr>
        <w:fldChar w:fldCharType="begin"/>
      </w:r>
      <w:r w:rsidRPr="00E7443B">
        <w:rPr>
          <w:rFonts w:ascii="Times New Roman" w:hAnsi="Times New Roman"/>
          <w:b/>
          <w:bCs/>
          <w:color w:val="auto"/>
          <w:sz w:val="28"/>
          <w:szCs w:val="28"/>
        </w:rPr>
        <w:instrText xml:space="preserve"> SEQ Bảng_3. \* ARABIC </w:instrText>
      </w:r>
      <w:r w:rsidRPr="00E7443B">
        <w:rPr>
          <w:rFonts w:ascii="Times New Roman" w:hAnsi="Times New Roman"/>
          <w:b/>
          <w:bCs/>
          <w:color w:val="auto"/>
          <w:sz w:val="28"/>
          <w:szCs w:val="28"/>
        </w:rPr>
        <w:fldChar w:fldCharType="separate"/>
      </w:r>
      <w:r w:rsidRPr="00E7443B">
        <w:rPr>
          <w:rFonts w:ascii="Times New Roman" w:hAnsi="Times New Roman"/>
          <w:b/>
          <w:bCs/>
          <w:noProof/>
          <w:color w:val="auto"/>
          <w:sz w:val="28"/>
          <w:szCs w:val="28"/>
        </w:rPr>
        <w:t>3</w:t>
      </w:r>
      <w:r w:rsidRPr="00E7443B">
        <w:rPr>
          <w:rFonts w:ascii="Times New Roman" w:hAnsi="Times New Roman"/>
          <w:b/>
          <w:bCs/>
          <w:color w:val="auto"/>
          <w:sz w:val="28"/>
          <w:szCs w:val="28"/>
        </w:rPr>
        <w:fldChar w:fldCharType="end"/>
      </w:r>
      <w:r w:rsidR="0091069D" w:rsidRPr="00E7443B">
        <w:rPr>
          <w:rFonts w:ascii="Times New Roman" w:hAnsi="Times New Roman"/>
          <w:b/>
          <w:bCs/>
          <w:color w:val="auto"/>
          <w:sz w:val="28"/>
          <w:szCs w:val="28"/>
        </w:rPr>
        <w:t>: Phân bố thời gian mắc bệnh của 2 nhóm</w:t>
      </w:r>
      <w:bookmarkEnd w:id="254"/>
      <w:bookmarkEnd w:id="255"/>
      <w:bookmarkEnd w:id="256"/>
      <w:bookmarkEnd w:id="257"/>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306"/>
        <w:gridCol w:w="1158"/>
        <w:gridCol w:w="1228"/>
        <w:gridCol w:w="1158"/>
        <w:gridCol w:w="1228"/>
        <w:gridCol w:w="1693"/>
      </w:tblGrid>
      <w:tr w:rsidR="00E7443B" w:rsidRPr="00E7443B" w14:paraId="7DA48598" w14:textId="77777777" w:rsidTr="0091069D">
        <w:trPr>
          <w:jc w:val="center"/>
        </w:trPr>
        <w:tc>
          <w:tcPr>
            <w:tcW w:w="2326" w:type="dxa"/>
            <w:vMerge w:val="restart"/>
            <w:tcBorders>
              <w:tl2br w:val="single" w:sz="4" w:space="0" w:color="auto"/>
            </w:tcBorders>
          </w:tcPr>
          <w:p w14:paraId="233AF0FB" w14:textId="77777777" w:rsidR="0091069D" w:rsidRPr="00E7443B" w:rsidRDefault="0091069D" w:rsidP="000B55B8">
            <w:pPr>
              <w:pStyle w:val="B1"/>
              <w:jc w:val="both"/>
              <w:rPr>
                <w:i w:val="0"/>
                <w:sz w:val="28"/>
                <w:szCs w:val="28"/>
              </w:rPr>
            </w:pPr>
            <w:r w:rsidRPr="00E7443B">
              <w:rPr>
                <w:i w:val="0"/>
                <w:sz w:val="28"/>
                <w:szCs w:val="28"/>
              </w:rPr>
              <w:t xml:space="preserve">              </w:t>
            </w:r>
            <w:bookmarkStart w:id="258" w:name="_Toc492483058"/>
            <w:bookmarkStart w:id="259" w:name="_Toc492638082"/>
            <w:bookmarkStart w:id="260" w:name="_Toc493608246"/>
            <w:bookmarkStart w:id="261" w:name="_Toc494869136"/>
            <w:bookmarkStart w:id="262" w:name="_Toc495874539"/>
            <w:bookmarkStart w:id="263" w:name="_Toc497205358"/>
            <w:bookmarkStart w:id="264" w:name="_Toc497205527"/>
            <w:bookmarkStart w:id="265" w:name="_Toc127523812"/>
            <w:r w:rsidRPr="00E7443B">
              <w:rPr>
                <w:i w:val="0"/>
                <w:sz w:val="28"/>
                <w:szCs w:val="28"/>
              </w:rPr>
              <w:t>Nhóm</w:t>
            </w:r>
            <w:bookmarkEnd w:id="258"/>
            <w:bookmarkEnd w:id="259"/>
            <w:bookmarkEnd w:id="260"/>
            <w:bookmarkEnd w:id="261"/>
            <w:bookmarkEnd w:id="262"/>
            <w:bookmarkEnd w:id="263"/>
            <w:bookmarkEnd w:id="264"/>
            <w:bookmarkEnd w:id="265"/>
            <w:r w:rsidRPr="00E7443B">
              <w:rPr>
                <w:i w:val="0"/>
                <w:sz w:val="28"/>
                <w:szCs w:val="28"/>
              </w:rPr>
              <w:t xml:space="preserve"> </w:t>
            </w:r>
          </w:p>
          <w:p w14:paraId="273B96C4" w14:textId="77777777" w:rsidR="0091069D" w:rsidRPr="00E7443B" w:rsidRDefault="0091069D" w:rsidP="000B55B8">
            <w:pPr>
              <w:pStyle w:val="B1"/>
              <w:jc w:val="both"/>
              <w:rPr>
                <w:i w:val="0"/>
                <w:sz w:val="28"/>
                <w:szCs w:val="28"/>
              </w:rPr>
            </w:pPr>
            <w:bookmarkStart w:id="266" w:name="_Toc492483059"/>
            <w:bookmarkStart w:id="267" w:name="_Toc492638083"/>
            <w:bookmarkStart w:id="268" w:name="_Toc493608247"/>
            <w:bookmarkStart w:id="269" w:name="_Toc494869137"/>
            <w:bookmarkStart w:id="270" w:name="_Toc495874540"/>
            <w:bookmarkStart w:id="271" w:name="_Toc497205359"/>
            <w:bookmarkStart w:id="272" w:name="_Toc497205528"/>
            <w:bookmarkStart w:id="273" w:name="_Toc127523813"/>
            <w:r w:rsidRPr="00E7443B">
              <w:rPr>
                <w:i w:val="0"/>
                <w:sz w:val="28"/>
                <w:szCs w:val="28"/>
              </w:rPr>
              <w:t>Thời gian</w:t>
            </w:r>
            <w:bookmarkEnd w:id="266"/>
            <w:bookmarkEnd w:id="267"/>
            <w:bookmarkEnd w:id="268"/>
            <w:bookmarkEnd w:id="269"/>
            <w:bookmarkEnd w:id="270"/>
            <w:bookmarkEnd w:id="271"/>
            <w:bookmarkEnd w:id="272"/>
            <w:bookmarkEnd w:id="273"/>
          </w:p>
        </w:tc>
        <w:tc>
          <w:tcPr>
            <w:tcW w:w="2400" w:type="dxa"/>
            <w:gridSpan w:val="2"/>
          </w:tcPr>
          <w:p w14:paraId="34139EEB" w14:textId="77777777" w:rsidR="0091069D" w:rsidRPr="00E7443B" w:rsidRDefault="0091069D" w:rsidP="000B55B8">
            <w:pPr>
              <w:pStyle w:val="B1"/>
              <w:jc w:val="both"/>
              <w:rPr>
                <w:i w:val="0"/>
                <w:sz w:val="28"/>
                <w:szCs w:val="28"/>
              </w:rPr>
            </w:pPr>
            <w:bookmarkStart w:id="274" w:name="_Toc492483060"/>
            <w:bookmarkStart w:id="275" w:name="_Toc492638084"/>
            <w:bookmarkStart w:id="276" w:name="_Toc493608248"/>
            <w:bookmarkStart w:id="277" w:name="_Toc494869138"/>
            <w:bookmarkStart w:id="278" w:name="_Toc495874541"/>
            <w:bookmarkStart w:id="279" w:name="_Toc497205360"/>
            <w:bookmarkStart w:id="280" w:name="_Toc497205529"/>
            <w:bookmarkStart w:id="281" w:name="_Toc127523814"/>
            <w:r w:rsidRPr="00E7443B">
              <w:rPr>
                <w:i w:val="0"/>
                <w:sz w:val="28"/>
                <w:szCs w:val="28"/>
              </w:rPr>
              <w:t>Nhóm NC</w:t>
            </w:r>
            <w:bookmarkEnd w:id="274"/>
            <w:bookmarkEnd w:id="275"/>
            <w:bookmarkEnd w:id="276"/>
            <w:bookmarkEnd w:id="277"/>
            <w:bookmarkEnd w:id="278"/>
            <w:bookmarkEnd w:id="279"/>
            <w:bookmarkEnd w:id="280"/>
            <w:bookmarkEnd w:id="281"/>
          </w:p>
        </w:tc>
        <w:tc>
          <w:tcPr>
            <w:tcW w:w="2400" w:type="dxa"/>
            <w:gridSpan w:val="2"/>
          </w:tcPr>
          <w:p w14:paraId="6FC45C4F" w14:textId="77777777" w:rsidR="0091069D" w:rsidRPr="00E7443B" w:rsidRDefault="0091069D" w:rsidP="000B55B8">
            <w:pPr>
              <w:pStyle w:val="B1"/>
              <w:jc w:val="both"/>
              <w:rPr>
                <w:i w:val="0"/>
                <w:sz w:val="28"/>
                <w:szCs w:val="28"/>
              </w:rPr>
            </w:pPr>
            <w:r w:rsidRPr="00E7443B">
              <w:rPr>
                <w:i w:val="0"/>
                <w:sz w:val="28"/>
                <w:szCs w:val="28"/>
              </w:rPr>
              <w:t>Nhóm chứng</w:t>
            </w:r>
          </w:p>
        </w:tc>
        <w:tc>
          <w:tcPr>
            <w:tcW w:w="1705" w:type="dxa"/>
            <w:vMerge w:val="restart"/>
          </w:tcPr>
          <w:p w14:paraId="5B1632B7" w14:textId="77777777" w:rsidR="0091069D" w:rsidRPr="00E7443B" w:rsidRDefault="0091069D" w:rsidP="000B55B8">
            <w:pPr>
              <w:pStyle w:val="B1"/>
              <w:jc w:val="both"/>
              <w:rPr>
                <w:i w:val="0"/>
                <w:sz w:val="28"/>
                <w:szCs w:val="28"/>
              </w:rPr>
            </w:pPr>
            <w:bookmarkStart w:id="282" w:name="_Toc494869140"/>
            <w:bookmarkStart w:id="283" w:name="_Toc495874543"/>
            <w:bookmarkStart w:id="284" w:name="_Toc497205362"/>
            <w:bookmarkStart w:id="285" w:name="_Toc497205531"/>
            <w:bookmarkStart w:id="286" w:name="_Toc127523816"/>
            <w:r w:rsidRPr="00E7443B">
              <w:rPr>
                <w:i w:val="0"/>
                <w:sz w:val="28"/>
                <w:szCs w:val="28"/>
              </w:rPr>
              <w:t>p</w:t>
            </w:r>
            <w:bookmarkEnd w:id="282"/>
            <w:bookmarkEnd w:id="283"/>
            <w:bookmarkEnd w:id="284"/>
            <w:bookmarkEnd w:id="285"/>
            <w:bookmarkEnd w:id="286"/>
          </w:p>
        </w:tc>
      </w:tr>
      <w:tr w:rsidR="00E7443B" w:rsidRPr="00E7443B" w14:paraId="08470E2F" w14:textId="77777777" w:rsidTr="0091069D">
        <w:trPr>
          <w:jc w:val="center"/>
        </w:trPr>
        <w:tc>
          <w:tcPr>
            <w:tcW w:w="2326" w:type="dxa"/>
            <w:vMerge/>
            <w:tcBorders>
              <w:tl2br w:val="single" w:sz="4" w:space="0" w:color="auto"/>
            </w:tcBorders>
          </w:tcPr>
          <w:p w14:paraId="2BA626BC" w14:textId="77777777" w:rsidR="0091069D" w:rsidRPr="00E7443B" w:rsidRDefault="0091069D" w:rsidP="000B55B8">
            <w:pPr>
              <w:pStyle w:val="B1"/>
              <w:jc w:val="both"/>
              <w:rPr>
                <w:i w:val="0"/>
                <w:sz w:val="28"/>
                <w:szCs w:val="28"/>
              </w:rPr>
            </w:pPr>
          </w:p>
        </w:tc>
        <w:tc>
          <w:tcPr>
            <w:tcW w:w="1167" w:type="dxa"/>
          </w:tcPr>
          <w:p w14:paraId="2028C05B" w14:textId="77777777" w:rsidR="0091069D" w:rsidRPr="00E7443B" w:rsidRDefault="0091069D" w:rsidP="000B55B8">
            <w:pPr>
              <w:pStyle w:val="B1"/>
              <w:jc w:val="both"/>
              <w:rPr>
                <w:i w:val="0"/>
                <w:sz w:val="28"/>
                <w:szCs w:val="28"/>
              </w:rPr>
            </w:pPr>
            <w:bookmarkStart w:id="287" w:name="_Toc492483062"/>
            <w:bookmarkStart w:id="288" w:name="_Toc492638086"/>
            <w:bookmarkStart w:id="289" w:name="_Toc493608250"/>
            <w:bookmarkStart w:id="290" w:name="_Toc494869141"/>
            <w:bookmarkStart w:id="291" w:name="_Toc495874544"/>
            <w:bookmarkStart w:id="292" w:name="_Toc497205363"/>
            <w:bookmarkStart w:id="293" w:name="_Toc497205532"/>
            <w:bookmarkStart w:id="294" w:name="_Toc127523817"/>
            <w:r w:rsidRPr="00E7443B">
              <w:rPr>
                <w:i w:val="0"/>
                <w:sz w:val="28"/>
                <w:szCs w:val="28"/>
              </w:rPr>
              <w:t>n</w:t>
            </w:r>
            <w:bookmarkEnd w:id="287"/>
            <w:bookmarkEnd w:id="288"/>
            <w:bookmarkEnd w:id="289"/>
            <w:bookmarkEnd w:id="290"/>
            <w:bookmarkEnd w:id="291"/>
            <w:bookmarkEnd w:id="292"/>
            <w:bookmarkEnd w:id="293"/>
            <w:bookmarkEnd w:id="294"/>
          </w:p>
        </w:tc>
        <w:tc>
          <w:tcPr>
            <w:tcW w:w="1233" w:type="dxa"/>
          </w:tcPr>
          <w:p w14:paraId="56683687" w14:textId="77777777" w:rsidR="0091069D" w:rsidRPr="00E7443B" w:rsidRDefault="0091069D" w:rsidP="000B55B8">
            <w:pPr>
              <w:pStyle w:val="B1"/>
              <w:jc w:val="both"/>
              <w:rPr>
                <w:i w:val="0"/>
                <w:sz w:val="28"/>
                <w:szCs w:val="28"/>
              </w:rPr>
            </w:pPr>
            <w:bookmarkStart w:id="295" w:name="_Toc492483063"/>
            <w:bookmarkStart w:id="296" w:name="_Toc492638087"/>
            <w:bookmarkStart w:id="297" w:name="_Toc493608251"/>
            <w:bookmarkStart w:id="298" w:name="_Toc494869142"/>
            <w:bookmarkStart w:id="299" w:name="_Toc495874545"/>
            <w:bookmarkStart w:id="300" w:name="_Toc497205364"/>
            <w:bookmarkStart w:id="301" w:name="_Toc497205533"/>
            <w:bookmarkStart w:id="302" w:name="_Toc127523818"/>
            <w:r w:rsidRPr="00E7443B">
              <w:rPr>
                <w:i w:val="0"/>
                <w:sz w:val="28"/>
                <w:szCs w:val="28"/>
              </w:rPr>
              <w:t>Tỷ lệ</w:t>
            </w:r>
            <w:bookmarkEnd w:id="295"/>
            <w:bookmarkEnd w:id="296"/>
            <w:bookmarkEnd w:id="297"/>
            <w:bookmarkEnd w:id="298"/>
            <w:bookmarkEnd w:id="299"/>
            <w:bookmarkEnd w:id="300"/>
            <w:bookmarkEnd w:id="301"/>
            <w:bookmarkEnd w:id="302"/>
          </w:p>
        </w:tc>
        <w:tc>
          <w:tcPr>
            <w:tcW w:w="1167" w:type="dxa"/>
          </w:tcPr>
          <w:p w14:paraId="7700C037" w14:textId="77777777" w:rsidR="0091069D" w:rsidRPr="00E7443B" w:rsidRDefault="0091069D" w:rsidP="000B55B8">
            <w:pPr>
              <w:pStyle w:val="B1"/>
              <w:jc w:val="both"/>
              <w:rPr>
                <w:i w:val="0"/>
                <w:sz w:val="28"/>
                <w:szCs w:val="28"/>
              </w:rPr>
            </w:pPr>
            <w:bookmarkStart w:id="303" w:name="_Toc492483064"/>
            <w:bookmarkStart w:id="304" w:name="_Toc492638088"/>
            <w:bookmarkStart w:id="305" w:name="_Toc493608252"/>
            <w:bookmarkStart w:id="306" w:name="_Toc494869143"/>
            <w:bookmarkStart w:id="307" w:name="_Toc495874546"/>
            <w:bookmarkStart w:id="308" w:name="_Toc497205365"/>
            <w:bookmarkStart w:id="309" w:name="_Toc497205534"/>
            <w:bookmarkStart w:id="310" w:name="_Toc127523819"/>
            <w:r w:rsidRPr="00E7443B">
              <w:rPr>
                <w:i w:val="0"/>
                <w:sz w:val="28"/>
                <w:szCs w:val="28"/>
              </w:rPr>
              <w:t>n</w:t>
            </w:r>
            <w:bookmarkEnd w:id="303"/>
            <w:bookmarkEnd w:id="304"/>
            <w:bookmarkEnd w:id="305"/>
            <w:bookmarkEnd w:id="306"/>
            <w:bookmarkEnd w:id="307"/>
            <w:bookmarkEnd w:id="308"/>
            <w:bookmarkEnd w:id="309"/>
            <w:bookmarkEnd w:id="310"/>
          </w:p>
        </w:tc>
        <w:tc>
          <w:tcPr>
            <w:tcW w:w="1233" w:type="dxa"/>
          </w:tcPr>
          <w:p w14:paraId="72DB02C0" w14:textId="77777777" w:rsidR="0091069D" w:rsidRPr="00E7443B" w:rsidRDefault="0091069D" w:rsidP="000B55B8">
            <w:pPr>
              <w:pStyle w:val="B1"/>
              <w:jc w:val="both"/>
              <w:rPr>
                <w:i w:val="0"/>
                <w:sz w:val="28"/>
                <w:szCs w:val="28"/>
              </w:rPr>
            </w:pPr>
            <w:bookmarkStart w:id="311" w:name="_Toc492483065"/>
            <w:bookmarkStart w:id="312" w:name="_Toc492638089"/>
            <w:bookmarkStart w:id="313" w:name="_Toc493608253"/>
            <w:bookmarkStart w:id="314" w:name="_Toc494869144"/>
            <w:bookmarkStart w:id="315" w:name="_Toc495874547"/>
            <w:bookmarkStart w:id="316" w:name="_Toc497205366"/>
            <w:bookmarkStart w:id="317" w:name="_Toc497205535"/>
            <w:bookmarkStart w:id="318" w:name="_Toc127523820"/>
            <w:r w:rsidRPr="00E7443B">
              <w:rPr>
                <w:i w:val="0"/>
                <w:sz w:val="28"/>
                <w:szCs w:val="28"/>
              </w:rPr>
              <w:t>Tỷ lệ</w:t>
            </w:r>
            <w:bookmarkEnd w:id="311"/>
            <w:bookmarkEnd w:id="312"/>
            <w:bookmarkEnd w:id="313"/>
            <w:bookmarkEnd w:id="314"/>
            <w:bookmarkEnd w:id="315"/>
            <w:bookmarkEnd w:id="316"/>
            <w:bookmarkEnd w:id="317"/>
            <w:bookmarkEnd w:id="318"/>
          </w:p>
        </w:tc>
        <w:tc>
          <w:tcPr>
            <w:tcW w:w="1705" w:type="dxa"/>
            <w:vMerge/>
          </w:tcPr>
          <w:p w14:paraId="57057ADB" w14:textId="77777777" w:rsidR="0091069D" w:rsidRPr="00E7443B" w:rsidRDefault="0091069D" w:rsidP="000B55B8">
            <w:pPr>
              <w:pStyle w:val="B1"/>
              <w:jc w:val="both"/>
              <w:rPr>
                <w:i w:val="0"/>
                <w:sz w:val="28"/>
                <w:szCs w:val="28"/>
              </w:rPr>
            </w:pPr>
          </w:p>
        </w:tc>
      </w:tr>
      <w:tr w:rsidR="00E7443B" w:rsidRPr="00E7443B" w14:paraId="14F32971" w14:textId="77777777" w:rsidTr="0091069D">
        <w:trPr>
          <w:jc w:val="center"/>
        </w:trPr>
        <w:tc>
          <w:tcPr>
            <w:tcW w:w="2326" w:type="dxa"/>
          </w:tcPr>
          <w:p w14:paraId="28F7E6C2" w14:textId="77777777" w:rsidR="0091069D" w:rsidRPr="00E7443B" w:rsidRDefault="0091069D" w:rsidP="009A6E3C">
            <w:pPr>
              <w:pStyle w:val="B1"/>
              <w:rPr>
                <w:b w:val="0"/>
                <w:i w:val="0"/>
                <w:sz w:val="28"/>
                <w:szCs w:val="28"/>
              </w:rPr>
            </w:pPr>
            <w:bookmarkStart w:id="319" w:name="_Toc492483066"/>
            <w:bookmarkStart w:id="320" w:name="_Toc492638090"/>
            <w:bookmarkStart w:id="321" w:name="_Toc493608254"/>
            <w:bookmarkStart w:id="322" w:name="_Toc494869145"/>
            <w:bookmarkStart w:id="323" w:name="_Toc495874548"/>
            <w:bookmarkStart w:id="324" w:name="_Toc497205367"/>
            <w:bookmarkStart w:id="325" w:name="_Toc497205536"/>
            <w:bookmarkStart w:id="326" w:name="_Toc127523821"/>
            <w:r w:rsidRPr="00E7443B">
              <w:rPr>
                <w:b w:val="0"/>
                <w:i w:val="0"/>
                <w:sz w:val="28"/>
                <w:szCs w:val="28"/>
              </w:rPr>
              <w:t>&lt; 1 tháng</w:t>
            </w:r>
            <w:bookmarkEnd w:id="319"/>
            <w:bookmarkEnd w:id="320"/>
            <w:bookmarkEnd w:id="321"/>
            <w:bookmarkEnd w:id="322"/>
            <w:bookmarkEnd w:id="323"/>
            <w:bookmarkEnd w:id="324"/>
            <w:bookmarkEnd w:id="325"/>
            <w:bookmarkEnd w:id="326"/>
          </w:p>
        </w:tc>
        <w:tc>
          <w:tcPr>
            <w:tcW w:w="1167" w:type="dxa"/>
          </w:tcPr>
          <w:p w14:paraId="495C7778" w14:textId="085B621E" w:rsidR="0091069D" w:rsidRPr="00E7443B" w:rsidRDefault="00AF6856" w:rsidP="009A6E3C">
            <w:pPr>
              <w:pStyle w:val="B1"/>
              <w:rPr>
                <w:b w:val="0"/>
                <w:i w:val="0"/>
                <w:sz w:val="28"/>
                <w:szCs w:val="28"/>
              </w:rPr>
            </w:pPr>
            <w:r w:rsidRPr="00E7443B">
              <w:rPr>
                <w:b w:val="0"/>
                <w:i w:val="0"/>
                <w:sz w:val="28"/>
                <w:szCs w:val="28"/>
              </w:rPr>
              <w:t>9</w:t>
            </w:r>
          </w:p>
        </w:tc>
        <w:tc>
          <w:tcPr>
            <w:tcW w:w="1233" w:type="dxa"/>
          </w:tcPr>
          <w:p w14:paraId="7B600C02" w14:textId="53C225CE" w:rsidR="0091069D" w:rsidRPr="00E7443B" w:rsidRDefault="00AF6856" w:rsidP="009A6E3C">
            <w:pPr>
              <w:pStyle w:val="B1"/>
              <w:rPr>
                <w:b w:val="0"/>
                <w:i w:val="0"/>
                <w:sz w:val="28"/>
                <w:szCs w:val="28"/>
              </w:rPr>
            </w:pPr>
            <w:r w:rsidRPr="00E7443B">
              <w:rPr>
                <w:b w:val="0"/>
                <w:i w:val="0"/>
                <w:sz w:val="28"/>
                <w:szCs w:val="28"/>
              </w:rPr>
              <w:t>25,7</w:t>
            </w:r>
          </w:p>
        </w:tc>
        <w:tc>
          <w:tcPr>
            <w:tcW w:w="1167" w:type="dxa"/>
          </w:tcPr>
          <w:p w14:paraId="2EB9ABA1" w14:textId="2B7A5F20" w:rsidR="0091069D" w:rsidRPr="00E7443B" w:rsidRDefault="00AF6856" w:rsidP="009A6E3C">
            <w:pPr>
              <w:pStyle w:val="B1"/>
              <w:rPr>
                <w:b w:val="0"/>
                <w:i w:val="0"/>
                <w:sz w:val="28"/>
                <w:szCs w:val="28"/>
              </w:rPr>
            </w:pPr>
            <w:r w:rsidRPr="00E7443B">
              <w:rPr>
                <w:b w:val="0"/>
                <w:i w:val="0"/>
                <w:sz w:val="28"/>
                <w:szCs w:val="28"/>
              </w:rPr>
              <w:t>13</w:t>
            </w:r>
          </w:p>
        </w:tc>
        <w:tc>
          <w:tcPr>
            <w:tcW w:w="1233" w:type="dxa"/>
          </w:tcPr>
          <w:p w14:paraId="23F9FF8E" w14:textId="13F40824" w:rsidR="0091069D" w:rsidRPr="00E7443B" w:rsidRDefault="00AF6856" w:rsidP="009A6E3C">
            <w:pPr>
              <w:pStyle w:val="B1"/>
              <w:rPr>
                <w:b w:val="0"/>
                <w:i w:val="0"/>
                <w:sz w:val="28"/>
                <w:szCs w:val="28"/>
              </w:rPr>
            </w:pPr>
            <w:r w:rsidRPr="00E7443B">
              <w:rPr>
                <w:b w:val="0"/>
                <w:i w:val="0"/>
                <w:sz w:val="28"/>
                <w:szCs w:val="28"/>
              </w:rPr>
              <w:t>37,1</w:t>
            </w:r>
          </w:p>
        </w:tc>
        <w:tc>
          <w:tcPr>
            <w:tcW w:w="1705" w:type="dxa"/>
            <w:vMerge w:val="restart"/>
            <w:vAlign w:val="center"/>
          </w:tcPr>
          <w:p w14:paraId="48CDA9AD" w14:textId="78BE9E0B" w:rsidR="0091069D" w:rsidRPr="00E7443B" w:rsidRDefault="00121C26" w:rsidP="009A6E3C">
            <w:pPr>
              <w:pStyle w:val="B1"/>
              <w:rPr>
                <w:b w:val="0"/>
                <w:i w:val="0"/>
                <w:sz w:val="28"/>
                <w:szCs w:val="28"/>
              </w:rPr>
            </w:pPr>
            <w:r w:rsidRPr="00E7443B">
              <w:rPr>
                <w:b w:val="0"/>
                <w:i w:val="0"/>
                <w:sz w:val="28"/>
                <w:szCs w:val="28"/>
              </w:rPr>
              <w:t>&gt;0,05</w:t>
            </w:r>
          </w:p>
        </w:tc>
      </w:tr>
      <w:tr w:rsidR="00E7443B" w:rsidRPr="00E7443B" w14:paraId="5F206F8E" w14:textId="77777777" w:rsidTr="0091069D">
        <w:trPr>
          <w:jc w:val="center"/>
        </w:trPr>
        <w:tc>
          <w:tcPr>
            <w:tcW w:w="2326" w:type="dxa"/>
          </w:tcPr>
          <w:p w14:paraId="4F89947D" w14:textId="77777777" w:rsidR="0091069D" w:rsidRPr="00E7443B" w:rsidRDefault="0091069D" w:rsidP="009A6E3C">
            <w:pPr>
              <w:pStyle w:val="B1"/>
              <w:rPr>
                <w:b w:val="0"/>
                <w:i w:val="0"/>
                <w:sz w:val="28"/>
                <w:szCs w:val="28"/>
              </w:rPr>
            </w:pPr>
            <w:bookmarkStart w:id="327" w:name="_Toc492483071"/>
            <w:bookmarkStart w:id="328" w:name="_Toc492638095"/>
            <w:bookmarkStart w:id="329" w:name="_Toc493608259"/>
            <w:bookmarkStart w:id="330" w:name="_Toc494869151"/>
            <w:bookmarkStart w:id="331" w:name="_Toc495874554"/>
            <w:bookmarkStart w:id="332" w:name="_Toc497205373"/>
            <w:bookmarkStart w:id="333" w:name="_Toc497205542"/>
            <w:bookmarkStart w:id="334" w:name="_Toc127523822"/>
            <w:r w:rsidRPr="00E7443B">
              <w:rPr>
                <w:b w:val="0"/>
                <w:i w:val="0"/>
                <w:sz w:val="28"/>
                <w:szCs w:val="28"/>
              </w:rPr>
              <w:t>1- 3 tháng</w:t>
            </w:r>
            <w:bookmarkEnd w:id="327"/>
            <w:bookmarkEnd w:id="328"/>
            <w:bookmarkEnd w:id="329"/>
            <w:bookmarkEnd w:id="330"/>
            <w:bookmarkEnd w:id="331"/>
            <w:bookmarkEnd w:id="332"/>
            <w:bookmarkEnd w:id="333"/>
            <w:bookmarkEnd w:id="334"/>
          </w:p>
        </w:tc>
        <w:tc>
          <w:tcPr>
            <w:tcW w:w="1167" w:type="dxa"/>
          </w:tcPr>
          <w:p w14:paraId="6C126157" w14:textId="34CFC016" w:rsidR="0091069D" w:rsidRPr="00E7443B" w:rsidRDefault="00AF6856" w:rsidP="009A6E3C">
            <w:pPr>
              <w:pStyle w:val="B1"/>
              <w:rPr>
                <w:b w:val="0"/>
                <w:i w:val="0"/>
                <w:sz w:val="28"/>
                <w:szCs w:val="28"/>
              </w:rPr>
            </w:pPr>
            <w:r w:rsidRPr="00E7443B">
              <w:rPr>
                <w:b w:val="0"/>
                <w:i w:val="0"/>
                <w:sz w:val="28"/>
                <w:szCs w:val="28"/>
              </w:rPr>
              <w:t>7</w:t>
            </w:r>
          </w:p>
        </w:tc>
        <w:tc>
          <w:tcPr>
            <w:tcW w:w="1233" w:type="dxa"/>
          </w:tcPr>
          <w:p w14:paraId="182D2FF5" w14:textId="0B55A266" w:rsidR="0091069D" w:rsidRPr="00E7443B" w:rsidRDefault="00AF6856" w:rsidP="009A6E3C">
            <w:pPr>
              <w:pStyle w:val="B1"/>
              <w:rPr>
                <w:b w:val="0"/>
                <w:i w:val="0"/>
                <w:sz w:val="28"/>
                <w:szCs w:val="28"/>
              </w:rPr>
            </w:pPr>
            <w:r w:rsidRPr="00E7443B">
              <w:rPr>
                <w:b w:val="0"/>
                <w:i w:val="0"/>
                <w:sz w:val="28"/>
                <w:szCs w:val="28"/>
              </w:rPr>
              <w:t>20,0</w:t>
            </w:r>
          </w:p>
        </w:tc>
        <w:tc>
          <w:tcPr>
            <w:tcW w:w="1167" w:type="dxa"/>
          </w:tcPr>
          <w:p w14:paraId="18958C78" w14:textId="10A00EFE" w:rsidR="0091069D" w:rsidRPr="00E7443B" w:rsidRDefault="00AF6856" w:rsidP="009A6E3C">
            <w:pPr>
              <w:pStyle w:val="B1"/>
              <w:rPr>
                <w:b w:val="0"/>
                <w:i w:val="0"/>
                <w:sz w:val="28"/>
                <w:szCs w:val="28"/>
              </w:rPr>
            </w:pPr>
            <w:r w:rsidRPr="00E7443B">
              <w:rPr>
                <w:b w:val="0"/>
                <w:i w:val="0"/>
                <w:sz w:val="28"/>
                <w:szCs w:val="28"/>
              </w:rPr>
              <w:t>6</w:t>
            </w:r>
          </w:p>
        </w:tc>
        <w:tc>
          <w:tcPr>
            <w:tcW w:w="1233" w:type="dxa"/>
          </w:tcPr>
          <w:p w14:paraId="3C3A8F7E" w14:textId="495D6CC5" w:rsidR="0091069D" w:rsidRPr="00E7443B" w:rsidRDefault="00AF6856" w:rsidP="009A6E3C">
            <w:pPr>
              <w:pStyle w:val="B1"/>
              <w:rPr>
                <w:b w:val="0"/>
                <w:i w:val="0"/>
                <w:sz w:val="28"/>
                <w:szCs w:val="28"/>
              </w:rPr>
            </w:pPr>
            <w:r w:rsidRPr="00E7443B">
              <w:rPr>
                <w:b w:val="0"/>
                <w:i w:val="0"/>
                <w:sz w:val="28"/>
                <w:szCs w:val="28"/>
              </w:rPr>
              <w:t>17,1</w:t>
            </w:r>
          </w:p>
        </w:tc>
        <w:tc>
          <w:tcPr>
            <w:tcW w:w="1705" w:type="dxa"/>
            <w:vMerge/>
          </w:tcPr>
          <w:p w14:paraId="2D9F9B95" w14:textId="77777777" w:rsidR="0091069D" w:rsidRPr="00E7443B" w:rsidRDefault="0091069D" w:rsidP="000B55B8">
            <w:pPr>
              <w:pStyle w:val="B1"/>
              <w:jc w:val="both"/>
              <w:rPr>
                <w:b w:val="0"/>
                <w:i w:val="0"/>
                <w:sz w:val="28"/>
                <w:szCs w:val="28"/>
              </w:rPr>
            </w:pPr>
          </w:p>
        </w:tc>
      </w:tr>
      <w:tr w:rsidR="00E7443B" w:rsidRPr="00E7443B" w14:paraId="76C30B87" w14:textId="77777777" w:rsidTr="0091069D">
        <w:trPr>
          <w:jc w:val="center"/>
        </w:trPr>
        <w:tc>
          <w:tcPr>
            <w:tcW w:w="2326" w:type="dxa"/>
          </w:tcPr>
          <w:p w14:paraId="7A647EE9" w14:textId="77777777" w:rsidR="0091069D" w:rsidRPr="00E7443B" w:rsidRDefault="0091069D" w:rsidP="009A6E3C">
            <w:pPr>
              <w:pStyle w:val="B1"/>
              <w:rPr>
                <w:b w:val="0"/>
                <w:i w:val="0"/>
                <w:sz w:val="28"/>
                <w:szCs w:val="28"/>
              </w:rPr>
            </w:pPr>
            <w:bookmarkStart w:id="335" w:name="_Toc492483076"/>
            <w:bookmarkStart w:id="336" w:name="_Toc492638100"/>
            <w:bookmarkStart w:id="337" w:name="_Toc493608264"/>
            <w:bookmarkStart w:id="338" w:name="_Toc494869156"/>
            <w:bookmarkStart w:id="339" w:name="_Toc495874559"/>
            <w:bookmarkStart w:id="340" w:name="_Toc497205378"/>
            <w:bookmarkStart w:id="341" w:name="_Toc497205547"/>
            <w:bookmarkStart w:id="342" w:name="_Toc127523823"/>
            <w:r w:rsidRPr="00E7443B">
              <w:rPr>
                <w:b w:val="0"/>
                <w:i w:val="0"/>
                <w:sz w:val="28"/>
                <w:szCs w:val="28"/>
              </w:rPr>
              <w:t>3 – 6 tháng</w:t>
            </w:r>
            <w:bookmarkEnd w:id="335"/>
            <w:bookmarkEnd w:id="336"/>
            <w:bookmarkEnd w:id="337"/>
            <w:bookmarkEnd w:id="338"/>
            <w:bookmarkEnd w:id="339"/>
            <w:bookmarkEnd w:id="340"/>
            <w:bookmarkEnd w:id="341"/>
            <w:bookmarkEnd w:id="342"/>
          </w:p>
        </w:tc>
        <w:tc>
          <w:tcPr>
            <w:tcW w:w="1167" w:type="dxa"/>
          </w:tcPr>
          <w:p w14:paraId="7C65B929" w14:textId="2108E5C2" w:rsidR="0091069D" w:rsidRPr="00E7443B" w:rsidRDefault="00AF6856" w:rsidP="009A6E3C">
            <w:pPr>
              <w:pStyle w:val="B1"/>
              <w:rPr>
                <w:b w:val="0"/>
                <w:i w:val="0"/>
                <w:sz w:val="28"/>
                <w:szCs w:val="28"/>
              </w:rPr>
            </w:pPr>
            <w:r w:rsidRPr="00E7443B">
              <w:rPr>
                <w:b w:val="0"/>
                <w:i w:val="0"/>
                <w:sz w:val="28"/>
                <w:szCs w:val="28"/>
              </w:rPr>
              <w:t>6</w:t>
            </w:r>
          </w:p>
        </w:tc>
        <w:tc>
          <w:tcPr>
            <w:tcW w:w="1233" w:type="dxa"/>
          </w:tcPr>
          <w:p w14:paraId="657D584C" w14:textId="63EFDAE3" w:rsidR="0091069D" w:rsidRPr="00E7443B" w:rsidRDefault="00AF6856" w:rsidP="009A6E3C">
            <w:pPr>
              <w:pStyle w:val="B1"/>
              <w:rPr>
                <w:b w:val="0"/>
                <w:i w:val="0"/>
                <w:sz w:val="28"/>
                <w:szCs w:val="28"/>
              </w:rPr>
            </w:pPr>
            <w:r w:rsidRPr="00E7443B">
              <w:rPr>
                <w:b w:val="0"/>
                <w:i w:val="0"/>
                <w:sz w:val="28"/>
                <w:szCs w:val="28"/>
              </w:rPr>
              <w:t>17,1</w:t>
            </w:r>
          </w:p>
        </w:tc>
        <w:tc>
          <w:tcPr>
            <w:tcW w:w="1167" w:type="dxa"/>
          </w:tcPr>
          <w:p w14:paraId="14B145F0" w14:textId="55A578FC" w:rsidR="0091069D" w:rsidRPr="00E7443B" w:rsidRDefault="00AF6856" w:rsidP="009A6E3C">
            <w:pPr>
              <w:pStyle w:val="B1"/>
              <w:rPr>
                <w:b w:val="0"/>
                <w:i w:val="0"/>
                <w:sz w:val="28"/>
                <w:szCs w:val="28"/>
              </w:rPr>
            </w:pPr>
            <w:r w:rsidRPr="00E7443B">
              <w:rPr>
                <w:b w:val="0"/>
                <w:i w:val="0"/>
                <w:sz w:val="28"/>
                <w:szCs w:val="28"/>
              </w:rPr>
              <w:t>6</w:t>
            </w:r>
          </w:p>
        </w:tc>
        <w:tc>
          <w:tcPr>
            <w:tcW w:w="1233" w:type="dxa"/>
          </w:tcPr>
          <w:p w14:paraId="6FD4B1FF" w14:textId="39920098" w:rsidR="0091069D" w:rsidRPr="00E7443B" w:rsidRDefault="00AF6856" w:rsidP="009A6E3C">
            <w:pPr>
              <w:pStyle w:val="B1"/>
              <w:rPr>
                <w:b w:val="0"/>
                <w:i w:val="0"/>
                <w:sz w:val="28"/>
                <w:szCs w:val="28"/>
              </w:rPr>
            </w:pPr>
            <w:r w:rsidRPr="00E7443B">
              <w:rPr>
                <w:b w:val="0"/>
                <w:i w:val="0"/>
                <w:sz w:val="28"/>
                <w:szCs w:val="28"/>
              </w:rPr>
              <w:t>17,1</w:t>
            </w:r>
          </w:p>
        </w:tc>
        <w:tc>
          <w:tcPr>
            <w:tcW w:w="1705" w:type="dxa"/>
            <w:vMerge/>
          </w:tcPr>
          <w:p w14:paraId="4DBD6B1D" w14:textId="77777777" w:rsidR="0091069D" w:rsidRPr="00E7443B" w:rsidRDefault="0091069D" w:rsidP="000B55B8">
            <w:pPr>
              <w:pStyle w:val="B1"/>
              <w:jc w:val="both"/>
              <w:rPr>
                <w:b w:val="0"/>
                <w:i w:val="0"/>
                <w:sz w:val="28"/>
                <w:szCs w:val="28"/>
              </w:rPr>
            </w:pPr>
          </w:p>
        </w:tc>
      </w:tr>
      <w:tr w:rsidR="00E7443B" w:rsidRPr="00E7443B" w14:paraId="7B868A47" w14:textId="77777777" w:rsidTr="0091069D">
        <w:trPr>
          <w:jc w:val="center"/>
        </w:trPr>
        <w:tc>
          <w:tcPr>
            <w:tcW w:w="2326" w:type="dxa"/>
          </w:tcPr>
          <w:p w14:paraId="339E2BA3" w14:textId="77777777" w:rsidR="0091069D" w:rsidRPr="00E7443B" w:rsidRDefault="0091069D" w:rsidP="009A6E3C">
            <w:pPr>
              <w:pStyle w:val="B1"/>
              <w:rPr>
                <w:b w:val="0"/>
                <w:i w:val="0"/>
                <w:sz w:val="28"/>
                <w:szCs w:val="28"/>
              </w:rPr>
            </w:pPr>
            <w:bookmarkStart w:id="343" w:name="_Toc492483081"/>
            <w:bookmarkStart w:id="344" w:name="_Toc492638105"/>
            <w:bookmarkStart w:id="345" w:name="_Toc493608269"/>
            <w:bookmarkStart w:id="346" w:name="_Toc494869161"/>
            <w:bookmarkStart w:id="347" w:name="_Toc495874564"/>
            <w:bookmarkStart w:id="348" w:name="_Toc497205383"/>
            <w:bookmarkStart w:id="349" w:name="_Toc497205552"/>
            <w:bookmarkStart w:id="350" w:name="_Toc127523824"/>
            <w:r w:rsidRPr="00E7443B">
              <w:rPr>
                <w:b w:val="0"/>
                <w:i w:val="0"/>
                <w:sz w:val="28"/>
                <w:szCs w:val="28"/>
              </w:rPr>
              <w:t>&gt; 6 tháng</w:t>
            </w:r>
            <w:bookmarkEnd w:id="343"/>
            <w:bookmarkEnd w:id="344"/>
            <w:bookmarkEnd w:id="345"/>
            <w:bookmarkEnd w:id="346"/>
            <w:bookmarkEnd w:id="347"/>
            <w:bookmarkEnd w:id="348"/>
            <w:bookmarkEnd w:id="349"/>
            <w:bookmarkEnd w:id="350"/>
          </w:p>
        </w:tc>
        <w:tc>
          <w:tcPr>
            <w:tcW w:w="1167" w:type="dxa"/>
          </w:tcPr>
          <w:p w14:paraId="55FCCDC7" w14:textId="0C23D83A" w:rsidR="0091069D" w:rsidRPr="00E7443B" w:rsidRDefault="00AF6856" w:rsidP="009A6E3C">
            <w:pPr>
              <w:pStyle w:val="B1"/>
              <w:rPr>
                <w:b w:val="0"/>
                <w:i w:val="0"/>
                <w:sz w:val="28"/>
                <w:szCs w:val="28"/>
              </w:rPr>
            </w:pPr>
            <w:r w:rsidRPr="00E7443B">
              <w:rPr>
                <w:b w:val="0"/>
                <w:i w:val="0"/>
                <w:sz w:val="28"/>
                <w:szCs w:val="28"/>
              </w:rPr>
              <w:t>13</w:t>
            </w:r>
          </w:p>
        </w:tc>
        <w:tc>
          <w:tcPr>
            <w:tcW w:w="1233" w:type="dxa"/>
          </w:tcPr>
          <w:p w14:paraId="5E6F22A8" w14:textId="6A9BE325" w:rsidR="0091069D" w:rsidRPr="00E7443B" w:rsidRDefault="00AF6856" w:rsidP="009A6E3C">
            <w:pPr>
              <w:pStyle w:val="B1"/>
              <w:rPr>
                <w:b w:val="0"/>
                <w:i w:val="0"/>
                <w:sz w:val="28"/>
                <w:szCs w:val="28"/>
              </w:rPr>
            </w:pPr>
            <w:r w:rsidRPr="00E7443B">
              <w:rPr>
                <w:b w:val="0"/>
                <w:i w:val="0"/>
                <w:sz w:val="28"/>
                <w:szCs w:val="28"/>
              </w:rPr>
              <w:t>37,1</w:t>
            </w:r>
          </w:p>
        </w:tc>
        <w:tc>
          <w:tcPr>
            <w:tcW w:w="1167" w:type="dxa"/>
          </w:tcPr>
          <w:p w14:paraId="68917F4A" w14:textId="6F69F2FB" w:rsidR="0091069D" w:rsidRPr="00E7443B" w:rsidRDefault="00AF6856" w:rsidP="009A6E3C">
            <w:pPr>
              <w:pStyle w:val="B1"/>
              <w:rPr>
                <w:b w:val="0"/>
                <w:i w:val="0"/>
                <w:sz w:val="28"/>
                <w:szCs w:val="28"/>
              </w:rPr>
            </w:pPr>
            <w:r w:rsidRPr="00E7443B">
              <w:rPr>
                <w:b w:val="0"/>
                <w:i w:val="0"/>
                <w:sz w:val="28"/>
                <w:szCs w:val="28"/>
              </w:rPr>
              <w:t>10</w:t>
            </w:r>
          </w:p>
        </w:tc>
        <w:tc>
          <w:tcPr>
            <w:tcW w:w="1233" w:type="dxa"/>
          </w:tcPr>
          <w:p w14:paraId="30CD282E" w14:textId="11C9DBD6" w:rsidR="0091069D" w:rsidRPr="00E7443B" w:rsidRDefault="00AF6856" w:rsidP="009A6E3C">
            <w:pPr>
              <w:pStyle w:val="B1"/>
              <w:rPr>
                <w:b w:val="0"/>
                <w:i w:val="0"/>
                <w:sz w:val="28"/>
                <w:szCs w:val="28"/>
              </w:rPr>
            </w:pPr>
            <w:r w:rsidRPr="00E7443B">
              <w:rPr>
                <w:b w:val="0"/>
                <w:i w:val="0"/>
                <w:sz w:val="28"/>
                <w:szCs w:val="28"/>
              </w:rPr>
              <w:t>28,6</w:t>
            </w:r>
          </w:p>
        </w:tc>
        <w:tc>
          <w:tcPr>
            <w:tcW w:w="1705" w:type="dxa"/>
            <w:vMerge/>
          </w:tcPr>
          <w:p w14:paraId="498B2E93" w14:textId="77777777" w:rsidR="0091069D" w:rsidRPr="00E7443B" w:rsidRDefault="0091069D" w:rsidP="000B55B8">
            <w:pPr>
              <w:pStyle w:val="B1"/>
              <w:jc w:val="both"/>
              <w:rPr>
                <w:b w:val="0"/>
                <w:i w:val="0"/>
                <w:sz w:val="28"/>
                <w:szCs w:val="28"/>
              </w:rPr>
            </w:pPr>
          </w:p>
        </w:tc>
      </w:tr>
      <w:tr w:rsidR="00E7443B" w:rsidRPr="00E7443B" w14:paraId="2715F612" w14:textId="77777777" w:rsidTr="0091069D">
        <w:trPr>
          <w:jc w:val="center"/>
        </w:trPr>
        <w:tc>
          <w:tcPr>
            <w:tcW w:w="2326" w:type="dxa"/>
          </w:tcPr>
          <w:p w14:paraId="7373AD91" w14:textId="77777777" w:rsidR="0091069D" w:rsidRPr="00E7443B" w:rsidRDefault="0091069D" w:rsidP="009A6E3C">
            <w:pPr>
              <w:pStyle w:val="B1"/>
              <w:rPr>
                <w:b w:val="0"/>
                <w:i w:val="0"/>
                <w:sz w:val="28"/>
                <w:szCs w:val="28"/>
              </w:rPr>
            </w:pPr>
            <w:bookmarkStart w:id="351" w:name="_Toc492483086"/>
            <w:bookmarkStart w:id="352" w:name="_Toc492638110"/>
            <w:bookmarkStart w:id="353" w:name="_Toc493608274"/>
            <w:bookmarkStart w:id="354" w:name="_Toc494869166"/>
            <w:bookmarkStart w:id="355" w:name="_Toc495874569"/>
            <w:bookmarkStart w:id="356" w:name="_Toc497205388"/>
            <w:bookmarkStart w:id="357" w:name="_Toc497205557"/>
            <w:bookmarkStart w:id="358" w:name="_Toc127523825"/>
            <w:r w:rsidRPr="00E7443B">
              <w:rPr>
                <w:b w:val="0"/>
                <w:i w:val="0"/>
                <w:sz w:val="28"/>
                <w:szCs w:val="28"/>
              </w:rPr>
              <w:t>Tổng</w:t>
            </w:r>
            <w:bookmarkEnd w:id="351"/>
            <w:bookmarkEnd w:id="352"/>
            <w:bookmarkEnd w:id="353"/>
            <w:bookmarkEnd w:id="354"/>
            <w:bookmarkEnd w:id="355"/>
            <w:bookmarkEnd w:id="356"/>
            <w:bookmarkEnd w:id="357"/>
            <w:bookmarkEnd w:id="358"/>
          </w:p>
        </w:tc>
        <w:tc>
          <w:tcPr>
            <w:tcW w:w="1167" w:type="dxa"/>
          </w:tcPr>
          <w:p w14:paraId="37D6838B" w14:textId="438FCD39" w:rsidR="0091069D" w:rsidRPr="00E7443B" w:rsidRDefault="00AF6856" w:rsidP="009A6E3C">
            <w:pPr>
              <w:pStyle w:val="B1"/>
              <w:rPr>
                <w:b w:val="0"/>
                <w:i w:val="0"/>
                <w:sz w:val="28"/>
                <w:szCs w:val="28"/>
              </w:rPr>
            </w:pPr>
            <w:r w:rsidRPr="00E7443B">
              <w:rPr>
                <w:b w:val="0"/>
                <w:i w:val="0"/>
                <w:sz w:val="28"/>
                <w:szCs w:val="28"/>
              </w:rPr>
              <w:t>35</w:t>
            </w:r>
          </w:p>
        </w:tc>
        <w:tc>
          <w:tcPr>
            <w:tcW w:w="1233" w:type="dxa"/>
          </w:tcPr>
          <w:p w14:paraId="3B814CAE" w14:textId="20F83935" w:rsidR="0091069D" w:rsidRPr="00E7443B" w:rsidRDefault="00AF6856" w:rsidP="009A6E3C">
            <w:pPr>
              <w:pStyle w:val="B1"/>
              <w:rPr>
                <w:b w:val="0"/>
                <w:i w:val="0"/>
                <w:sz w:val="28"/>
                <w:szCs w:val="28"/>
              </w:rPr>
            </w:pPr>
            <w:r w:rsidRPr="00E7443B">
              <w:rPr>
                <w:b w:val="0"/>
                <w:i w:val="0"/>
                <w:sz w:val="28"/>
                <w:szCs w:val="28"/>
              </w:rPr>
              <w:t>100,0</w:t>
            </w:r>
          </w:p>
        </w:tc>
        <w:tc>
          <w:tcPr>
            <w:tcW w:w="1167" w:type="dxa"/>
          </w:tcPr>
          <w:p w14:paraId="6A67793D" w14:textId="48109708" w:rsidR="0091069D" w:rsidRPr="00E7443B" w:rsidRDefault="00AF6856" w:rsidP="009A6E3C">
            <w:pPr>
              <w:pStyle w:val="B1"/>
              <w:rPr>
                <w:b w:val="0"/>
                <w:i w:val="0"/>
                <w:sz w:val="28"/>
                <w:szCs w:val="28"/>
              </w:rPr>
            </w:pPr>
            <w:r w:rsidRPr="00E7443B">
              <w:rPr>
                <w:b w:val="0"/>
                <w:i w:val="0"/>
                <w:sz w:val="28"/>
                <w:szCs w:val="28"/>
              </w:rPr>
              <w:t>35</w:t>
            </w:r>
          </w:p>
        </w:tc>
        <w:tc>
          <w:tcPr>
            <w:tcW w:w="1233" w:type="dxa"/>
          </w:tcPr>
          <w:p w14:paraId="1EA304AF" w14:textId="4C2E688C" w:rsidR="0091069D" w:rsidRPr="00E7443B" w:rsidRDefault="00AF6856" w:rsidP="009A6E3C">
            <w:pPr>
              <w:pStyle w:val="B1"/>
              <w:rPr>
                <w:b w:val="0"/>
                <w:i w:val="0"/>
                <w:sz w:val="28"/>
                <w:szCs w:val="28"/>
              </w:rPr>
            </w:pPr>
            <w:r w:rsidRPr="00E7443B">
              <w:rPr>
                <w:b w:val="0"/>
                <w:i w:val="0"/>
                <w:sz w:val="28"/>
                <w:szCs w:val="28"/>
              </w:rPr>
              <w:t>100,0</w:t>
            </w:r>
          </w:p>
        </w:tc>
        <w:tc>
          <w:tcPr>
            <w:tcW w:w="1705" w:type="dxa"/>
            <w:vMerge/>
          </w:tcPr>
          <w:p w14:paraId="6EF77A26" w14:textId="77777777" w:rsidR="0091069D" w:rsidRPr="00E7443B" w:rsidRDefault="0091069D" w:rsidP="000B55B8">
            <w:pPr>
              <w:pStyle w:val="B1"/>
              <w:jc w:val="both"/>
              <w:rPr>
                <w:b w:val="0"/>
                <w:i w:val="0"/>
                <w:sz w:val="28"/>
                <w:szCs w:val="28"/>
              </w:rPr>
            </w:pPr>
          </w:p>
        </w:tc>
      </w:tr>
    </w:tbl>
    <w:p w14:paraId="43EDD8BB" w14:textId="77777777" w:rsidR="0098208B" w:rsidRPr="00E7443B" w:rsidRDefault="0091069D" w:rsidP="0067468D">
      <w:pPr>
        <w:pStyle w:val="03"/>
        <w:keepNext w:val="0"/>
        <w:widowControl w:val="0"/>
        <w:numPr>
          <w:ilvl w:val="0"/>
          <w:numId w:val="0"/>
        </w:numPr>
        <w:jc w:val="both"/>
        <w:outlineLvl w:val="9"/>
        <w:rPr>
          <w:rFonts w:ascii="Times New Roman" w:hAnsi="Times New Roman"/>
          <w:b w:val="0"/>
          <w:i/>
          <w:iCs/>
          <w:sz w:val="28"/>
          <w:szCs w:val="28"/>
        </w:rPr>
      </w:pPr>
      <w:bookmarkStart w:id="359" w:name="_Toc127523826"/>
      <w:bookmarkStart w:id="360" w:name="_Toc492483094"/>
      <w:bookmarkStart w:id="361" w:name="_Toc492638118"/>
      <w:bookmarkStart w:id="362" w:name="_Toc493608282"/>
      <w:bookmarkStart w:id="363" w:name="_Toc494869175"/>
      <w:bookmarkStart w:id="364" w:name="_Toc495874578"/>
      <w:bookmarkStart w:id="365" w:name="_Toc497205397"/>
      <w:bookmarkStart w:id="366" w:name="_Toc497205566"/>
      <w:r w:rsidRPr="00E7443B">
        <w:rPr>
          <w:rFonts w:ascii="Times New Roman" w:hAnsi="Times New Roman"/>
          <w:b w:val="0"/>
          <w:i/>
          <w:iCs/>
          <w:sz w:val="28"/>
          <w:szCs w:val="28"/>
        </w:rPr>
        <w:t>Nhận xét:</w:t>
      </w:r>
      <w:bookmarkEnd w:id="359"/>
      <w:r w:rsidRPr="00E7443B">
        <w:rPr>
          <w:rFonts w:ascii="Times New Roman" w:hAnsi="Times New Roman"/>
          <w:b w:val="0"/>
          <w:i/>
          <w:iCs/>
          <w:sz w:val="28"/>
          <w:szCs w:val="28"/>
        </w:rPr>
        <w:t xml:space="preserve"> </w:t>
      </w:r>
      <w:bookmarkStart w:id="367" w:name="_Hlk154698490"/>
      <w:bookmarkStart w:id="368" w:name="_Toc463590676"/>
      <w:bookmarkEnd w:id="360"/>
      <w:bookmarkEnd w:id="361"/>
      <w:bookmarkEnd w:id="362"/>
      <w:bookmarkEnd w:id="363"/>
      <w:bookmarkEnd w:id="364"/>
      <w:bookmarkEnd w:id="365"/>
      <w:bookmarkEnd w:id="366"/>
      <w:r w:rsidR="00CE0D05" w:rsidRPr="00E7443B">
        <w:rPr>
          <w:rFonts w:ascii="Times New Roman" w:hAnsi="Times New Roman"/>
          <w:b w:val="0"/>
          <w:i/>
          <w:iCs/>
          <w:sz w:val="28"/>
          <w:szCs w:val="28"/>
        </w:rPr>
        <w:t xml:space="preserve"> </w:t>
      </w:r>
    </w:p>
    <w:p w14:paraId="108DEA88" w14:textId="417C4FE8" w:rsidR="0091069D" w:rsidRPr="00E7443B" w:rsidRDefault="00866974" w:rsidP="0067468D">
      <w:pPr>
        <w:pStyle w:val="03"/>
        <w:keepNext w:val="0"/>
        <w:widowControl w:val="0"/>
        <w:numPr>
          <w:ilvl w:val="0"/>
          <w:numId w:val="0"/>
        </w:numPr>
        <w:ind w:firstLine="720"/>
        <w:jc w:val="both"/>
        <w:outlineLvl w:val="9"/>
        <w:rPr>
          <w:rFonts w:ascii="Times New Roman" w:hAnsi="Times New Roman"/>
          <w:b w:val="0"/>
          <w:sz w:val="28"/>
          <w:szCs w:val="28"/>
        </w:rPr>
      </w:pPr>
      <w:r w:rsidRPr="00E7443B">
        <w:rPr>
          <w:rFonts w:ascii="Times New Roman" w:hAnsi="Times New Roman"/>
          <w:b w:val="0"/>
          <w:sz w:val="28"/>
          <w:szCs w:val="28"/>
        </w:rPr>
        <w:t>Từ bảng số liệu 3.3 thấy ở</w:t>
      </w:r>
      <w:r w:rsidR="00CE0D05" w:rsidRPr="00E7443B">
        <w:rPr>
          <w:rFonts w:ascii="Times New Roman" w:hAnsi="Times New Roman"/>
          <w:b w:val="0"/>
          <w:sz w:val="28"/>
          <w:szCs w:val="28"/>
        </w:rPr>
        <w:t xml:space="preserve"> </w:t>
      </w:r>
      <w:r w:rsidR="00E60BC7" w:rsidRPr="00E7443B">
        <w:rPr>
          <w:rFonts w:ascii="Times New Roman" w:hAnsi="Times New Roman"/>
          <w:b w:val="0"/>
          <w:sz w:val="28"/>
          <w:szCs w:val="28"/>
        </w:rPr>
        <w:t>NNC</w:t>
      </w:r>
      <w:r w:rsidR="00CE0D05" w:rsidRPr="00E7443B">
        <w:rPr>
          <w:rFonts w:ascii="Times New Roman" w:hAnsi="Times New Roman"/>
          <w:b w:val="0"/>
          <w:sz w:val="28"/>
          <w:szCs w:val="28"/>
        </w:rPr>
        <w:t xml:space="preserve"> thời gian</w:t>
      </w:r>
      <w:r w:rsidR="00545C24" w:rsidRPr="00E7443B">
        <w:rPr>
          <w:rFonts w:ascii="Times New Roman" w:hAnsi="Times New Roman"/>
          <w:b w:val="0"/>
          <w:sz w:val="28"/>
          <w:szCs w:val="28"/>
        </w:rPr>
        <w:t xml:space="preserve"> </w:t>
      </w:r>
      <w:r w:rsidR="00CE0D05" w:rsidRPr="00E7443B">
        <w:rPr>
          <w:rFonts w:ascii="Times New Roman" w:hAnsi="Times New Roman"/>
          <w:b w:val="0"/>
          <w:sz w:val="28"/>
          <w:szCs w:val="28"/>
        </w:rPr>
        <w:t>mắ</w:t>
      </w:r>
      <w:r w:rsidR="00E60BC7" w:rsidRPr="00E7443B">
        <w:rPr>
          <w:rFonts w:ascii="Times New Roman" w:hAnsi="Times New Roman"/>
          <w:b w:val="0"/>
          <w:sz w:val="28"/>
          <w:szCs w:val="28"/>
        </w:rPr>
        <w:t>c</w:t>
      </w:r>
      <w:r w:rsidR="00CE0D05" w:rsidRPr="00E7443B">
        <w:rPr>
          <w:rFonts w:ascii="Times New Roman" w:hAnsi="Times New Roman"/>
          <w:b w:val="0"/>
          <w:sz w:val="28"/>
          <w:szCs w:val="28"/>
        </w:rPr>
        <w:t>bệnh &gt; 6 tháng chiếm tỷ lệ cao</w:t>
      </w:r>
      <w:r w:rsidR="00545C24" w:rsidRPr="00E7443B">
        <w:rPr>
          <w:rFonts w:ascii="Times New Roman" w:hAnsi="Times New Roman"/>
          <w:b w:val="0"/>
          <w:sz w:val="28"/>
          <w:szCs w:val="28"/>
        </w:rPr>
        <w:t xml:space="preserve"> </w:t>
      </w:r>
      <w:r w:rsidR="00CE0D05" w:rsidRPr="00E7443B">
        <w:rPr>
          <w:rFonts w:ascii="Times New Roman" w:hAnsi="Times New Roman"/>
          <w:b w:val="0"/>
          <w:sz w:val="28"/>
          <w:szCs w:val="28"/>
        </w:rPr>
        <w:t>nh</w:t>
      </w:r>
      <w:r w:rsidR="00E60BC7" w:rsidRPr="00E7443B">
        <w:rPr>
          <w:rFonts w:ascii="Times New Roman" w:hAnsi="Times New Roman"/>
          <w:b w:val="0"/>
          <w:sz w:val="28"/>
          <w:szCs w:val="28"/>
        </w:rPr>
        <w:t>ấ</w:t>
      </w:r>
      <w:r w:rsidR="00CE0D05" w:rsidRPr="00E7443B">
        <w:rPr>
          <w:rFonts w:ascii="Times New Roman" w:hAnsi="Times New Roman"/>
          <w:b w:val="0"/>
          <w:sz w:val="28"/>
          <w:szCs w:val="28"/>
        </w:rPr>
        <w:t xml:space="preserve">t </w:t>
      </w:r>
      <w:r w:rsidR="00E60BC7" w:rsidRPr="00E7443B">
        <w:rPr>
          <w:rFonts w:ascii="Times New Roman" w:hAnsi="Times New Roman"/>
          <w:b w:val="0"/>
          <w:sz w:val="28"/>
          <w:szCs w:val="28"/>
        </w:rPr>
        <w:t xml:space="preserve">là </w:t>
      </w:r>
      <w:r w:rsidR="00CE0D05" w:rsidRPr="00E7443B">
        <w:rPr>
          <w:rFonts w:ascii="Times New Roman" w:hAnsi="Times New Roman"/>
          <w:b w:val="0"/>
          <w:sz w:val="28"/>
          <w:szCs w:val="28"/>
        </w:rPr>
        <w:t xml:space="preserve">37,1%, </w:t>
      </w:r>
      <w:r w:rsidR="00E60BC7" w:rsidRPr="00E7443B">
        <w:rPr>
          <w:rFonts w:ascii="Times New Roman" w:hAnsi="Times New Roman"/>
          <w:b w:val="0"/>
          <w:sz w:val="28"/>
          <w:szCs w:val="28"/>
        </w:rPr>
        <w:t>NC</w:t>
      </w:r>
      <w:r w:rsidR="00CE0D05" w:rsidRPr="00E7443B">
        <w:rPr>
          <w:rFonts w:ascii="Times New Roman" w:hAnsi="Times New Roman"/>
          <w:b w:val="0"/>
          <w:sz w:val="28"/>
          <w:szCs w:val="28"/>
        </w:rPr>
        <w:t xml:space="preserve"> thời gian mắc</w:t>
      </w:r>
      <w:r w:rsidR="00545C24" w:rsidRPr="00E7443B">
        <w:rPr>
          <w:rFonts w:ascii="Times New Roman" w:hAnsi="Times New Roman"/>
          <w:b w:val="0"/>
          <w:sz w:val="28"/>
          <w:szCs w:val="28"/>
        </w:rPr>
        <w:t xml:space="preserve"> </w:t>
      </w:r>
      <w:r w:rsidR="00CE0D05" w:rsidRPr="00E7443B">
        <w:rPr>
          <w:rFonts w:ascii="Times New Roman" w:hAnsi="Times New Roman"/>
          <w:b w:val="0"/>
          <w:sz w:val="28"/>
          <w:szCs w:val="28"/>
        </w:rPr>
        <w:t>bệnh &lt;</w:t>
      </w:r>
      <w:r w:rsidR="00E60BC7" w:rsidRPr="00E7443B">
        <w:rPr>
          <w:rFonts w:ascii="Times New Roman" w:hAnsi="Times New Roman"/>
          <w:b w:val="0"/>
          <w:sz w:val="28"/>
          <w:szCs w:val="28"/>
        </w:rPr>
        <w:t>1</w:t>
      </w:r>
      <w:r w:rsidR="00CE0D05" w:rsidRPr="00E7443B">
        <w:rPr>
          <w:rFonts w:ascii="Times New Roman" w:hAnsi="Times New Roman"/>
          <w:b w:val="0"/>
          <w:sz w:val="28"/>
          <w:szCs w:val="28"/>
        </w:rPr>
        <w:t>tháng</w:t>
      </w:r>
      <w:r w:rsidR="00545C24" w:rsidRPr="00E7443B">
        <w:rPr>
          <w:rFonts w:ascii="Times New Roman" w:hAnsi="Times New Roman"/>
          <w:b w:val="0"/>
          <w:sz w:val="28"/>
          <w:szCs w:val="28"/>
        </w:rPr>
        <w:t xml:space="preserve"> </w:t>
      </w:r>
      <w:r w:rsidR="00CE0D05" w:rsidRPr="00E7443B">
        <w:rPr>
          <w:rFonts w:ascii="Times New Roman" w:hAnsi="Times New Roman"/>
          <w:b w:val="0"/>
          <w:sz w:val="28"/>
          <w:szCs w:val="28"/>
        </w:rPr>
        <w:t>chiếm</w:t>
      </w:r>
      <w:r w:rsidR="00545C24" w:rsidRPr="00E7443B">
        <w:rPr>
          <w:rFonts w:ascii="Times New Roman" w:hAnsi="Times New Roman"/>
          <w:b w:val="0"/>
          <w:sz w:val="28"/>
          <w:szCs w:val="28"/>
        </w:rPr>
        <w:t xml:space="preserve"> </w:t>
      </w:r>
      <w:r w:rsidR="00CE0D05" w:rsidRPr="00E7443B">
        <w:rPr>
          <w:rFonts w:ascii="Times New Roman" w:hAnsi="Times New Roman"/>
          <w:b w:val="0"/>
          <w:sz w:val="28"/>
          <w:szCs w:val="28"/>
        </w:rPr>
        <w:t>tỷ lệ</w:t>
      </w:r>
      <w:r w:rsidR="00545C24" w:rsidRPr="00E7443B">
        <w:rPr>
          <w:rFonts w:ascii="Times New Roman" w:hAnsi="Times New Roman"/>
          <w:b w:val="0"/>
          <w:sz w:val="28"/>
          <w:szCs w:val="28"/>
        </w:rPr>
        <w:t xml:space="preserve"> </w:t>
      </w:r>
      <w:r w:rsidR="00CE0D05" w:rsidRPr="00E7443B">
        <w:rPr>
          <w:rFonts w:ascii="Times New Roman" w:hAnsi="Times New Roman"/>
          <w:b w:val="0"/>
          <w:sz w:val="28"/>
          <w:szCs w:val="28"/>
        </w:rPr>
        <w:t>cao</w:t>
      </w:r>
      <w:r w:rsidR="00545C24" w:rsidRPr="00E7443B">
        <w:rPr>
          <w:rFonts w:ascii="Times New Roman" w:hAnsi="Times New Roman"/>
          <w:b w:val="0"/>
          <w:sz w:val="28"/>
          <w:szCs w:val="28"/>
        </w:rPr>
        <w:t xml:space="preserve"> </w:t>
      </w:r>
      <w:r w:rsidR="00CE0D05" w:rsidRPr="00E7443B">
        <w:rPr>
          <w:rFonts w:ascii="Times New Roman" w:hAnsi="Times New Roman"/>
          <w:b w:val="0"/>
          <w:sz w:val="28"/>
          <w:szCs w:val="28"/>
        </w:rPr>
        <w:t>nhất 37,1%. Tỷ lệ ít nhất là bệnh nhân có thời</w:t>
      </w:r>
      <w:r w:rsidR="00545C24" w:rsidRPr="00E7443B">
        <w:rPr>
          <w:rFonts w:ascii="Times New Roman" w:hAnsi="Times New Roman"/>
          <w:b w:val="0"/>
          <w:sz w:val="28"/>
          <w:szCs w:val="28"/>
        </w:rPr>
        <w:t xml:space="preserve"> </w:t>
      </w:r>
      <w:r w:rsidR="00CE0D05" w:rsidRPr="00E7443B">
        <w:rPr>
          <w:rFonts w:ascii="Times New Roman" w:hAnsi="Times New Roman"/>
          <w:b w:val="0"/>
          <w:sz w:val="28"/>
          <w:szCs w:val="28"/>
        </w:rPr>
        <w:t>gian mắc bệnh từ 3-6 tháng, chiếm 17,1%. Không</w:t>
      </w:r>
      <w:r w:rsidR="00545C24" w:rsidRPr="00E7443B">
        <w:rPr>
          <w:rFonts w:ascii="Times New Roman" w:hAnsi="Times New Roman"/>
          <w:b w:val="0"/>
          <w:sz w:val="28"/>
          <w:szCs w:val="28"/>
        </w:rPr>
        <w:t xml:space="preserve"> </w:t>
      </w:r>
      <w:r w:rsidR="00CE0D05" w:rsidRPr="00E7443B">
        <w:rPr>
          <w:rFonts w:ascii="Times New Roman" w:hAnsi="Times New Roman"/>
          <w:b w:val="0"/>
          <w:sz w:val="28"/>
          <w:szCs w:val="28"/>
        </w:rPr>
        <w:t>có</w:t>
      </w:r>
      <w:r w:rsidR="00545C24" w:rsidRPr="00E7443B">
        <w:rPr>
          <w:rFonts w:ascii="Times New Roman" w:hAnsi="Times New Roman"/>
          <w:b w:val="0"/>
          <w:sz w:val="28"/>
          <w:szCs w:val="28"/>
        </w:rPr>
        <w:t xml:space="preserve"> </w:t>
      </w:r>
      <w:r w:rsidR="00CE0D05" w:rsidRPr="00E7443B">
        <w:rPr>
          <w:rFonts w:ascii="Times New Roman" w:hAnsi="Times New Roman"/>
          <w:b w:val="0"/>
          <w:sz w:val="28"/>
          <w:szCs w:val="28"/>
        </w:rPr>
        <w:t>sự</w:t>
      </w:r>
      <w:r w:rsidR="00545C24" w:rsidRPr="00E7443B">
        <w:rPr>
          <w:rFonts w:ascii="Times New Roman" w:hAnsi="Times New Roman"/>
          <w:b w:val="0"/>
          <w:sz w:val="28"/>
          <w:szCs w:val="28"/>
        </w:rPr>
        <w:t xml:space="preserve"> </w:t>
      </w:r>
      <w:r w:rsidR="00CE0D05" w:rsidRPr="00E7443B">
        <w:rPr>
          <w:rFonts w:ascii="Times New Roman" w:hAnsi="Times New Roman"/>
          <w:b w:val="0"/>
          <w:sz w:val="28"/>
          <w:szCs w:val="28"/>
        </w:rPr>
        <w:t>khác</w:t>
      </w:r>
      <w:r w:rsidR="00545C24" w:rsidRPr="00E7443B">
        <w:rPr>
          <w:rFonts w:ascii="Times New Roman" w:hAnsi="Times New Roman"/>
          <w:b w:val="0"/>
          <w:sz w:val="28"/>
          <w:szCs w:val="28"/>
        </w:rPr>
        <w:t xml:space="preserve"> </w:t>
      </w:r>
      <w:r w:rsidR="00E60BC7" w:rsidRPr="00E7443B">
        <w:rPr>
          <w:rFonts w:ascii="Times New Roman" w:hAnsi="Times New Roman"/>
          <w:b w:val="0"/>
          <w:sz w:val="28"/>
          <w:szCs w:val="28"/>
        </w:rPr>
        <w:t>b</w:t>
      </w:r>
      <w:r w:rsidR="00CE0D05" w:rsidRPr="00E7443B">
        <w:rPr>
          <w:rFonts w:ascii="Times New Roman" w:hAnsi="Times New Roman"/>
          <w:b w:val="0"/>
          <w:sz w:val="28"/>
          <w:szCs w:val="28"/>
        </w:rPr>
        <w:t>iệt giữa 2 nhóm về thời</w:t>
      </w:r>
      <w:r w:rsidR="00545C24" w:rsidRPr="00E7443B">
        <w:rPr>
          <w:rFonts w:ascii="Times New Roman" w:hAnsi="Times New Roman"/>
          <w:b w:val="0"/>
          <w:sz w:val="28"/>
          <w:szCs w:val="28"/>
        </w:rPr>
        <w:t xml:space="preserve"> </w:t>
      </w:r>
      <w:r w:rsidR="00CE0D05" w:rsidRPr="00E7443B">
        <w:rPr>
          <w:rFonts w:ascii="Times New Roman" w:hAnsi="Times New Roman"/>
          <w:b w:val="0"/>
          <w:sz w:val="28"/>
          <w:szCs w:val="28"/>
        </w:rPr>
        <w:t>gian</w:t>
      </w:r>
      <w:r w:rsidR="00545C24" w:rsidRPr="00E7443B">
        <w:rPr>
          <w:rFonts w:ascii="Times New Roman" w:hAnsi="Times New Roman"/>
          <w:b w:val="0"/>
          <w:sz w:val="28"/>
          <w:szCs w:val="28"/>
        </w:rPr>
        <w:t xml:space="preserve"> </w:t>
      </w:r>
      <w:r w:rsidR="00CE0D05" w:rsidRPr="00E7443B">
        <w:rPr>
          <w:rFonts w:ascii="Times New Roman" w:hAnsi="Times New Roman"/>
          <w:b w:val="0"/>
          <w:sz w:val="28"/>
          <w:szCs w:val="28"/>
        </w:rPr>
        <w:t>mắc</w:t>
      </w:r>
      <w:r w:rsidR="00E60BC7" w:rsidRPr="00E7443B">
        <w:rPr>
          <w:rFonts w:ascii="Times New Roman" w:hAnsi="Times New Roman"/>
          <w:b w:val="0"/>
          <w:sz w:val="28"/>
          <w:szCs w:val="28"/>
        </w:rPr>
        <w:t xml:space="preserve"> </w:t>
      </w:r>
      <w:r w:rsidR="00545C24" w:rsidRPr="00E7443B">
        <w:rPr>
          <w:rFonts w:ascii="Times New Roman" w:hAnsi="Times New Roman"/>
          <w:b w:val="0"/>
          <w:sz w:val="28"/>
          <w:szCs w:val="28"/>
        </w:rPr>
        <w:t>b</w:t>
      </w:r>
      <w:r w:rsidR="00CE0D05" w:rsidRPr="00E7443B">
        <w:rPr>
          <w:rFonts w:ascii="Times New Roman" w:hAnsi="Times New Roman"/>
          <w:b w:val="0"/>
          <w:sz w:val="28"/>
          <w:szCs w:val="28"/>
        </w:rPr>
        <w:t>ệnh p &gt; 0,05.</w:t>
      </w:r>
    </w:p>
    <w:p w14:paraId="5F07B25E" w14:textId="27537492" w:rsidR="00CE0D05" w:rsidRPr="00E7443B" w:rsidRDefault="004E5DC5" w:rsidP="00132090">
      <w:pPr>
        <w:pStyle w:val="Caption"/>
        <w:outlineLvl w:val="1"/>
        <w:rPr>
          <w:rFonts w:ascii="Times New Roman" w:hAnsi="Times New Roman"/>
          <w:b/>
          <w:bCs/>
          <w:color w:val="auto"/>
          <w:sz w:val="28"/>
          <w:szCs w:val="28"/>
        </w:rPr>
      </w:pPr>
      <w:bookmarkStart w:id="369" w:name="_Toc154751081"/>
      <w:bookmarkStart w:id="370" w:name="_Toc216644816"/>
      <w:bookmarkStart w:id="371" w:name="_Toc218501497"/>
      <w:bookmarkEnd w:id="367"/>
      <w:r w:rsidRPr="00E7443B">
        <w:rPr>
          <w:rFonts w:ascii="Times New Roman" w:hAnsi="Times New Roman"/>
          <w:b/>
          <w:bCs/>
          <w:color w:val="auto"/>
          <w:sz w:val="28"/>
          <w:szCs w:val="28"/>
        </w:rPr>
        <w:t xml:space="preserve">Bảng 3. </w:t>
      </w:r>
      <w:r w:rsidRPr="00E7443B">
        <w:rPr>
          <w:rFonts w:ascii="Times New Roman" w:hAnsi="Times New Roman"/>
          <w:b/>
          <w:bCs/>
          <w:color w:val="auto"/>
          <w:sz w:val="28"/>
          <w:szCs w:val="28"/>
        </w:rPr>
        <w:fldChar w:fldCharType="begin"/>
      </w:r>
      <w:r w:rsidRPr="00E7443B">
        <w:rPr>
          <w:rFonts w:ascii="Times New Roman" w:hAnsi="Times New Roman"/>
          <w:b/>
          <w:bCs/>
          <w:color w:val="auto"/>
          <w:sz w:val="28"/>
          <w:szCs w:val="28"/>
        </w:rPr>
        <w:instrText xml:space="preserve"> SEQ Bảng_3. \* ARABIC </w:instrText>
      </w:r>
      <w:r w:rsidRPr="00E7443B">
        <w:rPr>
          <w:rFonts w:ascii="Times New Roman" w:hAnsi="Times New Roman"/>
          <w:b/>
          <w:bCs/>
          <w:color w:val="auto"/>
          <w:sz w:val="28"/>
          <w:szCs w:val="28"/>
        </w:rPr>
        <w:fldChar w:fldCharType="separate"/>
      </w:r>
      <w:r w:rsidRPr="00E7443B">
        <w:rPr>
          <w:rFonts w:ascii="Times New Roman" w:hAnsi="Times New Roman"/>
          <w:b/>
          <w:bCs/>
          <w:noProof/>
          <w:color w:val="auto"/>
          <w:sz w:val="28"/>
          <w:szCs w:val="28"/>
        </w:rPr>
        <w:t>4</w:t>
      </w:r>
      <w:r w:rsidRPr="00E7443B">
        <w:rPr>
          <w:rFonts w:ascii="Times New Roman" w:hAnsi="Times New Roman"/>
          <w:b/>
          <w:bCs/>
          <w:color w:val="auto"/>
          <w:sz w:val="28"/>
          <w:szCs w:val="28"/>
        </w:rPr>
        <w:fldChar w:fldCharType="end"/>
      </w:r>
      <w:r w:rsidR="0091069D" w:rsidRPr="00E7443B">
        <w:rPr>
          <w:rFonts w:ascii="Times New Roman" w:hAnsi="Times New Roman"/>
          <w:b/>
          <w:bCs/>
          <w:color w:val="auto"/>
          <w:sz w:val="28"/>
          <w:szCs w:val="28"/>
        </w:rPr>
        <w:t>: Đặc điểm các yếu tố nguy cơ của 2 nhóm</w:t>
      </w:r>
      <w:bookmarkEnd w:id="369"/>
      <w:bookmarkEnd w:id="370"/>
      <w:bookmarkEnd w:id="371"/>
    </w:p>
    <w:tbl>
      <w:tblPr>
        <w:tblW w:w="492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31"/>
        <w:gridCol w:w="707"/>
        <w:gridCol w:w="775"/>
        <w:gridCol w:w="707"/>
        <w:gridCol w:w="775"/>
        <w:gridCol w:w="1150"/>
      </w:tblGrid>
      <w:tr w:rsidR="00E7443B" w:rsidRPr="00E7443B" w14:paraId="5087B035" w14:textId="77777777" w:rsidTr="00E7443B">
        <w:trPr>
          <w:jc w:val="center"/>
        </w:trPr>
        <w:tc>
          <w:tcPr>
            <w:tcW w:w="2621" w:type="pct"/>
            <w:vMerge w:val="restart"/>
            <w:tcBorders>
              <w:tl2br w:val="single" w:sz="4" w:space="0" w:color="auto"/>
            </w:tcBorders>
          </w:tcPr>
          <w:p w14:paraId="3B3703D1" w14:textId="77777777" w:rsidR="0091069D" w:rsidRDefault="0091069D" w:rsidP="00E7443B">
            <w:pPr>
              <w:pStyle w:val="B1"/>
              <w:spacing w:line="240" w:lineRule="auto"/>
              <w:jc w:val="right"/>
              <w:rPr>
                <w:i w:val="0"/>
                <w:sz w:val="28"/>
                <w:szCs w:val="28"/>
              </w:rPr>
            </w:pPr>
            <w:r w:rsidRPr="00E7443B">
              <w:rPr>
                <w:i w:val="0"/>
                <w:sz w:val="28"/>
                <w:szCs w:val="28"/>
              </w:rPr>
              <w:t xml:space="preserve">              Nhóm </w:t>
            </w:r>
          </w:p>
          <w:p w14:paraId="4C1FA8D5" w14:textId="77777777" w:rsidR="00E7443B" w:rsidRPr="00E7443B" w:rsidRDefault="00E7443B" w:rsidP="00E7443B">
            <w:pPr>
              <w:pStyle w:val="B1"/>
              <w:spacing w:line="240" w:lineRule="auto"/>
              <w:jc w:val="right"/>
              <w:rPr>
                <w:i w:val="0"/>
                <w:sz w:val="28"/>
                <w:szCs w:val="28"/>
              </w:rPr>
            </w:pPr>
          </w:p>
          <w:p w14:paraId="489A37E6" w14:textId="77777777" w:rsidR="0091069D" w:rsidRPr="00E7443B" w:rsidRDefault="0091069D" w:rsidP="00E7443B">
            <w:pPr>
              <w:pStyle w:val="B1"/>
              <w:spacing w:line="240" w:lineRule="auto"/>
              <w:jc w:val="both"/>
              <w:rPr>
                <w:i w:val="0"/>
                <w:sz w:val="28"/>
                <w:szCs w:val="28"/>
              </w:rPr>
            </w:pPr>
            <w:r w:rsidRPr="00E7443B">
              <w:rPr>
                <w:i w:val="0"/>
                <w:sz w:val="28"/>
                <w:szCs w:val="28"/>
              </w:rPr>
              <w:t>Yếu tố nguy cơ</w:t>
            </w:r>
          </w:p>
        </w:tc>
        <w:tc>
          <w:tcPr>
            <w:tcW w:w="857" w:type="pct"/>
            <w:gridSpan w:val="2"/>
          </w:tcPr>
          <w:p w14:paraId="5F5F5DA0" w14:textId="77777777" w:rsidR="0091069D" w:rsidRPr="00E7443B" w:rsidRDefault="0091069D" w:rsidP="00E7443B">
            <w:pPr>
              <w:pStyle w:val="B1"/>
              <w:spacing w:line="240" w:lineRule="auto"/>
              <w:jc w:val="both"/>
              <w:rPr>
                <w:i w:val="0"/>
                <w:sz w:val="28"/>
                <w:szCs w:val="28"/>
              </w:rPr>
            </w:pPr>
            <w:r w:rsidRPr="00E7443B">
              <w:rPr>
                <w:i w:val="0"/>
                <w:sz w:val="28"/>
                <w:szCs w:val="28"/>
              </w:rPr>
              <w:t>Nhóm NC</w:t>
            </w:r>
          </w:p>
        </w:tc>
        <w:tc>
          <w:tcPr>
            <w:tcW w:w="857" w:type="pct"/>
            <w:gridSpan w:val="2"/>
          </w:tcPr>
          <w:p w14:paraId="6897B29E" w14:textId="77777777" w:rsidR="0091069D" w:rsidRPr="00E7443B" w:rsidRDefault="0091069D" w:rsidP="00E7443B">
            <w:pPr>
              <w:pStyle w:val="B1"/>
              <w:spacing w:line="240" w:lineRule="auto"/>
              <w:jc w:val="both"/>
              <w:rPr>
                <w:i w:val="0"/>
                <w:sz w:val="28"/>
                <w:szCs w:val="28"/>
              </w:rPr>
            </w:pPr>
            <w:r w:rsidRPr="00E7443B">
              <w:rPr>
                <w:i w:val="0"/>
                <w:sz w:val="28"/>
                <w:szCs w:val="28"/>
              </w:rPr>
              <w:t>Nhóm chứng</w:t>
            </w:r>
          </w:p>
        </w:tc>
        <w:tc>
          <w:tcPr>
            <w:tcW w:w="665" w:type="pct"/>
            <w:vMerge w:val="restart"/>
          </w:tcPr>
          <w:p w14:paraId="1EAC3C08" w14:textId="77777777" w:rsidR="0091069D" w:rsidRPr="00E7443B" w:rsidRDefault="0091069D" w:rsidP="00E7443B">
            <w:pPr>
              <w:pStyle w:val="B1"/>
              <w:spacing w:line="240" w:lineRule="auto"/>
              <w:rPr>
                <w:i w:val="0"/>
                <w:sz w:val="28"/>
                <w:szCs w:val="28"/>
              </w:rPr>
            </w:pPr>
            <w:r w:rsidRPr="00E7443B">
              <w:rPr>
                <w:i w:val="0"/>
                <w:sz w:val="28"/>
                <w:szCs w:val="28"/>
              </w:rPr>
              <w:t>p</w:t>
            </w:r>
          </w:p>
        </w:tc>
      </w:tr>
      <w:tr w:rsidR="00E7443B" w:rsidRPr="00E7443B" w14:paraId="2FF365B3" w14:textId="77777777" w:rsidTr="00E7443B">
        <w:trPr>
          <w:jc w:val="center"/>
        </w:trPr>
        <w:tc>
          <w:tcPr>
            <w:tcW w:w="2621" w:type="pct"/>
            <w:vMerge/>
            <w:tcBorders>
              <w:tl2br w:val="single" w:sz="4" w:space="0" w:color="auto"/>
            </w:tcBorders>
          </w:tcPr>
          <w:p w14:paraId="007FCF07" w14:textId="77777777" w:rsidR="0091069D" w:rsidRPr="00E7443B" w:rsidRDefault="0091069D" w:rsidP="000B55B8">
            <w:pPr>
              <w:pStyle w:val="B1"/>
              <w:jc w:val="both"/>
              <w:rPr>
                <w:i w:val="0"/>
                <w:sz w:val="28"/>
                <w:szCs w:val="28"/>
              </w:rPr>
            </w:pPr>
          </w:p>
        </w:tc>
        <w:tc>
          <w:tcPr>
            <w:tcW w:w="409" w:type="pct"/>
          </w:tcPr>
          <w:p w14:paraId="4235F6FD" w14:textId="77777777" w:rsidR="0091069D" w:rsidRPr="00E7443B" w:rsidRDefault="0091069D" w:rsidP="00E7443B">
            <w:pPr>
              <w:pStyle w:val="B1"/>
              <w:spacing w:line="240" w:lineRule="auto"/>
              <w:jc w:val="both"/>
              <w:rPr>
                <w:i w:val="0"/>
                <w:sz w:val="28"/>
                <w:szCs w:val="28"/>
              </w:rPr>
            </w:pPr>
            <w:r w:rsidRPr="00E7443B">
              <w:rPr>
                <w:i w:val="0"/>
                <w:sz w:val="28"/>
                <w:szCs w:val="28"/>
              </w:rPr>
              <w:t>n</w:t>
            </w:r>
          </w:p>
        </w:tc>
        <w:tc>
          <w:tcPr>
            <w:tcW w:w="448" w:type="pct"/>
          </w:tcPr>
          <w:p w14:paraId="2B5131A3" w14:textId="77777777" w:rsidR="0091069D" w:rsidRPr="00E7443B" w:rsidRDefault="0091069D" w:rsidP="00E7443B">
            <w:pPr>
              <w:pStyle w:val="B1"/>
              <w:spacing w:line="240" w:lineRule="auto"/>
              <w:jc w:val="both"/>
              <w:rPr>
                <w:i w:val="0"/>
                <w:sz w:val="28"/>
                <w:szCs w:val="28"/>
              </w:rPr>
            </w:pPr>
            <w:r w:rsidRPr="00E7443B">
              <w:rPr>
                <w:i w:val="0"/>
                <w:sz w:val="28"/>
                <w:szCs w:val="28"/>
              </w:rPr>
              <w:t>Tỷ lệ</w:t>
            </w:r>
          </w:p>
        </w:tc>
        <w:tc>
          <w:tcPr>
            <w:tcW w:w="409" w:type="pct"/>
          </w:tcPr>
          <w:p w14:paraId="64EA0478" w14:textId="77777777" w:rsidR="0091069D" w:rsidRPr="00E7443B" w:rsidRDefault="0091069D" w:rsidP="00E7443B">
            <w:pPr>
              <w:pStyle w:val="B1"/>
              <w:spacing w:line="240" w:lineRule="auto"/>
              <w:jc w:val="both"/>
              <w:rPr>
                <w:i w:val="0"/>
                <w:sz w:val="28"/>
                <w:szCs w:val="28"/>
              </w:rPr>
            </w:pPr>
            <w:r w:rsidRPr="00E7443B">
              <w:rPr>
                <w:i w:val="0"/>
                <w:sz w:val="28"/>
                <w:szCs w:val="28"/>
              </w:rPr>
              <w:t>n</w:t>
            </w:r>
          </w:p>
        </w:tc>
        <w:tc>
          <w:tcPr>
            <w:tcW w:w="448" w:type="pct"/>
          </w:tcPr>
          <w:p w14:paraId="00BA49A9" w14:textId="77777777" w:rsidR="0091069D" w:rsidRPr="00E7443B" w:rsidRDefault="0091069D" w:rsidP="00E7443B">
            <w:pPr>
              <w:pStyle w:val="B1"/>
              <w:spacing w:line="240" w:lineRule="auto"/>
              <w:jc w:val="both"/>
              <w:rPr>
                <w:i w:val="0"/>
                <w:sz w:val="28"/>
                <w:szCs w:val="28"/>
              </w:rPr>
            </w:pPr>
            <w:r w:rsidRPr="00E7443B">
              <w:rPr>
                <w:i w:val="0"/>
                <w:sz w:val="28"/>
                <w:szCs w:val="28"/>
              </w:rPr>
              <w:t>Tỷ lệ</w:t>
            </w:r>
          </w:p>
        </w:tc>
        <w:tc>
          <w:tcPr>
            <w:tcW w:w="665" w:type="pct"/>
            <w:vMerge/>
          </w:tcPr>
          <w:p w14:paraId="05A8989D" w14:textId="77777777" w:rsidR="0091069D" w:rsidRPr="00E7443B" w:rsidRDefault="0091069D" w:rsidP="000B55B8">
            <w:pPr>
              <w:pStyle w:val="B1"/>
              <w:jc w:val="both"/>
              <w:rPr>
                <w:i w:val="0"/>
                <w:sz w:val="28"/>
                <w:szCs w:val="28"/>
              </w:rPr>
            </w:pPr>
          </w:p>
        </w:tc>
      </w:tr>
      <w:tr w:rsidR="00E7443B" w:rsidRPr="00E7443B" w14:paraId="72D00782" w14:textId="77777777" w:rsidTr="00E7443B">
        <w:trPr>
          <w:jc w:val="center"/>
        </w:trPr>
        <w:tc>
          <w:tcPr>
            <w:tcW w:w="2621" w:type="pct"/>
          </w:tcPr>
          <w:p w14:paraId="27915EE0" w14:textId="77777777" w:rsidR="008E689C" w:rsidRPr="00E7443B" w:rsidRDefault="008E689C" w:rsidP="000B55B8">
            <w:pPr>
              <w:pStyle w:val="B1"/>
              <w:jc w:val="both"/>
              <w:rPr>
                <w:b w:val="0"/>
                <w:i w:val="0"/>
                <w:sz w:val="28"/>
                <w:szCs w:val="28"/>
              </w:rPr>
            </w:pPr>
            <w:r w:rsidRPr="00E7443B">
              <w:rPr>
                <w:b w:val="0"/>
                <w:i w:val="0"/>
                <w:sz w:val="28"/>
                <w:szCs w:val="28"/>
              </w:rPr>
              <w:t>Tăng HA</w:t>
            </w:r>
          </w:p>
        </w:tc>
        <w:tc>
          <w:tcPr>
            <w:tcW w:w="409" w:type="pct"/>
          </w:tcPr>
          <w:p w14:paraId="0EF17F92" w14:textId="041BEC25" w:rsidR="008E689C" w:rsidRPr="00E7443B" w:rsidRDefault="008E689C" w:rsidP="000B55B8">
            <w:pPr>
              <w:pStyle w:val="B1"/>
              <w:jc w:val="both"/>
              <w:rPr>
                <w:b w:val="0"/>
                <w:i w:val="0"/>
                <w:sz w:val="28"/>
                <w:szCs w:val="28"/>
              </w:rPr>
            </w:pPr>
            <w:r w:rsidRPr="00E7443B">
              <w:rPr>
                <w:b w:val="0"/>
                <w:i w:val="0"/>
                <w:sz w:val="28"/>
                <w:szCs w:val="28"/>
              </w:rPr>
              <w:t>28</w:t>
            </w:r>
          </w:p>
        </w:tc>
        <w:tc>
          <w:tcPr>
            <w:tcW w:w="448" w:type="pct"/>
          </w:tcPr>
          <w:p w14:paraId="61B7CB1B" w14:textId="4D5D464D" w:rsidR="008E689C" w:rsidRPr="00E7443B" w:rsidRDefault="008E689C" w:rsidP="000B55B8">
            <w:pPr>
              <w:pStyle w:val="B1"/>
              <w:jc w:val="both"/>
              <w:rPr>
                <w:b w:val="0"/>
                <w:i w:val="0"/>
                <w:sz w:val="28"/>
                <w:szCs w:val="28"/>
              </w:rPr>
            </w:pPr>
            <w:r w:rsidRPr="00E7443B">
              <w:rPr>
                <w:b w:val="0"/>
                <w:i w:val="0"/>
                <w:sz w:val="28"/>
                <w:szCs w:val="28"/>
              </w:rPr>
              <w:t>80,0</w:t>
            </w:r>
          </w:p>
        </w:tc>
        <w:tc>
          <w:tcPr>
            <w:tcW w:w="409" w:type="pct"/>
          </w:tcPr>
          <w:p w14:paraId="62F7C2CE" w14:textId="65F4921F" w:rsidR="008E689C" w:rsidRPr="00E7443B" w:rsidRDefault="008E689C" w:rsidP="000B55B8">
            <w:pPr>
              <w:pStyle w:val="B1"/>
              <w:jc w:val="both"/>
              <w:rPr>
                <w:b w:val="0"/>
                <w:i w:val="0"/>
                <w:sz w:val="28"/>
                <w:szCs w:val="28"/>
              </w:rPr>
            </w:pPr>
            <w:r w:rsidRPr="00E7443B">
              <w:rPr>
                <w:b w:val="0"/>
                <w:i w:val="0"/>
                <w:sz w:val="28"/>
                <w:szCs w:val="28"/>
              </w:rPr>
              <w:t>32</w:t>
            </w:r>
          </w:p>
        </w:tc>
        <w:tc>
          <w:tcPr>
            <w:tcW w:w="448" w:type="pct"/>
          </w:tcPr>
          <w:p w14:paraId="55F941E2" w14:textId="783DE124" w:rsidR="008E689C" w:rsidRPr="00E7443B" w:rsidRDefault="008E689C" w:rsidP="000B55B8">
            <w:pPr>
              <w:pStyle w:val="B1"/>
              <w:jc w:val="both"/>
              <w:rPr>
                <w:b w:val="0"/>
                <w:i w:val="0"/>
                <w:sz w:val="28"/>
                <w:szCs w:val="28"/>
              </w:rPr>
            </w:pPr>
            <w:r w:rsidRPr="00E7443B">
              <w:rPr>
                <w:b w:val="0"/>
                <w:i w:val="0"/>
                <w:sz w:val="28"/>
                <w:szCs w:val="28"/>
              </w:rPr>
              <w:t>91,4</w:t>
            </w:r>
          </w:p>
        </w:tc>
        <w:tc>
          <w:tcPr>
            <w:tcW w:w="665" w:type="pct"/>
            <w:vMerge w:val="restart"/>
            <w:vAlign w:val="center"/>
          </w:tcPr>
          <w:p w14:paraId="56616E44" w14:textId="39582506" w:rsidR="008E689C" w:rsidRPr="00E7443B" w:rsidRDefault="008E689C" w:rsidP="008D1ACE">
            <w:pPr>
              <w:pStyle w:val="B1"/>
              <w:rPr>
                <w:b w:val="0"/>
                <w:i w:val="0"/>
                <w:sz w:val="28"/>
                <w:szCs w:val="28"/>
              </w:rPr>
            </w:pPr>
            <w:r w:rsidRPr="00E7443B">
              <w:rPr>
                <w:b w:val="0"/>
                <w:i w:val="0"/>
                <w:sz w:val="28"/>
                <w:szCs w:val="28"/>
              </w:rPr>
              <w:t>P&gt;0,05</w:t>
            </w:r>
          </w:p>
        </w:tc>
      </w:tr>
      <w:tr w:rsidR="00E7443B" w:rsidRPr="00E7443B" w14:paraId="0AC33291" w14:textId="77777777" w:rsidTr="00E7443B">
        <w:trPr>
          <w:jc w:val="center"/>
        </w:trPr>
        <w:tc>
          <w:tcPr>
            <w:tcW w:w="2621" w:type="pct"/>
          </w:tcPr>
          <w:p w14:paraId="31BCFA24" w14:textId="77777777" w:rsidR="008E689C" w:rsidRPr="00E7443B" w:rsidRDefault="008E689C" w:rsidP="000B55B8">
            <w:pPr>
              <w:pStyle w:val="B1"/>
              <w:jc w:val="both"/>
              <w:rPr>
                <w:b w:val="0"/>
                <w:i w:val="0"/>
                <w:sz w:val="28"/>
                <w:szCs w:val="28"/>
              </w:rPr>
            </w:pPr>
            <w:r w:rsidRPr="00E7443B">
              <w:rPr>
                <w:b w:val="0"/>
                <w:i w:val="0"/>
                <w:sz w:val="28"/>
                <w:szCs w:val="28"/>
              </w:rPr>
              <w:t>Đái tháo đường</w:t>
            </w:r>
          </w:p>
        </w:tc>
        <w:tc>
          <w:tcPr>
            <w:tcW w:w="409" w:type="pct"/>
          </w:tcPr>
          <w:p w14:paraId="39D510EB" w14:textId="6451BAAE" w:rsidR="008E689C" w:rsidRPr="00E7443B" w:rsidRDefault="008E689C" w:rsidP="000B55B8">
            <w:pPr>
              <w:pStyle w:val="B1"/>
              <w:jc w:val="both"/>
              <w:rPr>
                <w:b w:val="0"/>
                <w:i w:val="0"/>
                <w:sz w:val="28"/>
                <w:szCs w:val="28"/>
              </w:rPr>
            </w:pPr>
            <w:r w:rsidRPr="00E7443B">
              <w:rPr>
                <w:b w:val="0"/>
                <w:i w:val="0"/>
                <w:sz w:val="28"/>
                <w:szCs w:val="28"/>
              </w:rPr>
              <w:t>20</w:t>
            </w:r>
          </w:p>
        </w:tc>
        <w:tc>
          <w:tcPr>
            <w:tcW w:w="448" w:type="pct"/>
          </w:tcPr>
          <w:p w14:paraId="3DF6D90B" w14:textId="64395C7B" w:rsidR="008E689C" w:rsidRPr="00E7443B" w:rsidRDefault="008E689C" w:rsidP="000B55B8">
            <w:pPr>
              <w:pStyle w:val="B1"/>
              <w:jc w:val="both"/>
              <w:rPr>
                <w:b w:val="0"/>
                <w:i w:val="0"/>
                <w:sz w:val="28"/>
                <w:szCs w:val="28"/>
              </w:rPr>
            </w:pPr>
            <w:r w:rsidRPr="00E7443B">
              <w:rPr>
                <w:b w:val="0"/>
                <w:i w:val="0"/>
                <w:sz w:val="28"/>
                <w:szCs w:val="28"/>
              </w:rPr>
              <w:t>57,1</w:t>
            </w:r>
          </w:p>
        </w:tc>
        <w:tc>
          <w:tcPr>
            <w:tcW w:w="409" w:type="pct"/>
          </w:tcPr>
          <w:p w14:paraId="41F15463" w14:textId="53F80794" w:rsidR="008E689C" w:rsidRPr="00E7443B" w:rsidRDefault="008E689C" w:rsidP="000B55B8">
            <w:pPr>
              <w:pStyle w:val="B1"/>
              <w:jc w:val="both"/>
              <w:rPr>
                <w:b w:val="0"/>
                <w:i w:val="0"/>
                <w:sz w:val="28"/>
                <w:szCs w:val="28"/>
              </w:rPr>
            </w:pPr>
            <w:r w:rsidRPr="00E7443B">
              <w:rPr>
                <w:b w:val="0"/>
                <w:i w:val="0"/>
                <w:sz w:val="28"/>
                <w:szCs w:val="28"/>
              </w:rPr>
              <w:t>16</w:t>
            </w:r>
          </w:p>
        </w:tc>
        <w:tc>
          <w:tcPr>
            <w:tcW w:w="448" w:type="pct"/>
          </w:tcPr>
          <w:p w14:paraId="623F2830" w14:textId="39C148C5" w:rsidR="008E689C" w:rsidRPr="00E7443B" w:rsidRDefault="008E689C" w:rsidP="000B55B8">
            <w:pPr>
              <w:pStyle w:val="B1"/>
              <w:jc w:val="both"/>
              <w:rPr>
                <w:b w:val="0"/>
                <w:i w:val="0"/>
                <w:sz w:val="28"/>
                <w:szCs w:val="28"/>
              </w:rPr>
            </w:pPr>
            <w:r w:rsidRPr="00E7443B">
              <w:rPr>
                <w:b w:val="0"/>
                <w:i w:val="0"/>
                <w:sz w:val="28"/>
                <w:szCs w:val="28"/>
              </w:rPr>
              <w:t>45,7</w:t>
            </w:r>
          </w:p>
        </w:tc>
        <w:tc>
          <w:tcPr>
            <w:tcW w:w="665" w:type="pct"/>
            <w:vMerge/>
          </w:tcPr>
          <w:p w14:paraId="2BF5AB8E" w14:textId="77777777" w:rsidR="008E689C" w:rsidRPr="00E7443B" w:rsidRDefault="008E689C" w:rsidP="000B55B8">
            <w:pPr>
              <w:pStyle w:val="B1"/>
              <w:jc w:val="both"/>
              <w:rPr>
                <w:b w:val="0"/>
                <w:i w:val="0"/>
                <w:sz w:val="28"/>
                <w:szCs w:val="28"/>
              </w:rPr>
            </w:pPr>
          </w:p>
        </w:tc>
      </w:tr>
      <w:tr w:rsidR="00E7443B" w:rsidRPr="00E7443B" w14:paraId="6D4E72C6" w14:textId="77777777" w:rsidTr="00E7443B">
        <w:trPr>
          <w:jc w:val="center"/>
        </w:trPr>
        <w:tc>
          <w:tcPr>
            <w:tcW w:w="2621" w:type="pct"/>
          </w:tcPr>
          <w:p w14:paraId="7D779F31" w14:textId="77777777" w:rsidR="008E689C" w:rsidRPr="00E7443B" w:rsidRDefault="008E689C" w:rsidP="000B55B8">
            <w:pPr>
              <w:pStyle w:val="B1"/>
              <w:jc w:val="both"/>
              <w:rPr>
                <w:b w:val="0"/>
                <w:i w:val="0"/>
                <w:sz w:val="28"/>
                <w:szCs w:val="28"/>
              </w:rPr>
            </w:pPr>
            <w:r w:rsidRPr="00E7443B">
              <w:rPr>
                <w:b w:val="0"/>
                <w:i w:val="0"/>
                <w:sz w:val="28"/>
                <w:szCs w:val="28"/>
              </w:rPr>
              <w:t>Rối loạn lipid máu</w:t>
            </w:r>
          </w:p>
        </w:tc>
        <w:tc>
          <w:tcPr>
            <w:tcW w:w="409" w:type="pct"/>
          </w:tcPr>
          <w:p w14:paraId="712315AE" w14:textId="079DB487" w:rsidR="008E689C" w:rsidRPr="00E7443B" w:rsidRDefault="008E689C" w:rsidP="000B55B8">
            <w:pPr>
              <w:pStyle w:val="B1"/>
              <w:jc w:val="both"/>
              <w:rPr>
                <w:b w:val="0"/>
                <w:i w:val="0"/>
                <w:sz w:val="28"/>
                <w:szCs w:val="28"/>
              </w:rPr>
            </w:pPr>
            <w:r w:rsidRPr="00E7443B">
              <w:rPr>
                <w:b w:val="0"/>
                <w:i w:val="0"/>
                <w:sz w:val="28"/>
                <w:szCs w:val="28"/>
              </w:rPr>
              <w:t>19</w:t>
            </w:r>
          </w:p>
        </w:tc>
        <w:tc>
          <w:tcPr>
            <w:tcW w:w="448" w:type="pct"/>
          </w:tcPr>
          <w:p w14:paraId="6A03B037" w14:textId="5D955679" w:rsidR="008E689C" w:rsidRPr="00E7443B" w:rsidRDefault="008E689C" w:rsidP="000B55B8">
            <w:pPr>
              <w:pStyle w:val="B1"/>
              <w:jc w:val="both"/>
              <w:rPr>
                <w:b w:val="0"/>
                <w:i w:val="0"/>
                <w:sz w:val="28"/>
                <w:szCs w:val="28"/>
              </w:rPr>
            </w:pPr>
            <w:r w:rsidRPr="00E7443B">
              <w:rPr>
                <w:b w:val="0"/>
                <w:i w:val="0"/>
                <w:sz w:val="28"/>
                <w:szCs w:val="28"/>
              </w:rPr>
              <w:t>54,3</w:t>
            </w:r>
          </w:p>
        </w:tc>
        <w:tc>
          <w:tcPr>
            <w:tcW w:w="409" w:type="pct"/>
          </w:tcPr>
          <w:p w14:paraId="2A8C1F80" w14:textId="67463702" w:rsidR="008E689C" w:rsidRPr="00E7443B" w:rsidRDefault="008E689C" w:rsidP="000B55B8">
            <w:pPr>
              <w:pStyle w:val="B1"/>
              <w:jc w:val="both"/>
              <w:rPr>
                <w:b w:val="0"/>
                <w:i w:val="0"/>
                <w:sz w:val="28"/>
                <w:szCs w:val="28"/>
              </w:rPr>
            </w:pPr>
            <w:r w:rsidRPr="00E7443B">
              <w:rPr>
                <w:b w:val="0"/>
                <w:i w:val="0"/>
                <w:sz w:val="28"/>
                <w:szCs w:val="28"/>
              </w:rPr>
              <w:t>18</w:t>
            </w:r>
          </w:p>
        </w:tc>
        <w:tc>
          <w:tcPr>
            <w:tcW w:w="448" w:type="pct"/>
          </w:tcPr>
          <w:p w14:paraId="5CA12C18" w14:textId="29BB7403" w:rsidR="008E689C" w:rsidRPr="00E7443B" w:rsidRDefault="008E689C" w:rsidP="000B55B8">
            <w:pPr>
              <w:pStyle w:val="B1"/>
              <w:jc w:val="both"/>
              <w:rPr>
                <w:b w:val="0"/>
                <w:i w:val="0"/>
                <w:sz w:val="28"/>
                <w:szCs w:val="28"/>
              </w:rPr>
            </w:pPr>
            <w:r w:rsidRPr="00E7443B">
              <w:rPr>
                <w:b w:val="0"/>
                <w:i w:val="0"/>
                <w:sz w:val="28"/>
                <w:szCs w:val="28"/>
              </w:rPr>
              <w:t>51,4</w:t>
            </w:r>
          </w:p>
        </w:tc>
        <w:tc>
          <w:tcPr>
            <w:tcW w:w="665" w:type="pct"/>
            <w:vMerge/>
          </w:tcPr>
          <w:p w14:paraId="2E257035" w14:textId="77777777" w:rsidR="008E689C" w:rsidRPr="00E7443B" w:rsidRDefault="008E689C" w:rsidP="000B55B8">
            <w:pPr>
              <w:pStyle w:val="B1"/>
              <w:jc w:val="both"/>
              <w:rPr>
                <w:b w:val="0"/>
                <w:i w:val="0"/>
                <w:sz w:val="28"/>
                <w:szCs w:val="28"/>
              </w:rPr>
            </w:pPr>
          </w:p>
        </w:tc>
      </w:tr>
      <w:tr w:rsidR="00E7443B" w:rsidRPr="00E7443B" w14:paraId="0D24A1F9" w14:textId="77777777" w:rsidTr="00E7443B">
        <w:trPr>
          <w:jc w:val="center"/>
        </w:trPr>
        <w:tc>
          <w:tcPr>
            <w:tcW w:w="2621" w:type="pct"/>
          </w:tcPr>
          <w:p w14:paraId="759607BE" w14:textId="77777777" w:rsidR="008E689C" w:rsidRPr="00E7443B" w:rsidRDefault="008E689C" w:rsidP="000B55B8">
            <w:pPr>
              <w:pStyle w:val="B1"/>
              <w:jc w:val="both"/>
              <w:rPr>
                <w:b w:val="0"/>
                <w:i w:val="0"/>
                <w:sz w:val="28"/>
                <w:szCs w:val="28"/>
              </w:rPr>
            </w:pPr>
            <w:r w:rsidRPr="00E7443B">
              <w:rPr>
                <w:b w:val="0"/>
                <w:i w:val="0"/>
                <w:sz w:val="28"/>
                <w:szCs w:val="28"/>
              </w:rPr>
              <w:t>Bệnh tim mạch (Rung nhĩ)</w:t>
            </w:r>
          </w:p>
        </w:tc>
        <w:tc>
          <w:tcPr>
            <w:tcW w:w="409" w:type="pct"/>
          </w:tcPr>
          <w:p w14:paraId="17B400EF" w14:textId="1BAEC705" w:rsidR="008E689C" w:rsidRPr="00E7443B" w:rsidRDefault="008E689C" w:rsidP="000B55B8">
            <w:pPr>
              <w:pStyle w:val="B1"/>
              <w:jc w:val="both"/>
              <w:rPr>
                <w:b w:val="0"/>
                <w:i w:val="0"/>
                <w:sz w:val="28"/>
                <w:szCs w:val="28"/>
              </w:rPr>
            </w:pPr>
            <w:r w:rsidRPr="00E7443B">
              <w:rPr>
                <w:b w:val="0"/>
                <w:i w:val="0"/>
                <w:sz w:val="28"/>
                <w:szCs w:val="28"/>
              </w:rPr>
              <w:t>0</w:t>
            </w:r>
          </w:p>
        </w:tc>
        <w:tc>
          <w:tcPr>
            <w:tcW w:w="448" w:type="pct"/>
          </w:tcPr>
          <w:p w14:paraId="6F947C81" w14:textId="1B15B9E0" w:rsidR="008E689C" w:rsidRPr="00E7443B" w:rsidRDefault="008E689C" w:rsidP="000B55B8">
            <w:pPr>
              <w:pStyle w:val="B1"/>
              <w:jc w:val="both"/>
              <w:rPr>
                <w:b w:val="0"/>
                <w:i w:val="0"/>
                <w:sz w:val="28"/>
                <w:szCs w:val="28"/>
              </w:rPr>
            </w:pPr>
            <w:r w:rsidRPr="00E7443B">
              <w:rPr>
                <w:b w:val="0"/>
                <w:i w:val="0"/>
                <w:sz w:val="28"/>
                <w:szCs w:val="28"/>
              </w:rPr>
              <w:t>0</w:t>
            </w:r>
          </w:p>
        </w:tc>
        <w:tc>
          <w:tcPr>
            <w:tcW w:w="409" w:type="pct"/>
          </w:tcPr>
          <w:p w14:paraId="2E795D19" w14:textId="2B887C8D" w:rsidR="008E689C" w:rsidRPr="00E7443B" w:rsidRDefault="008E689C" w:rsidP="000B55B8">
            <w:pPr>
              <w:pStyle w:val="B1"/>
              <w:jc w:val="both"/>
              <w:rPr>
                <w:b w:val="0"/>
                <w:i w:val="0"/>
                <w:sz w:val="28"/>
                <w:szCs w:val="28"/>
              </w:rPr>
            </w:pPr>
            <w:r w:rsidRPr="00E7443B">
              <w:rPr>
                <w:b w:val="0"/>
                <w:i w:val="0"/>
                <w:sz w:val="28"/>
                <w:szCs w:val="28"/>
              </w:rPr>
              <w:t>0</w:t>
            </w:r>
          </w:p>
        </w:tc>
        <w:tc>
          <w:tcPr>
            <w:tcW w:w="448" w:type="pct"/>
          </w:tcPr>
          <w:p w14:paraId="00F541DB" w14:textId="2E1EED36" w:rsidR="008E689C" w:rsidRPr="00E7443B" w:rsidRDefault="008E689C" w:rsidP="000B55B8">
            <w:pPr>
              <w:pStyle w:val="B1"/>
              <w:jc w:val="both"/>
              <w:rPr>
                <w:b w:val="0"/>
                <w:i w:val="0"/>
                <w:sz w:val="28"/>
                <w:szCs w:val="28"/>
              </w:rPr>
            </w:pPr>
            <w:r w:rsidRPr="00E7443B">
              <w:rPr>
                <w:b w:val="0"/>
                <w:i w:val="0"/>
                <w:sz w:val="28"/>
                <w:szCs w:val="28"/>
              </w:rPr>
              <w:t>0</w:t>
            </w:r>
          </w:p>
        </w:tc>
        <w:tc>
          <w:tcPr>
            <w:tcW w:w="665" w:type="pct"/>
            <w:vMerge/>
          </w:tcPr>
          <w:p w14:paraId="5BEC23C2" w14:textId="77777777" w:rsidR="008E689C" w:rsidRPr="00E7443B" w:rsidRDefault="008E689C" w:rsidP="000B55B8">
            <w:pPr>
              <w:pStyle w:val="B1"/>
              <w:jc w:val="both"/>
              <w:rPr>
                <w:b w:val="0"/>
                <w:i w:val="0"/>
                <w:sz w:val="28"/>
                <w:szCs w:val="28"/>
              </w:rPr>
            </w:pPr>
          </w:p>
        </w:tc>
      </w:tr>
      <w:tr w:rsidR="00E7443B" w:rsidRPr="00E7443B" w14:paraId="7ECE3AC0" w14:textId="77777777" w:rsidTr="00E7443B">
        <w:trPr>
          <w:jc w:val="center"/>
        </w:trPr>
        <w:tc>
          <w:tcPr>
            <w:tcW w:w="2621" w:type="pct"/>
          </w:tcPr>
          <w:p w14:paraId="6B38F474" w14:textId="1047ED7C" w:rsidR="008E689C" w:rsidRPr="00E7443B" w:rsidRDefault="008E689C" w:rsidP="000B55B8">
            <w:pPr>
              <w:pStyle w:val="B1"/>
              <w:jc w:val="both"/>
              <w:rPr>
                <w:b w:val="0"/>
                <w:i w:val="0"/>
                <w:sz w:val="28"/>
                <w:szCs w:val="28"/>
              </w:rPr>
            </w:pPr>
            <w:r w:rsidRPr="00E7443B">
              <w:rPr>
                <w:b w:val="0"/>
                <w:i w:val="0"/>
                <w:sz w:val="28"/>
                <w:szCs w:val="28"/>
              </w:rPr>
              <w:t>Hút thuốc lá</w:t>
            </w:r>
          </w:p>
        </w:tc>
        <w:tc>
          <w:tcPr>
            <w:tcW w:w="409" w:type="pct"/>
          </w:tcPr>
          <w:p w14:paraId="0306EE4C" w14:textId="640995E9" w:rsidR="008E689C" w:rsidRPr="00E7443B" w:rsidRDefault="008E689C" w:rsidP="000B55B8">
            <w:pPr>
              <w:pStyle w:val="B1"/>
              <w:jc w:val="both"/>
              <w:rPr>
                <w:b w:val="0"/>
                <w:i w:val="0"/>
                <w:sz w:val="28"/>
                <w:szCs w:val="28"/>
              </w:rPr>
            </w:pPr>
            <w:r w:rsidRPr="00E7443B">
              <w:rPr>
                <w:b w:val="0"/>
                <w:i w:val="0"/>
                <w:sz w:val="28"/>
                <w:szCs w:val="28"/>
              </w:rPr>
              <w:t>15</w:t>
            </w:r>
          </w:p>
        </w:tc>
        <w:tc>
          <w:tcPr>
            <w:tcW w:w="448" w:type="pct"/>
          </w:tcPr>
          <w:p w14:paraId="3BF0794E" w14:textId="2D4A76BB" w:rsidR="008E689C" w:rsidRPr="00E7443B" w:rsidRDefault="008E689C" w:rsidP="000B55B8">
            <w:pPr>
              <w:pStyle w:val="B1"/>
              <w:jc w:val="both"/>
              <w:rPr>
                <w:b w:val="0"/>
                <w:i w:val="0"/>
                <w:sz w:val="28"/>
                <w:szCs w:val="28"/>
              </w:rPr>
            </w:pPr>
            <w:r w:rsidRPr="00E7443B">
              <w:rPr>
                <w:b w:val="0"/>
                <w:i w:val="0"/>
                <w:sz w:val="28"/>
                <w:szCs w:val="28"/>
              </w:rPr>
              <w:t>42,9</w:t>
            </w:r>
          </w:p>
        </w:tc>
        <w:tc>
          <w:tcPr>
            <w:tcW w:w="409" w:type="pct"/>
          </w:tcPr>
          <w:p w14:paraId="136A78D0" w14:textId="1C64548B" w:rsidR="008E689C" w:rsidRPr="00E7443B" w:rsidRDefault="008E689C" w:rsidP="000B55B8">
            <w:pPr>
              <w:pStyle w:val="B1"/>
              <w:jc w:val="both"/>
              <w:rPr>
                <w:b w:val="0"/>
                <w:i w:val="0"/>
                <w:sz w:val="28"/>
                <w:szCs w:val="28"/>
              </w:rPr>
            </w:pPr>
            <w:r w:rsidRPr="00E7443B">
              <w:rPr>
                <w:b w:val="0"/>
                <w:i w:val="0"/>
                <w:sz w:val="28"/>
                <w:szCs w:val="28"/>
              </w:rPr>
              <w:t>12</w:t>
            </w:r>
          </w:p>
        </w:tc>
        <w:tc>
          <w:tcPr>
            <w:tcW w:w="448" w:type="pct"/>
          </w:tcPr>
          <w:p w14:paraId="76A97503" w14:textId="28864C93" w:rsidR="008E689C" w:rsidRPr="00E7443B" w:rsidRDefault="008E689C" w:rsidP="000B55B8">
            <w:pPr>
              <w:pStyle w:val="B1"/>
              <w:jc w:val="both"/>
              <w:rPr>
                <w:b w:val="0"/>
                <w:i w:val="0"/>
                <w:sz w:val="28"/>
                <w:szCs w:val="28"/>
              </w:rPr>
            </w:pPr>
            <w:r w:rsidRPr="00E7443B">
              <w:rPr>
                <w:b w:val="0"/>
                <w:i w:val="0"/>
                <w:sz w:val="28"/>
                <w:szCs w:val="28"/>
              </w:rPr>
              <w:t>34,3</w:t>
            </w:r>
          </w:p>
        </w:tc>
        <w:tc>
          <w:tcPr>
            <w:tcW w:w="665" w:type="pct"/>
            <w:vMerge/>
          </w:tcPr>
          <w:p w14:paraId="5DFAEFCC" w14:textId="77777777" w:rsidR="008E689C" w:rsidRPr="00E7443B" w:rsidRDefault="008E689C" w:rsidP="000B55B8">
            <w:pPr>
              <w:pStyle w:val="B1"/>
              <w:jc w:val="both"/>
              <w:rPr>
                <w:b w:val="0"/>
                <w:i w:val="0"/>
                <w:sz w:val="28"/>
                <w:szCs w:val="28"/>
              </w:rPr>
            </w:pPr>
          </w:p>
        </w:tc>
      </w:tr>
      <w:tr w:rsidR="00E7443B" w:rsidRPr="00E7443B" w14:paraId="3510D01F" w14:textId="77777777" w:rsidTr="00E7443B">
        <w:trPr>
          <w:jc w:val="center"/>
        </w:trPr>
        <w:tc>
          <w:tcPr>
            <w:tcW w:w="2621" w:type="pct"/>
          </w:tcPr>
          <w:p w14:paraId="5E6D7059" w14:textId="76CB5501" w:rsidR="008E689C" w:rsidRPr="00E7443B" w:rsidRDefault="008E689C" w:rsidP="000B55B8">
            <w:pPr>
              <w:pStyle w:val="B1"/>
              <w:jc w:val="both"/>
              <w:rPr>
                <w:b w:val="0"/>
                <w:i w:val="0"/>
                <w:sz w:val="28"/>
                <w:szCs w:val="28"/>
              </w:rPr>
            </w:pPr>
            <w:r w:rsidRPr="00E7443B">
              <w:rPr>
                <w:b w:val="0"/>
                <w:i w:val="0"/>
                <w:sz w:val="28"/>
                <w:szCs w:val="28"/>
              </w:rPr>
              <w:t>Uống rượu</w:t>
            </w:r>
          </w:p>
        </w:tc>
        <w:tc>
          <w:tcPr>
            <w:tcW w:w="409" w:type="pct"/>
          </w:tcPr>
          <w:p w14:paraId="277BEF15" w14:textId="1CB9A31A" w:rsidR="008E689C" w:rsidRPr="00E7443B" w:rsidRDefault="008E689C" w:rsidP="000B55B8">
            <w:pPr>
              <w:pStyle w:val="B1"/>
              <w:jc w:val="both"/>
              <w:rPr>
                <w:b w:val="0"/>
                <w:i w:val="0"/>
                <w:sz w:val="28"/>
                <w:szCs w:val="28"/>
              </w:rPr>
            </w:pPr>
            <w:r w:rsidRPr="00E7443B">
              <w:rPr>
                <w:b w:val="0"/>
                <w:i w:val="0"/>
                <w:sz w:val="28"/>
                <w:szCs w:val="28"/>
              </w:rPr>
              <w:t>9</w:t>
            </w:r>
          </w:p>
        </w:tc>
        <w:tc>
          <w:tcPr>
            <w:tcW w:w="448" w:type="pct"/>
          </w:tcPr>
          <w:p w14:paraId="588FCFEB" w14:textId="436767FC" w:rsidR="008E689C" w:rsidRPr="00E7443B" w:rsidRDefault="008E689C" w:rsidP="000B55B8">
            <w:pPr>
              <w:pStyle w:val="B1"/>
              <w:jc w:val="both"/>
              <w:rPr>
                <w:b w:val="0"/>
                <w:i w:val="0"/>
                <w:sz w:val="28"/>
                <w:szCs w:val="28"/>
              </w:rPr>
            </w:pPr>
            <w:r w:rsidRPr="00E7443B">
              <w:rPr>
                <w:b w:val="0"/>
                <w:i w:val="0"/>
                <w:sz w:val="28"/>
                <w:szCs w:val="28"/>
              </w:rPr>
              <w:t>25,7</w:t>
            </w:r>
          </w:p>
        </w:tc>
        <w:tc>
          <w:tcPr>
            <w:tcW w:w="409" w:type="pct"/>
          </w:tcPr>
          <w:p w14:paraId="20285BAA" w14:textId="43346531" w:rsidR="008E689C" w:rsidRPr="00E7443B" w:rsidRDefault="008E689C" w:rsidP="000B55B8">
            <w:pPr>
              <w:pStyle w:val="B1"/>
              <w:jc w:val="both"/>
              <w:rPr>
                <w:b w:val="0"/>
                <w:i w:val="0"/>
                <w:sz w:val="28"/>
                <w:szCs w:val="28"/>
              </w:rPr>
            </w:pPr>
            <w:r w:rsidRPr="00E7443B">
              <w:rPr>
                <w:b w:val="0"/>
                <w:i w:val="0"/>
                <w:sz w:val="28"/>
                <w:szCs w:val="28"/>
              </w:rPr>
              <w:t>9</w:t>
            </w:r>
          </w:p>
        </w:tc>
        <w:tc>
          <w:tcPr>
            <w:tcW w:w="448" w:type="pct"/>
          </w:tcPr>
          <w:p w14:paraId="475154CF" w14:textId="63A472DE" w:rsidR="008E689C" w:rsidRPr="00E7443B" w:rsidRDefault="008E689C" w:rsidP="000B55B8">
            <w:pPr>
              <w:pStyle w:val="B1"/>
              <w:jc w:val="both"/>
              <w:rPr>
                <w:b w:val="0"/>
                <w:i w:val="0"/>
                <w:sz w:val="28"/>
                <w:szCs w:val="28"/>
              </w:rPr>
            </w:pPr>
            <w:r w:rsidRPr="00E7443B">
              <w:rPr>
                <w:b w:val="0"/>
                <w:i w:val="0"/>
                <w:sz w:val="28"/>
                <w:szCs w:val="28"/>
              </w:rPr>
              <w:t>25,7</w:t>
            </w:r>
          </w:p>
        </w:tc>
        <w:tc>
          <w:tcPr>
            <w:tcW w:w="665" w:type="pct"/>
            <w:vMerge/>
          </w:tcPr>
          <w:p w14:paraId="162F710D" w14:textId="77777777" w:rsidR="008E689C" w:rsidRPr="00E7443B" w:rsidRDefault="008E689C" w:rsidP="000B55B8">
            <w:pPr>
              <w:pStyle w:val="B1"/>
              <w:jc w:val="both"/>
              <w:rPr>
                <w:b w:val="0"/>
                <w:i w:val="0"/>
                <w:sz w:val="28"/>
                <w:szCs w:val="28"/>
              </w:rPr>
            </w:pPr>
          </w:p>
        </w:tc>
      </w:tr>
    </w:tbl>
    <w:p w14:paraId="4FF87B3D" w14:textId="77777777" w:rsidR="00866974" w:rsidRPr="00E7443B" w:rsidRDefault="0091069D" w:rsidP="0067468D">
      <w:pPr>
        <w:pStyle w:val="03"/>
        <w:keepNext w:val="0"/>
        <w:widowControl w:val="0"/>
        <w:numPr>
          <w:ilvl w:val="0"/>
          <w:numId w:val="0"/>
        </w:numPr>
        <w:ind w:left="360"/>
        <w:jc w:val="both"/>
        <w:outlineLvl w:val="9"/>
        <w:rPr>
          <w:rFonts w:ascii="Times New Roman" w:hAnsi="Times New Roman"/>
          <w:b w:val="0"/>
          <w:i/>
          <w:iCs/>
          <w:sz w:val="28"/>
          <w:szCs w:val="28"/>
        </w:rPr>
      </w:pPr>
      <w:r w:rsidRPr="00E7443B">
        <w:rPr>
          <w:rFonts w:ascii="Times New Roman" w:hAnsi="Times New Roman"/>
          <w:b w:val="0"/>
          <w:i/>
          <w:iCs/>
          <w:sz w:val="28"/>
          <w:szCs w:val="28"/>
        </w:rPr>
        <w:lastRenderedPageBreak/>
        <w:t xml:space="preserve">Nhận xét: </w:t>
      </w:r>
      <w:bookmarkStart w:id="372" w:name="_Toc497217219"/>
      <w:bookmarkStart w:id="373" w:name="_Toc127298550"/>
      <w:bookmarkStart w:id="374" w:name="_Toc148214950"/>
      <w:bookmarkStart w:id="375" w:name="_Toc154751082"/>
      <w:bookmarkStart w:id="376" w:name="_Toc463590677"/>
      <w:bookmarkEnd w:id="368"/>
    </w:p>
    <w:p w14:paraId="38007D54" w14:textId="263A3255" w:rsidR="00D32BE5" w:rsidRPr="00E7443B" w:rsidRDefault="00866974" w:rsidP="00E7443B">
      <w:pPr>
        <w:pStyle w:val="03"/>
        <w:keepNext w:val="0"/>
        <w:widowControl w:val="0"/>
        <w:numPr>
          <w:ilvl w:val="0"/>
          <w:numId w:val="0"/>
        </w:numPr>
        <w:ind w:firstLine="567"/>
        <w:jc w:val="both"/>
        <w:outlineLvl w:val="9"/>
        <w:rPr>
          <w:rFonts w:ascii="Times New Roman" w:hAnsi="Times New Roman"/>
          <w:b w:val="0"/>
          <w:sz w:val="28"/>
          <w:szCs w:val="28"/>
        </w:rPr>
      </w:pPr>
      <w:r w:rsidRPr="00E7443B">
        <w:rPr>
          <w:rFonts w:ascii="Times New Roman" w:hAnsi="Times New Roman"/>
          <w:b w:val="0"/>
          <w:sz w:val="28"/>
          <w:szCs w:val="28"/>
        </w:rPr>
        <w:t xml:space="preserve">Từ bảng số liệu 3.4 </w:t>
      </w:r>
      <w:r w:rsidR="00F25D8D" w:rsidRPr="00E7443B">
        <w:rPr>
          <w:rFonts w:ascii="Times New Roman" w:hAnsi="Times New Roman"/>
          <w:b w:val="0"/>
          <w:sz w:val="28"/>
          <w:szCs w:val="28"/>
        </w:rPr>
        <w:t>cho</w:t>
      </w:r>
      <w:r w:rsidRPr="00E7443B">
        <w:rPr>
          <w:rFonts w:ascii="Times New Roman" w:hAnsi="Times New Roman"/>
          <w:b w:val="0"/>
          <w:sz w:val="28"/>
          <w:szCs w:val="28"/>
        </w:rPr>
        <w:t xml:space="preserve"> thấy:  </w:t>
      </w:r>
      <w:r w:rsidR="008D1ACE" w:rsidRPr="00E7443B">
        <w:rPr>
          <w:rFonts w:ascii="Times New Roman" w:hAnsi="Times New Roman"/>
          <w:b w:val="0"/>
          <w:sz w:val="28"/>
          <w:szCs w:val="28"/>
        </w:rPr>
        <w:t xml:space="preserve">Bệnh nhân </w:t>
      </w:r>
      <w:r w:rsidR="00F25D8D" w:rsidRPr="00E7443B">
        <w:rPr>
          <w:rFonts w:ascii="Times New Roman" w:hAnsi="Times New Roman"/>
          <w:b w:val="0"/>
          <w:sz w:val="28"/>
          <w:szCs w:val="28"/>
        </w:rPr>
        <w:t>t</w:t>
      </w:r>
      <w:r w:rsidR="008D1ACE" w:rsidRPr="00E7443B">
        <w:rPr>
          <w:rFonts w:ascii="Times New Roman" w:hAnsi="Times New Roman"/>
          <w:b w:val="0"/>
          <w:sz w:val="28"/>
          <w:szCs w:val="28"/>
        </w:rPr>
        <w:t xml:space="preserve">ăng huyết áp chiếm tỷ lệ cao nhất, 80% ở nhóm NC và 91,4% ở nhóm chứng. </w:t>
      </w:r>
      <w:r w:rsidR="00F25D8D" w:rsidRPr="00E7443B">
        <w:rPr>
          <w:rFonts w:ascii="Times New Roman" w:hAnsi="Times New Roman"/>
          <w:b w:val="0"/>
          <w:sz w:val="28"/>
          <w:szCs w:val="28"/>
        </w:rPr>
        <w:t>C</w:t>
      </w:r>
      <w:r w:rsidR="008D1ACE" w:rsidRPr="00E7443B">
        <w:rPr>
          <w:rFonts w:ascii="Times New Roman" w:hAnsi="Times New Roman"/>
          <w:b w:val="0"/>
          <w:sz w:val="28"/>
          <w:szCs w:val="28"/>
        </w:rPr>
        <w:t>ác yếu tố nguy cơ khác như Đái tháo đường, rối loạn Lipid máu, bênh tim mạch chiếm tỷ lệ thấp hơn. Không có sự khác biệt giữa</w:t>
      </w:r>
      <w:r w:rsidR="009A6E3C">
        <w:rPr>
          <w:rFonts w:ascii="Times New Roman" w:hAnsi="Times New Roman"/>
          <w:b w:val="0"/>
          <w:sz w:val="28"/>
          <w:szCs w:val="28"/>
        </w:rPr>
        <w:t xml:space="preserve"> 2 nhóm về các yếu tố nguy cơ (</w:t>
      </w:r>
      <w:r w:rsidR="008D1ACE" w:rsidRPr="00E7443B">
        <w:rPr>
          <w:rFonts w:ascii="Times New Roman" w:hAnsi="Times New Roman"/>
          <w:b w:val="0"/>
          <w:sz w:val="28"/>
          <w:szCs w:val="28"/>
        </w:rPr>
        <w:t>p &gt; 0,05)</w:t>
      </w:r>
    </w:p>
    <w:p w14:paraId="5E93BB55" w14:textId="05B5CE59" w:rsidR="0091069D" w:rsidRPr="00E7443B" w:rsidRDefault="0091069D" w:rsidP="00E7443B">
      <w:pPr>
        <w:pStyle w:val="B1"/>
        <w:jc w:val="both"/>
        <w:outlineLvl w:val="0"/>
        <w:rPr>
          <w:sz w:val="28"/>
          <w:szCs w:val="28"/>
        </w:rPr>
      </w:pPr>
      <w:bookmarkStart w:id="377" w:name="_Toc218501498"/>
      <w:r w:rsidRPr="00E7443B">
        <w:rPr>
          <w:sz w:val="28"/>
          <w:szCs w:val="28"/>
        </w:rPr>
        <w:t>3.1.2. Triệu chứng lâm sàng và chức năng vận động của đối tượng NC</w:t>
      </w:r>
      <w:bookmarkEnd w:id="372"/>
      <w:bookmarkEnd w:id="373"/>
      <w:bookmarkEnd w:id="374"/>
      <w:bookmarkEnd w:id="375"/>
      <w:bookmarkEnd w:id="377"/>
    </w:p>
    <w:p w14:paraId="6486930E" w14:textId="4DB668C6" w:rsidR="0091069D" w:rsidRPr="00E7443B" w:rsidRDefault="0091069D" w:rsidP="000B55B8">
      <w:pPr>
        <w:pStyle w:val="4"/>
        <w:rPr>
          <w:b w:val="0"/>
          <w:bCs/>
          <w:sz w:val="28"/>
          <w:szCs w:val="28"/>
        </w:rPr>
      </w:pPr>
      <w:r w:rsidRPr="00E7443B">
        <w:rPr>
          <w:b w:val="0"/>
          <w:bCs/>
          <w:sz w:val="28"/>
          <w:szCs w:val="28"/>
        </w:rPr>
        <w:t>3.1.2.1. Triệu chứng lâm sàng</w:t>
      </w:r>
    </w:p>
    <w:p w14:paraId="19C45E80" w14:textId="30B3CE7E" w:rsidR="0091069D" w:rsidRPr="00E7443B" w:rsidRDefault="004E5DC5" w:rsidP="00132090">
      <w:pPr>
        <w:pStyle w:val="Caption"/>
        <w:outlineLvl w:val="1"/>
        <w:rPr>
          <w:rFonts w:ascii="Times New Roman" w:hAnsi="Times New Roman"/>
          <w:b/>
          <w:bCs/>
          <w:color w:val="auto"/>
          <w:sz w:val="28"/>
          <w:szCs w:val="28"/>
        </w:rPr>
      </w:pPr>
      <w:bookmarkStart w:id="378" w:name="_Toc492483097"/>
      <w:bookmarkStart w:id="379" w:name="_Toc497205569"/>
      <w:bookmarkStart w:id="380" w:name="_Toc127523827"/>
      <w:bookmarkStart w:id="381" w:name="_Toc154751083"/>
      <w:r w:rsidRPr="00E7443B">
        <w:rPr>
          <w:rFonts w:ascii="Times New Roman" w:hAnsi="Times New Roman"/>
          <w:b/>
          <w:bCs/>
          <w:color w:val="auto"/>
          <w:sz w:val="28"/>
          <w:szCs w:val="28"/>
        </w:rPr>
        <w:t xml:space="preserve"> </w:t>
      </w:r>
      <w:bookmarkStart w:id="382" w:name="_Toc216644817"/>
      <w:bookmarkStart w:id="383" w:name="_Toc218501499"/>
      <w:r w:rsidRPr="00E7443B">
        <w:rPr>
          <w:rFonts w:ascii="Times New Roman" w:hAnsi="Times New Roman"/>
          <w:b/>
          <w:bCs/>
          <w:color w:val="auto"/>
          <w:sz w:val="28"/>
          <w:szCs w:val="28"/>
        </w:rPr>
        <w:t xml:space="preserve">Bảng 3. </w:t>
      </w:r>
      <w:r w:rsidRPr="00E7443B">
        <w:rPr>
          <w:rFonts w:ascii="Times New Roman" w:hAnsi="Times New Roman"/>
          <w:b/>
          <w:bCs/>
          <w:color w:val="auto"/>
          <w:sz w:val="28"/>
          <w:szCs w:val="28"/>
        </w:rPr>
        <w:fldChar w:fldCharType="begin"/>
      </w:r>
      <w:r w:rsidRPr="00E7443B">
        <w:rPr>
          <w:rFonts w:ascii="Times New Roman" w:hAnsi="Times New Roman"/>
          <w:b/>
          <w:bCs/>
          <w:color w:val="auto"/>
          <w:sz w:val="28"/>
          <w:szCs w:val="28"/>
        </w:rPr>
        <w:instrText xml:space="preserve"> SEQ Bảng_3. \* ARABIC </w:instrText>
      </w:r>
      <w:r w:rsidRPr="00E7443B">
        <w:rPr>
          <w:rFonts w:ascii="Times New Roman" w:hAnsi="Times New Roman"/>
          <w:b/>
          <w:bCs/>
          <w:color w:val="auto"/>
          <w:sz w:val="28"/>
          <w:szCs w:val="28"/>
        </w:rPr>
        <w:fldChar w:fldCharType="separate"/>
      </w:r>
      <w:r w:rsidRPr="00E7443B">
        <w:rPr>
          <w:rFonts w:ascii="Times New Roman" w:hAnsi="Times New Roman"/>
          <w:b/>
          <w:bCs/>
          <w:noProof/>
          <w:color w:val="auto"/>
          <w:sz w:val="28"/>
          <w:szCs w:val="28"/>
        </w:rPr>
        <w:t>5</w:t>
      </w:r>
      <w:r w:rsidRPr="00E7443B">
        <w:rPr>
          <w:rFonts w:ascii="Times New Roman" w:hAnsi="Times New Roman"/>
          <w:b/>
          <w:bCs/>
          <w:color w:val="auto"/>
          <w:sz w:val="28"/>
          <w:szCs w:val="28"/>
        </w:rPr>
        <w:fldChar w:fldCharType="end"/>
      </w:r>
      <w:r w:rsidRPr="00E7443B">
        <w:rPr>
          <w:rFonts w:ascii="Times New Roman" w:hAnsi="Times New Roman"/>
          <w:b/>
          <w:bCs/>
          <w:color w:val="auto"/>
          <w:sz w:val="28"/>
          <w:szCs w:val="28"/>
        </w:rPr>
        <w:t>:</w:t>
      </w:r>
      <w:r w:rsidR="0091069D" w:rsidRPr="00E7443B">
        <w:rPr>
          <w:rFonts w:ascii="Times New Roman" w:hAnsi="Times New Roman"/>
          <w:b/>
          <w:bCs/>
          <w:color w:val="auto"/>
          <w:sz w:val="28"/>
          <w:szCs w:val="28"/>
        </w:rPr>
        <w:t xml:space="preserve"> Phân bố các triệu chứng lâm sàng của đối tượng nghiên cứu</w:t>
      </w:r>
      <w:bookmarkEnd w:id="378"/>
      <w:bookmarkEnd w:id="379"/>
      <w:bookmarkEnd w:id="380"/>
      <w:bookmarkEnd w:id="381"/>
      <w:bookmarkEnd w:id="382"/>
      <w:bookmarkEnd w:id="383"/>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757"/>
        <w:gridCol w:w="889"/>
        <w:gridCol w:w="1054"/>
        <w:gridCol w:w="889"/>
        <w:gridCol w:w="1072"/>
        <w:gridCol w:w="1110"/>
      </w:tblGrid>
      <w:tr w:rsidR="00E7443B" w:rsidRPr="00E7443B" w14:paraId="212329D0" w14:textId="77777777" w:rsidTr="00FE646F">
        <w:trPr>
          <w:jc w:val="center"/>
        </w:trPr>
        <w:tc>
          <w:tcPr>
            <w:tcW w:w="2141" w:type="pct"/>
            <w:vMerge w:val="restart"/>
            <w:tcBorders>
              <w:tl2br w:val="single" w:sz="4" w:space="0" w:color="auto"/>
            </w:tcBorders>
          </w:tcPr>
          <w:p w14:paraId="1D6A02E2" w14:textId="77777777" w:rsidR="0091069D" w:rsidRPr="00E7443B" w:rsidRDefault="0091069D" w:rsidP="000B55B8">
            <w:pPr>
              <w:pStyle w:val="B1"/>
              <w:jc w:val="both"/>
              <w:rPr>
                <w:i w:val="0"/>
                <w:sz w:val="28"/>
                <w:szCs w:val="28"/>
              </w:rPr>
            </w:pPr>
            <w:r w:rsidRPr="00E7443B">
              <w:rPr>
                <w:i w:val="0"/>
                <w:sz w:val="28"/>
                <w:szCs w:val="28"/>
              </w:rPr>
              <w:t xml:space="preserve">                                       </w:t>
            </w:r>
            <w:bookmarkStart w:id="384" w:name="_Toc492483098"/>
            <w:bookmarkStart w:id="385" w:name="_Toc492638122"/>
            <w:bookmarkStart w:id="386" w:name="_Toc493608286"/>
            <w:bookmarkStart w:id="387" w:name="_Toc494869179"/>
            <w:bookmarkStart w:id="388" w:name="_Toc495874582"/>
            <w:bookmarkStart w:id="389" w:name="_Toc497205401"/>
            <w:bookmarkStart w:id="390" w:name="_Toc497205570"/>
            <w:bookmarkStart w:id="391" w:name="_Toc127523828"/>
            <w:r w:rsidRPr="00E7443B">
              <w:rPr>
                <w:i w:val="0"/>
                <w:sz w:val="28"/>
                <w:szCs w:val="28"/>
              </w:rPr>
              <w:t>Nhóm</w:t>
            </w:r>
            <w:bookmarkEnd w:id="384"/>
            <w:bookmarkEnd w:id="385"/>
            <w:bookmarkEnd w:id="386"/>
            <w:bookmarkEnd w:id="387"/>
            <w:bookmarkEnd w:id="388"/>
            <w:bookmarkEnd w:id="389"/>
            <w:bookmarkEnd w:id="390"/>
            <w:bookmarkEnd w:id="391"/>
            <w:r w:rsidRPr="00E7443B">
              <w:rPr>
                <w:i w:val="0"/>
                <w:sz w:val="28"/>
                <w:szCs w:val="28"/>
              </w:rPr>
              <w:t xml:space="preserve"> </w:t>
            </w:r>
          </w:p>
          <w:p w14:paraId="06FD5C4A" w14:textId="77777777" w:rsidR="0091069D" w:rsidRPr="00E7443B" w:rsidRDefault="0091069D" w:rsidP="000B55B8">
            <w:pPr>
              <w:pStyle w:val="B1"/>
              <w:jc w:val="both"/>
              <w:rPr>
                <w:i w:val="0"/>
                <w:sz w:val="28"/>
                <w:szCs w:val="28"/>
              </w:rPr>
            </w:pPr>
            <w:bookmarkStart w:id="392" w:name="_Toc492483099"/>
            <w:bookmarkStart w:id="393" w:name="_Toc492638123"/>
            <w:bookmarkStart w:id="394" w:name="_Toc493608287"/>
            <w:bookmarkStart w:id="395" w:name="_Toc494869180"/>
            <w:bookmarkStart w:id="396" w:name="_Toc495874583"/>
            <w:bookmarkStart w:id="397" w:name="_Toc497205402"/>
            <w:bookmarkStart w:id="398" w:name="_Toc497205571"/>
            <w:bookmarkStart w:id="399" w:name="_Toc127523829"/>
            <w:r w:rsidRPr="00E7443B">
              <w:rPr>
                <w:i w:val="0"/>
                <w:sz w:val="28"/>
                <w:szCs w:val="28"/>
              </w:rPr>
              <w:t>Triệu chứng</w:t>
            </w:r>
            <w:bookmarkEnd w:id="392"/>
            <w:bookmarkEnd w:id="393"/>
            <w:bookmarkEnd w:id="394"/>
            <w:bookmarkEnd w:id="395"/>
            <w:bookmarkEnd w:id="396"/>
            <w:bookmarkEnd w:id="397"/>
            <w:bookmarkEnd w:id="398"/>
            <w:bookmarkEnd w:id="399"/>
          </w:p>
        </w:tc>
        <w:tc>
          <w:tcPr>
            <w:tcW w:w="1108" w:type="pct"/>
            <w:gridSpan w:val="2"/>
          </w:tcPr>
          <w:p w14:paraId="40CA4199" w14:textId="77777777" w:rsidR="0091069D" w:rsidRPr="00E7443B" w:rsidRDefault="0091069D" w:rsidP="000B55B8">
            <w:pPr>
              <w:pStyle w:val="B1"/>
              <w:jc w:val="both"/>
              <w:rPr>
                <w:i w:val="0"/>
                <w:sz w:val="28"/>
                <w:szCs w:val="28"/>
              </w:rPr>
            </w:pPr>
            <w:bookmarkStart w:id="400" w:name="_Toc492483100"/>
            <w:bookmarkStart w:id="401" w:name="_Toc492638124"/>
            <w:bookmarkStart w:id="402" w:name="_Toc493608288"/>
            <w:bookmarkStart w:id="403" w:name="_Toc494869181"/>
            <w:bookmarkStart w:id="404" w:name="_Toc495874584"/>
            <w:bookmarkStart w:id="405" w:name="_Toc497205403"/>
            <w:bookmarkStart w:id="406" w:name="_Toc497205572"/>
            <w:bookmarkStart w:id="407" w:name="_Toc127523830"/>
            <w:r w:rsidRPr="00E7443B">
              <w:rPr>
                <w:i w:val="0"/>
                <w:sz w:val="28"/>
                <w:szCs w:val="28"/>
              </w:rPr>
              <w:t>NC (n = 40)</w:t>
            </w:r>
            <w:bookmarkEnd w:id="400"/>
            <w:bookmarkEnd w:id="401"/>
            <w:bookmarkEnd w:id="402"/>
            <w:bookmarkEnd w:id="403"/>
            <w:bookmarkEnd w:id="404"/>
            <w:bookmarkEnd w:id="405"/>
            <w:bookmarkEnd w:id="406"/>
            <w:bookmarkEnd w:id="407"/>
          </w:p>
        </w:tc>
        <w:tc>
          <w:tcPr>
            <w:tcW w:w="1118" w:type="pct"/>
            <w:gridSpan w:val="2"/>
          </w:tcPr>
          <w:p w14:paraId="2A4365B2" w14:textId="77777777" w:rsidR="0091069D" w:rsidRPr="00E7443B" w:rsidRDefault="0091069D" w:rsidP="000B55B8">
            <w:pPr>
              <w:pStyle w:val="B1"/>
              <w:jc w:val="both"/>
              <w:rPr>
                <w:i w:val="0"/>
                <w:sz w:val="28"/>
                <w:szCs w:val="28"/>
              </w:rPr>
            </w:pPr>
            <w:bookmarkStart w:id="408" w:name="_Toc492483101"/>
            <w:bookmarkStart w:id="409" w:name="_Toc492638125"/>
            <w:bookmarkStart w:id="410" w:name="_Toc493608289"/>
            <w:bookmarkStart w:id="411" w:name="_Toc494869182"/>
            <w:bookmarkStart w:id="412" w:name="_Toc495874585"/>
            <w:bookmarkStart w:id="413" w:name="_Toc497205404"/>
            <w:bookmarkStart w:id="414" w:name="_Toc497205573"/>
            <w:bookmarkStart w:id="415" w:name="_Toc127523831"/>
            <w:r w:rsidRPr="00E7443B">
              <w:rPr>
                <w:i w:val="0"/>
                <w:sz w:val="28"/>
                <w:szCs w:val="28"/>
              </w:rPr>
              <w:t>Chứng (n = 40)</w:t>
            </w:r>
            <w:bookmarkEnd w:id="408"/>
            <w:bookmarkEnd w:id="409"/>
            <w:bookmarkEnd w:id="410"/>
            <w:bookmarkEnd w:id="411"/>
            <w:bookmarkEnd w:id="412"/>
            <w:bookmarkEnd w:id="413"/>
            <w:bookmarkEnd w:id="414"/>
            <w:bookmarkEnd w:id="415"/>
          </w:p>
        </w:tc>
        <w:tc>
          <w:tcPr>
            <w:tcW w:w="634" w:type="pct"/>
            <w:vMerge w:val="restart"/>
          </w:tcPr>
          <w:p w14:paraId="76A132B4" w14:textId="77777777" w:rsidR="0091069D" w:rsidRPr="00E7443B" w:rsidRDefault="0091069D" w:rsidP="000B55B8">
            <w:pPr>
              <w:pStyle w:val="B1"/>
              <w:jc w:val="both"/>
              <w:rPr>
                <w:i w:val="0"/>
                <w:sz w:val="28"/>
                <w:szCs w:val="28"/>
              </w:rPr>
            </w:pPr>
            <w:bookmarkStart w:id="416" w:name="_Toc494869183"/>
            <w:bookmarkStart w:id="417" w:name="_Toc495874586"/>
            <w:bookmarkStart w:id="418" w:name="_Toc497205405"/>
            <w:bookmarkStart w:id="419" w:name="_Toc497205574"/>
            <w:bookmarkStart w:id="420" w:name="_Toc127523832"/>
            <w:r w:rsidRPr="00E7443B">
              <w:rPr>
                <w:i w:val="0"/>
                <w:sz w:val="28"/>
                <w:szCs w:val="28"/>
              </w:rPr>
              <w:t>p</w:t>
            </w:r>
            <w:bookmarkEnd w:id="416"/>
            <w:bookmarkEnd w:id="417"/>
            <w:bookmarkEnd w:id="418"/>
            <w:bookmarkEnd w:id="419"/>
            <w:bookmarkEnd w:id="420"/>
          </w:p>
        </w:tc>
      </w:tr>
      <w:tr w:rsidR="00E7443B" w:rsidRPr="00E7443B" w14:paraId="5A0F71AC" w14:textId="77777777" w:rsidTr="00FE646F">
        <w:trPr>
          <w:jc w:val="center"/>
        </w:trPr>
        <w:tc>
          <w:tcPr>
            <w:tcW w:w="2141" w:type="pct"/>
            <w:vMerge/>
            <w:tcBorders>
              <w:tl2br w:val="single" w:sz="4" w:space="0" w:color="auto"/>
            </w:tcBorders>
          </w:tcPr>
          <w:p w14:paraId="5D07E54E" w14:textId="77777777" w:rsidR="0091069D" w:rsidRPr="00E7443B" w:rsidRDefault="0091069D" w:rsidP="000B55B8">
            <w:pPr>
              <w:pStyle w:val="B1"/>
              <w:jc w:val="both"/>
              <w:rPr>
                <w:i w:val="0"/>
                <w:sz w:val="28"/>
                <w:szCs w:val="28"/>
              </w:rPr>
            </w:pPr>
          </w:p>
        </w:tc>
        <w:tc>
          <w:tcPr>
            <w:tcW w:w="507" w:type="pct"/>
          </w:tcPr>
          <w:p w14:paraId="12F4CBE3" w14:textId="77777777" w:rsidR="0091069D" w:rsidRPr="00E7443B" w:rsidRDefault="0091069D" w:rsidP="000B55B8">
            <w:pPr>
              <w:pStyle w:val="B1"/>
              <w:jc w:val="both"/>
              <w:rPr>
                <w:i w:val="0"/>
                <w:sz w:val="28"/>
                <w:szCs w:val="28"/>
              </w:rPr>
            </w:pPr>
            <w:bookmarkStart w:id="421" w:name="_Toc492483103"/>
            <w:bookmarkStart w:id="422" w:name="_Toc492638127"/>
            <w:bookmarkStart w:id="423" w:name="_Toc493608290"/>
            <w:bookmarkStart w:id="424" w:name="_Toc494869184"/>
            <w:bookmarkStart w:id="425" w:name="_Toc495874587"/>
            <w:bookmarkStart w:id="426" w:name="_Toc497205406"/>
            <w:bookmarkStart w:id="427" w:name="_Toc497205575"/>
            <w:bookmarkStart w:id="428" w:name="_Toc127523833"/>
            <w:r w:rsidRPr="00E7443B">
              <w:rPr>
                <w:i w:val="0"/>
                <w:sz w:val="28"/>
                <w:szCs w:val="28"/>
              </w:rPr>
              <w:t>n</w:t>
            </w:r>
            <w:bookmarkEnd w:id="421"/>
            <w:bookmarkEnd w:id="422"/>
            <w:bookmarkEnd w:id="423"/>
            <w:bookmarkEnd w:id="424"/>
            <w:bookmarkEnd w:id="425"/>
            <w:bookmarkEnd w:id="426"/>
            <w:bookmarkEnd w:id="427"/>
            <w:bookmarkEnd w:id="428"/>
          </w:p>
        </w:tc>
        <w:tc>
          <w:tcPr>
            <w:tcW w:w="601" w:type="pct"/>
          </w:tcPr>
          <w:p w14:paraId="543E822E" w14:textId="77777777" w:rsidR="0091069D" w:rsidRPr="00E7443B" w:rsidRDefault="0091069D" w:rsidP="000B55B8">
            <w:pPr>
              <w:pStyle w:val="B1"/>
              <w:jc w:val="both"/>
              <w:rPr>
                <w:i w:val="0"/>
                <w:sz w:val="28"/>
                <w:szCs w:val="28"/>
              </w:rPr>
            </w:pPr>
            <w:bookmarkStart w:id="429" w:name="_Toc492483104"/>
            <w:bookmarkStart w:id="430" w:name="_Toc492638128"/>
            <w:bookmarkStart w:id="431" w:name="_Toc493608291"/>
            <w:bookmarkStart w:id="432" w:name="_Toc494869185"/>
            <w:bookmarkStart w:id="433" w:name="_Toc495874588"/>
            <w:bookmarkStart w:id="434" w:name="_Toc497205407"/>
            <w:bookmarkStart w:id="435" w:name="_Toc497205576"/>
            <w:bookmarkStart w:id="436" w:name="_Toc127523834"/>
            <w:r w:rsidRPr="00E7443B">
              <w:rPr>
                <w:i w:val="0"/>
                <w:sz w:val="28"/>
                <w:szCs w:val="28"/>
              </w:rPr>
              <w:t>Tỷ lệ</w:t>
            </w:r>
            <w:bookmarkEnd w:id="429"/>
            <w:bookmarkEnd w:id="430"/>
            <w:bookmarkEnd w:id="431"/>
            <w:bookmarkEnd w:id="432"/>
            <w:bookmarkEnd w:id="433"/>
            <w:bookmarkEnd w:id="434"/>
            <w:bookmarkEnd w:id="435"/>
            <w:bookmarkEnd w:id="436"/>
          </w:p>
        </w:tc>
        <w:tc>
          <w:tcPr>
            <w:tcW w:w="507" w:type="pct"/>
          </w:tcPr>
          <w:p w14:paraId="7D14F9D2" w14:textId="77777777" w:rsidR="0091069D" w:rsidRPr="00E7443B" w:rsidRDefault="0091069D" w:rsidP="000B55B8">
            <w:pPr>
              <w:pStyle w:val="B1"/>
              <w:jc w:val="both"/>
              <w:rPr>
                <w:i w:val="0"/>
                <w:sz w:val="28"/>
                <w:szCs w:val="28"/>
              </w:rPr>
            </w:pPr>
            <w:bookmarkStart w:id="437" w:name="_Toc492483105"/>
            <w:bookmarkStart w:id="438" w:name="_Toc492638129"/>
            <w:bookmarkStart w:id="439" w:name="_Toc493608292"/>
            <w:bookmarkStart w:id="440" w:name="_Toc494869186"/>
            <w:bookmarkStart w:id="441" w:name="_Toc495874589"/>
            <w:bookmarkStart w:id="442" w:name="_Toc497205408"/>
            <w:bookmarkStart w:id="443" w:name="_Toc497205577"/>
            <w:bookmarkStart w:id="444" w:name="_Toc127523835"/>
            <w:r w:rsidRPr="00E7443B">
              <w:rPr>
                <w:i w:val="0"/>
                <w:sz w:val="28"/>
                <w:szCs w:val="28"/>
              </w:rPr>
              <w:t>n</w:t>
            </w:r>
            <w:bookmarkEnd w:id="437"/>
            <w:bookmarkEnd w:id="438"/>
            <w:bookmarkEnd w:id="439"/>
            <w:bookmarkEnd w:id="440"/>
            <w:bookmarkEnd w:id="441"/>
            <w:bookmarkEnd w:id="442"/>
            <w:bookmarkEnd w:id="443"/>
            <w:bookmarkEnd w:id="444"/>
          </w:p>
        </w:tc>
        <w:tc>
          <w:tcPr>
            <w:tcW w:w="611" w:type="pct"/>
          </w:tcPr>
          <w:p w14:paraId="28C0E8B3" w14:textId="77777777" w:rsidR="0091069D" w:rsidRPr="00E7443B" w:rsidRDefault="0091069D" w:rsidP="000B55B8">
            <w:pPr>
              <w:pStyle w:val="B1"/>
              <w:jc w:val="both"/>
              <w:rPr>
                <w:i w:val="0"/>
                <w:sz w:val="28"/>
                <w:szCs w:val="28"/>
              </w:rPr>
            </w:pPr>
            <w:bookmarkStart w:id="445" w:name="_Toc492483106"/>
            <w:bookmarkStart w:id="446" w:name="_Toc492638130"/>
            <w:bookmarkStart w:id="447" w:name="_Toc493608293"/>
            <w:bookmarkStart w:id="448" w:name="_Toc494869187"/>
            <w:bookmarkStart w:id="449" w:name="_Toc495874590"/>
            <w:bookmarkStart w:id="450" w:name="_Toc497205409"/>
            <w:bookmarkStart w:id="451" w:name="_Toc497205578"/>
            <w:bookmarkStart w:id="452" w:name="_Toc127523836"/>
            <w:r w:rsidRPr="00E7443B">
              <w:rPr>
                <w:i w:val="0"/>
                <w:sz w:val="28"/>
                <w:szCs w:val="28"/>
              </w:rPr>
              <w:t>Tỷ lệ</w:t>
            </w:r>
            <w:bookmarkEnd w:id="445"/>
            <w:bookmarkEnd w:id="446"/>
            <w:bookmarkEnd w:id="447"/>
            <w:bookmarkEnd w:id="448"/>
            <w:bookmarkEnd w:id="449"/>
            <w:bookmarkEnd w:id="450"/>
            <w:bookmarkEnd w:id="451"/>
            <w:bookmarkEnd w:id="452"/>
          </w:p>
        </w:tc>
        <w:tc>
          <w:tcPr>
            <w:tcW w:w="634" w:type="pct"/>
            <w:vMerge/>
          </w:tcPr>
          <w:p w14:paraId="0BABD4CD" w14:textId="77777777" w:rsidR="0091069D" w:rsidRPr="00E7443B" w:rsidRDefault="0091069D" w:rsidP="000B55B8">
            <w:pPr>
              <w:pStyle w:val="B1"/>
              <w:jc w:val="both"/>
              <w:rPr>
                <w:i w:val="0"/>
                <w:sz w:val="28"/>
                <w:szCs w:val="28"/>
              </w:rPr>
            </w:pPr>
          </w:p>
        </w:tc>
      </w:tr>
      <w:tr w:rsidR="00E7443B" w:rsidRPr="00E7443B" w14:paraId="6C65A1A2" w14:textId="77777777" w:rsidTr="009A6E3C">
        <w:trPr>
          <w:jc w:val="center"/>
        </w:trPr>
        <w:tc>
          <w:tcPr>
            <w:tcW w:w="2141" w:type="pct"/>
          </w:tcPr>
          <w:p w14:paraId="1D88ABFA" w14:textId="1C866AD2" w:rsidR="0091069D" w:rsidRPr="00E7443B" w:rsidRDefault="0091069D" w:rsidP="009A6E3C">
            <w:pPr>
              <w:pStyle w:val="B1"/>
              <w:rPr>
                <w:b w:val="0"/>
                <w:i w:val="0"/>
                <w:sz w:val="28"/>
                <w:szCs w:val="28"/>
              </w:rPr>
            </w:pPr>
            <w:bookmarkStart w:id="453" w:name="_Toc492483107"/>
            <w:bookmarkStart w:id="454" w:name="_Toc492638131"/>
            <w:bookmarkStart w:id="455" w:name="_Toc493608294"/>
            <w:bookmarkStart w:id="456" w:name="_Toc494869188"/>
            <w:bookmarkStart w:id="457" w:name="_Toc495874591"/>
            <w:bookmarkStart w:id="458" w:name="_Toc497205410"/>
            <w:bookmarkStart w:id="459" w:name="_Toc497205579"/>
            <w:bookmarkStart w:id="460" w:name="_Toc127523837"/>
            <w:r w:rsidRPr="00E7443B">
              <w:rPr>
                <w:b w:val="0"/>
                <w:i w:val="0"/>
                <w:sz w:val="28"/>
                <w:szCs w:val="28"/>
              </w:rPr>
              <w:t>Đau đầu, chóng mặt</w:t>
            </w:r>
            <w:bookmarkEnd w:id="453"/>
            <w:bookmarkEnd w:id="454"/>
            <w:bookmarkEnd w:id="455"/>
            <w:bookmarkEnd w:id="456"/>
            <w:bookmarkEnd w:id="457"/>
            <w:bookmarkEnd w:id="458"/>
            <w:bookmarkEnd w:id="459"/>
            <w:bookmarkEnd w:id="460"/>
          </w:p>
        </w:tc>
        <w:tc>
          <w:tcPr>
            <w:tcW w:w="507" w:type="pct"/>
          </w:tcPr>
          <w:p w14:paraId="1F3A5D28" w14:textId="44A198FD" w:rsidR="0091069D" w:rsidRPr="00E7443B" w:rsidRDefault="00121C26" w:rsidP="009A6E3C">
            <w:pPr>
              <w:pStyle w:val="B1"/>
              <w:rPr>
                <w:b w:val="0"/>
                <w:i w:val="0"/>
                <w:sz w:val="28"/>
                <w:szCs w:val="28"/>
              </w:rPr>
            </w:pPr>
            <w:r w:rsidRPr="00E7443B">
              <w:rPr>
                <w:b w:val="0"/>
                <w:i w:val="0"/>
                <w:sz w:val="28"/>
                <w:szCs w:val="28"/>
              </w:rPr>
              <w:t>35</w:t>
            </w:r>
          </w:p>
        </w:tc>
        <w:tc>
          <w:tcPr>
            <w:tcW w:w="601" w:type="pct"/>
          </w:tcPr>
          <w:p w14:paraId="1D147803" w14:textId="43460932" w:rsidR="0091069D" w:rsidRPr="00E7443B" w:rsidRDefault="00121C26" w:rsidP="009A6E3C">
            <w:pPr>
              <w:pStyle w:val="B1"/>
              <w:rPr>
                <w:b w:val="0"/>
                <w:i w:val="0"/>
                <w:sz w:val="28"/>
                <w:szCs w:val="28"/>
              </w:rPr>
            </w:pPr>
            <w:r w:rsidRPr="00E7443B">
              <w:rPr>
                <w:b w:val="0"/>
                <w:i w:val="0"/>
                <w:sz w:val="28"/>
                <w:szCs w:val="28"/>
              </w:rPr>
              <w:t>100</w:t>
            </w:r>
          </w:p>
        </w:tc>
        <w:tc>
          <w:tcPr>
            <w:tcW w:w="507" w:type="pct"/>
          </w:tcPr>
          <w:p w14:paraId="354CD293" w14:textId="60B874D7" w:rsidR="0091069D" w:rsidRPr="00E7443B" w:rsidRDefault="00E95424" w:rsidP="009A6E3C">
            <w:pPr>
              <w:pStyle w:val="B1"/>
              <w:rPr>
                <w:b w:val="0"/>
                <w:i w:val="0"/>
                <w:sz w:val="28"/>
                <w:szCs w:val="28"/>
              </w:rPr>
            </w:pPr>
            <w:r w:rsidRPr="00E7443B">
              <w:rPr>
                <w:b w:val="0"/>
                <w:i w:val="0"/>
                <w:sz w:val="28"/>
                <w:szCs w:val="28"/>
              </w:rPr>
              <w:t>35</w:t>
            </w:r>
          </w:p>
        </w:tc>
        <w:tc>
          <w:tcPr>
            <w:tcW w:w="611" w:type="pct"/>
          </w:tcPr>
          <w:p w14:paraId="5F370FD1" w14:textId="5C66534B" w:rsidR="0091069D" w:rsidRPr="00E7443B" w:rsidRDefault="00E95424" w:rsidP="009A6E3C">
            <w:pPr>
              <w:pStyle w:val="B1"/>
              <w:rPr>
                <w:b w:val="0"/>
                <w:i w:val="0"/>
                <w:sz w:val="28"/>
                <w:szCs w:val="28"/>
              </w:rPr>
            </w:pPr>
            <w:r w:rsidRPr="00E7443B">
              <w:rPr>
                <w:b w:val="0"/>
                <w:i w:val="0"/>
                <w:sz w:val="28"/>
                <w:szCs w:val="28"/>
              </w:rPr>
              <w:t>100</w:t>
            </w:r>
          </w:p>
        </w:tc>
        <w:tc>
          <w:tcPr>
            <w:tcW w:w="634" w:type="pct"/>
            <w:vMerge w:val="restart"/>
            <w:vAlign w:val="center"/>
          </w:tcPr>
          <w:p w14:paraId="32E3E8C5" w14:textId="5121272D" w:rsidR="0091069D" w:rsidRPr="00E7443B" w:rsidRDefault="005C754A" w:rsidP="009A6E3C">
            <w:pPr>
              <w:pStyle w:val="B1"/>
              <w:rPr>
                <w:b w:val="0"/>
                <w:i w:val="0"/>
                <w:sz w:val="28"/>
                <w:szCs w:val="28"/>
              </w:rPr>
            </w:pPr>
            <w:r w:rsidRPr="00E7443B">
              <w:rPr>
                <w:b w:val="0"/>
                <w:i w:val="0"/>
                <w:sz w:val="28"/>
                <w:szCs w:val="28"/>
              </w:rPr>
              <w:t>p&gt;0,05</w:t>
            </w:r>
          </w:p>
        </w:tc>
      </w:tr>
      <w:tr w:rsidR="00E7443B" w:rsidRPr="00E7443B" w14:paraId="34B7097D" w14:textId="77777777" w:rsidTr="00FE646F">
        <w:trPr>
          <w:jc w:val="center"/>
        </w:trPr>
        <w:tc>
          <w:tcPr>
            <w:tcW w:w="2141" w:type="pct"/>
          </w:tcPr>
          <w:p w14:paraId="442E149F" w14:textId="48B37AEA" w:rsidR="00121C26" w:rsidRPr="00E7443B" w:rsidRDefault="00121C26" w:rsidP="009A6E3C">
            <w:pPr>
              <w:pStyle w:val="B1"/>
              <w:rPr>
                <w:b w:val="0"/>
                <w:i w:val="0"/>
                <w:sz w:val="28"/>
                <w:szCs w:val="28"/>
              </w:rPr>
            </w:pPr>
            <w:r w:rsidRPr="00E7443B">
              <w:rPr>
                <w:b w:val="0"/>
                <w:i w:val="0"/>
                <w:sz w:val="28"/>
                <w:szCs w:val="28"/>
              </w:rPr>
              <w:t>Buồn nôn</w:t>
            </w:r>
          </w:p>
        </w:tc>
        <w:tc>
          <w:tcPr>
            <w:tcW w:w="507" w:type="pct"/>
          </w:tcPr>
          <w:p w14:paraId="36DA00E3" w14:textId="66E383EF" w:rsidR="00121C26" w:rsidRPr="00E7443B" w:rsidRDefault="001243F6" w:rsidP="009A6E3C">
            <w:pPr>
              <w:pStyle w:val="B1"/>
              <w:rPr>
                <w:b w:val="0"/>
                <w:i w:val="0"/>
                <w:sz w:val="28"/>
                <w:szCs w:val="28"/>
              </w:rPr>
            </w:pPr>
            <w:r w:rsidRPr="00E7443B">
              <w:rPr>
                <w:b w:val="0"/>
                <w:i w:val="0"/>
                <w:sz w:val="28"/>
                <w:szCs w:val="28"/>
              </w:rPr>
              <w:t>3</w:t>
            </w:r>
          </w:p>
        </w:tc>
        <w:tc>
          <w:tcPr>
            <w:tcW w:w="601" w:type="pct"/>
          </w:tcPr>
          <w:p w14:paraId="6460D83C" w14:textId="4FF94E2C" w:rsidR="00121C26" w:rsidRPr="00E7443B" w:rsidRDefault="001243F6" w:rsidP="009A6E3C">
            <w:pPr>
              <w:pStyle w:val="B1"/>
              <w:rPr>
                <w:b w:val="0"/>
                <w:i w:val="0"/>
                <w:sz w:val="28"/>
                <w:szCs w:val="28"/>
              </w:rPr>
            </w:pPr>
            <w:r w:rsidRPr="00E7443B">
              <w:rPr>
                <w:b w:val="0"/>
                <w:i w:val="0"/>
                <w:sz w:val="28"/>
                <w:szCs w:val="28"/>
              </w:rPr>
              <w:t>8,6</w:t>
            </w:r>
          </w:p>
        </w:tc>
        <w:tc>
          <w:tcPr>
            <w:tcW w:w="507" w:type="pct"/>
          </w:tcPr>
          <w:p w14:paraId="7254527B" w14:textId="5C964B7F" w:rsidR="00121C26" w:rsidRPr="00E7443B" w:rsidRDefault="00E95424" w:rsidP="009A6E3C">
            <w:pPr>
              <w:pStyle w:val="B1"/>
              <w:rPr>
                <w:b w:val="0"/>
                <w:i w:val="0"/>
                <w:sz w:val="28"/>
                <w:szCs w:val="28"/>
              </w:rPr>
            </w:pPr>
            <w:r w:rsidRPr="00E7443B">
              <w:rPr>
                <w:b w:val="0"/>
                <w:i w:val="0"/>
                <w:sz w:val="28"/>
                <w:szCs w:val="28"/>
              </w:rPr>
              <w:t>2</w:t>
            </w:r>
          </w:p>
        </w:tc>
        <w:tc>
          <w:tcPr>
            <w:tcW w:w="611" w:type="pct"/>
          </w:tcPr>
          <w:p w14:paraId="27ED2CF9" w14:textId="081BB654" w:rsidR="00121C26" w:rsidRPr="00E7443B" w:rsidRDefault="00E95424" w:rsidP="009A6E3C">
            <w:pPr>
              <w:pStyle w:val="B1"/>
              <w:rPr>
                <w:b w:val="0"/>
                <w:i w:val="0"/>
                <w:sz w:val="28"/>
                <w:szCs w:val="28"/>
              </w:rPr>
            </w:pPr>
            <w:r w:rsidRPr="00E7443B">
              <w:rPr>
                <w:b w:val="0"/>
                <w:i w:val="0"/>
                <w:sz w:val="28"/>
                <w:szCs w:val="28"/>
              </w:rPr>
              <w:t>5,7</w:t>
            </w:r>
          </w:p>
        </w:tc>
        <w:tc>
          <w:tcPr>
            <w:tcW w:w="634" w:type="pct"/>
            <w:vMerge/>
          </w:tcPr>
          <w:p w14:paraId="50E322B3" w14:textId="77777777" w:rsidR="00121C26" w:rsidRPr="00E7443B" w:rsidRDefault="00121C26" w:rsidP="000B55B8">
            <w:pPr>
              <w:pStyle w:val="B1"/>
              <w:jc w:val="both"/>
              <w:rPr>
                <w:b w:val="0"/>
                <w:i w:val="0"/>
                <w:sz w:val="28"/>
                <w:szCs w:val="28"/>
              </w:rPr>
            </w:pPr>
          </w:p>
        </w:tc>
      </w:tr>
      <w:tr w:rsidR="00E7443B" w:rsidRPr="00E7443B" w14:paraId="2D9F40C4" w14:textId="77777777" w:rsidTr="00FE646F">
        <w:trPr>
          <w:jc w:val="center"/>
        </w:trPr>
        <w:tc>
          <w:tcPr>
            <w:tcW w:w="2141" w:type="pct"/>
          </w:tcPr>
          <w:p w14:paraId="11F6BC6A" w14:textId="77777777" w:rsidR="0091069D" w:rsidRPr="00E7443B" w:rsidRDefault="0091069D" w:rsidP="009A6E3C">
            <w:pPr>
              <w:pStyle w:val="B1"/>
              <w:rPr>
                <w:b w:val="0"/>
                <w:i w:val="0"/>
                <w:sz w:val="28"/>
                <w:szCs w:val="28"/>
              </w:rPr>
            </w:pPr>
            <w:bookmarkStart w:id="461" w:name="_Toc492483125"/>
            <w:bookmarkStart w:id="462" w:name="_Toc492638149"/>
            <w:bookmarkStart w:id="463" w:name="_Toc493608299"/>
            <w:bookmarkStart w:id="464" w:name="_Toc494869194"/>
            <w:bookmarkStart w:id="465" w:name="_Toc495874597"/>
            <w:bookmarkStart w:id="466" w:name="_Toc497205416"/>
            <w:bookmarkStart w:id="467" w:name="_Toc497205585"/>
            <w:bookmarkStart w:id="468" w:name="_Toc127523838"/>
            <w:r w:rsidRPr="00E7443B">
              <w:rPr>
                <w:b w:val="0"/>
                <w:i w:val="0"/>
                <w:sz w:val="28"/>
                <w:szCs w:val="28"/>
              </w:rPr>
              <w:t>Liệt dây VII trung ương</w:t>
            </w:r>
            <w:bookmarkEnd w:id="461"/>
            <w:bookmarkEnd w:id="462"/>
            <w:bookmarkEnd w:id="463"/>
            <w:bookmarkEnd w:id="464"/>
            <w:bookmarkEnd w:id="465"/>
            <w:bookmarkEnd w:id="466"/>
            <w:bookmarkEnd w:id="467"/>
            <w:bookmarkEnd w:id="468"/>
          </w:p>
        </w:tc>
        <w:tc>
          <w:tcPr>
            <w:tcW w:w="507" w:type="pct"/>
          </w:tcPr>
          <w:p w14:paraId="41A6EC06" w14:textId="3365A8E9" w:rsidR="0091069D" w:rsidRPr="00E7443B" w:rsidRDefault="008E689C" w:rsidP="009A6E3C">
            <w:pPr>
              <w:pStyle w:val="B1"/>
              <w:rPr>
                <w:b w:val="0"/>
                <w:i w:val="0"/>
                <w:sz w:val="28"/>
                <w:szCs w:val="28"/>
              </w:rPr>
            </w:pPr>
            <w:r w:rsidRPr="00E7443B">
              <w:rPr>
                <w:b w:val="0"/>
                <w:i w:val="0"/>
                <w:sz w:val="28"/>
                <w:szCs w:val="28"/>
              </w:rPr>
              <w:t>30</w:t>
            </w:r>
          </w:p>
        </w:tc>
        <w:tc>
          <w:tcPr>
            <w:tcW w:w="601" w:type="pct"/>
          </w:tcPr>
          <w:p w14:paraId="3BB980E4" w14:textId="2DB14D34" w:rsidR="0091069D" w:rsidRPr="00E7443B" w:rsidRDefault="008E689C" w:rsidP="009A6E3C">
            <w:pPr>
              <w:pStyle w:val="B1"/>
              <w:rPr>
                <w:b w:val="0"/>
                <w:i w:val="0"/>
                <w:sz w:val="28"/>
                <w:szCs w:val="28"/>
              </w:rPr>
            </w:pPr>
            <w:r w:rsidRPr="00E7443B">
              <w:rPr>
                <w:b w:val="0"/>
                <w:i w:val="0"/>
                <w:sz w:val="28"/>
                <w:szCs w:val="28"/>
              </w:rPr>
              <w:t>85,7</w:t>
            </w:r>
          </w:p>
        </w:tc>
        <w:tc>
          <w:tcPr>
            <w:tcW w:w="507" w:type="pct"/>
          </w:tcPr>
          <w:p w14:paraId="56927515" w14:textId="0DBB5565" w:rsidR="0091069D" w:rsidRPr="00E7443B" w:rsidRDefault="008E689C" w:rsidP="009A6E3C">
            <w:pPr>
              <w:pStyle w:val="B1"/>
              <w:rPr>
                <w:b w:val="0"/>
                <w:i w:val="0"/>
                <w:sz w:val="28"/>
                <w:szCs w:val="28"/>
              </w:rPr>
            </w:pPr>
            <w:r w:rsidRPr="00E7443B">
              <w:rPr>
                <w:b w:val="0"/>
                <w:i w:val="0"/>
                <w:sz w:val="28"/>
                <w:szCs w:val="28"/>
              </w:rPr>
              <w:t>26</w:t>
            </w:r>
          </w:p>
        </w:tc>
        <w:tc>
          <w:tcPr>
            <w:tcW w:w="611" w:type="pct"/>
          </w:tcPr>
          <w:p w14:paraId="4BA280B1" w14:textId="30A1811C" w:rsidR="0091069D" w:rsidRPr="00E7443B" w:rsidRDefault="008E689C" w:rsidP="009A6E3C">
            <w:pPr>
              <w:pStyle w:val="B1"/>
              <w:rPr>
                <w:b w:val="0"/>
                <w:i w:val="0"/>
                <w:sz w:val="28"/>
                <w:szCs w:val="28"/>
              </w:rPr>
            </w:pPr>
            <w:r w:rsidRPr="00E7443B">
              <w:rPr>
                <w:b w:val="0"/>
                <w:i w:val="0"/>
                <w:sz w:val="28"/>
                <w:szCs w:val="28"/>
              </w:rPr>
              <w:t>74,3</w:t>
            </w:r>
          </w:p>
        </w:tc>
        <w:tc>
          <w:tcPr>
            <w:tcW w:w="634" w:type="pct"/>
            <w:vMerge/>
          </w:tcPr>
          <w:p w14:paraId="342FECE1" w14:textId="77777777" w:rsidR="0091069D" w:rsidRPr="00E7443B" w:rsidRDefault="0091069D" w:rsidP="000B55B8">
            <w:pPr>
              <w:pStyle w:val="B1"/>
              <w:jc w:val="both"/>
              <w:rPr>
                <w:b w:val="0"/>
                <w:i w:val="0"/>
                <w:sz w:val="28"/>
                <w:szCs w:val="28"/>
              </w:rPr>
            </w:pPr>
          </w:p>
        </w:tc>
      </w:tr>
      <w:tr w:rsidR="00E7443B" w:rsidRPr="00E7443B" w14:paraId="1B79B4B3" w14:textId="77777777" w:rsidTr="00FE646F">
        <w:trPr>
          <w:jc w:val="center"/>
        </w:trPr>
        <w:tc>
          <w:tcPr>
            <w:tcW w:w="2141" w:type="pct"/>
          </w:tcPr>
          <w:p w14:paraId="51846E8D" w14:textId="77777777" w:rsidR="0091069D" w:rsidRPr="00E7443B" w:rsidRDefault="0091069D" w:rsidP="009A6E3C">
            <w:pPr>
              <w:pStyle w:val="B1"/>
              <w:rPr>
                <w:b w:val="0"/>
                <w:i w:val="0"/>
                <w:sz w:val="28"/>
                <w:szCs w:val="28"/>
              </w:rPr>
            </w:pPr>
            <w:bookmarkStart w:id="469" w:name="_Toc494869200"/>
            <w:bookmarkStart w:id="470" w:name="_Toc495874603"/>
            <w:bookmarkStart w:id="471" w:name="_Toc497205422"/>
            <w:bookmarkStart w:id="472" w:name="_Toc497205591"/>
            <w:bookmarkStart w:id="473" w:name="_Toc127523839"/>
            <w:r w:rsidRPr="00E7443B">
              <w:rPr>
                <w:b w:val="0"/>
                <w:i w:val="0"/>
                <w:sz w:val="28"/>
                <w:szCs w:val="28"/>
              </w:rPr>
              <w:t>Rối loạn ngôn ngữ</w:t>
            </w:r>
            <w:bookmarkEnd w:id="469"/>
            <w:bookmarkEnd w:id="470"/>
            <w:bookmarkEnd w:id="471"/>
            <w:bookmarkEnd w:id="472"/>
            <w:bookmarkEnd w:id="473"/>
          </w:p>
        </w:tc>
        <w:tc>
          <w:tcPr>
            <w:tcW w:w="507" w:type="pct"/>
          </w:tcPr>
          <w:p w14:paraId="6091FEC6" w14:textId="638CCD7A" w:rsidR="0091069D" w:rsidRPr="00E7443B" w:rsidRDefault="001243F6" w:rsidP="009A6E3C">
            <w:pPr>
              <w:pStyle w:val="B1"/>
              <w:rPr>
                <w:b w:val="0"/>
                <w:i w:val="0"/>
                <w:sz w:val="28"/>
                <w:szCs w:val="28"/>
              </w:rPr>
            </w:pPr>
            <w:r w:rsidRPr="00E7443B">
              <w:rPr>
                <w:b w:val="0"/>
                <w:i w:val="0"/>
                <w:sz w:val="28"/>
                <w:szCs w:val="28"/>
              </w:rPr>
              <w:t>14</w:t>
            </w:r>
          </w:p>
        </w:tc>
        <w:tc>
          <w:tcPr>
            <w:tcW w:w="601" w:type="pct"/>
          </w:tcPr>
          <w:p w14:paraId="5BE7CCD1" w14:textId="26794CDE" w:rsidR="0091069D" w:rsidRPr="00E7443B" w:rsidRDefault="001243F6" w:rsidP="009A6E3C">
            <w:pPr>
              <w:pStyle w:val="B1"/>
              <w:rPr>
                <w:b w:val="0"/>
                <w:i w:val="0"/>
                <w:sz w:val="28"/>
                <w:szCs w:val="28"/>
              </w:rPr>
            </w:pPr>
            <w:r w:rsidRPr="00E7443B">
              <w:rPr>
                <w:b w:val="0"/>
                <w:i w:val="0"/>
                <w:sz w:val="28"/>
                <w:szCs w:val="28"/>
              </w:rPr>
              <w:t>40</w:t>
            </w:r>
          </w:p>
        </w:tc>
        <w:tc>
          <w:tcPr>
            <w:tcW w:w="507" w:type="pct"/>
          </w:tcPr>
          <w:p w14:paraId="66A9546D" w14:textId="0224AA53" w:rsidR="0091069D" w:rsidRPr="00E7443B" w:rsidRDefault="00E95424" w:rsidP="009A6E3C">
            <w:pPr>
              <w:pStyle w:val="B1"/>
              <w:rPr>
                <w:b w:val="0"/>
                <w:i w:val="0"/>
                <w:sz w:val="28"/>
                <w:szCs w:val="28"/>
              </w:rPr>
            </w:pPr>
            <w:r w:rsidRPr="00E7443B">
              <w:rPr>
                <w:b w:val="0"/>
                <w:i w:val="0"/>
                <w:sz w:val="28"/>
                <w:szCs w:val="28"/>
              </w:rPr>
              <w:t>19</w:t>
            </w:r>
          </w:p>
        </w:tc>
        <w:tc>
          <w:tcPr>
            <w:tcW w:w="611" w:type="pct"/>
          </w:tcPr>
          <w:p w14:paraId="0918C606" w14:textId="09E8153E" w:rsidR="0091069D" w:rsidRPr="00E7443B" w:rsidRDefault="00E95424" w:rsidP="009A6E3C">
            <w:pPr>
              <w:pStyle w:val="B1"/>
              <w:rPr>
                <w:b w:val="0"/>
                <w:i w:val="0"/>
                <w:sz w:val="28"/>
                <w:szCs w:val="28"/>
              </w:rPr>
            </w:pPr>
            <w:r w:rsidRPr="00E7443B">
              <w:rPr>
                <w:b w:val="0"/>
                <w:i w:val="0"/>
                <w:sz w:val="28"/>
                <w:szCs w:val="28"/>
              </w:rPr>
              <w:t>54,3</w:t>
            </w:r>
          </w:p>
        </w:tc>
        <w:tc>
          <w:tcPr>
            <w:tcW w:w="634" w:type="pct"/>
            <w:vMerge/>
          </w:tcPr>
          <w:p w14:paraId="1671814A" w14:textId="77777777" w:rsidR="0091069D" w:rsidRPr="00E7443B" w:rsidRDefault="0091069D" w:rsidP="000B55B8">
            <w:pPr>
              <w:pStyle w:val="B1"/>
              <w:jc w:val="both"/>
              <w:rPr>
                <w:b w:val="0"/>
                <w:i w:val="0"/>
                <w:sz w:val="28"/>
                <w:szCs w:val="28"/>
              </w:rPr>
            </w:pPr>
          </w:p>
        </w:tc>
      </w:tr>
      <w:tr w:rsidR="00E7443B" w:rsidRPr="00E7443B" w14:paraId="2EBCF228" w14:textId="77777777" w:rsidTr="00FE646F">
        <w:trPr>
          <w:jc w:val="center"/>
        </w:trPr>
        <w:tc>
          <w:tcPr>
            <w:tcW w:w="2141" w:type="pct"/>
          </w:tcPr>
          <w:p w14:paraId="2715EF13" w14:textId="77777777" w:rsidR="0091069D" w:rsidRPr="00E7443B" w:rsidRDefault="0091069D" w:rsidP="009A6E3C">
            <w:pPr>
              <w:pStyle w:val="B1"/>
              <w:rPr>
                <w:b w:val="0"/>
                <w:i w:val="0"/>
                <w:sz w:val="28"/>
                <w:szCs w:val="28"/>
              </w:rPr>
            </w:pPr>
            <w:bookmarkStart w:id="474" w:name="_Toc492483131"/>
            <w:bookmarkStart w:id="475" w:name="_Toc492638155"/>
            <w:bookmarkStart w:id="476" w:name="_Toc493608304"/>
            <w:bookmarkStart w:id="477" w:name="_Toc494869206"/>
            <w:bookmarkStart w:id="478" w:name="_Toc495874609"/>
            <w:bookmarkStart w:id="479" w:name="_Toc497205428"/>
            <w:bookmarkStart w:id="480" w:name="_Toc497205597"/>
            <w:bookmarkStart w:id="481" w:name="_Toc127523840"/>
            <w:r w:rsidRPr="00E7443B">
              <w:rPr>
                <w:b w:val="0"/>
                <w:i w:val="0"/>
                <w:sz w:val="28"/>
                <w:szCs w:val="28"/>
              </w:rPr>
              <w:t>Rối loạn trí nhớ</w:t>
            </w:r>
            <w:bookmarkEnd w:id="474"/>
            <w:bookmarkEnd w:id="475"/>
            <w:bookmarkEnd w:id="476"/>
            <w:bookmarkEnd w:id="477"/>
            <w:bookmarkEnd w:id="478"/>
            <w:bookmarkEnd w:id="479"/>
            <w:bookmarkEnd w:id="480"/>
            <w:bookmarkEnd w:id="481"/>
          </w:p>
        </w:tc>
        <w:tc>
          <w:tcPr>
            <w:tcW w:w="507" w:type="pct"/>
          </w:tcPr>
          <w:p w14:paraId="0F8180A6" w14:textId="1686A62F" w:rsidR="0091069D" w:rsidRPr="00E7443B" w:rsidRDefault="001243F6" w:rsidP="009A6E3C">
            <w:pPr>
              <w:pStyle w:val="B1"/>
              <w:rPr>
                <w:b w:val="0"/>
                <w:i w:val="0"/>
                <w:sz w:val="28"/>
                <w:szCs w:val="28"/>
              </w:rPr>
            </w:pPr>
            <w:r w:rsidRPr="00E7443B">
              <w:rPr>
                <w:b w:val="0"/>
                <w:i w:val="0"/>
                <w:sz w:val="28"/>
                <w:szCs w:val="28"/>
              </w:rPr>
              <w:t>5</w:t>
            </w:r>
          </w:p>
        </w:tc>
        <w:tc>
          <w:tcPr>
            <w:tcW w:w="601" w:type="pct"/>
          </w:tcPr>
          <w:p w14:paraId="7631247D" w14:textId="7B36DCBF" w:rsidR="0091069D" w:rsidRPr="00E7443B" w:rsidRDefault="001243F6" w:rsidP="009A6E3C">
            <w:pPr>
              <w:pStyle w:val="B1"/>
              <w:rPr>
                <w:b w:val="0"/>
                <w:i w:val="0"/>
                <w:sz w:val="28"/>
                <w:szCs w:val="28"/>
              </w:rPr>
            </w:pPr>
            <w:r w:rsidRPr="00E7443B">
              <w:rPr>
                <w:b w:val="0"/>
                <w:i w:val="0"/>
                <w:sz w:val="28"/>
                <w:szCs w:val="28"/>
              </w:rPr>
              <w:t>14,3</w:t>
            </w:r>
          </w:p>
        </w:tc>
        <w:tc>
          <w:tcPr>
            <w:tcW w:w="507" w:type="pct"/>
          </w:tcPr>
          <w:p w14:paraId="5651B47D" w14:textId="2783AFB6" w:rsidR="0091069D" w:rsidRPr="00E7443B" w:rsidRDefault="00E95424" w:rsidP="009A6E3C">
            <w:pPr>
              <w:pStyle w:val="B1"/>
              <w:rPr>
                <w:b w:val="0"/>
                <w:i w:val="0"/>
                <w:sz w:val="28"/>
                <w:szCs w:val="28"/>
              </w:rPr>
            </w:pPr>
            <w:r w:rsidRPr="00E7443B">
              <w:rPr>
                <w:b w:val="0"/>
                <w:i w:val="0"/>
                <w:sz w:val="28"/>
                <w:szCs w:val="28"/>
              </w:rPr>
              <w:t>4</w:t>
            </w:r>
          </w:p>
        </w:tc>
        <w:tc>
          <w:tcPr>
            <w:tcW w:w="611" w:type="pct"/>
          </w:tcPr>
          <w:p w14:paraId="1785FA9A" w14:textId="7DDDCFFC" w:rsidR="0091069D" w:rsidRPr="00E7443B" w:rsidRDefault="00E95424" w:rsidP="009A6E3C">
            <w:pPr>
              <w:pStyle w:val="B1"/>
              <w:rPr>
                <w:b w:val="0"/>
                <w:i w:val="0"/>
                <w:sz w:val="28"/>
                <w:szCs w:val="28"/>
              </w:rPr>
            </w:pPr>
            <w:r w:rsidRPr="00E7443B">
              <w:rPr>
                <w:b w:val="0"/>
                <w:i w:val="0"/>
                <w:sz w:val="28"/>
                <w:szCs w:val="28"/>
              </w:rPr>
              <w:t>11,4</w:t>
            </w:r>
          </w:p>
        </w:tc>
        <w:tc>
          <w:tcPr>
            <w:tcW w:w="634" w:type="pct"/>
            <w:vMerge/>
          </w:tcPr>
          <w:p w14:paraId="09EB9B99" w14:textId="77777777" w:rsidR="0091069D" w:rsidRPr="00E7443B" w:rsidRDefault="0091069D" w:rsidP="000B55B8">
            <w:pPr>
              <w:pStyle w:val="B1"/>
              <w:jc w:val="both"/>
              <w:rPr>
                <w:b w:val="0"/>
                <w:i w:val="0"/>
                <w:sz w:val="28"/>
                <w:szCs w:val="28"/>
              </w:rPr>
            </w:pPr>
          </w:p>
        </w:tc>
      </w:tr>
      <w:tr w:rsidR="00E7443B" w:rsidRPr="00E7443B" w14:paraId="21C1293A" w14:textId="77777777" w:rsidTr="00FE646F">
        <w:trPr>
          <w:jc w:val="center"/>
        </w:trPr>
        <w:tc>
          <w:tcPr>
            <w:tcW w:w="2141" w:type="pct"/>
          </w:tcPr>
          <w:p w14:paraId="21A2BD81" w14:textId="77777777" w:rsidR="0091069D" w:rsidRPr="00E7443B" w:rsidRDefault="0091069D" w:rsidP="009A6E3C">
            <w:pPr>
              <w:spacing w:after="0" w:line="360" w:lineRule="auto"/>
              <w:jc w:val="center"/>
              <w:rPr>
                <w:rFonts w:ascii="Times New Roman" w:hAnsi="Times New Roman"/>
                <w:sz w:val="28"/>
                <w:szCs w:val="28"/>
              </w:rPr>
            </w:pPr>
            <w:r w:rsidRPr="00E7443B">
              <w:rPr>
                <w:rFonts w:ascii="Times New Roman" w:hAnsi="Times New Roman"/>
                <w:sz w:val="28"/>
                <w:szCs w:val="28"/>
              </w:rPr>
              <w:t>Rối loạn cơ tròn</w:t>
            </w:r>
          </w:p>
        </w:tc>
        <w:tc>
          <w:tcPr>
            <w:tcW w:w="507" w:type="pct"/>
          </w:tcPr>
          <w:p w14:paraId="7B4CB096" w14:textId="02BF9316" w:rsidR="0091069D" w:rsidRPr="00E7443B" w:rsidRDefault="001243F6" w:rsidP="009A6E3C">
            <w:pPr>
              <w:pStyle w:val="B1"/>
              <w:rPr>
                <w:b w:val="0"/>
                <w:i w:val="0"/>
                <w:sz w:val="28"/>
                <w:szCs w:val="28"/>
              </w:rPr>
            </w:pPr>
            <w:r w:rsidRPr="00E7443B">
              <w:rPr>
                <w:b w:val="0"/>
                <w:i w:val="0"/>
                <w:sz w:val="28"/>
                <w:szCs w:val="28"/>
              </w:rPr>
              <w:t>1</w:t>
            </w:r>
          </w:p>
        </w:tc>
        <w:tc>
          <w:tcPr>
            <w:tcW w:w="601" w:type="pct"/>
          </w:tcPr>
          <w:p w14:paraId="481F6992" w14:textId="6283C2B5" w:rsidR="0091069D" w:rsidRPr="00E7443B" w:rsidRDefault="001243F6" w:rsidP="009A6E3C">
            <w:pPr>
              <w:pStyle w:val="B1"/>
              <w:rPr>
                <w:b w:val="0"/>
                <w:i w:val="0"/>
                <w:sz w:val="28"/>
                <w:szCs w:val="28"/>
              </w:rPr>
            </w:pPr>
            <w:r w:rsidRPr="00E7443B">
              <w:rPr>
                <w:b w:val="0"/>
                <w:i w:val="0"/>
                <w:sz w:val="28"/>
                <w:szCs w:val="28"/>
              </w:rPr>
              <w:t>2,9</w:t>
            </w:r>
          </w:p>
        </w:tc>
        <w:tc>
          <w:tcPr>
            <w:tcW w:w="507" w:type="pct"/>
          </w:tcPr>
          <w:p w14:paraId="7821E246" w14:textId="4180E870" w:rsidR="0091069D" w:rsidRPr="00E7443B" w:rsidRDefault="00E95424" w:rsidP="009A6E3C">
            <w:pPr>
              <w:pStyle w:val="B1"/>
              <w:rPr>
                <w:b w:val="0"/>
                <w:i w:val="0"/>
                <w:sz w:val="28"/>
                <w:szCs w:val="28"/>
              </w:rPr>
            </w:pPr>
            <w:r w:rsidRPr="00E7443B">
              <w:rPr>
                <w:b w:val="0"/>
                <w:i w:val="0"/>
                <w:sz w:val="28"/>
                <w:szCs w:val="28"/>
              </w:rPr>
              <w:t>2</w:t>
            </w:r>
          </w:p>
        </w:tc>
        <w:tc>
          <w:tcPr>
            <w:tcW w:w="611" w:type="pct"/>
          </w:tcPr>
          <w:p w14:paraId="46F28846" w14:textId="48C8369F" w:rsidR="0091069D" w:rsidRPr="00E7443B" w:rsidRDefault="00E95424" w:rsidP="009A6E3C">
            <w:pPr>
              <w:pStyle w:val="B1"/>
              <w:rPr>
                <w:b w:val="0"/>
                <w:i w:val="0"/>
                <w:sz w:val="28"/>
                <w:szCs w:val="28"/>
              </w:rPr>
            </w:pPr>
            <w:r w:rsidRPr="00E7443B">
              <w:rPr>
                <w:b w:val="0"/>
                <w:i w:val="0"/>
                <w:sz w:val="28"/>
                <w:szCs w:val="28"/>
              </w:rPr>
              <w:t>5,7</w:t>
            </w:r>
          </w:p>
        </w:tc>
        <w:tc>
          <w:tcPr>
            <w:tcW w:w="634" w:type="pct"/>
            <w:vMerge/>
          </w:tcPr>
          <w:p w14:paraId="6162AE2F" w14:textId="77777777" w:rsidR="0091069D" w:rsidRPr="00E7443B" w:rsidRDefault="0091069D" w:rsidP="000B55B8">
            <w:pPr>
              <w:pStyle w:val="B1"/>
              <w:jc w:val="both"/>
              <w:rPr>
                <w:b w:val="0"/>
                <w:i w:val="0"/>
                <w:sz w:val="28"/>
                <w:szCs w:val="28"/>
              </w:rPr>
            </w:pPr>
          </w:p>
        </w:tc>
      </w:tr>
      <w:tr w:rsidR="00E7443B" w:rsidRPr="00E7443B" w14:paraId="00C712EB" w14:textId="77777777" w:rsidTr="00FE646F">
        <w:trPr>
          <w:jc w:val="center"/>
        </w:trPr>
        <w:tc>
          <w:tcPr>
            <w:tcW w:w="2141" w:type="pct"/>
          </w:tcPr>
          <w:p w14:paraId="7C743560" w14:textId="14F79674" w:rsidR="00FE646F" w:rsidRPr="00E7443B" w:rsidRDefault="00FE646F" w:rsidP="009A6E3C">
            <w:pPr>
              <w:spacing w:after="0" w:line="360" w:lineRule="auto"/>
              <w:jc w:val="center"/>
              <w:rPr>
                <w:rFonts w:ascii="Times New Roman" w:hAnsi="Times New Roman"/>
                <w:sz w:val="28"/>
                <w:szCs w:val="28"/>
              </w:rPr>
            </w:pPr>
            <w:r w:rsidRPr="00E7443B">
              <w:rPr>
                <w:rFonts w:ascii="Times New Roman" w:hAnsi="Times New Roman"/>
                <w:sz w:val="28"/>
                <w:szCs w:val="28"/>
              </w:rPr>
              <w:t>Mạch (lần/phút) (</w:t>
            </w:r>
            <w:r w:rsidRPr="00E7443B">
              <w:rPr>
                <w:rFonts w:ascii="Times New Roman" w:hAnsi="Times New Roman"/>
                <w:noProof/>
                <w:position w:val="-4"/>
                <w:sz w:val="28"/>
                <w:szCs w:val="28"/>
              </w:rPr>
              <w:object w:dxaOrig="260" w:dyaOrig="320" w14:anchorId="72008371">
                <v:shape id="_x0000_i1026" type="#_x0000_t75" alt="" style="width:12.55pt;height:16.35pt;mso-width-percent:0;mso-height-percent:0;mso-width-percent:0;mso-height-percent:0" o:ole="">
                  <v:imagedata r:id="rId23" o:title=""/>
                </v:shape>
                <o:OLEObject Type="Embed" ProgID="Equation.DSMT4" ShapeID="_x0000_i1026" DrawAspect="Content" ObjectID="_1834816450" r:id="rId24"/>
              </w:object>
            </w:r>
            <w:r w:rsidRPr="00E7443B">
              <w:rPr>
                <w:rFonts w:ascii="Times New Roman" w:hAnsi="Times New Roman"/>
                <w:sz w:val="28"/>
                <w:szCs w:val="28"/>
              </w:rPr>
              <w:t>± SD)</w:t>
            </w:r>
          </w:p>
        </w:tc>
        <w:tc>
          <w:tcPr>
            <w:tcW w:w="1108" w:type="pct"/>
            <w:gridSpan w:val="2"/>
          </w:tcPr>
          <w:p w14:paraId="1130A67B" w14:textId="1297F2DF" w:rsidR="00FE646F" w:rsidRPr="00E7443B" w:rsidRDefault="00FE646F" w:rsidP="009A6E3C">
            <w:pPr>
              <w:pStyle w:val="B1"/>
              <w:rPr>
                <w:b w:val="0"/>
                <w:bCs w:val="0"/>
                <w:i w:val="0"/>
                <w:iCs w:val="0"/>
                <w:sz w:val="28"/>
                <w:szCs w:val="28"/>
              </w:rPr>
            </w:pPr>
            <w:r w:rsidRPr="00E7443B">
              <w:rPr>
                <w:b w:val="0"/>
                <w:bCs w:val="0"/>
                <w:i w:val="0"/>
                <w:iCs w:val="0"/>
                <w:sz w:val="28"/>
                <w:szCs w:val="28"/>
              </w:rPr>
              <w:t>75,98 ± 2,02</w:t>
            </w:r>
          </w:p>
        </w:tc>
        <w:tc>
          <w:tcPr>
            <w:tcW w:w="1118" w:type="pct"/>
            <w:gridSpan w:val="2"/>
          </w:tcPr>
          <w:p w14:paraId="126F77CE" w14:textId="66B4BF40" w:rsidR="00FE646F" w:rsidRPr="00E7443B" w:rsidRDefault="00FE646F" w:rsidP="009A6E3C">
            <w:pPr>
              <w:pStyle w:val="B1"/>
              <w:rPr>
                <w:b w:val="0"/>
                <w:bCs w:val="0"/>
                <w:i w:val="0"/>
                <w:iCs w:val="0"/>
                <w:sz w:val="28"/>
                <w:szCs w:val="28"/>
              </w:rPr>
            </w:pPr>
            <w:r w:rsidRPr="00E7443B">
              <w:rPr>
                <w:b w:val="0"/>
                <w:bCs w:val="0"/>
                <w:i w:val="0"/>
                <w:iCs w:val="0"/>
                <w:sz w:val="28"/>
                <w:szCs w:val="28"/>
              </w:rPr>
              <w:t>75,3 ± 2,98</w:t>
            </w:r>
          </w:p>
        </w:tc>
        <w:tc>
          <w:tcPr>
            <w:tcW w:w="634" w:type="pct"/>
            <w:vMerge/>
          </w:tcPr>
          <w:p w14:paraId="5953D960" w14:textId="77777777" w:rsidR="00FE646F" w:rsidRPr="00E7443B" w:rsidRDefault="00FE646F" w:rsidP="00FE646F">
            <w:pPr>
              <w:pStyle w:val="B1"/>
              <w:jc w:val="both"/>
              <w:rPr>
                <w:b w:val="0"/>
                <w:i w:val="0"/>
                <w:sz w:val="28"/>
                <w:szCs w:val="28"/>
              </w:rPr>
            </w:pPr>
          </w:p>
        </w:tc>
      </w:tr>
      <w:tr w:rsidR="00E7443B" w:rsidRPr="00E7443B" w14:paraId="13120AFB" w14:textId="77777777" w:rsidTr="00FE646F">
        <w:trPr>
          <w:jc w:val="center"/>
        </w:trPr>
        <w:tc>
          <w:tcPr>
            <w:tcW w:w="2141" w:type="pct"/>
          </w:tcPr>
          <w:p w14:paraId="702D6915" w14:textId="77777777" w:rsidR="00FE646F" w:rsidRPr="00E7443B" w:rsidRDefault="00FE646F" w:rsidP="009A6E3C">
            <w:pPr>
              <w:spacing w:after="0" w:line="360" w:lineRule="auto"/>
              <w:jc w:val="center"/>
              <w:rPr>
                <w:rFonts w:ascii="Times New Roman" w:hAnsi="Times New Roman"/>
                <w:spacing w:val="-14"/>
                <w:sz w:val="28"/>
                <w:szCs w:val="28"/>
              </w:rPr>
            </w:pPr>
            <w:r w:rsidRPr="00E7443B">
              <w:rPr>
                <w:rFonts w:ascii="Times New Roman" w:hAnsi="Times New Roman"/>
                <w:spacing w:val="-14"/>
                <w:sz w:val="28"/>
                <w:szCs w:val="28"/>
              </w:rPr>
              <w:t>Huyết áp trung bình (mmHg) (</w:t>
            </w:r>
            <w:r w:rsidRPr="00E7443B">
              <w:rPr>
                <w:rFonts w:ascii="Times New Roman" w:hAnsi="Times New Roman"/>
                <w:noProof/>
                <w:spacing w:val="-14"/>
                <w:position w:val="-4"/>
                <w:sz w:val="28"/>
                <w:szCs w:val="28"/>
              </w:rPr>
              <w:object w:dxaOrig="260" w:dyaOrig="320" w14:anchorId="18BF8D26">
                <v:shape id="_x0000_i1027" type="#_x0000_t75" alt="" style="width:12.55pt;height:16.35pt;mso-width-percent:0;mso-height-percent:0;mso-width-percent:0;mso-height-percent:0" o:ole="">
                  <v:imagedata r:id="rId23" o:title=""/>
                </v:shape>
                <o:OLEObject Type="Embed" ProgID="Equation.DSMT4" ShapeID="_x0000_i1027" DrawAspect="Content" ObjectID="_1834816451" r:id="rId25"/>
              </w:object>
            </w:r>
            <w:r w:rsidRPr="00E7443B">
              <w:rPr>
                <w:rFonts w:ascii="Times New Roman" w:hAnsi="Times New Roman"/>
                <w:spacing w:val="-14"/>
                <w:sz w:val="28"/>
                <w:szCs w:val="28"/>
              </w:rPr>
              <w:t>± SD)</w:t>
            </w:r>
          </w:p>
        </w:tc>
        <w:tc>
          <w:tcPr>
            <w:tcW w:w="1108" w:type="pct"/>
            <w:gridSpan w:val="2"/>
            <w:vAlign w:val="center"/>
          </w:tcPr>
          <w:p w14:paraId="19252ED0" w14:textId="7F967791" w:rsidR="00FE646F" w:rsidRPr="00E7443B" w:rsidRDefault="00FE646F" w:rsidP="009A6E3C">
            <w:pPr>
              <w:pStyle w:val="B1"/>
              <w:rPr>
                <w:b w:val="0"/>
                <w:i w:val="0"/>
                <w:sz w:val="28"/>
                <w:szCs w:val="28"/>
              </w:rPr>
            </w:pPr>
            <w:r w:rsidRPr="00E7443B">
              <w:rPr>
                <w:b w:val="0"/>
                <w:i w:val="0"/>
                <w:sz w:val="28"/>
                <w:szCs w:val="28"/>
              </w:rPr>
              <w:t>100,85±2,34</w:t>
            </w:r>
          </w:p>
        </w:tc>
        <w:tc>
          <w:tcPr>
            <w:tcW w:w="1118" w:type="pct"/>
            <w:gridSpan w:val="2"/>
            <w:vAlign w:val="center"/>
          </w:tcPr>
          <w:p w14:paraId="42819B08" w14:textId="70796411" w:rsidR="00FE646F" w:rsidRPr="00E7443B" w:rsidRDefault="00FE646F" w:rsidP="009A6E3C">
            <w:pPr>
              <w:pStyle w:val="B1"/>
              <w:rPr>
                <w:b w:val="0"/>
                <w:i w:val="0"/>
                <w:sz w:val="28"/>
                <w:szCs w:val="28"/>
              </w:rPr>
            </w:pPr>
            <w:r w:rsidRPr="00E7443B">
              <w:rPr>
                <w:b w:val="0"/>
                <w:i w:val="0"/>
                <w:sz w:val="28"/>
                <w:szCs w:val="28"/>
              </w:rPr>
              <w:t>98,6±3,13</w:t>
            </w:r>
          </w:p>
        </w:tc>
        <w:tc>
          <w:tcPr>
            <w:tcW w:w="634" w:type="pct"/>
            <w:vMerge/>
            <w:vAlign w:val="center"/>
          </w:tcPr>
          <w:p w14:paraId="012567F6" w14:textId="77777777" w:rsidR="00FE646F" w:rsidRPr="00E7443B" w:rsidRDefault="00FE646F" w:rsidP="00FE646F">
            <w:pPr>
              <w:pStyle w:val="B1"/>
              <w:jc w:val="both"/>
              <w:rPr>
                <w:b w:val="0"/>
                <w:i w:val="0"/>
                <w:sz w:val="28"/>
                <w:szCs w:val="28"/>
              </w:rPr>
            </w:pPr>
          </w:p>
        </w:tc>
      </w:tr>
    </w:tbl>
    <w:p w14:paraId="16F5D1B2" w14:textId="77777777" w:rsidR="0098208B" w:rsidRPr="00E7443B" w:rsidRDefault="0091069D" w:rsidP="0067468D">
      <w:pPr>
        <w:pStyle w:val="03"/>
        <w:keepNext w:val="0"/>
        <w:widowControl w:val="0"/>
        <w:numPr>
          <w:ilvl w:val="0"/>
          <w:numId w:val="0"/>
        </w:numPr>
        <w:ind w:firstLine="720"/>
        <w:jc w:val="both"/>
        <w:outlineLvl w:val="9"/>
        <w:rPr>
          <w:rFonts w:ascii="Times New Roman" w:hAnsi="Times New Roman"/>
          <w:b w:val="0"/>
          <w:i/>
          <w:iCs/>
          <w:sz w:val="28"/>
          <w:szCs w:val="28"/>
        </w:rPr>
      </w:pPr>
      <w:bookmarkStart w:id="482" w:name="_Toc127523842"/>
      <w:bookmarkStart w:id="483" w:name="_Toc492483162"/>
      <w:bookmarkStart w:id="484" w:name="_Toc492638186"/>
      <w:bookmarkStart w:id="485" w:name="_Toc493608326"/>
      <w:bookmarkStart w:id="486" w:name="_Toc494869234"/>
      <w:bookmarkStart w:id="487" w:name="_Toc495874637"/>
      <w:bookmarkStart w:id="488" w:name="_Toc497205456"/>
      <w:bookmarkStart w:id="489" w:name="_Toc497205625"/>
      <w:r w:rsidRPr="00E7443B">
        <w:rPr>
          <w:rFonts w:ascii="Times New Roman" w:hAnsi="Times New Roman"/>
          <w:b w:val="0"/>
          <w:i/>
          <w:iCs/>
          <w:sz w:val="28"/>
          <w:szCs w:val="28"/>
        </w:rPr>
        <w:t>Nhận xét:</w:t>
      </w:r>
      <w:bookmarkEnd w:id="482"/>
      <w:r w:rsidRPr="00E7443B">
        <w:rPr>
          <w:rFonts w:ascii="Times New Roman" w:hAnsi="Times New Roman"/>
          <w:b w:val="0"/>
          <w:i/>
          <w:iCs/>
          <w:sz w:val="28"/>
          <w:szCs w:val="28"/>
        </w:rPr>
        <w:t xml:space="preserve"> </w:t>
      </w:r>
      <w:bookmarkEnd w:id="483"/>
      <w:bookmarkEnd w:id="484"/>
      <w:bookmarkEnd w:id="485"/>
      <w:bookmarkEnd w:id="486"/>
      <w:bookmarkEnd w:id="487"/>
      <w:bookmarkEnd w:id="488"/>
      <w:bookmarkEnd w:id="489"/>
    </w:p>
    <w:p w14:paraId="63DCBD9F" w14:textId="724FC254" w:rsidR="0091069D" w:rsidRDefault="00866974" w:rsidP="0067468D">
      <w:pPr>
        <w:pStyle w:val="03"/>
        <w:keepNext w:val="0"/>
        <w:widowControl w:val="0"/>
        <w:numPr>
          <w:ilvl w:val="0"/>
          <w:numId w:val="0"/>
        </w:numPr>
        <w:ind w:firstLine="720"/>
        <w:jc w:val="both"/>
        <w:outlineLvl w:val="9"/>
        <w:rPr>
          <w:rFonts w:ascii="Times New Roman" w:hAnsi="Times New Roman"/>
          <w:b w:val="0"/>
          <w:sz w:val="28"/>
          <w:szCs w:val="28"/>
        </w:rPr>
      </w:pPr>
      <w:r w:rsidRPr="00E7443B">
        <w:rPr>
          <w:rFonts w:ascii="Times New Roman" w:hAnsi="Times New Roman"/>
          <w:b w:val="0"/>
          <w:sz w:val="28"/>
          <w:szCs w:val="28"/>
        </w:rPr>
        <w:t xml:space="preserve">Từ bảng số liệu 3.5 </w:t>
      </w:r>
      <w:r w:rsidR="00EC0AAE" w:rsidRPr="00E7443B">
        <w:rPr>
          <w:rFonts w:ascii="Times New Roman" w:hAnsi="Times New Roman"/>
          <w:b w:val="0"/>
          <w:sz w:val="28"/>
          <w:szCs w:val="28"/>
        </w:rPr>
        <w:t xml:space="preserve">cho </w:t>
      </w:r>
      <w:r w:rsidRPr="00E7443B">
        <w:rPr>
          <w:rFonts w:ascii="Times New Roman" w:hAnsi="Times New Roman"/>
          <w:b w:val="0"/>
          <w:sz w:val="28"/>
          <w:szCs w:val="28"/>
        </w:rPr>
        <w:t xml:space="preserve">thấy </w:t>
      </w:r>
      <w:r w:rsidR="005C754A" w:rsidRPr="00E7443B">
        <w:rPr>
          <w:rFonts w:ascii="Times New Roman" w:hAnsi="Times New Roman"/>
          <w:b w:val="0"/>
          <w:sz w:val="28"/>
          <w:szCs w:val="28"/>
        </w:rPr>
        <w:t>triệu chứng lâm sàng hay gặp nhất ở 2 nhóm là đau đầu chóng mặt chi</w:t>
      </w:r>
      <w:r w:rsidR="00EC0AAE" w:rsidRPr="00E7443B">
        <w:rPr>
          <w:rFonts w:ascii="Times New Roman" w:hAnsi="Times New Roman"/>
          <w:b w:val="0"/>
          <w:sz w:val="28"/>
          <w:szCs w:val="28"/>
        </w:rPr>
        <w:t>ế</w:t>
      </w:r>
      <w:r w:rsidR="005C754A" w:rsidRPr="00E7443B">
        <w:rPr>
          <w:rFonts w:ascii="Times New Roman" w:hAnsi="Times New Roman"/>
          <w:b w:val="0"/>
          <w:sz w:val="28"/>
          <w:szCs w:val="28"/>
        </w:rPr>
        <w:t>m tỷ lệ 100% ở cả 2 nhóm, liệt VII trung ương chiếm 85,7% đối với nhóm NC, nhóm chứng có tỷ lệ chi</w:t>
      </w:r>
      <w:r w:rsidR="00EC0AAE" w:rsidRPr="00E7443B">
        <w:rPr>
          <w:rFonts w:ascii="Times New Roman" w:hAnsi="Times New Roman"/>
          <w:b w:val="0"/>
          <w:sz w:val="28"/>
          <w:szCs w:val="28"/>
        </w:rPr>
        <w:t>ế</w:t>
      </w:r>
      <w:r w:rsidR="005C754A" w:rsidRPr="00E7443B">
        <w:rPr>
          <w:rFonts w:ascii="Times New Roman" w:hAnsi="Times New Roman"/>
          <w:b w:val="0"/>
          <w:sz w:val="28"/>
          <w:szCs w:val="28"/>
        </w:rPr>
        <w:t>m 74,3%. Giá trị trung bình của chỉ số mạch, huyết áp trung bình ở 2 nhóm khác biệt không có ý nghĩa thống kê với p &gt; 0,05</w:t>
      </w:r>
    </w:p>
    <w:p w14:paraId="7BA28869" w14:textId="77777777" w:rsidR="00E7443B" w:rsidRPr="00E7443B" w:rsidRDefault="00E7443B" w:rsidP="0067468D">
      <w:pPr>
        <w:pStyle w:val="03"/>
        <w:keepNext w:val="0"/>
        <w:widowControl w:val="0"/>
        <w:numPr>
          <w:ilvl w:val="0"/>
          <w:numId w:val="0"/>
        </w:numPr>
        <w:ind w:firstLine="720"/>
        <w:jc w:val="both"/>
        <w:outlineLvl w:val="9"/>
        <w:rPr>
          <w:rFonts w:ascii="Times New Roman" w:hAnsi="Times New Roman"/>
          <w:b w:val="0"/>
          <w:sz w:val="28"/>
          <w:szCs w:val="28"/>
        </w:rPr>
      </w:pPr>
    </w:p>
    <w:p w14:paraId="4D4861D2" w14:textId="4D6D493E" w:rsidR="006534CC" w:rsidRPr="00E7443B" w:rsidRDefault="0091069D" w:rsidP="0067468D">
      <w:pPr>
        <w:pStyle w:val="4"/>
        <w:rPr>
          <w:sz w:val="28"/>
          <w:szCs w:val="28"/>
        </w:rPr>
      </w:pPr>
      <w:r w:rsidRPr="00E7443B">
        <w:rPr>
          <w:sz w:val="28"/>
          <w:szCs w:val="28"/>
        </w:rPr>
        <w:lastRenderedPageBreak/>
        <w:t>3.1.2.</w:t>
      </w:r>
      <w:r w:rsidR="00D45243" w:rsidRPr="00E7443B">
        <w:rPr>
          <w:sz w:val="28"/>
          <w:szCs w:val="28"/>
        </w:rPr>
        <w:t>2</w:t>
      </w:r>
      <w:r w:rsidR="006534CC" w:rsidRPr="00E7443B">
        <w:rPr>
          <w:sz w:val="28"/>
          <w:szCs w:val="28"/>
        </w:rPr>
        <w:t>. Định khu tổn thương trên lâm sàng</w:t>
      </w:r>
    </w:p>
    <w:p w14:paraId="3B3FD2F2" w14:textId="247C9DF4" w:rsidR="006534CC" w:rsidRPr="00E7443B" w:rsidRDefault="004E5DC5" w:rsidP="00132090">
      <w:pPr>
        <w:pStyle w:val="Caption"/>
        <w:outlineLvl w:val="1"/>
        <w:rPr>
          <w:rFonts w:ascii="Times New Roman" w:hAnsi="Times New Roman"/>
          <w:b/>
          <w:bCs/>
          <w:color w:val="auto"/>
          <w:sz w:val="28"/>
          <w:szCs w:val="28"/>
        </w:rPr>
      </w:pPr>
      <w:bookmarkStart w:id="490" w:name="_Toc127523843"/>
      <w:bookmarkStart w:id="491" w:name="_Toc154751084"/>
      <w:bookmarkStart w:id="492" w:name="_Toc216644818"/>
      <w:bookmarkStart w:id="493" w:name="_Toc218501500"/>
      <w:r w:rsidRPr="00E7443B">
        <w:rPr>
          <w:rFonts w:ascii="Times New Roman" w:hAnsi="Times New Roman"/>
          <w:b/>
          <w:bCs/>
          <w:color w:val="auto"/>
          <w:sz w:val="28"/>
          <w:szCs w:val="28"/>
        </w:rPr>
        <w:t xml:space="preserve">Bảng 3. </w:t>
      </w:r>
      <w:r w:rsidRPr="00E7443B">
        <w:rPr>
          <w:rFonts w:ascii="Times New Roman" w:hAnsi="Times New Roman"/>
          <w:b/>
          <w:bCs/>
          <w:color w:val="auto"/>
          <w:sz w:val="28"/>
          <w:szCs w:val="28"/>
        </w:rPr>
        <w:fldChar w:fldCharType="begin"/>
      </w:r>
      <w:r w:rsidRPr="00E7443B">
        <w:rPr>
          <w:rFonts w:ascii="Times New Roman" w:hAnsi="Times New Roman"/>
          <w:b/>
          <w:bCs/>
          <w:color w:val="auto"/>
          <w:sz w:val="28"/>
          <w:szCs w:val="28"/>
        </w:rPr>
        <w:instrText xml:space="preserve"> SEQ Bảng_3. \* ARABIC </w:instrText>
      </w:r>
      <w:r w:rsidRPr="00E7443B">
        <w:rPr>
          <w:rFonts w:ascii="Times New Roman" w:hAnsi="Times New Roman"/>
          <w:b/>
          <w:bCs/>
          <w:color w:val="auto"/>
          <w:sz w:val="28"/>
          <w:szCs w:val="28"/>
        </w:rPr>
        <w:fldChar w:fldCharType="separate"/>
      </w:r>
      <w:r w:rsidRPr="00E7443B">
        <w:rPr>
          <w:rFonts w:ascii="Times New Roman" w:hAnsi="Times New Roman"/>
          <w:b/>
          <w:bCs/>
          <w:noProof/>
          <w:color w:val="auto"/>
          <w:sz w:val="28"/>
          <w:szCs w:val="28"/>
        </w:rPr>
        <w:t>6</w:t>
      </w:r>
      <w:r w:rsidRPr="00E7443B">
        <w:rPr>
          <w:rFonts w:ascii="Times New Roman" w:hAnsi="Times New Roman"/>
          <w:b/>
          <w:bCs/>
          <w:color w:val="auto"/>
          <w:sz w:val="28"/>
          <w:szCs w:val="28"/>
        </w:rPr>
        <w:fldChar w:fldCharType="end"/>
      </w:r>
      <w:r w:rsidR="006534CC" w:rsidRPr="00E7443B">
        <w:rPr>
          <w:rFonts w:ascii="Times New Roman" w:hAnsi="Times New Roman"/>
          <w:b/>
          <w:bCs/>
          <w:color w:val="auto"/>
          <w:sz w:val="28"/>
          <w:szCs w:val="28"/>
        </w:rPr>
        <w:t>: Phân bố định khu tổn thương trên lâm sàng</w:t>
      </w:r>
      <w:bookmarkEnd w:id="490"/>
      <w:bookmarkEnd w:id="491"/>
      <w:bookmarkEnd w:id="492"/>
      <w:bookmarkEnd w:id="493"/>
      <w:r w:rsidR="006534CC" w:rsidRPr="00E7443B">
        <w:rPr>
          <w:rFonts w:ascii="Times New Roman" w:hAnsi="Times New Roman"/>
          <w:b/>
          <w:bCs/>
          <w:color w:val="auto"/>
          <w:sz w:val="28"/>
          <w:szCs w:val="28"/>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82"/>
        <w:gridCol w:w="496"/>
        <w:gridCol w:w="1112"/>
        <w:gridCol w:w="807"/>
        <w:gridCol w:w="1166"/>
        <w:gridCol w:w="764"/>
        <w:gridCol w:w="1126"/>
        <w:gridCol w:w="1118"/>
      </w:tblGrid>
      <w:tr w:rsidR="00E7443B" w:rsidRPr="00E7443B" w14:paraId="57D04352" w14:textId="77777777" w:rsidTr="006534CC">
        <w:trPr>
          <w:jc w:val="center"/>
        </w:trPr>
        <w:tc>
          <w:tcPr>
            <w:tcW w:w="2182" w:type="dxa"/>
            <w:vMerge w:val="restart"/>
            <w:tcBorders>
              <w:tl2br w:val="single" w:sz="4" w:space="0" w:color="auto"/>
            </w:tcBorders>
          </w:tcPr>
          <w:p w14:paraId="3F8942CC" w14:textId="77777777" w:rsidR="006534CC" w:rsidRPr="00E7443B" w:rsidRDefault="006534CC" w:rsidP="009735C6">
            <w:pPr>
              <w:tabs>
                <w:tab w:val="left" w:pos="6885"/>
              </w:tabs>
              <w:autoSpaceDE w:val="0"/>
              <w:autoSpaceDN w:val="0"/>
              <w:adjustRightInd w:val="0"/>
              <w:spacing w:after="0" w:line="240" w:lineRule="auto"/>
              <w:jc w:val="right"/>
              <w:rPr>
                <w:rFonts w:ascii="Times New Roman" w:hAnsi="Times New Roman"/>
                <w:b/>
                <w:sz w:val="28"/>
                <w:szCs w:val="28"/>
                <w:lang w:val="en"/>
              </w:rPr>
            </w:pPr>
            <w:r w:rsidRPr="00E7443B">
              <w:rPr>
                <w:rFonts w:ascii="Times New Roman" w:hAnsi="Times New Roman"/>
                <w:b/>
                <w:sz w:val="28"/>
                <w:szCs w:val="28"/>
                <w:lang w:val="en"/>
              </w:rPr>
              <w:t xml:space="preserve">    Nhóm</w:t>
            </w:r>
          </w:p>
          <w:p w14:paraId="0FD46966" w14:textId="77777777" w:rsidR="006534CC" w:rsidRPr="00E7443B" w:rsidRDefault="006534CC" w:rsidP="009735C6">
            <w:pPr>
              <w:tabs>
                <w:tab w:val="left" w:pos="6885"/>
              </w:tabs>
              <w:autoSpaceDE w:val="0"/>
              <w:autoSpaceDN w:val="0"/>
              <w:adjustRightInd w:val="0"/>
              <w:spacing w:after="0" w:line="240" w:lineRule="auto"/>
              <w:jc w:val="both"/>
              <w:rPr>
                <w:rFonts w:ascii="Times New Roman" w:hAnsi="Times New Roman"/>
                <w:b/>
                <w:sz w:val="28"/>
                <w:szCs w:val="28"/>
                <w:lang w:val="en"/>
              </w:rPr>
            </w:pPr>
            <w:r w:rsidRPr="00E7443B">
              <w:rPr>
                <w:rFonts w:ascii="Times New Roman" w:hAnsi="Times New Roman"/>
                <w:b/>
                <w:sz w:val="28"/>
                <w:szCs w:val="28"/>
                <w:lang w:val="en"/>
              </w:rPr>
              <w:t xml:space="preserve">Bên </w:t>
            </w:r>
          </w:p>
          <w:p w14:paraId="62DC2700" w14:textId="77777777" w:rsidR="006534CC" w:rsidRPr="00E7443B" w:rsidRDefault="006534CC" w:rsidP="009735C6">
            <w:pPr>
              <w:tabs>
                <w:tab w:val="left" w:pos="6885"/>
              </w:tabs>
              <w:autoSpaceDE w:val="0"/>
              <w:autoSpaceDN w:val="0"/>
              <w:adjustRightInd w:val="0"/>
              <w:spacing w:after="0" w:line="240" w:lineRule="auto"/>
              <w:jc w:val="both"/>
              <w:rPr>
                <w:rFonts w:ascii="Times New Roman" w:hAnsi="Times New Roman"/>
                <w:b/>
                <w:sz w:val="28"/>
                <w:szCs w:val="28"/>
                <w:lang w:val="en"/>
              </w:rPr>
            </w:pPr>
            <w:r w:rsidRPr="00E7443B">
              <w:rPr>
                <w:rFonts w:ascii="Times New Roman" w:hAnsi="Times New Roman"/>
                <w:b/>
                <w:sz w:val="28"/>
                <w:szCs w:val="28"/>
                <w:lang w:val="en"/>
              </w:rPr>
              <w:t>tổn thương</w:t>
            </w:r>
          </w:p>
        </w:tc>
        <w:tc>
          <w:tcPr>
            <w:tcW w:w="1608" w:type="dxa"/>
            <w:gridSpan w:val="2"/>
            <w:vAlign w:val="center"/>
          </w:tcPr>
          <w:p w14:paraId="32D106A3" w14:textId="77777777" w:rsidR="006534CC" w:rsidRPr="00E7443B" w:rsidRDefault="006534CC" w:rsidP="009735C6">
            <w:pPr>
              <w:tabs>
                <w:tab w:val="left" w:pos="6885"/>
              </w:tabs>
              <w:autoSpaceDE w:val="0"/>
              <w:autoSpaceDN w:val="0"/>
              <w:adjustRightInd w:val="0"/>
              <w:spacing w:after="0" w:line="360" w:lineRule="auto"/>
              <w:jc w:val="center"/>
              <w:rPr>
                <w:rFonts w:ascii="Times New Roman" w:hAnsi="Times New Roman"/>
                <w:b/>
                <w:sz w:val="28"/>
                <w:szCs w:val="28"/>
                <w:lang w:val="en"/>
              </w:rPr>
            </w:pPr>
            <w:r w:rsidRPr="00E7443B">
              <w:rPr>
                <w:rFonts w:ascii="Times New Roman" w:hAnsi="Times New Roman"/>
                <w:b/>
                <w:sz w:val="28"/>
                <w:szCs w:val="28"/>
                <w:lang w:val="en"/>
              </w:rPr>
              <w:t>Nhóm NC</w:t>
            </w:r>
          </w:p>
          <w:p w14:paraId="17F87AAD" w14:textId="27E26421" w:rsidR="006534CC" w:rsidRPr="00E7443B" w:rsidRDefault="006534CC" w:rsidP="009735C6">
            <w:pPr>
              <w:tabs>
                <w:tab w:val="left" w:pos="6885"/>
              </w:tabs>
              <w:autoSpaceDE w:val="0"/>
              <w:autoSpaceDN w:val="0"/>
              <w:adjustRightInd w:val="0"/>
              <w:spacing w:after="0" w:line="360" w:lineRule="auto"/>
              <w:jc w:val="center"/>
              <w:rPr>
                <w:rFonts w:ascii="Times New Roman" w:hAnsi="Times New Roman"/>
                <w:b/>
                <w:sz w:val="28"/>
                <w:szCs w:val="28"/>
                <w:lang w:val="en"/>
              </w:rPr>
            </w:pPr>
            <w:r w:rsidRPr="00E7443B">
              <w:rPr>
                <w:rFonts w:ascii="Times New Roman" w:hAnsi="Times New Roman"/>
                <w:b/>
                <w:sz w:val="28"/>
                <w:szCs w:val="28"/>
                <w:lang w:val="en"/>
              </w:rPr>
              <w:t>(n = 35)</w:t>
            </w:r>
          </w:p>
        </w:tc>
        <w:tc>
          <w:tcPr>
            <w:tcW w:w="1973" w:type="dxa"/>
            <w:gridSpan w:val="2"/>
            <w:vAlign w:val="center"/>
          </w:tcPr>
          <w:p w14:paraId="3287020F" w14:textId="77777777" w:rsidR="006534CC" w:rsidRPr="00E7443B" w:rsidRDefault="006534CC" w:rsidP="009735C6">
            <w:pPr>
              <w:tabs>
                <w:tab w:val="left" w:pos="6885"/>
              </w:tabs>
              <w:autoSpaceDE w:val="0"/>
              <w:autoSpaceDN w:val="0"/>
              <w:adjustRightInd w:val="0"/>
              <w:spacing w:after="0" w:line="360" w:lineRule="auto"/>
              <w:jc w:val="center"/>
              <w:rPr>
                <w:rFonts w:ascii="Times New Roman" w:hAnsi="Times New Roman"/>
                <w:b/>
                <w:sz w:val="28"/>
                <w:szCs w:val="28"/>
                <w:lang w:val="en"/>
              </w:rPr>
            </w:pPr>
            <w:r w:rsidRPr="00E7443B">
              <w:rPr>
                <w:rFonts w:ascii="Times New Roman" w:hAnsi="Times New Roman"/>
                <w:b/>
                <w:sz w:val="28"/>
                <w:szCs w:val="28"/>
                <w:lang w:val="en"/>
              </w:rPr>
              <w:t>Nhóm chứng</w:t>
            </w:r>
          </w:p>
          <w:p w14:paraId="0066D0AC" w14:textId="49D72E2A" w:rsidR="006534CC" w:rsidRPr="00E7443B" w:rsidRDefault="006534CC" w:rsidP="009735C6">
            <w:pPr>
              <w:tabs>
                <w:tab w:val="left" w:pos="6885"/>
              </w:tabs>
              <w:autoSpaceDE w:val="0"/>
              <w:autoSpaceDN w:val="0"/>
              <w:adjustRightInd w:val="0"/>
              <w:spacing w:after="0" w:line="360" w:lineRule="auto"/>
              <w:jc w:val="center"/>
              <w:rPr>
                <w:rFonts w:ascii="Times New Roman" w:hAnsi="Times New Roman"/>
                <w:b/>
                <w:sz w:val="28"/>
                <w:szCs w:val="28"/>
                <w:lang w:val="en"/>
              </w:rPr>
            </w:pPr>
            <w:r w:rsidRPr="00E7443B">
              <w:rPr>
                <w:rFonts w:ascii="Times New Roman" w:hAnsi="Times New Roman"/>
                <w:b/>
                <w:sz w:val="28"/>
                <w:szCs w:val="28"/>
                <w:lang w:val="en"/>
              </w:rPr>
              <w:t>(n = 35)</w:t>
            </w:r>
          </w:p>
        </w:tc>
        <w:tc>
          <w:tcPr>
            <w:tcW w:w="1890" w:type="dxa"/>
            <w:gridSpan w:val="2"/>
            <w:vAlign w:val="center"/>
          </w:tcPr>
          <w:p w14:paraId="035FF416" w14:textId="77777777" w:rsidR="006534CC" w:rsidRPr="00E7443B" w:rsidRDefault="006534CC" w:rsidP="009735C6">
            <w:pPr>
              <w:tabs>
                <w:tab w:val="left" w:pos="6885"/>
              </w:tabs>
              <w:autoSpaceDE w:val="0"/>
              <w:autoSpaceDN w:val="0"/>
              <w:adjustRightInd w:val="0"/>
              <w:spacing w:after="0" w:line="360" w:lineRule="auto"/>
              <w:jc w:val="center"/>
              <w:rPr>
                <w:rFonts w:ascii="Times New Roman" w:hAnsi="Times New Roman"/>
                <w:b/>
                <w:sz w:val="28"/>
                <w:szCs w:val="28"/>
                <w:lang w:val="en"/>
              </w:rPr>
            </w:pPr>
            <w:r w:rsidRPr="00E7443B">
              <w:rPr>
                <w:rFonts w:ascii="Times New Roman" w:hAnsi="Times New Roman"/>
                <w:b/>
                <w:sz w:val="28"/>
                <w:szCs w:val="28"/>
                <w:lang w:val="en"/>
              </w:rPr>
              <w:t>Tổng số</w:t>
            </w:r>
          </w:p>
        </w:tc>
        <w:tc>
          <w:tcPr>
            <w:tcW w:w="1118" w:type="dxa"/>
            <w:vMerge w:val="restart"/>
            <w:vAlign w:val="center"/>
          </w:tcPr>
          <w:p w14:paraId="132399CF" w14:textId="77777777" w:rsidR="006534CC" w:rsidRPr="00E7443B" w:rsidRDefault="006534CC" w:rsidP="009735C6">
            <w:pPr>
              <w:tabs>
                <w:tab w:val="left" w:pos="6885"/>
              </w:tabs>
              <w:autoSpaceDE w:val="0"/>
              <w:autoSpaceDN w:val="0"/>
              <w:adjustRightInd w:val="0"/>
              <w:spacing w:after="0" w:line="360" w:lineRule="auto"/>
              <w:jc w:val="center"/>
              <w:rPr>
                <w:rFonts w:ascii="Times New Roman" w:hAnsi="Times New Roman"/>
                <w:b/>
                <w:sz w:val="28"/>
                <w:szCs w:val="28"/>
                <w:lang w:val="en"/>
              </w:rPr>
            </w:pPr>
            <w:r w:rsidRPr="00E7443B">
              <w:rPr>
                <w:rFonts w:ascii="Times New Roman" w:hAnsi="Times New Roman"/>
                <w:b/>
                <w:sz w:val="28"/>
                <w:szCs w:val="28"/>
                <w:lang w:val="en"/>
              </w:rPr>
              <w:t>p</w:t>
            </w:r>
          </w:p>
        </w:tc>
      </w:tr>
      <w:tr w:rsidR="00E7443B" w:rsidRPr="00E7443B" w14:paraId="2AEE924E" w14:textId="77777777" w:rsidTr="006534CC">
        <w:trPr>
          <w:jc w:val="center"/>
        </w:trPr>
        <w:tc>
          <w:tcPr>
            <w:tcW w:w="2182" w:type="dxa"/>
            <w:vMerge/>
          </w:tcPr>
          <w:p w14:paraId="6BB37F62" w14:textId="77777777" w:rsidR="006534CC" w:rsidRPr="00E7443B" w:rsidRDefault="006534CC" w:rsidP="009735C6">
            <w:pPr>
              <w:tabs>
                <w:tab w:val="left" w:pos="6885"/>
              </w:tabs>
              <w:autoSpaceDE w:val="0"/>
              <w:autoSpaceDN w:val="0"/>
              <w:adjustRightInd w:val="0"/>
              <w:spacing w:after="0" w:line="360" w:lineRule="auto"/>
              <w:jc w:val="both"/>
              <w:rPr>
                <w:rFonts w:ascii="Times New Roman" w:hAnsi="Times New Roman"/>
                <w:sz w:val="28"/>
                <w:szCs w:val="28"/>
                <w:lang w:val="en"/>
              </w:rPr>
            </w:pPr>
          </w:p>
        </w:tc>
        <w:tc>
          <w:tcPr>
            <w:tcW w:w="496" w:type="dxa"/>
            <w:vAlign w:val="center"/>
          </w:tcPr>
          <w:p w14:paraId="602ACBFC" w14:textId="77777777" w:rsidR="006534CC" w:rsidRPr="00E7443B" w:rsidRDefault="006534CC" w:rsidP="009735C6">
            <w:pPr>
              <w:tabs>
                <w:tab w:val="left" w:pos="6885"/>
              </w:tabs>
              <w:autoSpaceDE w:val="0"/>
              <w:autoSpaceDN w:val="0"/>
              <w:adjustRightInd w:val="0"/>
              <w:spacing w:after="0" w:line="240" w:lineRule="auto"/>
              <w:jc w:val="center"/>
              <w:rPr>
                <w:rFonts w:ascii="Times New Roman" w:hAnsi="Times New Roman"/>
                <w:sz w:val="28"/>
                <w:szCs w:val="28"/>
                <w:lang w:val="en"/>
              </w:rPr>
            </w:pPr>
            <w:r w:rsidRPr="00E7443B">
              <w:rPr>
                <w:rFonts w:ascii="Times New Roman" w:hAnsi="Times New Roman"/>
                <w:sz w:val="28"/>
                <w:szCs w:val="28"/>
                <w:lang w:val="en"/>
              </w:rPr>
              <w:t>n</w:t>
            </w:r>
          </w:p>
        </w:tc>
        <w:tc>
          <w:tcPr>
            <w:tcW w:w="1112" w:type="dxa"/>
            <w:vAlign w:val="center"/>
          </w:tcPr>
          <w:p w14:paraId="64E06646" w14:textId="7953932A" w:rsidR="006534CC" w:rsidRPr="00E7443B" w:rsidRDefault="006534CC" w:rsidP="009735C6">
            <w:pPr>
              <w:tabs>
                <w:tab w:val="left" w:pos="6885"/>
              </w:tabs>
              <w:autoSpaceDE w:val="0"/>
              <w:autoSpaceDN w:val="0"/>
              <w:adjustRightInd w:val="0"/>
              <w:spacing w:after="0" w:line="240" w:lineRule="auto"/>
              <w:jc w:val="center"/>
              <w:rPr>
                <w:rFonts w:ascii="Times New Roman" w:hAnsi="Times New Roman"/>
                <w:spacing w:val="-6"/>
                <w:sz w:val="28"/>
                <w:szCs w:val="28"/>
                <w:lang w:val="en"/>
              </w:rPr>
            </w:pPr>
            <w:r w:rsidRPr="00E7443B">
              <w:rPr>
                <w:rFonts w:ascii="Times New Roman" w:hAnsi="Times New Roman"/>
                <w:spacing w:val="-6"/>
                <w:sz w:val="28"/>
                <w:szCs w:val="28"/>
                <w:lang w:val="en"/>
              </w:rPr>
              <w:t>Tỷ lệ</w:t>
            </w:r>
            <w:r w:rsidR="005B62F0" w:rsidRPr="00E7443B">
              <w:rPr>
                <w:rFonts w:ascii="Times New Roman" w:hAnsi="Times New Roman"/>
                <w:spacing w:val="-6"/>
                <w:sz w:val="28"/>
                <w:szCs w:val="28"/>
                <w:lang w:val="en"/>
              </w:rPr>
              <w:t xml:space="preserve"> </w:t>
            </w:r>
            <w:r w:rsidRPr="00E7443B">
              <w:rPr>
                <w:rFonts w:ascii="Times New Roman" w:hAnsi="Times New Roman"/>
                <w:spacing w:val="-6"/>
                <w:sz w:val="28"/>
                <w:szCs w:val="28"/>
                <w:lang w:val="en"/>
              </w:rPr>
              <w:t>(%)</w:t>
            </w:r>
          </w:p>
        </w:tc>
        <w:tc>
          <w:tcPr>
            <w:tcW w:w="807" w:type="dxa"/>
            <w:vAlign w:val="center"/>
          </w:tcPr>
          <w:p w14:paraId="0FC08292" w14:textId="77777777" w:rsidR="006534CC" w:rsidRPr="00E7443B" w:rsidRDefault="006534CC" w:rsidP="009735C6">
            <w:pPr>
              <w:tabs>
                <w:tab w:val="left" w:pos="6885"/>
              </w:tabs>
              <w:autoSpaceDE w:val="0"/>
              <w:autoSpaceDN w:val="0"/>
              <w:adjustRightInd w:val="0"/>
              <w:spacing w:after="0" w:line="240" w:lineRule="auto"/>
              <w:jc w:val="center"/>
              <w:rPr>
                <w:rFonts w:ascii="Times New Roman" w:hAnsi="Times New Roman"/>
                <w:sz w:val="28"/>
                <w:szCs w:val="28"/>
                <w:lang w:val="en"/>
              </w:rPr>
            </w:pPr>
            <w:r w:rsidRPr="00E7443B">
              <w:rPr>
                <w:rFonts w:ascii="Times New Roman" w:hAnsi="Times New Roman"/>
                <w:sz w:val="28"/>
                <w:szCs w:val="28"/>
                <w:lang w:val="en"/>
              </w:rPr>
              <w:t>n</w:t>
            </w:r>
          </w:p>
        </w:tc>
        <w:tc>
          <w:tcPr>
            <w:tcW w:w="1166" w:type="dxa"/>
            <w:vAlign w:val="center"/>
          </w:tcPr>
          <w:p w14:paraId="675DC72B" w14:textId="1641A6D9" w:rsidR="006534CC" w:rsidRPr="00E7443B" w:rsidRDefault="006534CC" w:rsidP="009735C6">
            <w:pPr>
              <w:tabs>
                <w:tab w:val="left" w:pos="6885"/>
              </w:tabs>
              <w:autoSpaceDE w:val="0"/>
              <w:autoSpaceDN w:val="0"/>
              <w:adjustRightInd w:val="0"/>
              <w:spacing w:after="0" w:line="240" w:lineRule="auto"/>
              <w:jc w:val="center"/>
              <w:rPr>
                <w:rFonts w:ascii="Times New Roman" w:hAnsi="Times New Roman"/>
                <w:sz w:val="28"/>
                <w:szCs w:val="28"/>
                <w:lang w:val="en"/>
              </w:rPr>
            </w:pPr>
            <w:r w:rsidRPr="00E7443B">
              <w:rPr>
                <w:rFonts w:ascii="Times New Roman" w:hAnsi="Times New Roman"/>
                <w:spacing w:val="-6"/>
                <w:sz w:val="28"/>
                <w:szCs w:val="28"/>
                <w:lang w:val="en"/>
              </w:rPr>
              <w:t>Tỷ lệ</w:t>
            </w:r>
            <w:r w:rsidR="005B62F0" w:rsidRPr="00E7443B">
              <w:rPr>
                <w:rFonts w:ascii="Times New Roman" w:hAnsi="Times New Roman"/>
                <w:spacing w:val="-6"/>
                <w:sz w:val="28"/>
                <w:szCs w:val="28"/>
                <w:lang w:val="en"/>
              </w:rPr>
              <w:t xml:space="preserve"> </w:t>
            </w:r>
            <w:r w:rsidRPr="00E7443B">
              <w:rPr>
                <w:rFonts w:ascii="Times New Roman" w:hAnsi="Times New Roman"/>
                <w:spacing w:val="-6"/>
                <w:sz w:val="28"/>
                <w:szCs w:val="28"/>
                <w:lang w:val="en"/>
              </w:rPr>
              <w:t>(%)</w:t>
            </w:r>
          </w:p>
        </w:tc>
        <w:tc>
          <w:tcPr>
            <w:tcW w:w="764" w:type="dxa"/>
            <w:vAlign w:val="center"/>
          </w:tcPr>
          <w:p w14:paraId="13AEBC4D" w14:textId="77777777" w:rsidR="006534CC" w:rsidRPr="00E7443B" w:rsidRDefault="006534CC" w:rsidP="009735C6">
            <w:pPr>
              <w:tabs>
                <w:tab w:val="left" w:pos="6885"/>
              </w:tabs>
              <w:autoSpaceDE w:val="0"/>
              <w:autoSpaceDN w:val="0"/>
              <w:adjustRightInd w:val="0"/>
              <w:spacing w:after="0" w:line="240" w:lineRule="auto"/>
              <w:jc w:val="center"/>
              <w:rPr>
                <w:rFonts w:ascii="Times New Roman" w:hAnsi="Times New Roman"/>
                <w:sz w:val="28"/>
                <w:szCs w:val="28"/>
                <w:lang w:val="en"/>
              </w:rPr>
            </w:pPr>
            <w:r w:rsidRPr="00E7443B">
              <w:rPr>
                <w:rFonts w:ascii="Times New Roman" w:hAnsi="Times New Roman"/>
                <w:sz w:val="28"/>
                <w:szCs w:val="28"/>
                <w:lang w:val="en"/>
              </w:rPr>
              <w:t>n</w:t>
            </w:r>
          </w:p>
        </w:tc>
        <w:tc>
          <w:tcPr>
            <w:tcW w:w="1126" w:type="dxa"/>
            <w:vAlign w:val="center"/>
          </w:tcPr>
          <w:p w14:paraId="317A9D3B" w14:textId="6FAA9E95" w:rsidR="006534CC" w:rsidRPr="00E7443B" w:rsidRDefault="006534CC" w:rsidP="009735C6">
            <w:pPr>
              <w:tabs>
                <w:tab w:val="left" w:pos="6885"/>
              </w:tabs>
              <w:autoSpaceDE w:val="0"/>
              <w:autoSpaceDN w:val="0"/>
              <w:adjustRightInd w:val="0"/>
              <w:spacing w:after="0" w:line="240" w:lineRule="auto"/>
              <w:jc w:val="center"/>
              <w:rPr>
                <w:rFonts w:ascii="Times New Roman" w:hAnsi="Times New Roman"/>
                <w:sz w:val="28"/>
                <w:szCs w:val="28"/>
                <w:lang w:val="en"/>
              </w:rPr>
            </w:pPr>
            <w:r w:rsidRPr="00E7443B">
              <w:rPr>
                <w:rFonts w:ascii="Times New Roman" w:hAnsi="Times New Roman"/>
                <w:spacing w:val="-6"/>
                <w:sz w:val="28"/>
                <w:szCs w:val="28"/>
                <w:lang w:val="en"/>
              </w:rPr>
              <w:t>Tỷ lệ</w:t>
            </w:r>
            <w:r w:rsidR="005B62F0" w:rsidRPr="00E7443B">
              <w:rPr>
                <w:rFonts w:ascii="Times New Roman" w:hAnsi="Times New Roman"/>
                <w:spacing w:val="-6"/>
                <w:sz w:val="28"/>
                <w:szCs w:val="28"/>
                <w:lang w:val="en"/>
              </w:rPr>
              <w:t xml:space="preserve"> </w:t>
            </w:r>
            <w:r w:rsidRPr="00E7443B">
              <w:rPr>
                <w:rFonts w:ascii="Times New Roman" w:hAnsi="Times New Roman"/>
                <w:spacing w:val="-6"/>
                <w:sz w:val="28"/>
                <w:szCs w:val="28"/>
                <w:lang w:val="en"/>
              </w:rPr>
              <w:t>(%)</w:t>
            </w:r>
          </w:p>
        </w:tc>
        <w:tc>
          <w:tcPr>
            <w:tcW w:w="1118" w:type="dxa"/>
            <w:vMerge/>
            <w:vAlign w:val="center"/>
          </w:tcPr>
          <w:p w14:paraId="47EEB04F" w14:textId="77777777" w:rsidR="006534CC" w:rsidRPr="00E7443B" w:rsidRDefault="006534CC" w:rsidP="009735C6">
            <w:pPr>
              <w:tabs>
                <w:tab w:val="left" w:pos="6885"/>
              </w:tabs>
              <w:autoSpaceDE w:val="0"/>
              <w:autoSpaceDN w:val="0"/>
              <w:adjustRightInd w:val="0"/>
              <w:spacing w:after="0" w:line="240" w:lineRule="auto"/>
              <w:jc w:val="center"/>
              <w:rPr>
                <w:rFonts w:ascii="Times New Roman" w:hAnsi="Times New Roman"/>
                <w:sz w:val="28"/>
                <w:szCs w:val="28"/>
                <w:lang w:val="en"/>
              </w:rPr>
            </w:pPr>
          </w:p>
        </w:tc>
      </w:tr>
      <w:tr w:rsidR="00E7443B" w:rsidRPr="00E7443B" w14:paraId="44E1BD1A" w14:textId="77777777" w:rsidTr="006534CC">
        <w:trPr>
          <w:jc w:val="center"/>
        </w:trPr>
        <w:tc>
          <w:tcPr>
            <w:tcW w:w="2182" w:type="dxa"/>
          </w:tcPr>
          <w:p w14:paraId="1D6F7861" w14:textId="77777777" w:rsidR="006534CC" w:rsidRPr="00E7443B" w:rsidRDefault="006534CC" w:rsidP="009735C6">
            <w:pPr>
              <w:tabs>
                <w:tab w:val="left" w:pos="6885"/>
              </w:tabs>
              <w:autoSpaceDE w:val="0"/>
              <w:autoSpaceDN w:val="0"/>
              <w:adjustRightInd w:val="0"/>
              <w:spacing w:after="0" w:line="360" w:lineRule="auto"/>
              <w:jc w:val="both"/>
              <w:rPr>
                <w:rFonts w:ascii="Times New Roman" w:hAnsi="Times New Roman"/>
                <w:sz w:val="28"/>
                <w:szCs w:val="28"/>
                <w:lang w:val="en"/>
              </w:rPr>
            </w:pPr>
            <w:r w:rsidRPr="00E7443B">
              <w:rPr>
                <w:rFonts w:ascii="Times New Roman" w:hAnsi="Times New Roman"/>
                <w:sz w:val="28"/>
                <w:szCs w:val="28"/>
                <w:lang w:val="en"/>
              </w:rPr>
              <w:t>Bên trái</w:t>
            </w:r>
          </w:p>
        </w:tc>
        <w:tc>
          <w:tcPr>
            <w:tcW w:w="496" w:type="dxa"/>
            <w:vAlign w:val="center"/>
          </w:tcPr>
          <w:p w14:paraId="5869E400" w14:textId="3633F403" w:rsidR="006534CC" w:rsidRPr="00E7443B" w:rsidRDefault="006534CC" w:rsidP="009735C6">
            <w:pPr>
              <w:tabs>
                <w:tab w:val="left" w:pos="6885"/>
              </w:tabs>
              <w:autoSpaceDE w:val="0"/>
              <w:autoSpaceDN w:val="0"/>
              <w:adjustRightInd w:val="0"/>
              <w:spacing w:after="0" w:line="360" w:lineRule="auto"/>
              <w:jc w:val="center"/>
              <w:rPr>
                <w:rFonts w:ascii="Times New Roman" w:hAnsi="Times New Roman"/>
                <w:sz w:val="28"/>
                <w:szCs w:val="28"/>
                <w:lang w:val="en"/>
              </w:rPr>
            </w:pPr>
            <w:r w:rsidRPr="00E7443B">
              <w:rPr>
                <w:rFonts w:ascii="Times New Roman" w:hAnsi="Times New Roman"/>
                <w:sz w:val="28"/>
                <w:szCs w:val="28"/>
                <w:lang w:val="en"/>
              </w:rPr>
              <w:t>13</w:t>
            </w:r>
          </w:p>
        </w:tc>
        <w:tc>
          <w:tcPr>
            <w:tcW w:w="1112" w:type="dxa"/>
            <w:vAlign w:val="center"/>
          </w:tcPr>
          <w:p w14:paraId="715CA7C4" w14:textId="20258819" w:rsidR="006534CC" w:rsidRPr="00E7443B" w:rsidRDefault="006534CC" w:rsidP="009735C6">
            <w:pPr>
              <w:tabs>
                <w:tab w:val="left" w:pos="6885"/>
              </w:tabs>
              <w:autoSpaceDE w:val="0"/>
              <w:autoSpaceDN w:val="0"/>
              <w:adjustRightInd w:val="0"/>
              <w:spacing w:after="0" w:line="360" w:lineRule="auto"/>
              <w:jc w:val="center"/>
              <w:rPr>
                <w:rFonts w:ascii="Times New Roman" w:hAnsi="Times New Roman"/>
                <w:sz w:val="28"/>
                <w:szCs w:val="28"/>
                <w:lang w:val="en"/>
              </w:rPr>
            </w:pPr>
            <w:r w:rsidRPr="00E7443B">
              <w:rPr>
                <w:rFonts w:ascii="Times New Roman" w:hAnsi="Times New Roman"/>
                <w:sz w:val="28"/>
                <w:szCs w:val="28"/>
                <w:lang w:val="en"/>
              </w:rPr>
              <w:t>37,1</w:t>
            </w:r>
          </w:p>
        </w:tc>
        <w:tc>
          <w:tcPr>
            <w:tcW w:w="807" w:type="dxa"/>
            <w:vAlign w:val="center"/>
          </w:tcPr>
          <w:p w14:paraId="0A9D0D42" w14:textId="553519AF" w:rsidR="006534CC" w:rsidRPr="00E7443B" w:rsidRDefault="006534CC" w:rsidP="009735C6">
            <w:pPr>
              <w:tabs>
                <w:tab w:val="left" w:pos="6885"/>
              </w:tabs>
              <w:autoSpaceDE w:val="0"/>
              <w:autoSpaceDN w:val="0"/>
              <w:adjustRightInd w:val="0"/>
              <w:spacing w:after="0" w:line="360" w:lineRule="auto"/>
              <w:jc w:val="center"/>
              <w:rPr>
                <w:rFonts w:ascii="Times New Roman" w:hAnsi="Times New Roman"/>
                <w:sz w:val="28"/>
                <w:szCs w:val="28"/>
                <w:lang w:val="en"/>
              </w:rPr>
            </w:pPr>
            <w:r w:rsidRPr="00E7443B">
              <w:rPr>
                <w:rFonts w:ascii="Times New Roman" w:hAnsi="Times New Roman"/>
                <w:sz w:val="28"/>
                <w:szCs w:val="28"/>
                <w:lang w:val="en"/>
              </w:rPr>
              <w:t>16</w:t>
            </w:r>
          </w:p>
        </w:tc>
        <w:tc>
          <w:tcPr>
            <w:tcW w:w="1166" w:type="dxa"/>
            <w:vAlign w:val="center"/>
          </w:tcPr>
          <w:p w14:paraId="4612449D" w14:textId="01706E2F" w:rsidR="006534CC" w:rsidRPr="00E7443B" w:rsidRDefault="006534CC" w:rsidP="009735C6">
            <w:pPr>
              <w:tabs>
                <w:tab w:val="left" w:pos="6885"/>
              </w:tabs>
              <w:autoSpaceDE w:val="0"/>
              <w:autoSpaceDN w:val="0"/>
              <w:adjustRightInd w:val="0"/>
              <w:spacing w:after="0" w:line="360" w:lineRule="auto"/>
              <w:jc w:val="center"/>
              <w:rPr>
                <w:rFonts w:ascii="Times New Roman" w:hAnsi="Times New Roman"/>
                <w:sz w:val="28"/>
                <w:szCs w:val="28"/>
                <w:lang w:val="en"/>
              </w:rPr>
            </w:pPr>
            <w:r w:rsidRPr="00E7443B">
              <w:rPr>
                <w:rFonts w:ascii="Times New Roman" w:hAnsi="Times New Roman"/>
                <w:sz w:val="28"/>
                <w:szCs w:val="28"/>
                <w:lang w:val="en"/>
              </w:rPr>
              <w:t>45,7</w:t>
            </w:r>
          </w:p>
        </w:tc>
        <w:tc>
          <w:tcPr>
            <w:tcW w:w="764" w:type="dxa"/>
            <w:vAlign w:val="center"/>
          </w:tcPr>
          <w:p w14:paraId="45DF183F" w14:textId="20288054" w:rsidR="006534CC" w:rsidRPr="00E7443B" w:rsidRDefault="006534CC" w:rsidP="009735C6">
            <w:pPr>
              <w:tabs>
                <w:tab w:val="left" w:pos="6885"/>
              </w:tabs>
              <w:autoSpaceDE w:val="0"/>
              <w:autoSpaceDN w:val="0"/>
              <w:adjustRightInd w:val="0"/>
              <w:spacing w:after="0" w:line="360" w:lineRule="auto"/>
              <w:jc w:val="center"/>
              <w:rPr>
                <w:rFonts w:ascii="Times New Roman" w:hAnsi="Times New Roman"/>
                <w:sz w:val="28"/>
                <w:szCs w:val="28"/>
                <w:lang w:val="en"/>
              </w:rPr>
            </w:pPr>
            <w:r w:rsidRPr="00E7443B">
              <w:rPr>
                <w:rFonts w:ascii="Times New Roman" w:hAnsi="Times New Roman"/>
                <w:sz w:val="28"/>
                <w:szCs w:val="28"/>
                <w:lang w:val="en"/>
              </w:rPr>
              <w:t>29</w:t>
            </w:r>
          </w:p>
        </w:tc>
        <w:tc>
          <w:tcPr>
            <w:tcW w:w="1126" w:type="dxa"/>
            <w:vAlign w:val="center"/>
          </w:tcPr>
          <w:p w14:paraId="1AB2013B" w14:textId="3E80543D" w:rsidR="006534CC" w:rsidRPr="00E7443B" w:rsidRDefault="006534CC" w:rsidP="009735C6">
            <w:pPr>
              <w:tabs>
                <w:tab w:val="left" w:pos="6885"/>
              </w:tabs>
              <w:autoSpaceDE w:val="0"/>
              <w:autoSpaceDN w:val="0"/>
              <w:adjustRightInd w:val="0"/>
              <w:spacing w:after="0" w:line="360" w:lineRule="auto"/>
              <w:jc w:val="center"/>
              <w:rPr>
                <w:rFonts w:ascii="Times New Roman" w:hAnsi="Times New Roman"/>
                <w:sz w:val="28"/>
                <w:szCs w:val="28"/>
                <w:lang w:val="en"/>
              </w:rPr>
            </w:pPr>
            <w:r w:rsidRPr="00E7443B">
              <w:rPr>
                <w:rFonts w:ascii="Times New Roman" w:hAnsi="Times New Roman"/>
                <w:sz w:val="28"/>
                <w:szCs w:val="28"/>
                <w:lang w:val="en"/>
              </w:rPr>
              <w:t>41,4</w:t>
            </w:r>
          </w:p>
        </w:tc>
        <w:tc>
          <w:tcPr>
            <w:tcW w:w="1118" w:type="dxa"/>
            <w:vMerge w:val="restart"/>
            <w:vAlign w:val="center"/>
          </w:tcPr>
          <w:p w14:paraId="39E5EDD4" w14:textId="77777777" w:rsidR="006534CC" w:rsidRPr="00E7443B" w:rsidRDefault="006534CC" w:rsidP="009735C6">
            <w:pPr>
              <w:tabs>
                <w:tab w:val="left" w:pos="6885"/>
              </w:tabs>
              <w:autoSpaceDE w:val="0"/>
              <w:autoSpaceDN w:val="0"/>
              <w:adjustRightInd w:val="0"/>
              <w:spacing w:after="0" w:line="360" w:lineRule="auto"/>
              <w:jc w:val="center"/>
              <w:rPr>
                <w:rFonts w:ascii="Times New Roman" w:hAnsi="Times New Roman"/>
                <w:sz w:val="28"/>
                <w:szCs w:val="28"/>
                <w:lang w:val="en"/>
              </w:rPr>
            </w:pPr>
            <w:r w:rsidRPr="00E7443B">
              <w:rPr>
                <w:rFonts w:ascii="Times New Roman" w:hAnsi="Times New Roman"/>
                <w:sz w:val="28"/>
                <w:szCs w:val="28"/>
                <w:lang w:val="en"/>
              </w:rPr>
              <w:t>&gt; 0,05</w:t>
            </w:r>
          </w:p>
        </w:tc>
      </w:tr>
      <w:tr w:rsidR="00E7443B" w:rsidRPr="00E7443B" w14:paraId="3147CBA1" w14:textId="77777777" w:rsidTr="006534CC">
        <w:trPr>
          <w:jc w:val="center"/>
        </w:trPr>
        <w:tc>
          <w:tcPr>
            <w:tcW w:w="2182" w:type="dxa"/>
          </w:tcPr>
          <w:p w14:paraId="2320552E" w14:textId="77777777" w:rsidR="006534CC" w:rsidRPr="00E7443B" w:rsidRDefault="006534CC" w:rsidP="009735C6">
            <w:pPr>
              <w:tabs>
                <w:tab w:val="left" w:pos="6885"/>
              </w:tabs>
              <w:autoSpaceDE w:val="0"/>
              <w:autoSpaceDN w:val="0"/>
              <w:adjustRightInd w:val="0"/>
              <w:spacing w:after="0" w:line="360" w:lineRule="auto"/>
              <w:jc w:val="both"/>
              <w:rPr>
                <w:rFonts w:ascii="Times New Roman" w:hAnsi="Times New Roman"/>
                <w:sz w:val="28"/>
                <w:szCs w:val="28"/>
                <w:lang w:val="en"/>
              </w:rPr>
            </w:pPr>
            <w:r w:rsidRPr="00E7443B">
              <w:rPr>
                <w:rFonts w:ascii="Times New Roman" w:hAnsi="Times New Roman"/>
                <w:sz w:val="28"/>
                <w:szCs w:val="28"/>
                <w:lang w:val="en"/>
              </w:rPr>
              <w:t xml:space="preserve">Bên phải </w:t>
            </w:r>
          </w:p>
        </w:tc>
        <w:tc>
          <w:tcPr>
            <w:tcW w:w="496" w:type="dxa"/>
            <w:vAlign w:val="center"/>
          </w:tcPr>
          <w:p w14:paraId="2A708B2C" w14:textId="40C3A48F" w:rsidR="006534CC" w:rsidRPr="00E7443B" w:rsidRDefault="006534CC" w:rsidP="009735C6">
            <w:pPr>
              <w:tabs>
                <w:tab w:val="left" w:pos="6885"/>
              </w:tabs>
              <w:autoSpaceDE w:val="0"/>
              <w:autoSpaceDN w:val="0"/>
              <w:adjustRightInd w:val="0"/>
              <w:spacing w:after="0" w:line="360" w:lineRule="auto"/>
              <w:jc w:val="center"/>
              <w:rPr>
                <w:rFonts w:ascii="Times New Roman" w:hAnsi="Times New Roman"/>
                <w:sz w:val="28"/>
                <w:szCs w:val="28"/>
                <w:lang w:val="en"/>
              </w:rPr>
            </w:pPr>
            <w:r w:rsidRPr="00E7443B">
              <w:rPr>
                <w:rFonts w:ascii="Times New Roman" w:hAnsi="Times New Roman"/>
                <w:sz w:val="28"/>
                <w:szCs w:val="28"/>
                <w:lang w:val="en"/>
              </w:rPr>
              <w:t>22</w:t>
            </w:r>
          </w:p>
        </w:tc>
        <w:tc>
          <w:tcPr>
            <w:tcW w:w="1112" w:type="dxa"/>
            <w:vAlign w:val="center"/>
          </w:tcPr>
          <w:p w14:paraId="3A97D912" w14:textId="34279267" w:rsidR="006534CC" w:rsidRPr="00E7443B" w:rsidRDefault="006534CC" w:rsidP="009735C6">
            <w:pPr>
              <w:tabs>
                <w:tab w:val="left" w:pos="6885"/>
              </w:tabs>
              <w:autoSpaceDE w:val="0"/>
              <w:autoSpaceDN w:val="0"/>
              <w:adjustRightInd w:val="0"/>
              <w:spacing w:after="0" w:line="360" w:lineRule="auto"/>
              <w:jc w:val="center"/>
              <w:rPr>
                <w:rFonts w:ascii="Times New Roman" w:hAnsi="Times New Roman"/>
                <w:sz w:val="28"/>
                <w:szCs w:val="28"/>
                <w:lang w:val="en"/>
              </w:rPr>
            </w:pPr>
            <w:r w:rsidRPr="00E7443B">
              <w:rPr>
                <w:rFonts w:ascii="Times New Roman" w:hAnsi="Times New Roman"/>
                <w:sz w:val="28"/>
                <w:szCs w:val="28"/>
                <w:lang w:val="en"/>
              </w:rPr>
              <w:t>62,9</w:t>
            </w:r>
          </w:p>
        </w:tc>
        <w:tc>
          <w:tcPr>
            <w:tcW w:w="807" w:type="dxa"/>
            <w:vAlign w:val="center"/>
          </w:tcPr>
          <w:p w14:paraId="6E6F6951" w14:textId="6835BD60" w:rsidR="006534CC" w:rsidRPr="00E7443B" w:rsidRDefault="006534CC" w:rsidP="009735C6">
            <w:pPr>
              <w:tabs>
                <w:tab w:val="left" w:pos="6885"/>
              </w:tabs>
              <w:autoSpaceDE w:val="0"/>
              <w:autoSpaceDN w:val="0"/>
              <w:adjustRightInd w:val="0"/>
              <w:spacing w:after="0" w:line="360" w:lineRule="auto"/>
              <w:jc w:val="center"/>
              <w:rPr>
                <w:rFonts w:ascii="Times New Roman" w:hAnsi="Times New Roman"/>
                <w:sz w:val="28"/>
                <w:szCs w:val="28"/>
                <w:lang w:val="en"/>
              </w:rPr>
            </w:pPr>
            <w:r w:rsidRPr="00E7443B">
              <w:rPr>
                <w:rFonts w:ascii="Times New Roman" w:hAnsi="Times New Roman"/>
                <w:sz w:val="28"/>
                <w:szCs w:val="28"/>
                <w:lang w:val="en"/>
              </w:rPr>
              <w:t>19</w:t>
            </w:r>
          </w:p>
        </w:tc>
        <w:tc>
          <w:tcPr>
            <w:tcW w:w="1166" w:type="dxa"/>
            <w:vAlign w:val="center"/>
          </w:tcPr>
          <w:p w14:paraId="43284A34" w14:textId="66D069C0" w:rsidR="006534CC" w:rsidRPr="00E7443B" w:rsidRDefault="006534CC" w:rsidP="009735C6">
            <w:pPr>
              <w:tabs>
                <w:tab w:val="left" w:pos="6885"/>
              </w:tabs>
              <w:autoSpaceDE w:val="0"/>
              <w:autoSpaceDN w:val="0"/>
              <w:adjustRightInd w:val="0"/>
              <w:spacing w:after="0" w:line="360" w:lineRule="auto"/>
              <w:jc w:val="center"/>
              <w:rPr>
                <w:rFonts w:ascii="Times New Roman" w:hAnsi="Times New Roman"/>
                <w:sz w:val="28"/>
                <w:szCs w:val="28"/>
                <w:lang w:val="en"/>
              </w:rPr>
            </w:pPr>
            <w:r w:rsidRPr="00E7443B">
              <w:rPr>
                <w:rFonts w:ascii="Times New Roman" w:hAnsi="Times New Roman"/>
                <w:sz w:val="28"/>
                <w:szCs w:val="28"/>
                <w:lang w:val="en"/>
              </w:rPr>
              <w:t>54,3</w:t>
            </w:r>
          </w:p>
        </w:tc>
        <w:tc>
          <w:tcPr>
            <w:tcW w:w="764" w:type="dxa"/>
            <w:vAlign w:val="center"/>
          </w:tcPr>
          <w:p w14:paraId="7BB37771" w14:textId="33E09F39" w:rsidR="006534CC" w:rsidRPr="00E7443B" w:rsidRDefault="006534CC" w:rsidP="009735C6">
            <w:pPr>
              <w:tabs>
                <w:tab w:val="left" w:pos="6885"/>
              </w:tabs>
              <w:autoSpaceDE w:val="0"/>
              <w:autoSpaceDN w:val="0"/>
              <w:adjustRightInd w:val="0"/>
              <w:spacing w:after="0" w:line="360" w:lineRule="auto"/>
              <w:jc w:val="center"/>
              <w:rPr>
                <w:rFonts w:ascii="Times New Roman" w:hAnsi="Times New Roman"/>
                <w:sz w:val="28"/>
                <w:szCs w:val="28"/>
                <w:lang w:val="en"/>
              </w:rPr>
            </w:pPr>
            <w:r w:rsidRPr="00E7443B">
              <w:rPr>
                <w:rFonts w:ascii="Times New Roman" w:hAnsi="Times New Roman"/>
                <w:sz w:val="28"/>
                <w:szCs w:val="28"/>
                <w:lang w:val="en"/>
              </w:rPr>
              <w:t>41</w:t>
            </w:r>
          </w:p>
        </w:tc>
        <w:tc>
          <w:tcPr>
            <w:tcW w:w="1126" w:type="dxa"/>
            <w:vAlign w:val="center"/>
          </w:tcPr>
          <w:p w14:paraId="2EFA1FFD" w14:textId="672939BA" w:rsidR="006534CC" w:rsidRPr="00E7443B" w:rsidRDefault="006534CC" w:rsidP="009735C6">
            <w:pPr>
              <w:tabs>
                <w:tab w:val="left" w:pos="6885"/>
              </w:tabs>
              <w:autoSpaceDE w:val="0"/>
              <w:autoSpaceDN w:val="0"/>
              <w:adjustRightInd w:val="0"/>
              <w:spacing w:after="0" w:line="360" w:lineRule="auto"/>
              <w:jc w:val="center"/>
              <w:rPr>
                <w:rFonts w:ascii="Times New Roman" w:hAnsi="Times New Roman"/>
                <w:sz w:val="28"/>
                <w:szCs w:val="28"/>
                <w:lang w:val="en"/>
              </w:rPr>
            </w:pPr>
            <w:r w:rsidRPr="00E7443B">
              <w:rPr>
                <w:rFonts w:ascii="Times New Roman" w:hAnsi="Times New Roman"/>
                <w:sz w:val="28"/>
                <w:szCs w:val="28"/>
                <w:lang w:val="en"/>
              </w:rPr>
              <w:t>58,6</w:t>
            </w:r>
          </w:p>
        </w:tc>
        <w:tc>
          <w:tcPr>
            <w:tcW w:w="1118" w:type="dxa"/>
            <w:vMerge/>
            <w:vAlign w:val="center"/>
          </w:tcPr>
          <w:p w14:paraId="4CAA0327" w14:textId="77777777" w:rsidR="006534CC" w:rsidRPr="00E7443B" w:rsidRDefault="006534CC" w:rsidP="009735C6">
            <w:pPr>
              <w:tabs>
                <w:tab w:val="left" w:pos="6885"/>
              </w:tabs>
              <w:autoSpaceDE w:val="0"/>
              <w:autoSpaceDN w:val="0"/>
              <w:adjustRightInd w:val="0"/>
              <w:spacing w:after="0" w:line="360" w:lineRule="auto"/>
              <w:jc w:val="center"/>
              <w:rPr>
                <w:rFonts w:ascii="Times New Roman" w:hAnsi="Times New Roman"/>
                <w:sz w:val="28"/>
                <w:szCs w:val="28"/>
                <w:lang w:val="en"/>
              </w:rPr>
            </w:pPr>
          </w:p>
        </w:tc>
      </w:tr>
    </w:tbl>
    <w:p w14:paraId="27A7EA19" w14:textId="77777777" w:rsidR="0098208B" w:rsidRPr="00E7443B" w:rsidRDefault="006534CC" w:rsidP="006534CC">
      <w:pPr>
        <w:pStyle w:val="B1"/>
        <w:spacing w:line="336" w:lineRule="auto"/>
        <w:ind w:firstLine="567"/>
        <w:jc w:val="both"/>
        <w:rPr>
          <w:b w:val="0"/>
          <w:i w:val="0"/>
          <w:spacing w:val="-2"/>
          <w:sz w:val="28"/>
          <w:szCs w:val="28"/>
        </w:rPr>
      </w:pPr>
      <w:bookmarkStart w:id="494" w:name="_Toc127523844"/>
      <w:bookmarkStart w:id="495" w:name="_Toc492483164"/>
      <w:bookmarkStart w:id="496" w:name="_Toc492638188"/>
      <w:bookmarkStart w:id="497" w:name="_Toc493608328"/>
      <w:bookmarkStart w:id="498" w:name="_Toc494869236"/>
      <w:bookmarkStart w:id="499" w:name="_Toc495874639"/>
      <w:bookmarkStart w:id="500" w:name="_Toc497205458"/>
      <w:bookmarkStart w:id="501" w:name="_Toc497205627"/>
      <w:r w:rsidRPr="00E7443B">
        <w:rPr>
          <w:b w:val="0"/>
          <w:spacing w:val="-2"/>
          <w:sz w:val="28"/>
          <w:szCs w:val="28"/>
        </w:rPr>
        <w:t>Nhận xét</w:t>
      </w:r>
      <w:r w:rsidRPr="00E7443B">
        <w:rPr>
          <w:b w:val="0"/>
          <w:i w:val="0"/>
          <w:spacing w:val="-2"/>
          <w:sz w:val="28"/>
          <w:szCs w:val="28"/>
        </w:rPr>
        <w:t>:</w:t>
      </w:r>
      <w:bookmarkEnd w:id="494"/>
      <w:r w:rsidRPr="00E7443B">
        <w:rPr>
          <w:b w:val="0"/>
          <w:i w:val="0"/>
          <w:spacing w:val="-2"/>
          <w:sz w:val="28"/>
          <w:szCs w:val="28"/>
        </w:rPr>
        <w:t xml:space="preserve"> </w:t>
      </w:r>
      <w:bookmarkEnd w:id="495"/>
      <w:bookmarkEnd w:id="496"/>
      <w:bookmarkEnd w:id="497"/>
      <w:bookmarkEnd w:id="498"/>
      <w:bookmarkEnd w:id="499"/>
      <w:bookmarkEnd w:id="500"/>
      <w:bookmarkEnd w:id="501"/>
    </w:p>
    <w:p w14:paraId="2E6D2CB9" w14:textId="2DBBDDB8" w:rsidR="006534CC" w:rsidRPr="00E7443B" w:rsidRDefault="005C754A" w:rsidP="00E7443B">
      <w:pPr>
        <w:pStyle w:val="B1"/>
        <w:spacing w:line="336" w:lineRule="auto"/>
        <w:ind w:firstLine="567"/>
        <w:jc w:val="both"/>
        <w:rPr>
          <w:sz w:val="28"/>
          <w:szCs w:val="28"/>
        </w:rPr>
      </w:pPr>
      <w:r w:rsidRPr="00E7443B">
        <w:rPr>
          <w:b w:val="0"/>
          <w:i w:val="0"/>
          <w:spacing w:val="-2"/>
          <w:sz w:val="28"/>
          <w:szCs w:val="28"/>
        </w:rPr>
        <w:t xml:space="preserve">Từ bảng số liệu 3.6 </w:t>
      </w:r>
      <w:r w:rsidR="00EC0AAE" w:rsidRPr="00E7443B">
        <w:rPr>
          <w:b w:val="0"/>
          <w:i w:val="0"/>
          <w:spacing w:val="-2"/>
          <w:sz w:val="28"/>
          <w:szCs w:val="28"/>
        </w:rPr>
        <w:t>cho</w:t>
      </w:r>
      <w:r w:rsidRPr="00E7443B">
        <w:rPr>
          <w:b w:val="0"/>
          <w:i w:val="0"/>
          <w:spacing w:val="-2"/>
          <w:sz w:val="28"/>
          <w:szCs w:val="28"/>
        </w:rPr>
        <w:t xml:space="preserve"> thấy t</w:t>
      </w:r>
      <w:r w:rsidR="006534CC" w:rsidRPr="00E7443B">
        <w:rPr>
          <w:b w:val="0"/>
          <w:i w:val="0"/>
          <w:spacing w:val="-2"/>
          <w:sz w:val="28"/>
          <w:szCs w:val="28"/>
        </w:rPr>
        <w:t>ỷ lệ tổn thương bên trái</w:t>
      </w:r>
      <w:r w:rsidRPr="00E7443B">
        <w:rPr>
          <w:b w:val="0"/>
          <w:i w:val="0"/>
          <w:spacing w:val="-2"/>
          <w:sz w:val="28"/>
          <w:szCs w:val="28"/>
        </w:rPr>
        <w:t xml:space="preserve"> (</w:t>
      </w:r>
      <w:r w:rsidR="006534CC" w:rsidRPr="00E7443B">
        <w:rPr>
          <w:b w:val="0"/>
          <w:i w:val="0"/>
          <w:spacing w:val="-2"/>
          <w:sz w:val="28"/>
          <w:szCs w:val="28"/>
        </w:rPr>
        <w:t>liệt nửa người bên phải</w:t>
      </w:r>
      <w:r w:rsidRPr="00E7443B">
        <w:rPr>
          <w:b w:val="0"/>
          <w:i w:val="0"/>
          <w:spacing w:val="-2"/>
          <w:sz w:val="28"/>
          <w:szCs w:val="28"/>
        </w:rPr>
        <w:t>)</w:t>
      </w:r>
      <w:r w:rsidR="009A6E3C">
        <w:rPr>
          <w:b w:val="0"/>
          <w:i w:val="0"/>
          <w:spacing w:val="-2"/>
          <w:sz w:val="28"/>
          <w:szCs w:val="28"/>
        </w:rPr>
        <w:t xml:space="preserve"> ở</w:t>
      </w:r>
      <w:r w:rsidR="006534CC" w:rsidRPr="00E7443B">
        <w:rPr>
          <w:b w:val="0"/>
          <w:i w:val="0"/>
          <w:spacing w:val="-2"/>
          <w:sz w:val="28"/>
          <w:szCs w:val="28"/>
        </w:rPr>
        <w:t xml:space="preserve"> nhóm NC là 37,1% và nhóm chứng là 45,7%. Tỷ lệ tổn thương bên phải </w:t>
      </w:r>
      <w:r w:rsidRPr="00E7443B">
        <w:rPr>
          <w:b w:val="0"/>
          <w:i w:val="0"/>
          <w:spacing w:val="-2"/>
          <w:sz w:val="28"/>
          <w:szCs w:val="28"/>
        </w:rPr>
        <w:t>(</w:t>
      </w:r>
      <w:r w:rsidR="006534CC" w:rsidRPr="00E7443B">
        <w:rPr>
          <w:b w:val="0"/>
          <w:i w:val="0"/>
          <w:spacing w:val="-2"/>
          <w:sz w:val="28"/>
          <w:szCs w:val="28"/>
        </w:rPr>
        <w:t>có liệt nửa người trái</w:t>
      </w:r>
      <w:r w:rsidRPr="00E7443B">
        <w:rPr>
          <w:b w:val="0"/>
          <w:i w:val="0"/>
          <w:spacing w:val="-2"/>
          <w:sz w:val="28"/>
          <w:szCs w:val="28"/>
        </w:rPr>
        <w:t>)</w:t>
      </w:r>
      <w:r w:rsidR="006534CC" w:rsidRPr="00E7443B">
        <w:rPr>
          <w:b w:val="0"/>
          <w:i w:val="0"/>
          <w:spacing w:val="-2"/>
          <w:sz w:val="28"/>
          <w:szCs w:val="28"/>
        </w:rPr>
        <w:t xml:space="preserve"> của nhóm NC và nhóm chứng lần lượt là 62,9% và 54,3%. Tỷ lệ liệt nửa người phải so với nửa người trái là 1,</w:t>
      </w:r>
      <w:r w:rsidR="007C3E2D" w:rsidRPr="00E7443B">
        <w:rPr>
          <w:b w:val="0"/>
          <w:i w:val="0"/>
          <w:spacing w:val="-2"/>
          <w:sz w:val="28"/>
          <w:szCs w:val="28"/>
        </w:rPr>
        <w:t>4</w:t>
      </w:r>
      <w:r w:rsidR="006534CC" w:rsidRPr="00E7443B">
        <w:rPr>
          <w:b w:val="0"/>
          <w:i w:val="0"/>
          <w:spacing w:val="-2"/>
          <w:sz w:val="28"/>
          <w:szCs w:val="28"/>
        </w:rPr>
        <w:t>/1. Sự khác biệt này ở 2 nhóm</w:t>
      </w:r>
      <w:r w:rsidR="00545C24" w:rsidRPr="00E7443B">
        <w:rPr>
          <w:b w:val="0"/>
          <w:i w:val="0"/>
          <w:spacing w:val="-2"/>
          <w:sz w:val="28"/>
          <w:szCs w:val="28"/>
        </w:rPr>
        <w:t xml:space="preserve"> </w:t>
      </w:r>
      <w:r w:rsidR="006534CC" w:rsidRPr="00E7443B">
        <w:rPr>
          <w:b w:val="0"/>
          <w:i w:val="0"/>
          <w:spacing w:val="-2"/>
          <w:sz w:val="28"/>
          <w:szCs w:val="28"/>
        </w:rPr>
        <w:t>không</w:t>
      </w:r>
      <w:r w:rsidR="00545C24" w:rsidRPr="00E7443B">
        <w:rPr>
          <w:b w:val="0"/>
          <w:i w:val="0"/>
          <w:spacing w:val="-2"/>
          <w:sz w:val="28"/>
          <w:szCs w:val="28"/>
        </w:rPr>
        <w:t xml:space="preserve"> </w:t>
      </w:r>
      <w:r w:rsidR="006534CC" w:rsidRPr="00E7443B">
        <w:rPr>
          <w:b w:val="0"/>
          <w:i w:val="0"/>
          <w:spacing w:val="-2"/>
          <w:sz w:val="28"/>
          <w:szCs w:val="28"/>
        </w:rPr>
        <w:t>có ý</w:t>
      </w:r>
      <w:r w:rsidR="00545C24" w:rsidRPr="00E7443B">
        <w:rPr>
          <w:b w:val="0"/>
          <w:i w:val="0"/>
          <w:spacing w:val="-2"/>
          <w:sz w:val="28"/>
          <w:szCs w:val="28"/>
        </w:rPr>
        <w:t xml:space="preserve"> </w:t>
      </w:r>
      <w:r w:rsidR="006534CC" w:rsidRPr="00E7443B">
        <w:rPr>
          <w:b w:val="0"/>
          <w:i w:val="0"/>
          <w:spacing w:val="-2"/>
          <w:sz w:val="28"/>
          <w:szCs w:val="28"/>
        </w:rPr>
        <w:t>nghĩa</w:t>
      </w:r>
      <w:r w:rsidR="00545C24" w:rsidRPr="00E7443B">
        <w:rPr>
          <w:b w:val="0"/>
          <w:i w:val="0"/>
          <w:spacing w:val="-2"/>
          <w:sz w:val="28"/>
          <w:szCs w:val="28"/>
        </w:rPr>
        <w:t xml:space="preserve"> </w:t>
      </w:r>
      <w:r w:rsidR="006534CC" w:rsidRPr="00E7443B">
        <w:rPr>
          <w:b w:val="0"/>
          <w:i w:val="0"/>
          <w:spacing w:val="-2"/>
          <w:sz w:val="28"/>
          <w:szCs w:val="28"/>
        </w:rPr>
        <w:t>thống</w:t>
      </w:r>
      <w:r w:rsidR="00545C24" w:rsidRPr="00E7443B">
        <w:rPr>
          <w:b w:val="0"/>
          <w:i w:val="0"/>
          <w:spacing w:val="-2"/>
          <w:sz w:val="28"/>
          <w:szCs w:val="28"/>
        </w:rPr>
        <w:t xml:space="preserve"> </w:t>
      </w:r>
      <w:r w:rsidR="006534CC" w:rsidRPr="00E7443B">
        <w:rPr>
          <w:b w:val="0"/>
          <w:i w:val="0"/>
          <w:spacing w:val="-2"/>
          <w:sz w:val="28"/>
          <w:szCs w:val="28"/>
        </w:rPr>
        <w:t>kê</w:t>
      </w:r>
      <w:r w:rsidR="00545C24" w:rsidRPr="00E7443B">
        <w:rPr>
          <w:b w:val="0"/>
          <w:i w:val="0"/>
          <w:spacing w:val="-2"/>
          <w:sz w:val="28"/>
          <w:szCs w:val="28"/>
        </w:rPr>
        <w:t xml:space="preserve"> </w:t>
      </w:r>
      <w:r w:rsidR="006534CC" w:rsidRPr="00E7443B">
        <w:rPr>
          <w:b w:val="0"/>
          <w:i w:val="0"/>
          <w:spacing w:val="-2"/>
          <w:sz w:val="28"/>
          <w:szCs w:val="28"/>
        </w:rPr>
        <w:t>với p &gt;0,05.</w:t>
      </w:r>
    </w:p>
    <w:p w14:paraId="5965BAC4" w14:textId="48B55403" w:rsidR="0091069D" w:rsidRPr="00E7443B" w:rsidRDefault="006534CC" w:rsidP="0067468D">
      <w:pPr>
        <w:pStyle w:val="4"/>
        <w:rPr>
          <w:sz w:val="28"/>
          <w:szCs w:val="28"/>
        </w:rPr>
      </w:pPr>
      <w:r w:rsidRPr="00E7443B">
        <w:rPr>
          <w:sz w:val="28"/>
          <w:szCs w:val="28"/>
        </w:rPr>
        <w:t>3.1.2.3</w:t>
      </w:r>
      <w:r w:rsidR="0091069D" w:rsidRPr="00E7443B">
        <w:rPr>
          <w:sz w:val="28"/>
          <w:szCs w:val="28"/>
        </w:rPr>
        <w:t>. Đặc điểm liệt theo các chỉ số Orgogozo, Barthel, Rankin của 2 nhóm</w:t>
      </w:r>
    </w:p>
    <w:p w14:paraId="2EBACA25" w14:textId="70B933BF" w:rsidR="0091069D" w:rsidRPr="00E7443B" w:rsidRDefault="004E5DC5" w:rsidP="00132090">
      <w:pPr>
        <w:pStyle w:val="Caption"/>
        <w:outlineLvl w:val="1"/>
        <w:rPr>
          <w:rFonts w:ascii="Times New Roman" w:hAnsi="Times New Roman"/>
          <w:b/>
          <w:bCs/>
          <w:color w:val="auto"/>
          <w:sz w:val="28"/>
          <w:szCs w:val="28"/>
        </w:rPr>
      </w:pPr>
      <w:bookmarkStart w:id="502" w:name="_Toc463590679"/>
      <w:bookmarkStart w:id="503" w:name="_Toc497205628"/>
      <w:bookmarkStart w:id="504" w:name="_Toc127523845"/>
      <w:bookmarkStart w:id="505" w:name="_Toc154751085"/>
      <w:bookmarkStart w:id="506" w:name="_Toc216644819"/>
      <w:bookmarkStart w:id="507" w:name="_Toc218501501"/>
      <w:bookmarkStart w:id="508" w:name="_Hlk193350397"/>
      <w:r w:rsidRPr="00E7443B">
        <w:rPr>
          <w:rFonts w:ascii="Times New Roman" w:hAnsi="Times New Roman"/>
          <w:b/>
          <w:bCs/>
          <w:color w:val="auto"/>
          <w:sz w:val="28"/>
          <w:szCs w:val="28"/>
        </w:rPr>
        <w:t xml:space="preserve">Bảng 3. </w:t>
      </w:r>
      <w:r w:rsidRPr="00E7443B">
        <w:rPr>
          <w:rFonts w:ascii="Times New Roman" w:hAnsi="Times New Roman"/>
          <w:b/>
          <w:bCs/>
          <w:color w:val="auto"/>
          <w:sz w:val="28"/>
          <w:szCs w:val="28"/>
        </w:rPr>
        <w:fldChar w:fldCharType="begin"/>
      </w:r>
      <w:r w:rsidRPr="00E7443B">
        <w:rPr>
          <w:rFonts w:ascii="Times New Roman" w:hAnsi="Times New Roman"/>
          <w:b/>
          <w:bCs/>
          <w:color w:val="auto"/>
          <w:sz w:val="28"/>
          <w:szCs w:val="28"/>
        </w:rPr>
        <w:instrText xml:space="preserve"> SEQ Bảng_3. \* ARABIC </w:instrText>
      </w:r>
      <w:r w:rsidRPr="00E7443B">
        <w:rPr>
          <w:rFonts w:ascii="Times New Roman" w:hAnsi="Times New Roman"/>
          <w:b/>
          <w:bCs/>
          <w:color w:val="auto"/>
          <w:sz w:val="28"/>
          <w:szCs w:val="28"/>
        </w:rPr>
        <w:fldChar w:fldCharType="separate"/>
      </w:r>
      <w:r w:rsidRPr="00E7443B">
        <w:rPr>
          <w:rFonts w:ascii="Times New Roman" w:hAnsi="Times New Roman"/>
          <w:b/>
          <w:bCs/>
          <w:noProof/>
          <w:color w:val="auto"/>
          <w:sz w:val="28"/>
          <w:szCs w:val="28"/>
        </w:rPr>
        <w:t>7</w:t>
      </w:r>
      <w:r w:rsidRPr="00E7443B">
        <w:rPr>
          <w:rFonts w:ascii="Times New Roman" w:hAnsi="Times New Roman"/>
          <w:b/>
          <w:bCs/>
          <w:color w:val="auto"/>
          <w:sz w:val="28"/>
          <w:szCs w:val="28"/>
        </w:rPr>
        <w:fldChar w:fldCharType="end"/>
      </w:r>
      <w:r w:rsidR="0091069D" w:rsidRPr="00E7443B">
        <w:rPr>
          <w:rFonts w:ascii="Times New Roman" w:hAnsi="Times New Roman"/>
          <w:b/>
          <w:bCs/>
          <w:color w:val="auto"/>
          <w:sz w:val="28"/>
          <w:szCs w:val="28"/>
        </w:rPr>
        <w:t>: Phân độ bệnh nhân theo thang điểm Orgogozo giữa 2 nhóm</w:t>
      </w:r>
      <w:bookmarkEnd w:id="502"/>
      <w:bookmarkEnd w:id="503"/>
      <w:bookmarkEnd w:id="504"/>
      <w:bookmarkEnd w:id="505"/>
      <w:bookmarkEnd w:id="506"/>
      <w:bookmarkEnd w:id="507"/>
    </w:p>
    <w:tbl>
      <w:tblPr>
        <w:tblW w:w="87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46"/>
        <w:gridCol w:w="1222"/>
        <w:gridCol w:w="1285"/>
        <w:gridCol w:w="1222"/>
        <w:gridCol w:w="1279"/>
        <w:gridCol w:w="1577"/>
      </w:tblGrid>
      <w:tr w:rsidR="00E7443B" w:rsidRPr="00E7443B" w14:paraId="7CC7CA77" w14:textId="77777777" w:rsidTr="0091069D">
        <w:trPr>
          <w:jc w:val="center"/>
        </w:trPr>
        <w:tc>
          <w:tcPr>
            <w:tcW w:w="2146" w:type="dxa"/>
            <w:vMerge w:val="restart"/>
            <w:tcBorders>
              <w:tl2br w:val="single" w:sz="4" w:space="0" w:color="auto"/>
            </w:tcBorders>
          </w:tcPr>
          <w:p w14:paraId="4EE9B838" w14:textId="77777777" w:rsidR="0091069D" w:rsidRPr="00E7443B" w:rsidRDefault="0091069D" w:rsidP="000B55B8">
            <w:pPr>
              <w:pStyle w:val="ColorfulList-Accent11"/>
              <w:spacing w:line="360" w:lineRule="auto"/>
              <w:ind w:left="0"/>
              <w:contextualSpacing w:val="0"/>
              <w:jc w:val="both"/>
              <w:rPr>
                <w:rFonts w:ascii="Times New Roman" w:hAnsi="Times New Roman"/>
                <w:b/>
                <w:sz w:val="28"/>
                <w:szCs w:val="28"/>
              </w:rPr>
            </w:pPr>
            <w:bookmarkStart w:id="509" w:name="_Hlk193359876"/>
            <w:r w:rsidRPr="00E7443B">
              <w:rPr>
                <w:rFonts w:ascii="Times New Roman" w:hAnsi="Times New Roman"/>
                <w:b/>
                <w:sz w:val="28"/>
                <w:szCs w:val="28"/>
              </w:rPr>
              <w:t xml:space="preserve">     Nhóm </w:t>
            </w:r>
          </w:p>
          <w:p w14:paraId="774D20D2" w14:textId="77777777" w:rsidR="0091069D" w:rsidRPr="00E7443B" w:rsidRDefault="0091069D" w:rsidP="000B55B8">
            <w:pPr>
              <w:pStyle w:val="ColorfulList-Accent11"/>
              <w:spacing w:line="360" w:lineRule="auto"/>
              <w:ind w:left="0"/>
              <w:contextualSpacing w:val="0"/>
              <w:jc w:val="both"/>
              <w:rPr>
                <w:rFonts w:ascii="Times New Roman" w:hAnsi="Times New Roman"/>
                <w:b/>
                <w:sz w:val="28"/>
                <w:szCs w:val="28"/>
              </w:rPr>
            </w:pPr>
            <w:r w:rsidRPr="00E7443B">
              <w:rPr>
                <w:rFonts w:ascii="Times New Roman" w:hAnsi="Times New Roman"/>
                <w:b/>
                <w:sz w:val="28"/>
                <w:szCs w:val="28"/>
              </w:rPr>
              <w:t>Độ liệt</w:t>
            </w:r>
          </w:p>
        </w:tc>
        <w:tc>
          <w:tcPr>
            <w:tcW w:w="2507" w:type="dxa"/>
            <w:gridSpan w:val="2"/>
            <w:vAlign w:val="center"/>
          </w:tcPr>
          <w:p w14:paraId="64F10861" w14:textId="77777777" w:rsidR="0091069D" w:rsidRPr="00E7443B" w:rsidRDefault="0091069D" w:rsidP="007C35DB">
            <w:pPr>
              <w:pStyle w:val="ColorfulList-Accent11"/>
              <w:spacing w:line="360" w:lineRule="auto"/>
              <w:ind w:left="0"/>
              <w:contextualSpacing w:val="0"/>
              <w:jc w:val="center"/>
              <w:rPr>
                <w:rFonts w:ascii="Times New Roman" w:hAnsi="Times New Roman"/>
                <w:b/>
                <w:sz w:val="28"/>
                <w:szCs w:val="28"/>
              </w:rPr>
            </w:pPr>
            <w:r w:rsidRPr="00E7443B">
              <w:rPr>
                <w:rFonts w:ascii="Times New Roman" w:hAnsi="Times New Roman"/>
                <w:b/>
                <w:sz w:val="28"/>
                <w:szCs w:val="28"/>
              </w:rPr>
              <w:t>Nhóm NC</w:t>
            </w:r>
          </w:p>
        </w:tc>
        <w:tc>
          <w:tcPr>
            <w:tcW w:w="2501" w:type="dxa"/>
            <w:gridSpan w:val="2"/>
            <w:vAlign w:val="center"/>
          </w:tcPr>
          <w:p w14:paraId="0DDB6741" w14:textId="77777777" w:rsidR="0091069D" w:rsidRPr="00E7443B" w:rsidRDefault="0091069D" w:rsidP="007C35DB">
            <w:pPr>
              <w:pStyle w:val="ColorfulList-Accent11"/>
              <w:spacing w:line="360" w:lineRule="auto"/>
              <w:ind w:left="0"/>
              <w:contextualSpacing w:val="0"/>
              <w:jc w:val="center"/>
              <w:rPr>
                <w:rFonts w:ascii="Times New Roman" w:hAnsi="Times New Roman"/>
                <w:b/>
                <w:sz w:val="28"/>
                <w:szCs w:val="28"/>
              </w:rPr>
            </w:pPr>
            <w:r w:rsidRPr="00E7443B">
              <w:rPr>
                <w:rFonts w:ascii="Times New Roman" w:hAnsi="Times New Roman"/>
                <w:b/>
                <w:sz w:val="28"/>
                <w:szCs w:val="28"/>
              </w:rPr>
              <w:t>Nhóm chứng</w:t>
            </w:r>
          </w:p>
        </w:tc>
        <w:tc>
          <w:tcPr>
            <w:tcW w:w="1577" w:type="dxa"/>
            <w:vMerge w:val="restart"/>
            <w:vAlign w:val="center"/>
          </w:tcPr>
          <w:p w14:paraId="3514DF50" w14:textId="77777777" w:rsidR="0091069D" w:rsidRPr="00E7443B" w:rsidRDefault="0091069D" w:rsidP="000B55B8">
            <w:pPr>
              <w:pStyle w:val="ColorfulList-Accent11"/>
              <w:spacing w:line="360" w:lineRule="auto"/>
              <w:ind w:left="0"/>
              <w:contextualSpacing w:val="0"/>
              <w:jc w:val="both"/>
              <w:rPr>
                <w:rFonts w:ascii="Times New Roman" w:hAnsi="Times New Roman"/>
                <w:b/>
                <w:sz w:val="28"/>
                <w:szCs w:val="28"/>
              </w:rPr>
            </w:pPr>
            <w:r w:rsidRPr="00E7443B">
              <w:rPr>
                <w:rFonts w:ascii="Times New Roman" w:hAnsi="Times New Roman"/>
                <w:b/>
                <w:sz w:val="28"/>
                <w:szCs w:val="28"/>
              </w:rPr>
              <w:t>p</w:t>
            </w:r>
          </w:p>
        </w:tc>
      </w:tr>
      <w:tr w:rsidR="00E7443B" w:rsidRPr="00E7443B" w14:paraId="4E763032" w14:textId="77777777" w:rsidTr="0091069D">
        <w:trPr>
          <w:jc w:val="center"/>
        </w:trPr>
        <w:tc>
          <w:tcPr>
            <w:tcW w:w="2146" w:type="dxa"/>
            <w:vMerge/>
          </w:tcPr>
          <w:p w14:paraId="17AF1F3C" w14:textId="77777777" w:rsidR="0091069D" w:rsidRPr="00E7443B" w:rsidRDefault="0091069D" w:rsidP="000B55B8">
            <w:pPr>
              <w:pStyle w:val="ColorfulList-Accent11"/>
              <w:spacing w:line="360" w:lineRule="auto"/>
              <w:ind w:left="0"/>
              <w:contextualSpacing w:val="0"/>
              <w:jc w:val="both"/>
              <w:rPr>
                <w:rFonts w:ascii="Times New Roman" w:hAnsi="Times New Roman"/>
                <w:sz w:val="28"/>
                <w:szCs w:val="28"/>
              </w:rPr>
            </w:pPr>
          </w:p>
        </w:tc>
        <w:tc>
          <w:tcPr>
            <w:tcW w:w="1222" w:type="dxa"/>
            <w:vAlign w:val="center"/>
          </w:tcPr>
          <w:p w14:paraId="344DF8C5" w14:textId="77777777" w:rsidR="0091069D" w:rsidRPr="00E7443B" w:rsidRDefault="0091069D" w:rsidP="000B55B8">
            <w:pPr>
              <w:pStyle w:val="ColorfulList-Accent11"/>
              <w:ind w:left="0"/>
              <w:contextualSpacing w:val="0"/>
              <w:jc w:val="both"/>
              <w:rPr>
                <w:rFonts w:ascii="Times New Roman" w:hAnsi="Times New Roman"/>
                <w:b/>
                <w:sz w:val="28"/>
                <w:szCs w:val="28"/>
              </w:rPr>
            </w:pPr>
            <w:r w:rsidRPr="00E7443B">
              <w:rPr>
                <w:rFonts w:ascii="Times New Roman" w:hAnsi="Times New Roman"/>
                <w:b/>
                <w:sz w:val="28"/>
                <w:szCs w:val="28"/>
              </w:rPr>
              <w:t>n</w:t>
            </w:r>
          </w:p>
        </w:tc>
        <w:tc>
          <w:tcPr>
            <w:tcW w:w="1285" w:type="dxa"/>
            <w:vAlign w:val="center"/>
          </w:tcPr>
          <w:p w14:paraId="2E4D6B58" w14:textId="77777777" w:rsidR="0091069D" w:rsidRPr="00E7443B" w:rsidRDefault="0091069D" w:rsidP="000B55B8">
            <w:pPr>
              <w:pStyle w:val="ColorfulList-Accent11"/>
              <w:ind w:left="0"/>
              <w:contextualSpacing w:val="0"/>
              <w:jc w:val="both"/>
              <w:rPr>
                <w:rFonts w:ascii="Times New Roman" w:hAnsi="Times New Roman"/>
                <w:b/>
                <w:sz w:val="28"/>
                <w:szCs w:val="28"/>
              </w:rPr>
            </w:pPr>
            <w:r w:rsidRPr="00E7443B">
              <w:rPr>
                <w:rFonts w:ascii="Times New Roman" w:hAnsi="Times New Roman"/>
                <w:b/>
                <w:sz w:val="28"/>
                <w:szCs w:val="28"/>
              </w:rPr>
              <w:t>Tỷ lệ (%)</w:t>
            </w:r>
          </w:p>
        </w:tc>
        <w:tc>
          <w:tcPr>
            <w:tcW w:w="1222" w:type="dxa"/>
            <w:vAlign w:val="center"/>
          </w:tcPr>
          <w:p w14:paraId="6B1BD746" w14:textId="77777777" w:rsidR="0091069D" w:rsidRPr="00E7443B" w:rsidRDefault="0091069D" w:rsidP="000B55B8">
            <w:pPr>
              <w:pStyle w:val="ColorfulList-Accent11"/>
              <w:ind w:left="0"/>
              <w:contextualSpacing w:val="0"/>
              <w:jc w:val="both"/>
              <w:rPr>
                <w:rFonts w:ascii="Times New Roman" w:hAnsi="Times New Roman"/>
                <w:b/>
                <w:sz w:val="28"/>
                <w:szCs w:val="28"/>
              </w:rPr>
            </w:pPr>
            <w:r w:rsidRPr="00E7443B">
              <w:rPr>
                <w:rFonts w:ascii="Times New Roman" w:hAnsi="Times New Roman"/>
                <w:b/>
                <w:sz w:val="28"/>
                <w:szCs w:val="28"/>
              </w:rPr>
              <w:t>n</w:t>
            </w:r>
          </w:p>
        </w:tc>
        <w:tc>
          <w:tcPr>
            <w:tcW w:w="1279" w:type="dxa"/>
            <w:vAlign w:val="center"/>
          </w:tcPr>
          <w:p w14:paraId="261E7D23" w14:textId="77777777" w:rsidR="0091069D" w:rsidRPr="00E7443B" w:rsidRDefault="0091069D" w:rsidP="000B55B8">
            <w:pPr>
              <w:pStyle w:val="ColorfulList-Accent11"/>
              <w:ind w:left="0"/>
              <w:contextualSpacing w:val="0"/>
              <w:jc w:val="both"/>
              <w:rPr>
                <w:rFonts w:ascii="Times New Roman" w:hAnsi="Times New Roman"/>
                <w:b/>
                <w:sz w:val="28"/>
                <w:szCs w:val="28"/>
              </w:rPr>
            </w:pPr>
            <w:r w:rsidRPr="00E7443B">
              <w:rPr>
                <w:rFonts w:ascii="Times New Roman" w:hAnsi="Times New Roman"/>
                <w:b/>
                <w:sz w:val="28"/>
                <w:szCs w:val="28"/>
              </w:rPr>
              <w:t>Tỷ lệ (%)</w:t>
            </w:r>
          </w:p>
        </w:tc>
        <w:tc>
          <w:tcPr>
            <w:tcW w:w="1577" w:type="dxa"/>
            <w:vMerge/>
          </w:tcPr>
          <w:p w14:paraId="7AB35FFC" w14:textId="77777777" w:rsidR="0091069D" w:rsidRPr="00E7443B" w:rsidRDefault="0091069D" w:rsidP="000B55B8">
            <w:pPr>
              <w:pStyle w:val="ColorfulList-Accent11"/>
              <w:spacing w:line="360" w:lineRule="auto"/>
              <w:ind w:left="0"/>
              <w:contextualSpacing w:val="0"/>
              <w:jc w:val="both"/>
              <w:rPr>
                <w:rFonts w:ascii="Times New Roman" w:hAnsi="Times New Roman"/>
                <w:b/>
                <w:sz w:val="28"/>
                <w:szCs w:val="28"/>
              </w:rPr>
            </w:pPr>
          </w:p>
        </w:tc>
      </w:tr>
      <w:tr w:rsidR="00E7443B" w:rsidRPr="00E7443B" w14:paraId="1E34699D" w14:textId="77777777" w:rsidTr="0091069D">
        <w:trPr>
          <w:jc w:val="center"/>
        </w:trPr>
        <w:tc>
          <w:tcPr>
            <w:tcW w:w="2146" w:type="dxa"/>
          </w:tcPr>
          <w:p w14:paraId="2723CC80" w14:textId="77777777" w:rsidR="0091069D" w:rsidRPr="00E7443B" w:rsidRDefault="0091069D" w:rsidP="000B55B8">
            <w:pPr>
              <w:pStyle w:val="ColorfulList-Accent11"/>
              <w:spacing w:line="360" w:lineRule="auto"/>
              <w:ind w:left="0"/>
              <w:jc w:val="both"/>
              <w:rPr>
                <w:rFonts w:ascii="Times New Roman" w:hAnsi="Times New Roman"/>
                <w:sz w:val="28"/>
                <w:szCs w:val="28"/>
              </w:rPr>
            </w:pPr>
            <w:r w:rsidRPr="00E7443B">
              <w:rPr>
                <w:rFonts w:ascii="Times New Roman" w:hAnsi="Times New Roman"/>
                <w:sz w:val="28"/>
                <w:szCs w:val="28"/>
              </w:rPr>
              <w:t>Độ I</w:t>
            </w:r>
          </w:p>
        </w:tc>
        <w:tc>
          <w:tcPr>
            <w:tcW w:w="1222" w:type="dxa"/>
            <w:vAlign w:val="center"/>
          </w:tcPr>
          <w:p w14:paraId="23691847" w14:textId="43E451F8" w:rsidR="0091069D" w:rsidRPr="00E7443B" w:rsidRDefault="00E95424" w:rsidP="000B55B8">
            <w:pPr>
              <w:pStyle w:val="ColorfulList-Accent11"/>
              <w:spacing w:line="360" w:lineRule="auto"/>
              <w:ind w:left="0"/>
              <w:jc w:val="both"/>
              <w:rPr>
                <w:rFonts w:ascii="Times New Roman" w:hAnsi="Times New Roman"/>
                <w:sz w:val="28"/>
                <w:szCs w:val="28"/>
              </w:rPr>
            </w:pPr>
            <w:r w:rsidRPr="00E7443B">
              <w:rPr>
                <w:rFonts w:ascii="Times New Roman" w:hAnsi="Times New Roman"/>
                <w:sz w:val="28"/>
                <w:szCs w:val="28"/>
              </w:rPr>
              <w:t>0</w:t>
            </w:r>
          </w:p>
        </w:tc>
        <w:tc>
          <w:tcPr>
            <w:tcW w:w="1285" w:type="dxa"/>
            <w:vAlign w:val="center"/>
          </w:tcPr>
          <w:p w14:paraId="11D5241A" w14:textId="1F1456D7" w:rsidR="0091069D" w:rsidRPr="00E7443B" w:rsidRDefault="00E95424" w:rsidP="000B55B8">
            <w:pPr>
              <w:pStyle w:val="ColorfulList-Accent11"/>
              <w:spacing w:line="360" w:lineRule="auto"/>
              <w:ind w:left="0"/>
              <w:jc w:val="both"/>
              <w:rPr>
                <w:rFonts w:ascii="Times New Roman" w:hAnsi="Times New Roman"/>
                <w:sz w:val="28"/>
                <w:szCs w:val="28"/>
              </w:rPr>
            </w:pPr>
            <w:r w:rsidRPr="00E7443B">
              <w:rPr>
                <w:rFonts w:ascii="Times New Roman" w:hAnsi="Times New Roman"/>
                <w:sz w:val="28"/>
                <w:szCs w:val="28"/>
              </w:rPr>
              <w:t>0</w:t>
            </w:r>
          </w:p>
        </w:tc>
        <w:tc>
          <w:tcPr>
            <w:tcW w:w="1222" w:type="dxa"/>
            <w:vAlign w:val="center"/>
          </w:tcPr>
          <w:p w14:paraId="38D6B7C9" w14:textId="4C22FB2F" w:rsidR="0091069D" w:rsidRPr="00E7443B" w:rsidRDefault="00E95424" w:rsidP="000B55B8">
            <w:pPr>
              <w:pStyle w:val="ColorfulList-Accent11"/>
              <w:spacing w:line="360" w:lineRule="auto"/>
              <w:ind w:left="0"/>
              <w:jc w:val="both"/>
              <w:rPr>
                <w:rFonts w:ascii="Times New Roman" w:hAnsi="Times New Roman"/>
                <w:sz w:val="28"/>
                <w:szCs w:val="28"/>
              </w:rPr>
            </w:pPr>
            <w:r w:rsidRPr="00E7443B">
              <w:rPr>
                <w:rFonts w:ascii="Times New Roman" w:hAnsi="Times New Roman"/>
                <w:sz w:val="28"/>
                <w:szCs w:val="28"/>
              </w:rPr>
              <w:t>0</w:t>
            </w:r>
          </w:p>
        </w:tc>
        <w:tc>
          <w:tcPr>
            <w:tcW w:w="1279" w:type="dxa"/>
            <w:vAlign w:val="center"/>
          </w:tcPr>
          <w:p w14:paraId="205578A8" w14:textId="5834D83B" w:rsidR="0091069D" w:rsidRPr="00E7443B" w:rsidRDefault="00E95424" w:rsidP="000B55B8">
            <w:pPr>
              <w:pStyle w:val="ColorfulList-Accent11"/>
              <w:spacing w:line="360" w:lineRule="auto"/>
              <w:ind w:left="0"/>
              <w:jc w:val="both"/>
              <w:rPr>
                <w:rFonts w:ascii="Times New Roman" w:hAnsi="Times New Roman"/>
                <w:sz w:val="28"/>
                <w:szCs w:val="28"/>
              </w:rPr>
            </w:pPr>
            <w:r w:rsidRPr="00E7443B">
              <w:rPr>
                <w:rFonts w:ascii="Times New Roman" w:hAnsi="Times New Roman"/>
                <w:sz w:val="28"/>
                <w:szCs w:val="28"/>
              </w:rPr>
              <w:t>0</w:t>
            </w:r>
          </w:p>
        </w:tc>
        <w:tc>
          <w:tcPr>
            <w:tcW w:w="1577" w:type="dxa"/>
            <w:vMerge w:val="restart"/>
            <w:vAlign w:val="center"/>
          </w:tcPr>
          <w:p w14:paraId="0A028852" w14:textId="3EBCFD92" w:rsidR="0091069D" w:rsidRPr="00E7443B" w:rsidRDefault="00D17313" w:rsidP="000B55B8">
            <w:pPr>
              <w:pStyle w:val="ColorfulList-Accent11"/>
              <w:spacing w:line="360" w:lineRule="auto"/>
              <w:ind w:left="0"/>
              <w:jc w:val="both"/>
              <w:rPr>
                <w:rFonts w:ascii="Times New Roman" w:hAnsi="Times New Roman"/>
                <w:sz w:val="28"/>
                <w:szCs w:val="28"/>
              </w:rPr>
            </w:pPr>
            <w:r w:rsidRPr="00E7443B">
              <w:rPr>
                <w:rFonts w:ascii="Times New Roman" w:hAnsi="Times New Roman"/>
                <w:sz w:val="28"/>
                <w:szCs w:val="28"/>
              </w:rPr>
              <w:t>&gt;0,05</w:t>
            </w:r>
          </w:p>
        </w:tc>
      </w:tr>
      <w:tr w:rsidR="00E7443B" w:rsidRPr="00E7443B" w14:paraId="0709A587" w14:textId="77777777" w:rsidTr="0091069D">
        <w:trPr>
          <w:jc w:val="center"/>
        </w:trPr>
        <w:tc>
          <w:tcPr>
            <w:tcW w:w="2146" w:type="dxa"/>
          </w:tcPr>
          <w:p w14:paraId="5BC46BDF" w14:textId="77777777" w:rsidR="0091069D" w:rsidRPr="00E7443B" w:rsidRDefault="0091069D" w:rsidP="000B55B8">
            <w:pPr>
              <w:pStyle w:val="ColorfulList-Accent11"/>
              <w:spacing w:line="360" w:lineRule="auto"/>
              <w:ind w:left="0"/>
              <w:jc w:val="both"/>
              <w:rPr>
                <w:rFonts w:ascii="Times New Roman" w:hAnsi="Times New Roman"/>
                <w:sz w:val="28"/>
                <w:szCs w:val="28"/>
              </w:rPr>
            </w:pPr>
            <w:r w:rsidRPr="00E7443B">
              <w:rPr>
                <w:rFonts w:ascii="Times New Roman" w:hAnsi="Times New Roman"/>
                <w:sz w:val="28"/>
                <w:szCs w:val="28"/>
              </w:rPr>
              <w:t>Độ II</w:t>
            </w:r>
          </w:p>
        </w:tc>
        <w:tc>
          <w:tcPr>
            <w:tcW w:w="1222" w:type="dxa"/>
            <w:vAlign w:val="center"/>
          </w:tcPr>
          <w:p w14:paraId="196B40ED" w14:textId="292979A0" w:rsidR="0091069D" w:rsidRPr="00E7443B" w:rsidRDefault="00E95424" w:rsidP="000B55B8">
            <w:pPr>
              <w:pStyle w:val="ColorfulList-Accent11"/>
              <w:spacing w:line="360" w:lineRule="auto"/>
              <w:ind w:left="0"/>
              <w:jc w:val="both"/>
              <w:rPr>
                <w:rFonts w:ascii="Times New Roman" w:hAnsi="Times New Roman"/>
                <w:sz w:val="28"/>
                <w:szCs w:val="28"/>
              </w:rPr>
            </w:pPr>
            <w:r w:rsidRPr="00E7443B">
              <w:rPr>
                <w:rFonts w:ascii="Times New Roman" w:hAnsi="Times New Roman"/>
                <w:sz w:val="28"/>
                <w:szCs w:val="28"/>
              </w:rPr>
              <w:t>0</w:t>
            </w:r>
          </w:p>
        </w:tc>
        <w:tc>
          <w:tcPr>
            <w:tcW w:w="1285" w:type="dxa"/>
            <w:vAlign w:val="center"/>
          </w:tcPr>
          <w:p w14:paraId="42A681B0" w14:textId="37AA65E8" w:rsidR="0091069D" w:rsidRPr="00E7443B" w:rsidRDefault="00E95424" w:rsidP="000B55B8">
            <w:pPr>
              <w:pStyle w:val="ColorfulList-Accent11"/>
              <w:spacing w:line="360" w:lineRule="auto"/>
              <w:ind w:left="0"/>
              <w:jc w:val="both"/>
              <w:rPr>
                <w:rFonts w:ascii="Times New Roman" w:hAnsi="Times New Roman"/>
                <w:sz w:val="28"/>
                <w:szCs w:val="28"/>
              </w:rPr>
            </w:pPr>
            <w:r w:rsidRPr="00E7443B">
              <w:rPr>
                <w:rFonts w:ascii="Times New Roman" w:hAnsi="Times New Roman"/>
                <w:sz w:val="28"/>
                <w:szCs w:val="28"/>
              </w:rPr>
              <w:t>0</w:t>
            </w:r>
          </w:p>
        </w:tc>
        <w:tc>
          <w:tcPr>
            <w:tcW w:w="1222" w:type="dxa"/>
            <w:vAlign w:val="center"/>
          </w:tcPr>
          <w:p w14:paraId="08CA229E" w14:textId="750B1782" w:rsidR="0091069D" w:rsidRPr="00E7443B" w:rsidRDefault="00E95424" w:rsidP="000B55B8">
            <w:pPr>
              <w:pStyle w:val="ColorfulList-Accent11"/>
              <w:spacing w:line="360" w:lineRule="auto"/>
              <w:ind w:left="0"/>
              <w:jc w:val="both"/>
              <w:rPr>
                <w:rFonts w:ascii="Times New Roman" w:hAnsi="Times New Roman"/>
                <w:sz w:val="28"/>
                <w:szCs w:val="28"/>
              </w:rPr>
            </w:pPr>
            <w:r w:rsidRPr="00E7443B">
              <w:rPr>
                <w:rFonts w:ascii="Times New Roman" w:hAnsi="Times New Roman"/>
                <w:sz w:val="28"/>
                <w:szCs w:val="28"/>
              </w:rPr>
              <w:t>1</w:t>
            </w:r>
          </w:p>
        </w:tc>
        <w:tc>
          <w:tcPr>
            <w:tcW w:w="1279" w:type="dxa"/>
            <w:vAlign w:val="center"/>
          </w:tcPr>
          <w:p w14:paraId="4D9ECD88" w14:textId="0F520274" w:rsidR="0091069D" w:rsidRPr="00E7443B" w:rsidRDefault="00E95424" w:rsidP="000B55B8">
            <w:pPr>
              <w:pStyle w:val="ColorfulList-Accent11"/>
              <w:spacing w:line="360" w:lineRule="auto"/>
              <w:ind w:left="0"/>
              <w:jc w:val="both"/>
              <w:rPr>
                <w:rFonts w:ascii="Times New Roman" w:hAnsi="Times New Roman"/>
                <w:sz w:val="28"/>
                <w:szCs w:val="28"/>
              </w:rPr>
            </w:pPr>
            <w:r w:rsidRPr="00E7443B">
              <w:rPr>
                <w:rFonts w:ascii="Times New Roman" w:hAnsi="Times New Roman"/>
                <w:sz w:val="28"/>
                <w:szCs w:val="28"/>
              </w:rPr>
              <w:t>2,9</w:t>
            </w:r>
          </w:p>
        </w:tc>
        <w:tc>
          <w:tcPr>
            <w:tcW w:w="1577" w:type="dxa"/>
            <w:vMerge/>
          </w:tcPr>
          <w:p w14:paraId="603FB4D8" w14:textId="77777777" w:rsidR="0091069D" w:rsidRPr="00E7443B" w:rsidRDefault="0091069D" w:rsidP="000B55B8">
            <w:pPr>
              <w:pStyle w:val="ColorfulList-Accent11"/>
              <w:spacing w:line="360" w:lineRule="auto"/>
              <w:ind w:left="0"/>
              <w:jc w:val="both"/>
              <w:rPr>
                <w:rFonts w:ascii="Times New Roman" w:hAnsi="Times New Roman"/>
                <w:sz w:val="28"/>
                <w:szCs w:val="28"/>
              </w:rPr>
            </w:pPr>
          </w:p>
        </w:tc>
      </w:tr>
      <w:tr w:rsidR="00E7443B" w:rsidRPr="00E7443B" w14:paraId="43FE766E" w14:textId="77777777" w:rsidTr="0091069D">
        <w:trPr>
          <w:jc w:val="center"/>
        </w:trPr>
        <w:tc>
          <w:tcPr>
            <w:tcW w:w="2146" w:type="dxa"/>
          </w:tcPr>
          <w:p w14:paraId="181FE477" w14:textId="77777777" w:rsidR="0091069D" w:rsidRPr="00E7443B" w:rsidRDefault="0091069D" w:rsidP="000B55B8">
            <w:pPr>
              <w:pStyle w:val="ColorfulList-Accent11"/>
              <w:spacing w:line="360" w:lineRule="auto"/>
              <w:ind w:left="0"/>
              <w:jc w:val="both"/>
              <w:rPr>
                <w:rFonts w:ascii="Times New Roman" w:hAnsi="Times New Roman"/>
                <w:sz w:val="28"/>
                <w:szCs w:val="28"/>
              </w:rPr>
            </w:pPr>
            <w:r w:rsidRPr="00E7443B">
              <w:rPr>
                <w:rFonts w:ascii="Times New Roman" w:hAnsi="Times New Roman"/>
                <w:sz w:val="28"/>
                <w:szCs w:val="28"/>
              </w:rPr>
              <w:t>Độ III</w:t>
            </w:r>
          </w:p>
        </w:tc>
        <w:tc>
          <w:tcPr>
            <w:tcW w:w="1222" w:type="dxa"/>
            <w:vAlign w:val="center"/>
          </w:tcPr>
          <w:p w14:paraId="1A8C7A75" w14:textId="5BD8A57E" w:rsidR="0091069D" w:rsidRPr="00E7443B" w:rsidRDefault="00E95424" w:rsidP="000B55B8">
            <w:pPr>
              <w:pStyle w:val="ColorfulList-Accent11"/>
              <w:spacing w:line="360" w:lineRule="auto"/>
              <w:ind w:left="0"/>
              <w:jc w:val="both"/>
              <w:rPr>
                <w:rFonts w:ascii="Times New Roman" w:hAnsi="Times New Roman"/>
                <w:sz w:val="28"/>
                <w:szCs w:val="28"/>
              </w:rPr>
            </w:pPr>
            <w:r w:rsidRPr="00E7443B">
              <w:rPr>
                <w:rFonts w:ascii="Times New Roman" w:hAnsi="Times New Roman"/>
                <w:sz w:val="28"/>
                <w:szCs w:val="28"/>
              </w:rPr>
              <w:t>2</w:t>
            </w:r>
            <w:r w:rsidR="006128F6" w:rsidRPr="00E7443B">
              <w:rPr>
                <w:rFonts w:ascii="Times New Roman" w:hAnsi="Times New Roman"/>
                <w:sz w:val="28"/>
                <w:szCs w:val="28"/>
              </w:rPr>
              <w:t>2</w:t>
            </w:r>
          </w:p>
        </w:tc>
        <w:tc>
          <w:tcPr>
            <w:tcW w:w="1285" w:type="dxa"/>
            <w:vAlign w:val="center"/>
          </w:tcPr>
          <w:p w14:paraId="1A428A16" w14:textId="7F9CB1E8" w:rsidR="0091069D" w:rsidRPr="00E7443B" w:rsidRDefault="00E95424" w:rsidP="000B55B8">
            <w:pPr>
              <w:pStyle w:val="ColorfulList-Accent11"/>
              <w:spacing w:line="360" w:lineRule="auto"/>
              <w:ind w:left="0"/>
              <w:jc w:val="both"/>
              <w:rPr>
                <w:rFonts w:ascii="Times New Roman" w:hAnsi="Times New Roman"/>
                <w:sz w:val="28"/>
                <w:szCs w:val="28"/>
              </w:rPr>
            </w:pPr>
            <w:r w:rsidRPr="00E7443B">
              <w:rPr>
                <w:rFonts w:ascii="Times New Roman" w:hAnsi="Times New Roman"/>
                <w:sz w:val="28"/>
                <w:szCs w:val="28"/>
              </w:rPr>
              <w:t>6</w:t>
            </w:r>
            <w:r w:rsidR="006128F6" w:rsidRPr="00E7443B">
              <w:rPr>
                <w:rFonts w:ascii="Times New Roman" w:hAnsi="Times New Roman"/>
                <w:sz w:val="28"/>
                <w:szCs w:val="28"/>
              </w:rPr>
              <w:t>2,9</w:t>
            </w:r>
          </w:p>
        </w:tc>
        <w:tc>
          <w:tcPr>
            <w:tcW w:w="1222" w:type="dxa"/>
            <w:vAlign w:val="center"/>
          </w:tcPr>
          <w:p w14:paraId="05B82E96" w14:textId="0404CC82" w:rsidR="0091069D" w:rsidRPr="00E7443B" w:rsidRDefault="00E95424" w:rsidP="000B55B8">
            <w:pPr>
              <w:pStyle w:val="ColorfulList-Accent11"/>
              <w:spacing w:line="360" w:lineRule="auto"/>
              <w:ind w:left="0"/>
              <w:jc w:val="both"/>
              <w:rPr>
                <w:rFonts w:ascii="Times New Roman" w:hAnsi="Times New Roman"/>
                <w:sz w:val="28"/>
                <w:szCs w:val="28"/>
              </w:rPr>
            </w:pPr>
            <w:r w:rsidRPr="00E7443B">
              <w:rPr>
                <w:rFonts w:ascii="Times New Roman" w:hAnsi="Times New Roman"/>
                <w:sz w:val="28"/>
                <w:szCs w:val="28"/>
              </w:rPr>
              <w:t>22</w:t>
            </w:r>
          </w:p>
        </w:tc>
        <w:tc>
          <w:tcPr>
            <w:tcW w:w="1279" w:type="dxa"/>
            <w:vAlign w:val="center"/>
          </w:tcPr>
          <w:p w14:paraId="05DFD3A3" w14:textId="3FDC30D0" w:rsidR="0091069D" w:rsidRPr="00E7443B" w:rsidRDefault="00E95424" w:rsidP="000B55B8">
            <w:pPr>
              <w:pStyle w:val="ColorfulList-Accent11"/>
              <w:spacing w:line="360" w:lineRule="auto"/>
              <w:ind w:left="0"/>
              <w:jc w:val="both"/>
              <w:rPr>
                <w:rFonts w:ascii="Times New Roman" w:hAnsi="Times New Roman"/>
                <w:sz w:val="28"/>
                <w:szCs w:val="28"/>
              </w:rPr>
            </w:pPr>
            <w:r w:rsidRPr="00E7443B">
              <w:rPr>
                <w:rFonts w:ascii="Times New Roman" w:hAnsi="Times New Roman"/>
                <w:sz w:val="28"/>
                <w:szCs w:val="28"/>
              </w:rPr>
              <w:t>62,9</w:t>
            </w:r>
          </w:p>
        </w:tc>
        <w:tc>
          <w:tcPr>
            <w:tcW w:w="1577" w:type="dxa"/>
            <w:vMerge/>
          </w:tcPr>
          <w:p w14:paraId="76C6CEF5" w14:textId="77777777" w:rsidR="0091069D" w:rsidRPr="00E7443B" w:rsidRDefault="0091069D" w:rsidP="000B55B8">
            <w:pPr>
              <w:pStyle w:val="ColorfulList-Accent11"/>
              <w:spacing w:line="360" w:lineRule="auto"/>
              <w:ind w:left="0"/>
              <w:jc w:val="both"/>
              <w:rPr>
                <w:rFonts w:ascii="Times New Roman" w:hAnsi="Times New Roman"/>
                <w:sz w:val="28"/>
                <w:szCs w:val="28"/>
              </w:rPr>
            </w:pPr>
          </w:p>
        </w:tc>
      </w:tr>
      <w:tr w:rsidR="00E7443B" w:rsidRPr="00E7443B" w14:paraId="6B5F6527" w14:textId="77777777" w:rsidTr="0091069D">
        <w:trPr>
          <w:jc w:val="center"/>
        </w:trPr>
        <w:tc>
          <w:tcPr>
            <w:tcW w:w="2146" w:type="dxa"/>
          </w:tcPr>
          <w:p w14:paraId="14122352" w14:textId="77777777" w:rsidR="0091069D" w:rsidRPr="00E7443B" w:rsidRDefault="0091069D" w:rsidP="000B55B8">
            <w:pPr>
              <w:pStyle w:val="ColorfulList-Accent11"/>
              <w:spacing w:line="360" w:lineRule="auto"/>
              <w:ind w:left="0"/>
              <w:jc w:val="both"/>
              <w:rPr>
                <w:rFonts w:ascii="Times New Roman" w:hAnsi="Times New Roman"/>
                <w:sz w:val="28"/>
                <w:szCs w:val="28"/>
              </w:rPr>
            </w:pPr>
            <w:r w:rsidRPr="00E7443B">
              <w:rPr>
                <w:rFonts w:ascii="Times New Roman" w:hAnsi="Times New Roman"/>
                <w:sz w:val="28"/>
                <w:szCs w:val="28"/>
              </w:rPr>
              <w:t>Độ IV</w:t>
            </w:r>
          </w:p>
        </w:tc>
        <w:tc>
          <w:tcPr>
            <w:tcW w:w="1222" w:type="dxa"/>
            <w:vAlign w:val="center"/>
          </w:tcPr>
          <w:p w14:paraId="16E1AD99" w14:textId="590C6A07" w:rsidR="0091069D" w:rsidRPr="00E7443B" w:rsidRDefault="00E95424" w:rsidP="000B55B8">
            <w:pPr>
              <w:pStyle w:val="ColorfulList-Accent11"/>
              <w:spacing w:line="360" w:lineRule="auto"/>
              <w:ind w:left="0"/>
              <w:jc w:val="both"/>
              <w:rPr>
                <w:rFonts w:ascii="Times New Roman" w:hAnsi="Times New Roman"/>
                <w:sz w:val="28"/>
                <w:szCs w:val="28"/>
              </w:rPr>
            </w:pPr>
            <w:r w:rsidRPr="00E7443B">
              <w:rPr>
                <w:rFonts w:ascii="Times New Roman" w:hAnsi="Times New Roman"/>
                <w:sz w:val="28"/>
                <w:szCs w:val="28"/>
              </w:rPr>
              <w:t>1</w:t>
            </w:r>
            <w:r w:rsidR="006128F6" w:rsidRPr="00E7443B">
              <w:rPr>
                <w:rFonts w:ascii="Times New Roman" w:hAnsi="Times New Roman"/>
                <w:sz w:val="28"/>
                <w:szCs w:val="28"/>
              </w:rPr>
              <w:t>3</w:t>
            </w:r>
          </w:p>
        </w:tc>
        <w:tc>
          <w:tcPr>
            <w:tcW w:w="1285" w:type="dxa"/>
            <w:vAlign w:val="center"/>
          </w:tcPr>
          <w:p w14:paraId="6ACD91E2" w14:textId="338C79C5" w:rsidR="0091069D" w:rsidRPr="00E7443B" w:rsidRDefault="00E95424" w:rsidP="000B55B8">
            <w:pPr>
              <w:pStyle w:val="ColorfulList-Accent11"/>
              <w:spacing w:line="360" w:lineRule="auto"/>
              <w:ind w:left="0"/>
              <w:jc w:val="both"/>
              <w:rPr>
                <w:rFonts w:ascii="Times New Roman" w:hAnsi="Times New Roman"/>
                <w:sz w:val="28"/>
                <w:szCs w:val="28"/>
              </w:rPr>
            </w:pPr>
            <w:r w:rsidRPr="00E7443B">
              <w:rPr>
                <w:rFonts w:ascii="Times New Roman" w:hAnsi="Times New Roman"/>
                <w:sz w:val="28"/>
                <w:szCs w:val="28"/>
              </w:rPr>
              <w:t>3</w:t>
            </w:r>
            <w:r w:rsidR="006128F6" w:rsidRPr="00E7443B">
              <w:rPr>
                <w:rFonts w:ascii="Times New Roman" w:hAnsi="Times New Roman"/>
                <w:sz w:val="28"/>
                <w:szCs w:val="28"/>
              </w:rPr>
              <w:t>7,1</w:t>
            </w:r>
          </w:p>
        </w:tc>
        <w:tc>
          <w:tcPr>
            <w:tcW w:w="1222" w:type="dxa"/>
            <w:vAlign w:val="center"/>
          </w:tcPr>
          <w:p w14:paraId="6B6279FE" w14:textId="2057EC3B" w:rsidR="0091069D" w:rsidRPr="00E7443B" w:rsidRDefault="00E95424" w:rsidP="000B55B8">
            <w:pPr>
              <w:pStyle w:val="ColorfulList-Accent11"/>
              <w:spacing w:line="360" w:lineRule="auto"/>
              <w:ind w:left="0"/>
              <w:jc w:val="both"/>
              <w:rPr>
                <w:rFonts w:ascii="Times New Roman" w:hAnsi="Times New Roman"/>
                <w:sz w:val="28"/>
                <w:szCs w:val="28"/>
              </w:rPr>
            </w:pPr>
            <w:r w:rsidRPr="00E7443B">
              <w:rPr>
                <w:rFonts w:ascii="Times New Roman" w:hAnsi="Times New Roman"/>
                <w:sz w:val="28"/>
                <w:szCs w:val="28"/>
              </w:rPr>
              <w:t>12</w:t>
            </w:r>
          </w:p>
        </w:tc>
        <w:tc>
          <w:tcPr>
            <w:tcW w:w="1279" w:type="dxa"/>
            <w:vAlign w:val="center"/>
          </w:tcPr>
          <w:p w14:paraId="3BEEFEE2" w14:textId="0562EF94" w:rsidR="0091069D" w:rsidRPr="00E7443B" w:rsidRDefault="00E95424" w:rsidP="000B55B8">
            <w:pPr>
              <w:pStyle w:val="ColorfulList-Accent11"/>
              <w:spacing w:line="360" w:lineRule="auto"/>
              <w:ind w:left="0"/>
              <w:jc w:val="both"/>
              <w:rPr>
                <w:rFonts w:ascii="Times New Roman" w:hAnsi="Times New Roman"/>
                <w:sz w:val="28"/>
                <w:szCs w:val="28"/>
              </w:rPr>
            </w:pPr>
            <w:r w:rsidRPr="00E7443B">
              <w:rPr>
                <w:rFonts w:ascii="Times New Roman" w:hAnsi="Times New Roman"/>
                <w:sz w:val="28"/>
                <w:szCs w:val="28"/>
              </w:rPr>
              <w:t>34,3</w:t>
            </w:r>
          </w:p>
        </w:tc>
        <w:tc>
          <w:tcPr>
            <w:tcW w:w="1577" w:type="dxa"/>
            <w:vMerge/>
          </w:tcPr>
          <w:p w14:paraId="5AB4F672" w14:textId="77777777" w:rsidR="0091069D" w:rsidRPr="00E7443B" w:rsidRDefault="0091069D" w:rsidP="000B55B8">
            <w:pPr>
              <w:pStyle w:val="ColorfulList-Accent11"/>
              <w:spacing w:line="360" w:lineRule="auto"/>
              <w:ind w:left="0"/>
              <w:jc w:val="both"/>
              <w:rPr>
                <w:rFonts w:ascii="Times New Roman" w:hAnsi="Times New Roman"/>
                <w:sz w:val="28"/>
                <w:szCs w:val="28"/>
              </w:rPr>
            </w:pPr>
          </w:p>
        </w:tc>
      </w:tr>
      <w:tr w:rsidR="00E7443B" w:rsidRPr="00E7443B" w14:paraId="6C075030" w14:textId="77777777" w:rsidTr="0091069D">
        <w:trPr>
          <w:jc w:val="center"/>
        </w:trPr>
        <w:tc>
          <w:tcPr>
            <w:tcW w:w="2146" w:type="dxa"/>
          </w:tcPr>
          <w:p w14:paraId="45B87F08" w14:textId="77777777" w:rsidR="0091069D" w:rsidRPr="00E7443B" w:rsidRDefault="0091069D" w:rsidP="000B55B8">
            <w:pPr>
              <w:pStyle w:val="ColorfulList-Accent11"/>
              <w:spacing w:line="360" w:lineRule="auto"/>
              <w:ind w:left="0"/>
              <w:jc w:val="both"/>
              <w:rPr>
                <w:rFonts w:ascii="Times New Roman" w:hAnsi="Times New Roman"/>
                <w:sz w:val="28"/>
                <w:szCs w:val="28"/>
              </w:rPr>
            </w:pPr>
            <w:r w:rsidRPr="00E7443B">
              <w:rPr>
                <w:rFonts w:ascii="Times New Roman" w:hAnsi="Times New Roman"/>
                <w:sz w:val="28"/>
                <w:szCs w:val="28"/>
              </w:rPr>
              <w:t>Tổng</w:t>
            </w:r>
          </w:p>
        </w:tc>
        <w:tc>
          <w:tcPr>
            <w:tcW w:w="1222" w:type="dxa"/>
            <w:vAlign w:val="center"/>
          </w:tcPr>
          <w:p w14:paraId="51EE251B" w14:textId="42335181" w:rsidR="0091069D" w:rsidRPr="00E7443B" w:rsidRDefault="00E95424" w:rsidP="000B55B8">
            <w:pPr>
              <w:pStyle w:val="ColorfulList-Accent11"/>
              <w:spacing w:line="360" w:lineRule="auto"/>
              <w:ind w:left="0"/>
              <w:jc w:val="both"/>
              <w:rPr>
                <w:rFonts w:ascii="Times New Roman" w:hAnsi="Times New Roman"/>
                <w:sz w:val="28"/>
                <w:szCs w:val="28"/>
              </w:rPr>
            </w:pPr>
            <w:r w:rsidRPr="00E7443B">
              <w:rPr>
                <w:rFonts w:ascii="Times New Roman" w:hAnsi="Times New Roman"/>
                <w:sz w:val="28"/>
                <w:szCs w:val="28"/>
              </w:rPr>
              <w:t>35</w:t>
            </w:r>
          </w:p>
        </w:tc>
        <w:tc>
          <w:tcPr>
            <w:tcW w:w="1285" w:type="dxa"/>
            <w:vAlign w:val="center"/>
          </w:tcPr>
          <w:p w14:paraId="3812566C" w14:textId="46B59908" w:rsidR="0091069D" w:rsidRPr="00E7443B" w:rsidRDefault="00E95424" w:rsidP="000B55B8">
            <w:pPr>
              <w:pStyle w:val="ColorfulList-Accent11"/>
              <w:spacing w:line="360" w:lineRule="auto"/>
              <w:ind w:left="0"/>
              <w:jc w:val="both"/>
              <w:rPr>
                <w:rFonts w:ascii="Times New Roman" w:hAnsi="Times New Roman"/>
                <w:sz w:val="28"/>
                <w:szCs w:val="28"/>
              </w:rPr>
            </w:pPr>
            <w:r w:rsidRPr="00E7443B">
              <w:rPr>
                <w:rFonts w:ascii="Times New Roman" w:hAnsi="Times New Roman"/>
                <w:sz w:val="28"/>
                <w:szCs w:val="28"/>
              </w:rPr>
              <w:t>100</w:t>
            </w:r>
          </w:p>
        </w:tc>
        <w:tc>
          <w:tcPr>
            <w:tcW w:w="1222" w:type="dxa"/>
            <w:vAlign w:val="center"/>
          </w:tcPr>
          <w:p w14:paraId="328A505E" w14:textId="1B16C75B" w:rsidR="0091069D" w:rsidRPr="00E7443B" w:rsidRDefault="00E95424" w:rsidP="000B55B8">
            <w:pPr>
              <w:pStyle w:val="ColorfulList-Accent11"/>
              <w:spacing w:line="360" w:lineRule="auto"/>
              <w:ind w:left="0"/>
              <w:jc w:val="both"/>
              <w:rPr>
                <w:rFonts w:ascii="Times New Roman" w:hAnsi="Times New Roman"/>
                <w:sz w:val="28"/>
                <w:szCs w:val="28"/>
              </w:rPr>
            </w:pPr>
            <w:r w:rsidRPr="00E7443B">
              <w:rPr>
                <w:rFonts w:ascii="Times New Roman" w:hAnsi="Times New Roman"/>
                <w:sz w:val="28"/>
                <w:szCs w:val="28"/>
              </w:rPr>
              <w:t>35</w:t>
            </w:r>
          </w:p>
        </w:tc>
        <w:tc>
          <w:tcPr>
            <w:tcW w:w="1279" w:type="dxa"/>
            <w:vAlign w:val="center"/>
          </w:tcPr>
          <w:p w14:paraId="7F39E589" w14:textId="41653BC4" w:rsidR="0091069D" w:rsidRPr="00E7443B" w:rsidRDefault="00E95424" w:rsidP="000B55B8">
            <w:pPr>
              <w:pStyle w:val="ColorfulList-Accent11"/>
              <w:spacing w:line="360" w:lineRule="auto"/>
              <w:ind w:left="0"/>
              <w:jc w:val="both"/>
              <w:rPr>
                <w:rFonts w:ascii="Times New Roman" w:hAnsi="Times New Roman"/>
                <w:sz w:val="28"/>
                <w:szCs w:val="28"/>
              </w:rPr>
            </w:pPr>
            <w:r w:rsidRPr="00E7443B">
              <w:rPr>
                <w:rFonts w:ascii="Times New Roman" w:hAnsi="Times New Roman"/>
                <w:sz w:val="28"/>
                <w:szCs w:val="28"/>
              </w:rPr>
              <w:t>100</w:t>
            </w:r>
          </w:p>
        </w:tc>
        <w:tc>
          <w:tcPr>
            <w:tcW w:w="1577" w:type="dxa"/>
            <w:vMerge/>
          </w:tcPr>
          <w:p w14:paraId="6B27AC3B" w14:textId="77777777" w:rsidR="0091069D" w:rsidRPr="00E7443B" w:rsidRDefault="0091069D" w:rsidP="000B55B8">
            <w:pPr>
              <w:pStyle w:val="ColorfulList-Accent11"/>
              <w:spacing w:line="360" w:lineRule="auto"/>
              <w:ind w:left="0"/>
              <w:jc w:val="both"/>
              <w:rPr>
                <w:rFonts w:ascii="Times New Roman" w:hAnsi="Times New Roman"/>
                <w:sz w:val="28"/>
                <w:szCs w:val="28"/>
              </w:rPr>
            </w:pPr>
          </w:p>
        </w:tc>
      </w:tr>
      <w:tr w:rsidR="00E7443B" w:rsidRPr="00E7443B" w14:paraId="732DA2AC" w14:textId="77777777" w:rsidTr="0091069D">
        <w:trPr>
          <w:jc w:val="center"/>
        </w:trPr>
        <w:tc>
          <w:tcPr>
            <w:tcW w:w="2146" w:type="dxa"/>
          </w:tcPr>
          <w:p w14:paraId="6F9C2BE8" w14:textId="77777777" w:rsidR="0091069D" w:rsidRPr="00E7443B" w:rsidRDefault="0091069D" w:rsidP="000B55B8">
            <w:pPr>
              <w:pStyle w:val="ColorfulList-Accent11"/>
              <w:spacing w:line="360" w:lineRule="auto"/>
              <w:ind w:left="0"/>
              <w:jc w:val="both"/>
              <w:rPr>
                <w:rFonts w:ascii="Times New Roman" w:hAnsi="Times New Roman"/>
                <w:sz w:val="28"/>
                <w:szCs w:val="28"/>
              </w:rPr>
            </w:pPr>
            <w:r w:rsidRPr="00E7443B">
              <w:rPr>
                <w:rFonts w:ascii="Times New Roman" w:hAnsi="Times New Roman"/>
                <w:sz w:val="28"/>
                <w:szCs w:val="28"/>
              </w:rPr>
              <w:t xml:space="preserve">Điểm trung bình </w:t>
            </w:r>
          </w:p>
        </w:tc>
        <w:tc>
          <w:tcPr>
            <w:tcW w:w="2507" w:type="dxa"/>
            <w:gridSpan w:val="2"/>
            <w:vAlign w:val="center"/>
          </w:tcPr>
          <w:p w14:paraId="554D67D4" w14:textId="4AE6FAF1" w:rsidR="0091069D" w:rsidRPr="00E7443B" w:rsidRDefault="006128F6" w:rsidP="000B55B8">
            <w:pPr>
              <w:pStyle w:val="ColorfulList-Accent11"/>
              <w:spacing w:line="360" w:lineRule="auto"/>
              <w:ind w:left="0"/>
              <w:jc w:val="both"/>
              <w:rPr>
                <w:rFonts w:ascii="Times New Roman" w:hAnsi="Times New Roman"/>
                <w:sz w:val="28"/>
                <w:szCs w:val="28"/>
              </w:rPr>
            </w:pPr>
            <w:r w:rsidRPr="00E7443B">
              <w:rPr>
                <w:rFonts w:ascii="Times New Roman" w:hAnsi="Times New Roman"/>
                <w:sz w:val="28"/>
                <w:szCs w:val="28"/>
              </w:rPr>
              <w:t>54,06 ± 10,65</w:t>
            </w:r>
          </w:p>
        </w:tc>
        <w:tc>
          <w:tcPr>
            <w:tcW w:w="2501" w:type="dxa"/>
            <w:gridSpan w:val="2"/>
            <w:vAlign w:val="center"/>
          </w:tcPr>
          <w:p w14:paraId="1595164C" w14:textId="1458E16F" w:rsidR="0091069D" w:rsidRPr="00E7443B" w:rsidRDefault="006128F6" w:rsidP="000B55B8">
            <w:pPr>
              <w:pStyle w:val="ColorfulList-Accent11"/>
              <w:spacing w:line="360" w:lineRule="auto"/>
              <w:ind w:left="0"/>
              <w:jc w:val="both"/>
              <w:rPr>
                <w:rFonts w:ascii="Times New Roman" w:hAnsi="Times New Roman"/>
                <w:sz w:val="28"/>
                <w:szCs w:val="28"/>
              </w:rPr>
            </w:pPr>
            <w:r w:rsidRPr="00E7443B">
              <w:rPr>
                <w:rFonts w:ascii="Times New Roman" w:hAnsi="Times New Roman"/>
                <w:sz w:val="28"/>
                <w:szCs w:val="28"/>
              </w:rPr>
              <w:t>53,74±11,</w:t>
            </w:r>
            <w:r w:rsidR="00EE4B8C" w:rsidRPr="00E7443B">
              <w:rPr>
                <w:rFonts w:ascii="Times New Roman" w:hAnsi="Times New Roman"/>
                <w:sz w:val="28"/>
                <w:szCs w:val="28"/>
              </w:rPr>
              <w:t>85</w:t>
            </w:r>
          </w:p>
        </w:tc>
        <w:tc>
          <w:tcPr>
            <w:tcW w:w="1577" w:type="dxa"/>
          </w:tcPr>
          <w:p w14:paraId="138512C4" w14:textId="5B9A67AC" w:rsidR="0091069D" w:rsidRPr="00E7443B" w:rsidRDefault="006128F6" w:rsidP="006128F6">
            <w:pPr>
              <w:pStyle w:val="ColorfulList-Accent11"/>
              <w:spacing w:line="360" w:lineRule="auto"/>
              <w:ind w:left="0"/>
              <w:jc w:val="both"/>
              <w:rPr>
                <w:rFonts w:ascii="Times New Roman" w:hAnsi="Times New Roman"/>
                <w:sz w:val="28"/>
                <w:szCs w:val="28"/>
              </w:rPr>
            </w:pPr>
            <w:r w:rsidRPr="00E7443B">
              <w:rPr>
                <w:rFonts w:ascii="Times New Roman" w:hAnsi="Times New Roman"/>
                <w:sz w:val="28"/>
                <w:szCs w:val="28"/>
              </w:rPr>
              <w:t>&gt;0,05</w:t>
            </w:r>
          </w:p>
        </w:tc>
      </w:tr>
    </w:tbl>
    <w:p w14:paraId="0B84D072" w14:textId="77777777" w:rsidR="0098208B" w:rsidRPr="00E7443B" w:rsidRDefault="0091069D" w:rsidP="0081134D">
      <w:pPr>
        <w:pStyle w:val="02"/>
        <w:numPr>
          <w:ilvl w:val="0"/>
          <w:numId w:val="0"/>
        </w:numPr>
        <w:spacing w:before="120"/>
        <w:ind w:firstLine="567"/>
        <w:contextualSpacing w:val="0"/>
        <w:rPr>
          <w:b w:val="0"/>
          <w:i/>
          <w:iCs/>
          <w:sz w:val="28"/>
          <w:szCs w:val="28"/>
        </w:rPr>
      </w:pPr>
      <w:bookmarkStart w:id="510" w:name="_Toc218501502"/>
      <w:bookmarkStart w:id="511" w:name="_Toc154750794"/>
      <w:bookmarkStart w:id="512" w:name="_Toc154751086"/>
      <w:bookmarkStart w:id="513" w:name="_Toc463590678"/>
      <w:bookmarkEnd w:id="376"/>
      <w:bookmarkEnd w:id="509"/>
      <w:r w:rsidRPr="00E7443B">
        <w:rPr>
          <w:b w:val="0"/>
          <w:i/>
          <w:iCs/>
          <w:sz w:val="28"/>
          <w:szCs w:val="28"/>
        </w:rPr>
        <w:t>Nhận xét:</w:t>
      </w:r>
      <w:bookmarkEnd w:id="510"/>
      <w:r w:rsidRPr="00E7443B">
        <w:rPr>
          <w:b w:val="0"/>
          <w:i/>
          <w:iCs/>
          <w:sz w:val="28"/>
          <w:szCs w:val="28"/>
        </w:rPr>
        <w:t xml:space="preserve"> </w:t>
      </w:r>
      <w:bookmarkStart w:id="514" w:name="_Toc497205629"/>
      <w:bookmarkStart w:id="515" w:name="_Toc127523846"/>
      <w:bookmarkStart w:id="516" w:name="_Toc154751087"/>
      <w:bookmarkStart w:id="517" w:name="_Hlk154638203"/>
      <w:bookmarkEnd w:id="511"/>
      <w:bookmarkEnd w:id="512"/>
    </w:p>
    <w:p w14:paraId="5F85D091" w14:textId="7C226FFB" w:rsidR="0091069D" w:rsidRPr="00E7443B" w:rsidRDefault="0098208B" w:rsidP="0067468D">
      <w:pPr>
        <w:pStyle w:val="02"/>
        <w:numPr>
          <w:ilvl w:val="0"/>
          <w:numId w:val="0"/>
        </w:numPr>
        <w:spacing w:before="120"/>
        <w:ind w:firstLine="567"/>
        <w:contextualSpacing w:val="0"/>
        <w:outlineLvl w:val="9"/>
        <w:rPr>
          <w:b w:val="0"/>
          <w:sz w:val="28"/>
          <w:szCs w:val="28"/>
        </w:rPr>
      </w:pPr>
      <w:r w:rsidRPr="00E7443B">
        <w:rPr>
          <w:b w:val="0"/>
          <w:sz w:val="28"/>
          <w:szCs w:val="28"/>
        </w:rPr>
        <w:t xml:space="preserve">Từ bảng số liệu 3.7 </w:t>
      </w:r>
      <w:r w:rsidR="00EC0AAE" w:rsidRPr="00E7443B">
        <w:rPr>
          <w:b w:val="0"/>
          <w:sz w:val="28"/>
          <w:szCs w:val="28"/>
        </w:rPr>
        <w:t>cho</w:t>
      </w:r>
      <w:r w:rsidRPr="00E7443B">
        <w:rPr>
          <w:b w:val="0"/>
          <w:sz w:val="28"/>
          <w:szCs w:val="28"/>
        </w:rPr>
        <w:t xml:space="preserve"> thấy: </w:t>
      </w:r>
      <w:r w:rsidR="0081134D" w:rsidRPr="00E7443B">
        <w:rPr>
          <w:b w:val="0"/>
          <w:sz w:val="28"/>
          <w:szCs w:val="28"/>
        </w:rPr>
        <w:t xml:space="preserve">Điểm trung bình của nhóm NC là </w:t>
      </w:r>
      <w:r w:rsidR="0081134D" w:rsidRPr="00E7443B">
        <w:rPr>
          <w:b w:val="0"/>
          <w:bCs/>
          <w:sz w:val="28"/>
          <w:szCs w:val="28"/>
        </w:rPr>
        <w:t>54,06 ± 10,65</w:t>
      </w:r>
      <w:r w:rsidR="0081134D" w:rsidRPr="00E7443B">
        <w:rPr>
          <w:b w:val="0"/>
          <w:sz w:val="28"/>
          <w:szCs w:val="28"/>
        </w:rPr>
        <w:t xml:space="preserve"> còn nhóm chứng là 53,74</w:t>
      </w:r>
      <w:r w:rsidR="00EC0AAE" w:rsidRPr="00E7443B">
        <w:rPr>
          <w:b w:val="0"/>
          <w:sz w:val="28"/>
          <w:szCs w:val="28"/>
        </w:rPr>
        <w:t xml:space="preserve"> </w:t>
      </w:r>
      <w:r w:rsidR="0081134D" w:rsidRPr="00E7443B">
        <w:rPr>
          <w:b w:val="0"/>
          <w:sz w:val="28"/>
          <w:szCs w:val="28"/>
        </w:rPr>
        <w:t>±</w:t>
      </w:r>
      <w:r w:rsidR="00EC0AAE" w:rsidRPr="00E7443B">
        <w:rPr>
          <w:b w:val="0"/>
          <w:sz w:val="28"/>
          <w:szCs w:val="28"/>
        </w:rPr>
        <w:t xml:space="preserve"> </w:t>
      </w:r>
      <w:r w:rsidR="0081134D" w:rsidRPr="00E7443B">
        <w:rPr>
          <w:b w:val="0"/>
          <w:sz w:val="28"/>
          <w:szCs w:val="28"/>
        </w:rPr>
        <w:t>11,</w:t>
      </w:r>
      <w:r w:rsidR="00EE4B8C" w:rsidRPr="00E7443B">
        <w:rPr>
          <w:b w:val="0"/>
          <w:sz w:val="28"/>
          <w:szCs w:val="28"/>
        </w:rPr>
        <w:t>85</w:t>
      </w:r>
      <w:r w:rsidR="0081134D" w:rsidRPr="00E7443B">
        <w:rPr>
          <w:b w:val="0"/>
          <w:sz w:val="28"/>
          <w:szCs w:val="28"/>
        </w:rPr>
        <w:t xml:space="preserve"> trong đó BN ở độ III,</w:t>
      </w:r>
      <w:r w:rsidR="00545C24" w:rsidRPr="00E7443B">
        <w:rPr>
          <w:b w:val="0"/>
          <w:sz w:val="28"/>
          <w:szCs w:val="28"/>
        </w:rPr>
        <w:t xml:space="preserve"> </w:t>
      </w:r>
      <w:r w:rsidR="0081134D" w:rsidRPr="00E7443B">
        <w:rPr>
          <w:b w:val="0"/>
          <w:sz w:val="28"/>
          <w:szCs w:val="28"/>
        </w:rPr>
        <w:t>IV chiếm</w:t>
      </w:r>
      <w:r w:rsidR="00545C24" w:rsidRPr="00E7443B">
        <w:rPr>
          <w:b w:val="0"/>
          <w:sz w:val="28"/>
          <w:szCs w:val="28"/>
        </w:rPr>
        <w:t xml:space="preserve"> </w:t>
      </w:r>
      <w:r w:rsidR="0081134D" w:rsidRPr="00E7443B">
        <w:rPr>
          <w:b w:val="0"/>
          <w:sz w:val="28"/>
          <w:szCs w:val="28"/>
        </w:rPr>
        <w:t>tỷ</w:t>
      </w:r>
      <w:r w:rsidR="00545C24" w:rsidRPr="00E7443B">
        <w:rPr>
          <w:b w:val="0"/>
          <w:sz w:val="28"/>
          <w:szCs w:val="28"/>
        </w:rPr>
        <w:t xml:space="preserve"> </w:t>
      </w:r>
      <w:r w:rsidR="0081134D" w:rsidRPr="00E7443B">
        <w:rPr>
          <w:b w:val="0"/>
          <w:sz w:val="28"/>
          <w:szCs w:val="28"/>
        </w:rPr>
        <w:t>lệ</w:t>
      </w:r>
      <w:r w:rsidR="00545C24" w:rsidRPr="00E7443B">
        <w:rPr>
          <w:b w:val="0"/>
          <w:sz w:val="28"/>
          <w:szCs w:val="28"/>
        </w:rPr>
        <w:t xml:space="preserve"> </w:t>
      </w:r>
      <w:r w:rsidR="0081134D" w:rsidRPr="00E7443B">
        <w:rPr>
          <w:b w:val="0"/>
          <w:sz w:val="28"/>
          <w:szCs w:val="28"/>
        </w:rPr>
        <w:lastRenderedPageBreak/>
        <w:t>cao nhất</w:t>
      </w:r>
      <w:r w:rsidR="00545C24" w:rsidRPr="00E7443B">
        <w:rPr>
          <w:b w:val="0"/>
          <w:sz w:val="28"/>
          <w:szCs w:val="28"/>
        </w:rPr>
        <w:t xml:space="preserve"> </w:t>
      </w:r>
      <w:r w:rsidR="0081134D" w:rsidRPr="00E7443B">
        <w:rPr>
          <w:b w:val="0"/>
          <w:sz w:val="28"/>
          <w:szCs w:val="28"/>
        </w:rPr>
        <w:t>ở nhóm</w:t>
      </w:r>
      <w:r w:rsidR="00545C24" w:rsidRPr="00E7443B">
        <w:rPr>
          <w:b w:val="0"/>
          <w:sz w:val="28"/>
          <w:szCs w:val="28"/>
        </w:rPr>
        <w:t xml:space="preserve"> </w:t>
      </w:r>
      <w:r w:rsidR="00E60BC7" w:rsidRPr="00E7443B">
        <w:rPr>
          <w:b w:val="0"/>
          <w:sz w:val="28"/>
          <w:szCs w:val="28"/>
        </w:rPr>
        <w:t>nghiên</w:t>
      </w:r>
      <w:r w:rsidR="00545C24" w:rsidRPr="00E7443B">
        <w:rPr>
          <w:b w:val="0"/>
          <w:sz w:val="28"/>
          <w:szCs w:val="28"/>
        </w:rPr>
        <w:t xml:space="preserve"> </w:t>
      </w:r>
      <w:r w:rsidR="00E60BC7" w:rsidRPr="00E7443B">
        <w:rPr>
          <w:b w:val="0"/>
          <w:sz w:val="28"/>
          <w:szCs w:val="28"/>
        </w:rPr>
        <w:t>cứu</w:t>
      </w:r>
      <w:r w:rsidR="0081134D" w:rsidRPr="00E7443B">
        <w:rPr>
          <w:b w:val="0"/>
          <w:sz w:val="28"/>
          <w:szCs w:val="28"/>
        </w:rPr>
        <w:t xml:space="preserve"> là 100%,</w:t>
      </w:r>
      <w:r w:rsidR="005B62F0" w:rsidRPr="00E7443B">
        <w:rPr>
          <w:b w:val="0"/>
          <w:sz w:val="28"/>
          <w:szCs w:val="28"/>
        </w:rPr>
        <w:t xml:space="preserve"> </w:t>
      </w:r>
      <w:r w:rsidR="0081134D" w:rsidRPr="00E7443B">
        <w:rPr>
          <w:b w:val="0"/>
          <w:sz w:val="28"/>
          <w:szCs w:val="28"/>
        </w:rPr>
        <w:t>cò</w:t>
      </w:r>
      <w:r w:rsidR="00E60BC7" w:rsidRPr="00E7443B">
        <w:rPr>
          <w:b w:val="0"/>
          <w:sz w:val="28"/>
          <w:szCs w:val="28"/>
        </w:rPr>
        <w:t>n</w:t>
      </w:r>
      <w:r w:rsidR="00545C24" w:rsidRPr="00E7443B">
        <w:rPr>
          <w:b w:val="0"/>
          <w:sz w:val="28"/>
          <w:szCs w:val="28"/>
        </w:rPr>
        <w:t xml:space="preserve"> </w:t>
      </w:r>
      <w:r w:rsidR="0081134D" w:rsidRPr="00E7443B">
        <w:rPr>
          <w:b w:val="0"/>
          <w:sz w:val="28"/>
          <w:szCs w:val="28"/>
        </w:rPr>
        <w:t>ở</w:t>
      </w:r>
      <w:r w:rsidR="00545C24" w:rsidRPr="00E7443B">
        <w:rPr>
          <w:b w:val="0"/>
          <w:sz w:val="28"/>
          <w:szCs w:val="28"/>
        </w:rPr>
        <w:t xml:space="preserve"> </w:t>
      </w:r>
      <w:r w:rsidR="0081134D" w:rsidRPr="00E7443B">
        <w:rPr>
          <w:b w:val="0"/>
          <w:sz w:val="28"/>
          <w:szCs w:val="28"/>
        </w:rPr>
        <w:t>nhóm</w:t>
      </w:r>
      <w:r w:rsidR="00545C24" w:rsidRPr="00E7443B">
        <w:rPr>
          <w:b w:val="0"/>
          <w:sz w:val="28"/>
          <w:szCs w:val="28"/>
        </w:rPr>
        <w:t xml:space="preserve"> </w:t>
      </w:r>
      <w:r w:rsidR="0081134D" w:rsidRPr="00E7443B">
        <w:rPr>
          <w:b w:val="0"/>
          <w:sz w:val="28"/>
          <w:szCs w:val="28"/>
        </w:rPr>
        <w:t>ch</w:t>
      </w:r>
      <w:r w:rsidR="00E60BC7" w:rsidRPr="00E7443B">
        <w:rPr>
          <w:b w:val="0"/>
          <w:sz w:val="28"/>
          <w:szCs w:val="28"/>
        </w:rPr>
        <w:t>ứ</w:t>
      </w:r>
      <w:r w:rsidR="0081134D" w:rsidRPr="00E7443B">
        <w:rPr>
          <w:b w:val="0"/>
          <w:sz w:val="28"/>
          <w:szCs w:val="28"/>
        </w:rPr>
        <w:t>n</w:t>
      </w:r>
      <w:r w:rsidR="00E60BC7" w:rsidRPr="00E7443B">
        <w:rPr>
          <w:b w:val="0"/>
          <w:sz w:val="28"/>
          <w:szCs w:val="28"/>
        </w:rPr>
        <w:t>g</w:t>
      </w:r>
      <w:r w:rsidR="00545C24" w:rsidRPr="00E7443B">
        <w:rPr>
          <w:b w:val="0"/>
          <w:sz w:val="28"/>
          <w:szCs w:val="28"/>
        </w:rPr>
        <w:t xml:space="preserve"> </w:t>
      </w:r>
      <w:r w:rsidR="0081134D" w:rsidRPr="00E7443B">
        <w:rPr>
          <w:b w:val="0"/>
          <w:sz w:val="28"/>
          <w:szCs w:val="28"/>
        </w:rPr>
        <w:t>là 97,2 %. Sự</w:t>
      </w:r>
      <w:r w:rsidR="00545C24" w:rsidRPr="00E7443B">
        <w:rPr>
          <w:b w:val="0"/>
          <w:sz w:val="28"/>
          <w:szCs w:val="28"/>
        </w:rPr>
        <w:t xml:space="preserve"> </w:t>
      </w:r>
      <w:r w:rsidR="0081134D" w:rsidRPr="00E7443B">
        <w:rPr>
          <w:b w:val="0"/>
          <w:sz w:val="28"/>
          <w:szCs w:val="28"/>
        </w:rPr>
        <w:t>khác</w:t>
      </w:r>
      <w:r w:rsidR="00545C24" w:rsidRPr="00E7443B">
        <w:rPr>
          <w:b w:val="0"/>
          <w:sz w:val="28"/>
          <w:szCs w:val="28"/>
        </w:rPr>
        <w:t xml:space="preserve"> </w:t>
      </w:r>
      <w:r w:rsidR="0081134D" w:rsidRPr="00E7443B">
        <w:rPr>
          <w:b w:val="0"/>
          <w:sz w:val="28"/>
          <w:szCs w:val="28"/>
        </w:rPr>
        <w:t>biệt</w:t>
      </w:r>
      <w:r w:rsidR="00545C24" w:rsidRPr="00E7443B">
        <w:rPr>
          <w:b w:val="0"/>
          <w:sz w:val="28"/>
          <w:szCs w:val="28"/>
        </w:rPr>
        <w:t xml:space="preserve"> </w:t>
      </w:r>
      <w:r w:rsidR="0081134D" w:rsidRPr="00E7443B">
        <w:rPr>
          <w:b w:val="0"/>
          <w:sz w:val="28"/>
          <w:szCs w:val="28"/>
        </w:rPr>
        <w:t>về độ liệt và điểm</w:t>
      </w:r>
      <w:r w:rsidR="00545C24" w:rsidRPr="00E7443B">
        <w:rPr>
          <w:b w:val="0"/>
          <w:sz w:val="28"/>
          <w:szCs w:val="28"/>
        </w:rPr>
        <w:t xml:space="preserve"> </w:t>
      </w:r>
      <w:r w:rsidR="0081134D" w:rsidRPr="00E7443B">
        <w:rPr>
          <w:b w:val="0"/>
          <w:sz w:val="28"/>
          <w:szCs w:val="28"/>
        </w:rPr>
        <w:t>trung</w:t>
      </w:r>
      <w:r w:rsidR="00545C24" w:rsidRPr="00E7443B">
        <w:rPr>
          <w:b w:val="0"/>
          <w:sz w:val="28"/>
          <w:szCs w:val="28"/>
        </w:rPr>
        <w:t xml:space="preserve"> </w:t>
      </w:r>
      <w:r w:rsidR="0081134D" w:rsidRPr="00E7443B">
        <w:rPr>
          <w:b w:val="0"/>
          <w:sz w:val="28"/>
          <w:szCs w:val="28"/>
        </w:rPr>
        <w:t>bình</w:t>
      </w:r>
      <w:r w:rsidR="00545C24" w:rsidRPr="00E7443B">
        <w:rPr>
          <w:b w:val="0"/>
          <w:sz w:val="28"/>
          <w:szCs w:val="28"/>
        </w:rPr>
        <w:t xml:space="preserve"> </w:t>
      </w:r>
      <w:r w:rsidR="0081134D" w:rsidRPr="00E7443B">
        <w:rPr>
          <w:b w:val="0"/>
          <w:sz w:val="28"/>
          <w:szCs w:val="28"/>
        </w:rPr>
        <w:t>của 2 nhóm</w:t>
      </w:r>
      <w:r w:rsidR="00545C24" w:rsidRPr="00E7443B">
        <w:rPr>
          <w:b w:val="0"/>
          <w:sz w:val="28"/>
          <w:szCs w:val="28"/>
        </w:rPr>
        <w:t xml:space="preserve"> </w:t>
      </w:r>
      <w:r w:rsidR="0081134D" w:rsidRPr="00E7443B">
        <w:rPr>
          <w:b w:val="0"/>
          <w:sz w:val="28"/>
          <w:szCs w:val="28"/>
        </w:rPr>
        <w:t>không</w:t>
      </w:r>
      <w:r w:rsidR="00545C24" w:rsidRPr="00E7443B">
        <w:rPr>
          <w:b w:val="0"/>
          <w:sz w:val="28"/>
          <w:szCs w:val="28"/>
        </w:rPr>
        <w:t xml:space="preserve"> </w:t>
      </w:r>
      <w:r w:rsidR="0081134D" w:rsidRPr="00E7443B">
        <w:rPr>
          <w:b w:val="0"/>
          <w:sz w:val="28"/>
          <w:szCs w:val="28"/>
        </w:rPr>
        <w:t>có</w:t>
      </w:r>
      <w:r w:rsidR="00545C24" w:rsidRPr="00E7443B">
        <w:rPr>
          <w:b w:val="0"/>
          <w:sz w:val="28"/>
          <w:szCs w:val="28"/>
        </w:rPr>
        <w:t xml:space="preserve"> </w:t>
      </w:r>
      <w:r w:rsidR="0081134D" w:rsidRPr="00E7443B">
        <w:rPr>
          <w:b w:val="0"/>
          <w:sz w:val="28"/>
          <w:szCs w:val="28"/>
        </w:rPr>
        <w:t>ý</w:t>
      </w:r>
      <w:r w:rsidR="00545C24" w:rsidRPr="00E7443B">
        <w:rPr>
          <w:b w:val="0"/>
          <w:sz w:val="28"/>
          <w:szCs w:val="28"/>
        </w:rPr>
        <w:t xml:space="preserve"> </w:t>
      </w:r>
      <w:r w:rsidR="0081134D" w:rsidRPr="00E7443B">
        <w:rPr>
          <w:b w:val="0"/>
          <w:sz w:val="28"/>
          <w:szCs w:val="28"/>
        </w:rPr>
        <w:t>nghĩa</w:t>
      </w:r>
      <w:r w:rsidR="00545C24" w:rsidRPr="00E7443B">
        <w:rPr>
          <w:b w:val="0"/>
          <w:sz w:val="28"/>
          <w:szCs w:val="28"/>
        </w:rPr>
        <w:t xml:space="preserve"> </w:t>
      </w:r>
      <w:r w:rsidR="00E60BC7" w:rsidRPr="00E7443B">
        <w:rPr>
          <w:b w:val="0"/>
          <w:sz w:val="28"/>
          <w:szCs w:val="28"/>
        </w:rPr>
        <w:t>t</w:t>
      </w:r>
      <w:r w:rsidR="0081134D" w:rsidRPr="00E7443B">
        <w:rPr>
          <w:b w:val="0"/>
          <w:sz w:val="28"/>
          <w:szCs w:val="28"/>
        </w:rPr>
        <w:t>hống</w:t>
      </w:r>
      <w:r w:rsidR="00545C24" w:rsidRPr="00E7443B">
        <w:rPr>
          <w:b w:val="0"/>
          <w:sz w:val="28"/>
          <w:szCs w:val="28"/>
        </w:rPr>
        <w:t xml:space="preserve"> </w:t>
      </w:r>
      <w:r w:rsidR="0081134D" w:rsidRPr="00E7443B">
        <w:rPr>
          <w:b w:val="0"/>
          <w:sz w:val="28"/>
          <w:szCs w:val="28"/>
        </w:rPr>
        <w:t>kê với p</w:t>
      </w:r>
      <w:r w:rsidR="009A6E3C">
        <w:rPr>
          <w:b w:val="0"/>
          <w:sz w:val="28"/>
          <w:szCs w:val="28"/>
        </w:rPr>
        <w:t xml:space="preserve"> </w:t>
      </w:r>
      <w:r w:rsidR="0081134D" w:rsidRPr="00E7443B">
        <w:rPr>
          <w:b w:val="0"/>
          <w:sz w:val="28"/>
          <w:szCs w:val="28"/>
        </w:rPr>
        <w:t>&gt; 0,05.</w:t>
      </w:r>
    </w:p>
    <w:p w14:paraId="0BC20AF7" w14:textId="496C3E26" w:rsidR="0091069D" w:rsidRPr="00E7443B" w:rsidRDefault="004E5DC5" w:rsidP="00132090">
      <w:pPr>
        <w:pStyle w:val="Caption"/>
        <w:outlineLvl w:val="1"/>
        <w:rPr>
          <w:rFonts w:ascii="Times New Roman" w:hAnsi="Times New Roman"/>
          <w:b/>
          <w:bCs/>
          <w:color w:val="auto"/>
          <w:sz w:val="28"/>
          <w:szCs w:val="28"/>
        </w:rPr>
      </w:pPr>
      <w:bookmarkStart w:id="518" w:name="_Toc216644820"/>
      <w:bookmarkStart w:id="519" w:name="_Toc218501503"/>
      <w:r w:rsidRPr="00E7443B">
        <w:rPr>
          <w:rFonts w:ascii="Times New Roman" w:hAnsi="Times New Roman"/>
          <w:b/>
          <w:bCs/>
          <w:color w:val="auto"/>
          <w:sz w:val="28"/>
          <w:szCs w:val="28"/>
        </w:rPr>
        <w:t xml:space="preserve">Bảng 3. </w:t>
      </w:r>
      <w:r w:rsidRPr="00E7443B">
        <w:rPr>
          <w:rFonts w:ascii="Times New Roman" w:hAnsi="Times New Roman"/>
          <w:b/>
          <w:bCs/>
          <w:color w:val="auto"/>
          <w:sz w:val="28"/>
          <w:szCs w:val="28"/>
        </w:rPr>
        <w:fldChar w:fldCharType="begin"/>
      </w:r>
      <w:r w:rsidRPr="00E7443B">
        <w:rPr>
          <w:rFonts w:ascii="Times New Roman" w:hAnsi="Times New Roman"/>
          <w:b/>
          <w:bCs/>
          <w:color w:val="auto"/>
          <w:sz w:val="28"/>
          <w:szCs w:val="28"/>
        </w:rPr>
        <w:instrText xml:space="preserve"> SEQ Bảng_3. \* ARABIC </w:instrText>
      </w:r>
      <w:r w:rsidRPr="00E7443B">
        <w:rPr>
          <w:rFonts w:ascii="Times New Roman" w:hAnsi="Times New Roman"/>
          <w:b/>
          <w:bCs/>
          <w:color w:val="auto"/>
          <w:sz w:val="28"/>
          <w:szCs w:val="28"/>
        </w:rPr>
        <w:fldChar w:fldCharType="separate"/>
      </w:r>
      <w:r w:rsidRPr="00E7443B">
        <w:rPr>
          <w:rFonts w:ascii="Times New Roman" w:hAnsi="Times New Roman"/>
          <w:b/>
          <w:bCs/>
          <w:noProof/>
          <w:color w:val="auto"/>
          <w:sz w:val="28"/>
          <w:szCs w:val="28"/>
        </w:rPr>
        <w:t>8</w:t>
      </w:r>
      <w:r w:rsidRPr="00E7443B">
        <w:rPr>
          <w:rFonts w:ascii="Times New Roman" w:hAnsi="Times New Roman"/>
          <w:b/>
          <w:bCs/>
          <w:color w:val="auto"/>
          <w:sz w:val="28"/>
          <w:szCs w:val="28"/>
        </w:rPr>
        <w:fldChar w:fldCharType="end"/>
      </w:r>
      <w:r w:rsidR="0091069D" w:rsidRPr="00E7443B">
        <w:rPr>
          <w:rFonts w:ascii="Times New Roman" w:hAnsi="Times New Roman"/>
          <w:b/>
          <w:bCs/>
          <w:color w:val="auto"/>
          <w:sz w:val="28"/>
          <w:szCs w:val="28"/>
        </w:rPr>
        <w:t>: Phân độ bệnh nhân theo thang điểm Barthel giữa 2 nhóm</w:t>
      </w:r>
      <w:bookmarkEnd w:id="513"/>
      <w:bookmarkEnd w:id="514"/>
      <w:bookmarkEnd w:id="515"/>
      <w:bookmarkEnd w:id="516"/>
      <w:bookmarkEnd w:id="518"/>
      <w:bookmarkEnd w:id="519"/>
    </w:p>
    <w:tbl>
      <w:tblPr>
        <w:tblW w:w="87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5"/>
        <w:gridCol w:w="1019"/>
        <w:gridCol w:w="1311"/>
        <w:gridCol w:w="1256"/>
        <w:gridCol w:w="1308"/>
        <w:gridCol w:w="1199"/>
      </w:tblGrid>
      <w:tr w:rsidR="00E7443B" w:rsidRPr="00E7443B" w14:paraId="4027544B" w14:textId="77777777" w:rsidTr="0091069D">
        <w:trPr>
          <w:trHeight w:val="521"/>
          <w:jc w:val="center"/>
        </w:trPr>
        <w:tc>
          <w:tcPr>
            <w:tcW w:w="2695" w:type="dxa"/>
            <w:vMerge w:val="restart"/>
            <w:tcBorders>
              <w:tl2br w:val="single" w:sz="4" w:space="0" w:color="auto"/>
            </w:tcBorders>
          </w:tcPr>
          <w:p w14:paraId="2E2B5C0E" w14:textId="77777777" w:rsidR="0091069D" w:rsidRPr="00E7443B" w:rsidRDefault="0091069D" w:rsidP="000B55B8">
            <w:pPr>
              <w:pStyle w:val="ColorfulList-Accent11"/>
              <w:ind w:left="0"/>
              <w:jc w:val="both"/>
              <w:rPr>
                <w:rFonts w:ascii="Times New Roman" w:hAnsi="Times New Roman"/>
                <w:b/>
                <w:sz w:val="28"/>
                <w:szCs w:val="28"/>
              </w:rPr>
            </w:pPr>
            <w:r w:rsidRPr="00E7443B">
              <w:rPr>
                <w:rFonts w:ascii="Times New Roman" w:hAnsi="Times New Roman"/>
                <w:b/>
                <w:sz w:val="28"/>
                <w:szCs w:val="28"/>
              </w:rPr>
              <w:t xml:space="preserve">     Nhóm </w:t>
            </w:r>
          </w:p>
          <w:p w14:paraId="50775303" w14:textId="77777777" w:rsidR="0091069D" w:rsidRPr="00E7443B" w:rsidRDefault="0091069D" w:rsidP="000B55B8">
            <w:pPr>
              <w:pStyle w:val="ColorfulList-Accent11"/>
              <w:ind w:left="0"/>
              <w:jc w:val="both"/>
              <w:rPr>
                <w:rFonts w:ascii="Times New Roman" w:hAnsi="Times New Roman"/>
                <w:b/>
                <w:sz w:val="28"/>
                <w:szCs w:val="28"/>
              </w:rPr>
            </w:pPr>
          </w:p>
          <w:p w14:paraId="0CB87056" w14:textId="77777777" w:rsidR="0091069D" w:rsidRPr="00E7443B" w:rsidRDefault="0091069D" w:rsidP="000B55B8">
            <w:pPr>
              <w:pStyle w:val="ColorfulList-Accent11"/>
              <w:ind w:left="0"/>
              <w:jc w:val="both"/>
              <w:rPr>
                <w:rFonts w:ascii="Times New Roman" w:hAnsi="Times New Roman"/>
                <w:b/>
                <w:sz w:val="28"/>
                <w:szCs w:val="28"/>
              </w:rPr>
            </w:pPr>
            <w:r w:rsidRPr="00E7443B">
              <w:rPr>
                <w:rFonts w:ascii="Times New Roman" w:hAnsi="Times New Roman"/>
                <w:b/>
                <w:sz w:val="28"/>
                <w:szCs w:val="28"/>
              </w:rPr>
              <w:t>Độ liệt</w:t>
            </w:r>
          </w:p>
        </w:tc>
        <w:tc>
          <w:tcPr>
            <w:tcW w:w="2330" w:type="dxa"/>
            <w:gridSpan w:val="2"/>
            <w:vAlign w:val="center"/>
          </w:tcPr>
          <w:p w14:paraId="1ABA4958" w14:textId="77777777" w:rsidR="0091069D" w:rsidRPr="00E7443B" w:rsidRDefault="0091069D" w:rsidP="000B55B8">
            <w:pPr>
              <w:pStyle w:val="ColorfulList-Accent11"/>
              <w:ind w:left="0"/>
              <w:jc w:val="both"/>
              <w:rPr>
                <w:rFonts w:ascii="Times New Roman" w:hAnsi="Times New Roman"/>
                <w:b/>
                <w:sz w:val="28"/>
                <w:szCs w:val="28"/>
              </w:rPr>
            </w:pPr>
            <w:r w:rsidRPr="00E7443B">
              <w:rPr>
                <w:rFonts w:ascii="Times New Roman" w:hAnsi="Times New Roman"/>
                <w:b/>
                <w:sz w:val="28"/>
                <w:szCs w:val="28"/>
              </w:rPr>
              <w:t>Nhóm NC</w:t>
            </w:r>
          </w:p>
        </w:tc>
        <w:tc>
          <w:tcPr>
            <w:tcW w:w="2564" w:type="dxa"/>
            <w:gridSpan w:val="2"/>
            <w:vAlign w:val="center"/>
          </w:tcPr>
          <w:p w14:paraId="779C6DFC" w14:textId="77777777" w:rsidR="0091069D" w:rsidRPr="00E7443B" w:rsidRDefault="0091069D" w:rsidP="000B55B8">
            <w:pPr>
              <w:pStyle w:val="ColorfulList-Accent11"/>
              <w:ind w:left="0"/>
              <w:jc w:val="both"/>
              <w:rPr>
                <w:rFonts w:ascii="Times New Roman" w:hAnsi="Times New Roman"/>
                <w:b/>
                <w:sz w:val="28"/>
                <w:szCs w:val="28"/>
              </w:rPr>
            </w:pPr>
            <w:r w:rsidRPr="00E7443B">
              <w:rPr>
                <w:rFonts w:ascii="Times New Roman" w:hAnsi="Times New Roman"/>
                <w:b/>
                <w:sz w:val="28"/>
                <w:szCs w:val="28"/>
              </w:rPr>
              <w:t>Nhóm chứng</w:t>
            </w:r>
          </w:p>
        </w:tc>
        <w:tc>
          <w:tcPr>
            <w:tcW w:w="1199" w:type="dxa"/>
            <w:vMerge w:val="restart"/>
          </w:tcPr>
          <w:p w14:paraId="47346584" w14:textId="77777777" w:rsidR="0091069D" w:rsidRPr="00E7443B" w:rsidRDefault="0091069D" w:rsidP="000B55B8">
            <w:pPr>
              <w:pStyle w:val="ColorfulList-Accent11"/>
              <w:ind w:left="0"/>
              <w:jc w:val="both"/>
              <w:rPr>
                <w:rFonts w:ascii="Times New Roman" w:hAnsi="Times New Roman"/>
                <w:b/>
                <w:sz w:val="28"/>
                <w:szCs w:val="28"/>
              </w:rPr>
            </w:pPr>
            <w:r w:rsidRPr="00E7443B">
              <w:rPr>
                <w:rFonts w:ascii="Times New Roman" w:hAnsi="Times New Roman"/>
                <w:b/>
                <w:sz w:val="28"/>
                <w:szCs w:val="28"/>
              </w:rPr>
              <w:t>p</w:t>
            </w:r>
          </w:p>
        </w:tc>
      </w:tr>
      <w:tr w:rsidR="00E7443B" w:rsidRPr="00E7443B" w14:paraId="05701F86" w14:textId="77777777" w:rsidTr="0091069D">
        <w:trPr>
          <w:jc w:val="center"/>
        </w:trPr>
        <w:tc>
          <w:tcPr>
            <w:tcW w:w="2695" w:type="dxa"/>
            <w:vMerge/>
          </w:tcPr>
          <w:p w14:paraId="3FD984D5" w14:textId="77777777" w:rsidR="0091069D" w:rsidRPr="00E7443B" w:rsidRDefault="0091069D" w:rsidP="000B55B8">
            <w:pPr>
              <w:pStyle w:val="ColorfulList-Accent11"/>
              <w:ind w:left="0"/>
              <w:jc w:val="both"/>
              <w:rPr>
                <w:rFonts w:ascii="Times New Roman" w:hAnsi="Times New Roman"/>
                <w:sz w:val="28"/>
                <w:szCs w:val="28"/>
              </w:rPr>
            </w:pPr>
          </w:p>
        </w:tc>
        <w:tc>
          <w:tcPr>
            <w:tcW w:w="1019" w:type="dxa"/>
            <w:vAlign w:val="center"/>
          </w:tcPr>
          <w:p w14:paraId="16C9B314" w14:textId="77777777" w:rsidR="0091069D" w:rsidRPr="00E7443B" w:rsidRDefault="0091069D" w:rsidP="000B55B8">
            <w:pPr>
              <w:pStyle w:val="ColorfulList-Accent11"/>
              <w:ind w:left="0"/>
              <w:jc w:val="both"/>
              <w:rPr>
                <w:rFonts w:ascii="Times New Roman" w:hAnsi="Times New Roman"/>
                <w:b/>
                <w:sz w:val="28"/>
                <w:szCs w:val="28"/>
              </w:rPr>
            </w:pPr>
            <w:r w:rsidRPr="00E7443B">
              <w:rPr>
                <w:rFonts w:ascii="Times New Roman" w:hAnsi="Times New Roman"/>
                <w:b/>
                <w:sz w:val="28"/>
                <w:szCs w:val="28"/>
              </w:rPr>
              <w:t>n</w:t>
            </w:r>
          </w:p>
        </w:tc>
        <w:tc>
          <w:tcPr>
            <w:tcW w:w="1311" w:type="dxa"/>
            <w:vAlign w:val="center"/>
          </w:tcPr>
          <w:p w14:paraId="52E7B59F" w14:textId="77777777" w:rsidR="0091069D" w:rsidRPr="00E7443B" w:rsidRDefault="0091069D" w:rsidP="000B55B8">
            <w:pPr>
              <w:pStyle w:val="ColorfulList-Accent11"/>
              <w:ind w:left="0"/>
              <w:jc w:val="both"/>
              <w:rPr>
                <w:rFonts w:ascii="Times New Roman" w:hAnsi="Times New Roman"/>
                <w:b/>
                <w:sz w:val="28"/>
                <w:szCs w:val="28"/>
              </w:rPr>
            </w:pPr>
            <w:r w:rsidRPr="00E7443B">
              <w:rPr>
                <w:rFonts w:ascii="Times New Roman" w:hAnsi="Times New Roman"/>
                <w:b/>
                <w:sz w:val="28"/>
                <w:szCs w:val="28"/>
              </w:rPr>
              <w:t>Tỷ lệ (%)</w:t>
            </w:r>
          </w:p>
        </w:tc>
        <w:tc>
          <w:tcPr>
            <w:tcW w:w="1256" w:type="dxa"/>
            <w:vAlign w:val="center"/>
          </w:tcPr>
          <w:p w14:paraId="1E2F66D0" w14:textId="77777777" w:rsidR="0091069D" w:rsidRPr="00E7443B" w:rsidRDefault="0091069D" w:rsidP="000B55B8">
            <w:pPr>
              <w:pStyle w:val="ColorfulList-Accent11"/>
              <w:ind w:left="0"/>
              <w:jc w:val="both"/>
              <w:rPr>
                <w:rFonts w:ascii="Times New Roman" w:hAnsi="Times New Roman"/>
                <w:b/>
                <w:sz w:val="28"/>
                <w:szCs w:val="28"/>
              </w:rPr>
            </w:pPr>
            <w:r w:rsidRPr="00E7443B">
              <w:rPr>
                <w:rFonts w:ascii="Times New Roman" w:hAnsi="Times New Roman"/>
                <w:b/>
                <w:sz w:val="28"/>
                <w:szCs w:val="28"/>
              </w:rPr>
              <w:t>n</w:t>
            </w:r>
          </w:p>
        </w:tc>
        <w:tc>
          <w:tcPr>
            <w:tcW w:w="1308" w:type="dxa"/>
            <w:vAlign w:val="center"/>
          </w:tcPr>
          <w:p w14:paraId="1B87E912" w14:textId="77777777" w:rsidR="0091069D" w:rsidRPr="00E7443B" w:rsidRDefault="0091069D" w:rsidP="000B55B8">
            <w:pPr>
              <w:pStyle w:val="ColorfulList-Accent11"/>
              <w:ind w:left="0"/>
              <w:jc w:val="both"/>
              <w:rPr>
                <w:rFonts w:ascii="Times New Roman" w:hAnsi="Times New Roman"/>
                <w:b/>
                <w:sz w:val="28"/>
                <w:szCs w:val="28"/>
              </w:rPr>
            </w:pPr>
            <w:r w:rsidRPr="00E7443B">
              <w:rPr>
                <w:rFonts w:ascii="Times New Roman" w:hAnsi="Times New Roman"/>
                <w:b/>
                <w:sz w:val="28"/>
                <w:szCs w:val="28"/>
              </w:rPr>
              <w:t>Tỷ lệ (%)</w:t>
            </w:r>
          </w:p>
        </w:tc>
        <w:tc>
          <w:tcPr>
            <w:tcW w:w="1199" w:type="dxa"/>
            <w:vMerge/>
          </w:tcPr>
          <w:p w14:paraId="48051129" w14:textId="77777777" w:rsidR="0091069D" w:rsidRPr="00E7443B" w:rsidRDefault="0091069D" w:rsidP="000B55B8">
            <w:pPr>
              <w:pStyle w:val="ColorfulList-Accent11"/>
              <w:spacing w:line="360" w:lineRule="auto"/>
              <w:ind w:left="0"/>
              <w:jc w:val="both"/>
              <w:rPr>
                <w:rFonts w:ascii="Times New Roman" w:hAnsi="Times New Roman"/>
                <w:b/>
                <w:sz w:val="28"/>
                <w:szCs w:val="28"/>
              </w:rPr>
            </w:pPr>
          </w:p>
        </w:tc>
      </w:tr>
      <w:tr w:rsidR="00E7443B" w:rsidRPr="00E7443B" w14:paraId="00BCF6A3" w14:textId="77777777" w:rsidTr="0091069D">
        <w:trPr>
          <w:jc w:val="center"/>
        </w:trPr>
        <w:tc>
          <w:tcPr>
            <w:tcW w:w="2695" w:type="dxa"/>
          </w:tcPr>
          <w:p w14:paraId="3976120D" w14:textId="77777777" w:rsidR="0091069D" w:rsidRPr="00E7443B" w:rsidRDefault="0091069D" w:rsidP="000B55B8">
            <w:pPr>
              <w:pStyle w:val="ColorfulList-Accent11"/>
              <w:spacing w:line="336" w:lineRule="auto"/>
              <w:ind w:left="0"/>
              <w:jc w:val="both"/>
              <w:rPr>
                <w:rFonts w:ascii="Times New Roman" w:hAnsi="Times New Roman"/>
                <w:sz w:val="28"/>
                <w:szCs w:val="28"/>
              </w:rPr>
            </w:pPr>
            <w:r w:rsidRPr="00E7443B">
              <w:rPr>
                <w:rFonts w:ascii="Times New Roman" w:hAnsi="Times New Roman"/>
                <w:sz w:val="28"/>
                <w:szCs w:val="28"/>
              </w:rPr>
              <w:t>I</w:t>
            </w:r>
          </w:p>
        </w:tc>
        <w:tc>
          <w:tcPr>
            <w:tcW w:w="1019" w:type="dxa"/>
          </w:tcPr>
          <w:p w14:paraId="019F434F" w14:textId="679C4E30" w:rsidR="0091069D" w:rsidRPr="00E7443B" w:rsidRDefault="00D17313" w:rsidP="000B55B8">
            <w:pPr>
              <w:pStyle w:val="ColorfulList-Accent11"/>
              <w:spacing w:line="336" w:lineRule="auto"/>
              <w:ind w:left="0"/>
              <w:jc w:val="both"/>
              <w:rPr>
                <w:rFonts w:ascii="Times New Roman" w:hAnsi="Times New Roman"/>
                <w:sz w:val="28"/>
                <w:szCs w:val="28"/>
              </w:rPr>
            </w:pPr>
            <w:r w:rsidRPr="00E7443B">
              <w:rPr>
                <w:rFonts w:ascii="Times New Roman" w:hAnsi="Times New Roman"/>
                <w:sz w:val="28"/>
                <w:szCs w:val="28"/>
              </w:rPr>
              <w:t>0</w:t>
            </w:r>
          </w:p>
        </w:tc>
        <w:tc>
          <w:tcPr>
            <w:tcW w:w="1311" w:type="dxa"/>
          </w:tcPr>
          <w:p w14:paraId="55E5E538" w14:textId="50AC4F41" w:rsidR="0091069D" w:rsidRPr="00E7443B" w:rsidRDefault="00D17313" w:rsidP="000B55B8">
            <w:pPr>
              <w:pStyle w:val="ColorfulList-Accent11"/>
              <w:spacing w:line="336" w:lineRule="auto"/>
              <w:ind w:left="0"/>
              <w:jc w:val="both"/>
              <w:rPr>
                <w:rFonts w:ascii="Times New Roman" w:hAnsi="Times New Roman"/>
                <w:sz w:val="28"/>
                <w:szCs w:val="28"/>
              </w:rPr>
            </w:pPr>
            <w:r w:rsidRPr="00E7443B">
              <w:rPr>
                <w:rFonts w:ascii="Times New Roman" w:hAnsi="Times New Roman"/>
                <w:sz w:val="28"/>
                <w:szCs w:val="28"/>
              </w:rPr>
              <w:t>0</w:t>
            </w:r>
          </w:p>
        </w:tc>
        <w:tc>
          <w:tcPr>
            <w:tcW w:w="1256" w:type="dxa"/>
          </w:tcPr>
          <w:p w14:paraId="6F978609" w14:textId="39D9062B" w:rsidR="0091069D" w:rsidRPr="00E7443B" w:rsidRDefault="00D17313" w:rsidP="000B55B8">
            <w:pPr>
              <w:pStyle w:val="ColorfulList-Accent11"/>
              <w:spacing w:line="336" w:lineRule="auto"/>
              <w:ind w:left="0"/>
              <w:jc w:val="both"/>
              <w:rPr>
                <w:rFonts w:ascii="Times New Roman" w:hAnsi="Times New Roman"/>
                <w:sz w:val="28"/>
                <w:szCs w:val="28"/>
              </w:rPr>
            </w:pPr>
            <w:r w:rsidRPr="00E7443B">
              <w:rPr>
                <w:rFonts w:ascii="Times New Roman" w:hAnsi="Times New Roman"/>
                <w:sz w:val="28"/>
                <w:szCs w:val="28"/>
              </w:rPr>
              <w:t>0</w:t>
            </w:r>
          </w:p>
        </w:tc>
        <w:tc>
          <w:tcPr>
            <w:tcW w:w="1308" w:type="dxa"/>
          </w:tcPr>
          <w:p w14:paraId="22FDF3C5" w14:textId="45D10A2D" w:rsidR="0091069D" w:rsidRPr="00E7443B" w:rsidRDefault="00D17313" w:rsidP="000B55B8">
            <w:pPr>
              <w:pStyle w:val="ColorfulList-Accent11"/>
              <w:spacing w:line="336" w:lineRule="auto"/>
              <w:ind w:left="0"/>
              <w:jc w:val="both"/>
              <w:rPr>
                <w:rFonts w:ascii="Times New Roman" w:hAnsi="Times New Roman"/>
                <w:sz w:val="28"/>
                <w:szCs w:val="28"/>
              </w:rPr>
            </w:pPr>
            <w:r w:rsidRPr="00E7443B">
              <w:rPr>
                <w:rFonts w:ascii="Times New Roman" w:hAnsi="Times New Roman"/>
                <w:sz w:val="28"/>
                <w:szCs w:val="28"/>
              </w:rPr>
              <w:t>0</w:t>
            </w:r>
          </w:p>
        </w:tc>
        <w:tc>
          <w:tcPr>
            <w:tcW w:w="1199" w:type="dxa"/>
            <w:vMerge w:val="restart"/>
            <w:vAlign w:val="center"/>
          </w:tcPr>
          <w:p w14:paraId="037D80A5" w14:textId="28E0C346" w:rsidR="0091069D" w:rsidRPr="00E7443B" w:rsidRDefault="00D17313" w:rsidP="000B55B8">
            <w:pPr>
              <w:pStyle w:val="ColorfulList-Accent11"/>
              <w:spacing w:line="336" w:lineRule="auto"/>
              <w:ind w:left="0"/>
              <w:jc w:val="both"/>
              <w:rPr>
                <w:rFonts w:ascii="Times New Roman" w:hAnsi="Times New Roman"/>
                <w:sz w:val="28"/>
                <w:szCs w:val="28"/>
              </w:rPr>
            </w:pPr>
            <w:r w:rsidRPr="00E7443B">
              <w:rPr>
                <w:rFonts w:ascii="Times New Roman" w:hAnsi="Times New Roman"/>
                <w:sz w:val="28"/>
                <w:szCs w:val="28"/>
              </w:rPr>
              <w:t>&gt;0,05</w:t>
            </w:r>
          </w:p>
        </w:tc>
      </w:tr>
      <w:tr w:rsidR="00E7443B" w:rsidRPr="00E7443B" w14:paraId="1C7D50B4" w14:textId="77777777" w:rsidTr="0091069D">
        <w:trPr>
          <w:jc w:val="center"/>
        </w:trPr>
        <w:tc>
          <w:tcPr>
            <w:tcW w:w="2695" w:type="dxa"/>
          </w:tcPr>
          <w:p w14:paraId="6C4E83A2" w14:textId="77777777" w:rsidR="0091069D" w:rsidRPr="00E7443B" w:rsidRDefault="0091069D" w:rsidP="000B55B8">
            <w:pPr>
              <w:pStyle w:val="ColorfulList-Accent11"/>
              <w:spacing w:line="336" w:lineRule="auto"/>
              <w:ind w:left="0"/>
              <w:jc w:val="both"/>
              <w:rPr>
                <w:rFonts w:ascii="Times New Roman" w:hAnsi="Times New Roman"/>
                <w:sz w:val="28"/>
                <w:szCs w:val="28"/>
              </w:rPr>
            </w:pPr>
            <w:r w:rsidRPr="00E7443B">
              <w:rPr>
                <w:rFonts w:ascii="Times New Roman" w:hAnsi="Times New Roman"/>
                <w:sz w:val="28"/>
                <w:szCs w:val="28"/>
              </w:rPr>
              <w:t>II</w:t>
            </w:r>
          </w:p>
        </w:tc>
        <w:tc>
          <w:tcPr>
            <w:tcW w:w="1019" w:type="dxa"/>
          </w:tcPr>
          <w:p w14:paraId="1B1CD571" w14:textId="3ED5CA79" w:rsidR="0091069D" w:rsidRPr="00E7443B" w:rsidRDefault="00D17313" w:rsidP="000B55B8">
            <w:pPr>
              <w:pStyle w:val="ColorfulList-Accent11"/>
              <w:spacing w:line="336" w:lineRule="auto"/>
              <w:ind w:left="0"/>
              <w:jc w:val="both"/>
              <w:rPr>
                <w:rFonts w:ascii="Times New Roman" w:hAnsi="Times New Roman"/>
                <w:sz w:val="28"/>
                <w:szCs w:val="28"/>
              </w:rPr>
            </w:pPr>
            <w:r w:rsidRPr="00E7443B">
              <w:rPr>
                <w:rFonts w:ascii="Times New Roman" w:hAnsi="Times New Roman"/>
                <w:sz w:val="28"/>
                <w:szCs w:val="28"/>
              </w:rPr>
              <w:t>2</w:t>
            </w:r>
          </w:p>
        </w:tc>
        <w:tc>
          <w:tcPr>
            <w:tcW w:w="1311" w:type="dxa"/>
          </w:tcPr>
          <w:p w14:paraId="3C350B2B" w14:textId="693AC69C" w:rsidR="0091069D" w:rsidRPr="00E7443B" w:rsidRDefault="00D17313" w:rsidP="000B55B8">
            <w:pPr>
              <w:pStyle w:val="ColorfulList-Accent11"/>
              <w:spacing w:line="336" w:lineRule="auto"/>
              <w:ind w:left="0"/>
              <w:jc w:val="both"/>
              <w:rPr>
                <w:rFonts w:ascii="Times New Roman" w:hAnsi="Times New Roman"/>
                <w:sz w:val="28"/>
                <w:szCs w:val="28"/>
              </w:rPr>
            </w:pPr>
            <w:r w:rsidRPr="00E7443B">
              <w:rPr>
                <w:rFonts w:ascii="Times New Roman" w:hAnsi="Times New Roman"/>
                <w:sz w:val="28"/>
                <w:szCs w:val="28"/>
              </w:rPr>
              <w:t>5,7</w:t>
            </w:r>
          </w:p>
        </w:tc>
        <w:tc>
          <w:tcPr>
            <w:tcW w:w="1256" w:type="dxa"/>
          </w:tcPr>
          <w:p w14:paraId="59FA5686" w14:textId="55CE7C15" w:rsidR="0091069D" w:rsidRPr="00E7443B" w:rsidRDefault="00D17313" w:rsidP="000B55B8">
            <w:pPr>
              <w:pStyle w:val="ColorfulList-Accent11"/>
              <w:spacing w:line="336" w:lineRule="auto"/>
              <w:ind w:left="0"/>
              <w:jc w:val="both"/>
              <w:rPr>
                <w:rFonts w:ascii="Times New Roman" w:hAnsi="Times New Roman"/>
                <w:sz w:val="28"/>
                <w:szCs w:val="28"/>
              </w:rPr>
            </w:pPr>
            <w:r w:rsidRPr="00E7443B">
              <w:rPr>
                <w:rFonts w:ascii="Times New Roman" w:hAnsi="Times New Roman"/>
                <w:sz w:val="28"/>
                <w:szCs w:val="28"/>
              </w:rPr>
              <w:t>2</w:t>
            </w:r>
          </w:p>
        </w:tc>
        <w:tc>
          <w:tcPr>
            <w:tcW w:w="1308" w:type="dxa"/>
          </w:tcPr>
          <w:p w14:paraId="73D62DB7" w14:textId="29ACA815" w:rsidR="0091069D" w:rsidRPr="00E7443B" w:rsidRDefault="00D17313" w:rsidP="000B55B8">
            <w:pPr>
              <w:pStyle w:val="ColorfulList-Accent11"/>
              <w:spacing w:line="336" w:lineRule="auto"/>
              <w:ind w:left="0"/>
              <w:jc w:val="both"/>
              <w:rPr>
                <w:rFonts w:ascii="Times New Roman" w:hAnsi="Times New Roman"/>
                <w:sz w:val="28"/>
                <w:szCs w:val="28"/>
              </w:rPr>
            </w:pPr>
            <w:r w:rsidRPr="00E7443B">
              <w:rPr>
                <w:rFonts w:ascii="Times New Roman" w:hAnsi="Times New Roman"/>
                <w:sz w:val="28"/>
                <w:szCs w:val="28"/>
              </w:rPr>
              <w:t>5,7</w:t>
            </w:r>
          </w:p>
        </w:tc>
        <w:tc>
          <w:tcPr>
            <w:tcW w:w="1199" w:type="dxa"/>
            <w:vMerge/>
            <w:vAlign w:val="center"/>
          </w:tcPr>
          <w:p w14:paraId="7AA4B9EA" w14:textId="77777777" w:rsidR="0091069D" w:rsidRPr="00E7443B" w:rsidRDefault="0091069D" w:rsidP="000B55B8">
            <w:pPr>
              <w:pStyle w:val="ColorfulList-Accent11"/>
              <w:spacing w:line="336" w:lineRule="auto"/>
              <w:ind w:left="0"/>
              <w:jc w:val="both"/>
              <w:rPr>
                <w:rFonts w:ascii="Times New Roman" w:hAnsi="Times New Roman"/>
                <w:sz w:val="28"/>
                <w:szCs w:val="28"/>
              </w:rPr>
            </w:pPr>
          </w:p>
        </w:tc>
      </w:tr>
      <w:tr w:rsidR="00E7443B" w:rsidRPr="00E7443B" w14:paraId="24D53B6E" w14:textId="77777777" w:rsidTr="0091069D">
        <w:trPr>
          <w:jc w:val="center"/>
        </w:trPr>
        <w:tc>
          <w:tcPr>
            <w:tcW w:w="2695" w:type="dxa"/>
          </w:tcPr>
          <w:p w14:paraId="0E8DC543" w14:textId="77777777" w:rsidR="0091069D" w:rsidRPr="00E7443B" w:rsidRDefault="0091069D" w:rsidP="000B55B8">
            <w:pPr>
              <w:pStyle w:val="ColorfulList-Accent11"/>
              <w:spacing w:line="336" w:lineRule="auto"/>
              <w:ind w:left="0"/>
              <w:jc w:val="both"/>
              <w:rPr>
                <w:rFonts w:ascii="Times New Roman" w:hAnsi="Times New Roman"/>
                <w:sz w:val="28"/>
                <w:szCs w:val="28"/>
              </w:rPr>
            </w:pPr>
            <w:r w:rsidRPr="00E7443B">
              <w:rPr>
                <w:rFonts w:ascii="Times New Roman" w:hAnsi="Times New Roman"/>
                <w:sz w:val="28"/>
                <w:szCs w:val="28"/>
              </w:rPr>
              <w:t>III</w:t>
            </w:r>
          </w:p>
        </w:tc>
        <w:tc>
          <w:tcPr>
            <w:tcW w:w="1019" w:type="dxa"/>
          </w:tcPr>
          <w:p w14:paraId="6FD553D5" w14:textId="221E99B0" w:rsidR="0091069D" w:rsidRPr="00E7443B" w:rsidRDefault="00D17313" w:rsidP="000B55B8">
            <w:pPr>
              <w:pStyle w:val="ColorfulList-Accent11"/>
              <w:spacing w:line="336" w:lineRule="auto"/>
              <w:ind w:left="0"/>
              <w:jc w:val="both"/>
              <w:rPr>
                <w:rFonts w:ascii="Times New Roman" w:hAnsi="Times New Roman"/>
                <w:sz w:val="28"/>
                <w:szCs w:val="28"/>
              </w:rPr>
            </w:pPr>
            <w:r w:rsidRPr="00E7443B">
              <w:rPr>
                <w:rFonts w:ascii="Times New Roman" w:hAnsi="Times New Roman"/>
                <w:sz w:val="28"/>
                <w:szCs w:val="28"/>
              </w:rPr>
              <w:t>28</w:t>
            </w:r>
          </w:p>
        </w:tc>
        <w:tc>
          <w:tcPr>
            <w:tcW w:w="1311" w:type="dxa"/>
          </w:tcPr>
          <w:p w14:paraId="65FE10EE" w14:textId="78385489" w:rsidR="0091069D" w:rsidRPr="00E7443B" w:rsidRDefault="00D17313" w:rsidP="000B55B8">
            <w:pPr>
              <w:pStyle w:val="ColorfulList-Accent11"/>
              <w:spacing w:line="336" w:lineRule="auto"/>
              <w:ind w:left="0"/>
              <w:jc w:val="both"/>
              <w:rPr>
                <w:rFonts w:ascii="Times New Roman" w:hAnsi="Times New Roman"/>
                <w:sz w:val="28"/>
                <w:szCs w:val="28"/>
              </w:rPr>
            </w:pPr>
            <w:r w:rsidRPr="00E7443B">
              <w:rPr>
                <w:rFonts w:ascii="Times New Roman" w:hAnsi="Times New Roman"/>
                <w:sz w:val="28"/>
                <w:szCs w:val="28"/>
              </w:rPr>
              <w:t>80</w:t>
            </w:r>
          </w:p>
        </w:tc>
        <w:tc>
          <w:tcPr>
            <w:tcW w:w="1256" w:type="dxa"/>
          </w:tcPr>
          <w:p w14:paraId="5EDC72B8" w14:textId="254882B3" w:rsidR="0091069D" w:rsidRPr="00E7443B" w:rsidRDefault="00D17313" w:rsidP="000B55B8">
            <w:pPr>
              <w:pStyle w:val="ColorfulList-Accent11"/>
              <w:spacing w:line="336" w:lineRule="auto"/>
              <w:ind w:left="0"/>
              <w:jc w:val="both"/>
              <w:rPr>
                <w:rFonts w:ascii="Times New Roman" w:hAnsi="Times New Roman"/>
                <w:sz w:val="28"/>
                <w:szCs w:val="28"/>
              </w:rPr>
            </w:pPr>
            <w:r w:rsidRPr="00E7443B">
              <w:rPr>
                <w:rFonts w:ascii="Times New Roman" w:hAnsi="Times New Roman"/>
                <w:sz w:val="28"/>
                <w:szCs w:val="28"/>
              </w:rPr>
              <w:t>28</w:t>
            </w:r>
          </w:p>
        </w:tc>
        <w:tc>
          <w:tcPr>
            <w:tcW w:w="1308" w:type="dxa"/>
          </w:tcPr>
          <w:p w14:paraId="4A29EB23" w14:textId="59AFA5CF" w:rsidR="0091069D" w:rsidRPr="00E7443B" w:rsidRDefault="00D17313" w:rsidP="000B55B8">
            <w:pPr>
              <w:pStyle w:val="ColorfulList-Accent11"/>
              <w:spacing w:line="336" w:lineRule="auto"/>
              <w:ind w:left="0"/>
              <w:jc w:val="both"/>
              <w:rPr>
                <w:rFonts w:ascii="Times New Roman" w:hAnsi="Times New Roman"/>
                <w:sz w:val="28"/>
                <w:szCs w:val="28"/>
              </w:rPr>
            </w:pPr>
            <w:r w:rsidRPr="00E7443B">
              <w:rPr>
                <w:rFonts w:ascii="Times New Roman" w:hAnsi="Times New Roman"/>
                <w:sz w:val="28"/>
                <w:szCs w:val="28"/>
              </w:rPr>
              <w:t>80,0</w:t>
            </w:r>
          </w:p>
        </w:tc>
        <w:tc>
          <w:tcPr>
            <w:tcW w:w="1199" w:type="dxa"/>
            <w:vMerge/>
            <w:vAlign w:val="center"/>
          </w:tcPr>
          <w:p w14:paraId="452E85F1" w14:textId="77777777" w:rsidR="0091069D" w:rsidRPr="00E7443B" w:rsidRDefault="0091069D" w:rsidP="000B55B8">
            <w:pPr>
              <w:pStyle w:val="ColorfulList-Accent11"/>
              <w:spacing w:line="336" w:lineRule="auto"/>
              <w:ind w:left="0"/>
              <w:jc w:val="both"/>
              <w:rPr>
                <w:rFonts w:ascii="Times New Roman" w:hAnsi="Times New Roman"/>
                <w:sz w:val="28"/>
                <w:szCs w:val="28"/>
              </w:rPr>
            </w:pPr>
          </w:p>
        </w:tc>
      </w:tr>
      <w:tr w:rsidR="00E7443B" w:rsidRPr="00E7443B" w14:paraId="2D2E1DEA" w14:textId="77777777" w:rsidTr="0091069D">
        <w:trPr>
          <w:jc w:val="center"/>
        </w:trPr>
        <w:tc>
          <w:tcPr>
            <w:tcW w:w="2695" w:type="dxa"/>
          </w:tcPr>
          <w:p w14:paraId="2355AC60" w14:textId="77777777" w:rsidR="0091069D" w:rsidRPr="00E7443B" w:rsidRDefault="0091069D" w:rsidP="000B55B8">
            <w:pPr>
              <w:pStyle w:val="ColorfulList-Accent11"/>
              <w:spacing w:line="336" w:lineRule="auto"/>
              <w:ind w:left="0"/>
              <w:jc w:val="both"/>
              <w:rPr>
                <w:rFonts w:ascii="Times New Roman" w:hAnsi="Times New Roman"/>
                <w:sz w:val="28"/>
                <w:szCs w:val="28"/>
              </w:rPr>
            </w:pPr>
            <w:r w:rsidRPr="00E7443B">
              <w:rPr>
                <w:rFonts w:ascii="Times New Roman" w:hAnsi="Times New Roman"/>
                <w:sz w:val="28"/>
                <w:szCs w:val="28"/>
              </w:rPr>
              <w:t>IV</w:t>
            </w:r>
          </w:p>
        </w:tc>
        <w:tc>
          <w:tcPr>
            <w:tcW w:w="1019" w:type="dxa"/>
          </w:tcPr>
          <w:p w14:paraId="28C2A84E" w14:textId="0AFABDB2" w:rsidR="0091069D" w:rsidRPr="00E7443B" w:rsidRDefault="00D17313" w:rsidP="000B55B8">
            <w:pPr>
              <w:pStyle w:val="ColorfulList-Accent11"/>
              <w:spacing w:line="336" w:lineRule="auto"/>
              <w:ind w:left="0"/>
              <w:jc w:val="both"/>
              <w:rPr>
                <w:rFonts w:ascii="Times New Roman" w:hAnsi="Times New Roman"/>
                <w:sz w:val="28"/>
                <w:szCs w:val="28"/>
              </w:rPr>
            </w:pPr>
            <w:r w:rsidRPr="00E7443B">
              <w:rPr>
                <w:rFonts w:ascii="Times New Roman" w:hAnsi="Times New Roman"/>
                <w:sz w:val="28"/>
                <w:szCs w:val="28"/>
              </w:rPr>
              <w:t>5</w:t>
            </w:r>
          </w:p>
        </w:tc>
        <w:tc>
          <w:tcPr>
            <w:tcW w:w="1311" w:type="dxa"/>
          </w:tcPr>
          <w:p w14:paraId="4EBF9279" w14:textId="13D7A73F" w:rsidR="0091069D" w:rsidRPr="00E7443B" w:rsidRDefault="00D17313" w:rsidP="000B55B8">
            <w:pPr>
              <w:pStyle w:val="ColorfulList-Accent11"/>
              <w:spacing w:line="336" w:lineRule="auto"/>
              <w:ind w:left="0"/>
              <w:jc w:val="both"/>
              <w:rPr>
                <w:rFonts w:ascii="Times New Roman" w:hAnsi="Times New Roman"/>
                <w:sz w:val="28"/>
                <w:szCs w:val="28"/>
              </w:rPr>
            </w:pPr>
            <w:r w:rsidRPr="00E7443B">
              <w:rPr>
                <w:rFonts w:ascii="Times New Roman" w:hAnsi="Times New Roman"/>
                <w:sz w:val="28"/>
                <w:szCs w:val="28"/>
              </w:rPr>
              <w:t>14,3</w:t>
            </w:r>
          </w:p>
        </w:tc>
        <w:tc>
          <w:tcPr>
            <w:tcW w:w="1256" w:type="dxa"/>
          </w:tcPr>
          <w:p w14:paraId="26631981" w14:textId="69CAC200" w:rsidR="0091069D" w:rsidRPr="00E7443B" w:rsidRDefault="00D17313" w:rsidP="000B55B8">
            <w:pPr>
              <w:pStyle w:val="ColorfulList-Accent11"/>
              <w:spacing w:line="336" w:lineRule="auto"/>
              <w:ind w:left="0"/>
              <w:jc w:val="both"/>
              <w:rPr>
                <w:rFonts w:ascii="Times New Roman" w:hAnsi="Times New Roman"/>
                <w:sz w:val="28"/>
                <w:szCs w:val="28"/>
              </w:rPr>
            </w:pPr>
            <w:r w:rsidRPr="00E7443B">
              <w:rPr>
                <w:rFonts w:ascii="Times New Roman" w:hAnsi="Times New Roman"/>
                <w:sz w:val="28"/>
                <w:szCs w:val="28"/>
              </w:rPr>
              <w:t>5</w:t>
            </w:r>
          </w:p>
        </w:tc>
        <w:tc>
          <w:tcPr>
            <w:tcW w:w="1308" w:type="dxa"/>
          </w:tcPr>
          <w:p w14:paraId="42D632C5" w14:textId="4AE40867" w:rsidR="0091069D" w:rsidRPr="00E7443B" w:rsidRDefault="00D17313" w:rsidP="000B55B8">
            <w:pPr>
              <w:pStyle w:val="ColorfulList-Accent11"/>
              <w:spacing w:line="336" w:lineRule="auto"/>
              <w:ind w:left="0"/>
              <w:jc w:val="both"/>
              <w:rPr>
                <w:rFonts w:ascii="Times New Roman" w:hAnsi="Times New Roman"/>
                <w:sz w:val="28"/>
                <w:szCs w:val="28"/>
              </w:rPr>
            </w:pPr>
            <w:r w:rsidRPr="00E7443B">
              <w:rPr>
                <w:rFonts w:ascii="Times New Roman" w:hAnsi="Times New Roman"/>
                <w:sz w:val="28"/>
                <w:szCs w:val="28"/>
              </w:rPr>
              <w:t>14,3</w:t>
            </w:r>
          </w:p>
        </w:tc>
        <w:tc>
          <w:tcPr>
            <w:tcW w:w="1199" w:type="dxa"/>
            <w:vMerge/>
            <w:vAlign w:val="center"/>
          </w:tcPr>
          <w:p w14:paraId="2E667F4B" w14:textId="77777777" w:rsidR="0091069D" w:rsidRPr="00E7443B" w:rsidRDefault="0091069D" w:rsidP="000B55B8">
            <w:pPr>
              <w:pStyle w:val="ColorfulList-Accent11"/>
              <w:spacing w:line="336" w:lineRule="auto"/>
              <w:ind w:left="0"/>
              <w:jc w:val="both"/>
              <w:rPr>
                <w:rFonts w:ascii="Times New Roman" w:hAnsi="Times New Roman"/>
                <w:sz w:val="28"/>
                <w:szCs w:val="28"/>
              </w:rPr>
            </w:pPr>
          </w:p>
        </w:tc>
      </w:tr>
      <w:tr w:rsidR="00E7443B" w:rsidRPr="00E7443B" w14:paraId="24A1C020" w14:textId="77777777" w:rsidTr="0091069D">
        <w:trPr>
          <w:jc w:val="center"/>
        </w:trPr>
        <w:tc>
          <w:tcPr>
            <w:tcW w:w="2695" w:type="dxa"/>
          </w:tcPr>
          <w:p w14:paraId="5D3E604A" w14:textId="77777777" w:rsidR="0091069D" w:rsidRPr="00E7443B" w:rsidRDefault="0091069D" w:rsidP="000B55B8">
            <w:pPr>
              <w:pStyle w:val="ColorfulList-Accent11"/>
              <w:spacing w:line="336" w:lineRule="auto"/>
              <w:ind w:left="0"/>
              <w:jc w:val="both"/>
              <w:rPr>
                <w:rFonts w:ascii="Times New Roman" w:hAnsi="Times New Roman"/>
                <w:sz w:val="28"/>
                <w:szCs w:val="28"/>
              </w:rPr>
            </w:pPr>
            <w:r w:rsidRPr="00E7443B">
              <w:rPr>
                <w:rFonts w:ascii="Times New Roman" w:hAnsi="Times New Roman"/>
                <w:sz w:val="28"/>
                <w:szCs w:val="28"/>
              </w:rPr>
              <w:t>Tổng</w:t>
            </w:r>
          </w:p>
        </w:tc>
        <w:tc>
          <w:tcPr>
            <w:tcW w:w="1019" w:type="dxa"/>
          </w:tcPr>
          <w:p w14:paraId="3D00DF42" w14:textId="122C830D" w:rsidR="0091069D" w:rsidRPr="00E7443B" w:rsidRDefault="00D17313" w:rsidP="000B55B8">
            <w:pPr>
              <w:pStyle w:val="ColorfulList-Accent11"/>
              <w:spacing w:line="336" w:lineRule="auto"/>
              <w:ind w:left="0"/>
              <w:jc w:val="both"/>
              <w:rPr>
                <w:rFonts w:ascii="Times New Roman" w:hAnsi="Times New Roman"/>
                <w:sz w:val="28"/>
                <w:szCs w:val="28"/>
              </w:rPr>
            </w:pPr>
            <w:r w:rsidRPr="00E7443B">
              <w:rPr>
                <w:rFonts w:ascii="Times New Roman" w:hAnsi="Times New Roman"/>
                <w:sz w:val="28"/>
                <w:szCs w:val="28"/>
              </w:rPr>
              <w:t>35</w:t>
            </w:r>
          </w:p>
        </w:tc>
        <w:tc>
          <w:tcPr>
            <w:tcW w:w="1311" w:type="dxa"/>
          </w:tcPr>
          <w:p w14:paraId="6581C1CA" w14:textId="15690F7D" w:rsidR="0091069D" w:rsidRPr="00E7443B" w:rsidRDefault="00D17313" w:rsidP="000B55B8">
            <w:pPr>
              <w:pStyle w:val="ColorfulList-Accent11"/>
              <w:spacing w:line="336" w:lineRule="auto"/>
              <w:ind w:left="0"/>
              <w:jc w:val="both"/>
              <w:rPr>
                <w:rFonts w:ascii="Times New Roman" w:hAnsi="Times New Roman"/>
                <w:sz w:val="28"/>
                <w:szCs w:val="28"/>
              </w:rPr>
            </w:pPr>
            <w:r w:rsidRPr="00E7443B">
              <w:rPr>
                <w:rFonts w:ascii="Times New Roman" w:hAnsi="Times New Roman"/>
                <w:sz w:val="28"/>
                <w:szCs w:val="28"/>
              </w:rPr>
              <w:t>100</w:t>
            </w:r>
          </w:p>
        </w:tc>
        <w:tc>
          <w:tcPr>
            <w:tcW w:w="1256" w:type="dxa"/>
          </w:tcPr>
          <w:p w14:paraId="3DF441EB" w14:textId="58E434F9" w:rsidR="0091069D" w:rsidRPr="00E7443B" w:rsidRDefault="00D17313" w:rsidP="000B55B8">
            <w:pPr>
              <w:pStyle w:val="ColorfulList-Accent11"/>
              <w:spacing w:line="336" w:lineRule="auto"/>
              <w:ind w:left="0"/>
              <w:jc w:val="both"/>
              <w:rPr>
                <w:rFonts w:ascii="Times New Roman" w:hAnsi="Times New Roman"/>
                <w:sz w:val="28"/>
                <w:szCs w:val="28"/>
              </w:rPr>
            </w:pPr>
            <w:r w:rsidRPr="00E7443B">
              <w:rPr>
                <w:rFonts w:ascii="Times New Roman" w:hAnsi="Times New Roman"/>
                <w:sz w:val="28"/>
                <w:szCs w:val="28"/>
              </w:rPr>
              <w:t>35</w:t>
            </w:r>
          </w:p>
        </w:tc>
        <w:tc>
          <w:tcPr>
            <w:tcW w:w="1308" w:type="dxa"/>
          </w:tcPr>
          <w:p w14:paraId="5E919E8C" w14:textId="24DD863D" w:rsidR="0091069D" w:rsidRPr="00E7443B" w:rsidRDefault="00D17313" w:rsidP="000B55B8">
            <w:pPr>
              <w:pStyle w:val="ColorfulList-Accent11"/>
              <w:spacing w:line="336" w:lineRule="auto"/>
              <w:ind w:left="0"/>
              <w:jc w:val="both"/>
              <w:rPr>
                <w:rFonts w:ascii="Times New Roman" w:hAnsi="Times New Roman"/>
                <w:sz w:val="28"/>
                <w:szCs w:val="28"/>
              </w:rPr>
            </w:pPr>
            <w:r w:rsidRPr="00E7443B">
              <w:rPr>
                <w:rFonts w:ascii="Times New Roman" w:hAnsi="Times New Roman"/>
                <w:sz w:val="28"/>
                <w:szCs w:val="28"/>
              </w:rPr>
              <w:t>100,0</w:t>
            </w:r>
          </w:p>
        </w:tc>
        <w:tc>
          <w:tcPr>
            <w:tcW w:w="1199" w:type="dxa"/>
            <w:vMerge/>
            <w:vAlign w:val="center"/>
          </w:tcPr>
          <w:p w14:paraId="137C5A52" w14:textId="77777777" w:rsidR="0091069D" w:rsidRPr="00E7443B" w:rsidRDefault="0091069D" w:rsidP="000B55B8">
            <w:pPr>
              <w:pStyle w:val="ColorfulList-Accent11"/>
              <w:spacing w:line="336" w:lineRule="auto"/>
              <w:ind w:left="0"/>
              <w:jc w:val="both"/>
              <w:rPr>
                <w:rFonts w:ascii="Times New Roman" w:hAnsi="Times New Roman"/>
                <w:sz w:val="28"/>
                <w:szCs w:val="28"/>
              </w:rPr>
            </w:pPr>
          </w:p>
        </w:tc>
      </w:tr>
      <w:tr w:rsidR="002210C2" w:rsidRPr="00E7443B" w14:paraId="6669A88F" w14:textId="77777777" w:rsidTr="0091069D">
        <w:trPr>
          <w:jc w:val="center"/>
        </w:trPr>
        <w:tc>
          <w:tcPr>
            <w:tcW w:w="2695" w:type="dxa"/>
          </w:tcPr>
          <w:p w14:paraId="6C545846" w14:textId="77777777" w:rsidR="0091069D" w:rsidRPr="00E7443B" w:rsidRDefault="0091069D" w:rsidP="000B55B8">
            <w:pPr>
              <w:pStyle w:val="ColorfulList-Accent11"/>
              <w:spacing w:line="336" w:lineRule="auto"/>
              <w:ind w:left="0"/>
              <w:jc w:val="both"/>
              <w:rPr>
                <w:rFonts w:ascii="Times New Roman" w:hAnsi="Times New Roman"/>
                <w:sz w:val="28"/>
                <w:szCs w:val="28"/>
              </w:rPr>
            </w:pPr>
            <w:r w:rsidRPr="00E7443B">
              <w:rPr>
                <w:rFonts w:ascii="Times New Roman" w:hAnsi="Times New Roman"/>
                <w:sz w:val="28"/>
                <w:szCs w:val="28"/>
              </w:rPr>
              <w:t>Điểm trung bình</w:t>
            </w:r>
          </w:p>
        </w:tc>
        <w:tc>
          <w:tcPr>
            <w:tcW w:w="2330" w:type="dxa"/>
            <w:gridSpan w:val="2"/>
          </w:tcPr>
          <w:p w14:paraId="7ACB6EA9" w14:textId="6434F9C6" w:rsidR="0091069D" w:rsidRPr="00E7443B" w:rsidRDefault="006128F6" w:rsidP="000B55B8">
            <w:pPr>
              <w:pStyle w:val="ColorfulList-Accent11"/>
              <w:spacing w:line="336" w:lineRule="auto"/>
              <w:ind w:left="0"/>
              <w:jc w:val="both"/>
              <w:rPr>
                <w:rFonts w:ascii="Times New Roman" w:hAnsi="Times New Roman"/>
                <w:sz w:val="28"/>
                <w:szCs w:val="28"/>
              </w:rPr>
            </w:pPr>
            <w:r w:rsidRPr="00E7443B">
              <w:rPr>
                <w:rFonts w:ascii="Times New Roman" w:hAnsi="Times New Roman"/>
                <w:sz w:val="28"/>
                <w:szCs w:val="28"/>
              </w:rPr>
              <w:t>4</w:t>
            </w:r>
            <w:r w:rsidR="00EE4B8C" w:rsidRPr="00E7443B">
              <w:rPr>
                <w:rFonts w:ascii="Times New Roman" w:hAnsi="Times New Roman"/>
                <w:sz w:val="28"/>
                <w:szCs w:val="28"/>
              </w:rPr>
              <w:t>1,46</w:t>
            </w:r>
            <w:r w:rsidRPr="00E7443B">
              <w:rPr>
                <w:rFonts w:ascii="Times New Roman" w:hAnsi="Times New Roman"/>
                <w:sz w:val="28"/>
                <w:szCs w:val="28"/>
              </w:rPr>
              <w:t xml:space="preserve"> ± 1</w:t>
            </w:r>
            <w:r w:rsidR="00EE4B8C" w:rsidRPr="00E7443B">
              <w:rPr>
                <w:rFonts w:ascii="Times New Roman" w:hAnsi="Times New Roman"/>
                <w:sz w:val="28"/>
                <w:szCs w:val="28"/>
              </w:rPr>
              <w:t>7,45</w:t>
            </w:r>
          </w:p>
        </w:tc>
        <w:tc>
          <w:tcPr>
            <w:tcW w:w="2564" w:type="dxa"/>
            <w:gridSpan w:val="2"/>
          </w:tcPr>
          <w:p w14:paraId="696145B3" w14:textId="44187618" w:rsidR="0091069D" w:rsidRPr="00E7443B" w:rsidRDefault="006128F6" w:rsidP="000B55B8">
            <w:pPr>
              <w:pStyle w:val="ColorfulList-Accent11"/>
              <w:spacing w:line="336" w:lineRule="auto"/>
              <w:ind w:left="0"/>
              <w:jc w:val="both"/>
              <w:rPr>
                <w:rFonts w:ascii="Times New Roman" w:hAnsi="Times New Roman"/>
                <w:sz w:val="28"/>
                <w:szCs w:val="28"/>
              </w:rPr>
            </w:pPr>
            <w:r w:rsidRPr="00E7443B">
              <w:rPr>
                <w:rFonts w:ascii="Times New Roman" w:hAnsi="Times New Roman"/>
                <w:sz w:val="28"/>
                <w:szCs w:val="28"/>
              </w:rPr>
              <w:t>44,</w:t>
            </w:r>
            <w:r w:rsidR="00EE4B8C" w:rsidRPr="00E7443B">
              <w:rPr>
                <w:rFonts w:ascii="Times New Roman" w:hAnsi="Times New Roman"/>
                <w:sz w:val="28"/>
                <w:szCs w:val="28"/>
              </w:rPr>
              <w:t>77</w:t>
            </w:r>
            <w:r w:rsidRPr="00E7443B">
              <w:rPr>
                <w:rFonts w:ascii="Times New Roman" w:hAnsi="Times New Roman"/>
                <w:sz w:val="28"/>
                <w:szCs w:val="28"/>
              </w:rPr>
              <w:t xml:space="preserve"> ± 16,</w:t>
            </w:r>
            <w:r w:rsidR="00EE4B8C" w:rsidRPr="00E7443B">
              <w:rPr>
                <w:rFonts w:ascii="Times New Roman" w:hAnsi="Times New Roman"/>
                <w:sz w:val="28"/>
                <w:szCs w:val="28"/>
              </w:rPr>
              <w:t>21</w:t>
            </w:r>
          </w:p>
        </w:tc>
        <w:tc>
          <w:tcPr>
            <w:tcW w:w="1199" w:type="dxa"/>
            <w:vAlign w:val="center"/>
          </w:tcPr>
          <w:p w14:paraId="53BBCB0E" w14:textId="475DE065" w:rsidR="0091069D" w:rsidRPr="00E7443B" w:rsidRDefault="0091069D" w:rsidP="000B55B8">
            <w:pPr>
              <w:pStyle w:val="ColorfulList-Accent11"/>
              <w:spacing w:line="336" w:lineRule="auto"/>
              <w:ind w:left="0"/>
              <w:jc w:val="both"/>
              <w:rPr>
                <w:rFonts w:ascii="Times New Roman" w:hAnsi="Times New Roman"/>
                <w:sz w:val="28"/>
                <w:szCs w:val="28"/>
              </w:rPr>
            </w:pPr>
          </w:p>
        </w:tc>
      </w:tr>
    </w:tbl>
    <w:bookmarkEnd w:id="517"/>
    <w:p w14:paraId="4DA8F9FE" w14:textId="77777777" w:rsidR="0098208B" w:rsidRPr="00E7443B" w:rsidRDefault="0091069D" w:rsidP="0067468D">
      <w:pPr>
        <w:pStyle w:val="ColorfulList-Accent11"/>
        <w:spacing w:line="360" w:lineRule="auto"/>
        <w:ind w:left="0" w:firstLine="567"/>
        <w:jc w:val="both"/>
        <w:rPr>
          <w:rFonts w:ascii="Times New Roman" w:hAnsi="Times New Roman"/>
          <w:i/>
          <w:iCs/>
          <w:sz w:val="28"/>
          <w:szCs w:val="28"/>
        </w:rPr>
      </w:pPr>
      <w:r w:rsidRPr="00E7443B">
        <w:rPr>
          <w:rFonts w:ascii="Times New Roman" w:hAnsi="Times New Roman"/>
          <w:i/>
          <w:iCs/>
          <w:sz w:val="28"/>
          <w:szCs w:val="28"/>
        </w:rPr>
        <w:t xml:space="preserve">Nhận xét: </w:t>
      </w:r>
    </w:p>
    <w:p w14:paraId="0E1570AB" w14:textId="14910027" w:rsidR="0081134D" w:rsidRPr="00E7443B" w:rsidRDefault="0098208B" w:rsidP="0067468D">
      <w:pPr>
        <w:pStyle w:val="ColorfulList-Accent11"/>
        <w:spacing w:line="360" w:lineRule="auto"/>
        <w:ind w:left="0" w:firstLine="567"/>
        <w:jc w:val="both"/>
        <w:rPr>
          <w:rFonts w:ascii="Times New Roman" w:hAnsi="Times New Roman"/>
          <w:sz w:val="28"/>
          <w:szCs w:val="28"/>
        </w:rPr>
      </w:pPr>
      <w:r w:rsidRPr="00E7443B">
        <w:rPr>
          <w:rFonts w:ascii="Times New Roman" w:hAnsi="Times New Roman"/>
          <w:sz w:val="28"/>
          <w:szCs w:val="28"/>
        </w:rPr>
        <w:t xml:space="preserve">Từ bảng số liệu 3.8 </w:t>
      </w:r>
      <w:r w:rsidR="00EC0AAE" w:rsidRPr="00E7443B">
        <w:rPr>
          <w:rFonts w:ascii="Times New Roman" w:hAnsi="Times New Roman"/>
          <w:sz w:val="28"/>
          <w:szCs w:val="28"/>
        </w:rPr>
        <w:t>cho</w:t>
      </w:r>
      <w:r w:rsidRPr="00E7443B">
        <w:rPr>
          <w:rFonts w:ascii="Times New Roman" w:hAnsi="Times New Roman"/>
          <w:sz w:val="28"/>
          <w:szCs w:val="28"/>
        </w:rPr>
        <w:t xml:space="preserve"> thấy</w:t>
      </w:r>
      <w:r w:rsidRPr="00E7443B">
        <w:rPr>
          <w:rFonts w:ascii="Times New Roman" w:hAnsi="Times New Roman"/>
          <w:i/>
          <w:iCs/>
          <w:sz w:val="28"/>
          <w:szCs w:val="28"/>
        </w:rPr>
        <w:t xml:space="preserve">: </w:t>
      </w:r>
      <w:r w:rsidR="0081134D" w:rsidRPr="00E7443B">
        <w:rPr>
          <w:rFonts w:ascii="Times New Roman" w:hAnsi="Times New Roman"/>
          <w:sz w:val="28"/>
          <w:szCs w:val="28"/>
        </w:rPr>
        <w:t>Điểm trung bình của nhóm NC là 4</w:t>
      </w:r>
      <w:r w:rsidR="00EE4B8C" w:rsidRPr="00E7443B">
        <w:rPr>
          <w:rFonts w:ascii="Times New Roman" w:hAnsi="Times New Roman"/>
          <w:sz w:val="28"/>
          <w:szCs w:val="28"/>
        </w:rPr>
        <w:t>1,46</w:t>
      </w:r>
      <w:r w:rsidR="0081134D" w:rsidRPr="00E7443B">
        <w:rPr>
          <w:rFonts w:ascii="Times New Roman" w:hAnsi="Times New Roman"/>
          <w:sz w:val="28"/>
          <w:szCs w:val="28"/>
        </w:rPr>
        <w:t xml:space="preserve"> ± 1</w:t>
      </w:r>
      <w:r w:rsidR="00EE4B8C" w:rsidRPr="00E7443B">
        <w:rPr>
          <w:rFonts w:ascii="Times New Roman" w:hAnsi="Times New Roman"/>
          <w:sz w:val="28"/>
          <w:szCs w:val="28"/>
        </w:rPr>
        <w:t>7,45</w:t>
      </w:r>
      <w:r w:rsidR="0081134D" w:rsidRPr="00E7443B">
        <w:rPr>
          <w:rFonts w:ascii="Times New Roman" w:hAnsi="Times New Roman"/>
          <w:sz w:val="28"/>
          <w:szCs w:val="28"/>
        </w:rPr>
        <w:t>; nhóm chứng là 44,</w:t>
      </w:r>
      <w:r w:rsidR="00EE4B8C" w:rsidRPr="00E7443B">
        <w:rPr>
          <w:rFonts w:ascii="Times New Roman" w:hAnsi="Times New Roman"/>
          <w:sz w:val="28"/>
          <w:szCs w:val="28"/>
        </w:rPr>
        <w:t>77</w:t>
      </w:r>
      <w:r w:rsidR="0081134D" w:rsidRPr="00E7443B">
        <w:rPr>
          <w:rFonts w:ascii="Times New Roman" w:hAnsi="Times New Roman"/>
          <w:sz w:val="28"/>
          <w:szCs w:val="28"/>
        </w:rPr>
        <w:t xml:space="preserve"> ± 16,</w:t>
      </w:r>
      <w:r w:rsidR="00EE4B8C" w:rsidRPr="00E7443B">
        <w:rPr>
          <w:rFonts w:ascii="Times New Roman" w:hAnsi="Times New Roman"/>
          <w:sz w:val="28"/>
          <w:szCs w:val="28"/>
        </w:rPr>
        <w:t>21</w:t>
      </w:r>
      <w:r w:rsidR="0081134D" w:rsidRPr="00E7443B">
        <w:rPr>
          <w:rFonts w:ascii="Times New Roman" w:hAnsi="Times New Roman"/>
          <w:sz w:val="28"/>
          <w:szCs w:val="28"/>
        </w:rPr>
        <w:t xml:space="preserve"> trong đó bệnh nhân tập trung chủ yếu </w:t>
      </w:r>
      <w:r w:rsidR="00EC0AAE" w:rsidRPr="00E7443B">
        <w:rPr>
          <w:rFonts w:ascii="Times New Roman" w:hAnsi="Times New Roman"/>
          <w:sz w:val="28"/>
          <w:szCs w:val="28"/>
        </w:rPr>
        <w:t xml:space="preserve">là </w:t>
      </w:r>
      <w:r w:rsidR="0081134D" w:rsidRPr="00E7443B">
        <w:rPr>
          <w:rFonts w:ascii="Times New Roman" w:hAnsi="Times New Roman"/>
          <w:sz w:val="28"/>
          <w:szCs w:val="28"/>
        </w:rPr>
        <w:t>độ</w:t>
      </w:r>
      <w:r w:rsidR="00EC0AAE" w:rsidRPr="00E7443B">
        <w:rPr>
          <w:rFonts w:ascii="Times New Roman" w:hAnsi="Times New Roman"/>
          <w:sz w:val="28"/>
          <w:szCs w:val="28"/>
        </w:rPr>
        <w:t xml:space="preserve"> liệt</w:t>
      </w:r>
      <w:r w:rsidR="0081134D" w:rsidRPr="00E7443B">
        <w:rPr>
          <w:rFonts w:ascii="Times New Roman" w:hAnsi="Times New Roman"/>
          <w:sz w:val="28"/>
          <w:szCs w:val="28"/>
        </w:rPr>
        <w:t xml:space="preserve"> III và IV </w:t>
      </w:r>
      <w:r w:rsidR="00EC0AAE" w:rsidRPr="00E7443B">
        <w:rPr>
          <w:rFonts w:ascii="Times New Roman" w:hAnsi="Times New Roman"/>
          <w:sz w:val="28"/>
          <w:szCs w:val="28"/>
        </w:rPr>
        <w:t>chiếm</w:t>
      </w:r>
      <w:r w:rsidR="0081134D" w:rsidRPr="00E7443B">
        <w:rPr>
          <w:rFonts w:ascii="Times New Roman" w:hAnsi="Times New Roman"/>
          <w:sz w:val="28"/>
          <w:szCs w:val="28"/>
        </w:rPr>
        <w:t xml:space="preserve"> 8</w:t>
      </w:r>
      <w:r w:rsidR="00EC0AAE" w:rsidRPr="00E7443B">
        <w:rPr>
          <w:rFonts w:ascii="Times New Roman" w:hAnsi="Times New Roman"/>
          <w:sz w:val="28"/>
          <w:szCs w:val="28"/>
        </w:rPr>
        <w:t>4,3</w:t>
      </w:r>
      <w:r w:rsidR="0081134D" w:rsidRPr="00E7443B">
        <w:rPr>
          <w:rFonts w:ascii="Times New Roman" w:hAnsi="Times New Roman"/>
          <w:sz w:val="28"/>
          <w:szCs w:val="28"/>
        </w:rPr>
        <w:t>% cả hai nhóm NC và nhóm chứng. Sự khác biệt về điểm trung bình và độ liệt không có ý</w:t>
      </w:r>
      <w:r w:rsidR="00545C24" w:rsidRPr="00E7443B">
        <w:rPr>
          <w:rFonts w:ascii="Times New Roman" w:hAnsi="Times New Roman"/>
          <w:sz w:val="28"/>
          <w:szCs w:val="28"/>
        </w:rPr>
        <w:t xml:space="preserve"> </w:t>
      </w:r>
      <w:r w:rsidR="0081134D" w:rsidRPr="00E7443B">
        <w:rPr>
          <w:rFonts w:ascii="Times New Roman" w:hAnsi="Times New Roman"/>
          <w:sz w:val="28"/>
          <w:szCs w:val="28"/>
        </w:rPr>
        <w:t>nghĩa</w:t>
      </w:r>
      <w:r w:rsidR="00545C24" w:rsidRPr="00E7443B">
        <w:rPr>
          <w:rFonts w:ascii="Times New Roman" w:hAnsi="Times New Roman"/>
          <w:sz w:val="28"/>
          <w:szCs w:val="28"/>
        </w:rPr>
        <w:t xml:space="preserve"> </w:t>
      </w:r>
      <w:r w:rsidR="0081134D" w:rsidRPr="00E7443B">
        <w:rPr>
          <w:rFonts w:ascii="Times New Roman" w:hAnsi="Times New Roman"/>
          <w:sz w:val="28"/>
          <w:szCs w:val="28"/>
        </w:rPr>
        <w:t>thống</w:t>
      </w:r>
      <w:r w:rsidR="00545C24" w:rsidRPr="00E7443B">
        <w:rPr>
          <w:rFonts w:ascii="Times New Roman" w:hAnsi="Times New Roman"/>
          <w:sz w:val="28"/>
          <w:szCs w:val="28"/>
        </w:rPr>
        <w:t xml:space="preserve"> </w:t>
      </w:r>
      <w:r w:rsidR="0081134D" w:rsidRPr="00E7443B">
        <w:rPr>
          <w:rFonts w:ascii="Times New Roman" w:hAnsi="Times New Roman"/>
          <w:sz w:val="28"/>
          <w:szCs w:val="28"/>
        </w:rPr>
        <w:t>kê với p&gt; 0,05</w:t>
      </w:r>
    </w:p>
    <w:p w14:paraId="0F52B3E3" w14:textId="68254BFD" w:rsidR="0091069D" w:rsidRPr="00E7443B" w:rsidRDefault="004E5DC5" w:rsidP="00132090">
      <w:pPr>
        <w:pStyle w:val="Caption"/>
        <w:outlineLvl w:val="1"/>
        <w:rPr>
          <w:rFonts w:ascii="Times New Roman" w:hAnsi="Times New Roman"/>
          <w:b/>
          <w:bCs/>
          <w:color w:val="auto"/>
          <w:sz w:val="28"/>
          <w:szCs w:val="28"/>
        </w:rPr>
      </w:pPr>
      <w:bookmarkStart w:id="520" w:name="_Toc463590680"/>
      <w:bookmarkStart w:id="521" w:name="_Toc497205630"/>
      <w:bookmarkStart w:id="522" w:name="_Toc127523847"/>
      <w:bookmarkStart w:id="523" w:name="_Toc154751088"/>
      <w:bookmarkStart w:id="524" w:name="_Toc216644821"/>
      <w:bookmarkStart w:id="525" w:name="_Toc218501504"/>
      <w:r w:rsidRPr="00E7443B">
        <w:rPr>
          <w:rFonts w:ascii="Times New Roman" w:hAnsi="Times New Roman"/>
          <w:b/>
          <w:bCs/>
          <w:color w:val="auto"/>
          <w:sz w:val="28"/>
          <w:szCs w:val="28"/>
        </w:rPr>
        <w:t xml:space="preserve">Bảng 3. </w:t>
      </w:r>
      <w:r w:rsidRPr="00E7443B">
        <w:rPr>
          <w:rFonts w:ascii="Times New Roman" w:hAnsi="Times New Roman"/>
          <w:b/>
          <w:bCs/>
          <w:color w:val="auto"/>
          <w:sz w:val="28"/>
          <w:szCs w:val="28"/>
        </w:rPr>
        <w:fldChar w:fldCharType="begin"/>
      </w:r>
      <w:r w:rsidRPr="00E7443B">
        <w:rPr>
          <w:rFonts w:ascii="Times New Roman" w:hAnsi="Times New Roman"/>
          <w:b/>
          <w:bCs/>
          <w:color w:val="auto"/>
          <w:sz w:val="28"/>
          <w:szCs w:val="28"/>
        </w:rPr>
        <w:instrText xml:space="preserve"> SEQ Bảng_3. \* ARABIC </w:instrText>
      </w:r>
      <w:r w:rsidRPr="00E7443B">
        <w:rPr>
          <w:rFonts w:ascii="Times New Roman" w:hAnsi="Times New Roman"/>
          <w:b/>
          <w:bCs/>
          <w:color w:val="auto"/>
          <w:sz w:val="28"/>
          <w:szCs w:val="28"/>
        </w:rPr>
        <w:fldChar w:fldCharType="separate"/>
      </w:r>
      <w:r w:rsidRPr="00E7443B">
        <w:rPr>
          <w:rFonts w:ascii="Times New Roman" w:hAnsi="Times New Roman"/>
          <w:b/>
          <w:bCs/>
          <w:noProof/>
          <w:color w:val="auto"/>
          <w:sz w:val="28"/>
          <w:szCs w:val="28"/>
        </w:rPr>
        <w:t>9</w:t>
      </w:r>
      <w:r w:rsidRPr="00E7443B">
        <w:rPr>
          <w:rFonts w:ascii="Times New Roman" w:hAnsi="Times New Roman"/>
          <w:b/>
          <w:bCs/>
          <w:color w:val="auto"/>
          <w:sz w:val="28"/>
          <w:szCs w:val="28"/>
        </w:rPr>
        <w:fldChar w:fldCharType="end"/>
      </w:r>
      <w:r w:rsidR="0091069D" w:rsidRPr="00E7443B">
        <w:rPr>
          <w:rFonts w:ascii="Times New Roman" w:hAnsi="Times New Roman"/>
          <w:b/>
          <w:bCs/>
          <w:color w:val="auto"/>
          <w:sz w:val="28"/>
          <w:szCs w:val="28"/>
        </w:rPr>
        <w:t xml:space="preserve">: Phân độ bệnh nhân theo thang điểm </w:t>
      </w:r>
      <w:bookmarkEnd w:id="520"/>
      <w:bookmarkEnd w:id="521"/>
      <w:bookmarkEnd w:id="522"/>
      <w:r w:rsidR="0091069D" w:rsidRPr="00E7443B">
        <w:rPr>
          <w:rFonts w:ascii="Times New Roman" w:hAnsi="Times New Roman"/>
          <w:b/>
          <w:bCs/>
          <w:color w:val="auto"/>
          <w:sz w:val="28"/>
          <w:szCs w:val="28"/>
        </w:rPr>
        <w:t>Rankin</w:t>
      </w:r>
      <w:bookmarkEnd w:id="523"/>
      <w:bookmarkEnd w:id="524"/>
      <w:bookmarkEnd w:id="525"/>
    </w:p>
    <w:tbl>
      <w:tblPr>
        <w:tblW w:w="88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93"/>
        <w:gridCol w:w="1208"/>
        <w:gridCol w:w="1274"/>
        <w:gridCol w:w="1208"/>
        <w:gridCol w:w="1274"/>
        <w:gridCol w:w="1814"/>
      </w:tblGrid>
      <w:tr w:rsidR="00E7443B" w:rsidRPr="00E7443B" w14:paraId="4E47662D" w14:textId="77777777" w:rsidTr="0091069D">
        <w:trPr>
          <w:trHeight w:val="20"/>
          <w:tblHeader/>
          <w:jc w:val="center"/>
        </w:trPr>
        <w:tc>
          <w:tcPr>
            <w:tcW w:w="2093" w:type="dxa"/>
            <w:vMerge w:val="restart"/>
            <w:tcBorders>
              <w:tl2br w:val="single" w:sz="4" w:space="0" w:color="auto"/>
            </w:tcBorders>
          </w:tcPr>
          <w:p w14:paraId="72CBC30F" w14:textId="77777777" w:rsidR="0091069D" w:rsidRPr="00E7443B" w:rsidRDefault="0091069D" w:rsidP="000B55B8">
            <w:pPr>
              <w:pStyle w:val="B1"/>
              <w:spacing w:line="240" w:lineRule="auto"/>
              <w:jc w:val="both"/>
              <w:rPr>
                <w:i w:val="0"/>
                <w:sz w:val="28"/>
                <w:szCs w:val="28"/>
              </w:rPr>
            </w:pPr>
            <w:r w:rsidRPr="00E7443B">
              <w:rPr>
                <w:i w:val="0"/>
                <w:sz w:val="28"/>
                <w:szCs w:val="28"/>
              </w:rPr>
              <w:t xml:space="preserve">   Nhóm </w:t>
            </w:r>
          </w:p>
          <w:p w14:paraId="0E070E1D" w14:textId="77777777" w:rsidR="0091069D" w:rsidRPr="00E7443B" w:rsidRDefault="0091069D" w:rsidP="000B55B8">
            <w:pPr>
              <w:pStyle w:val="B1"/>
              <w:spacing w:line="240" w:lineRule="auto"/>
              <w:jc w:val="both"/>
              <w:rPr>
                <w:i w:val="0"/>
                <w:sz w:val="28"/>
                <w:szCs w:val="28"/>
              </w:rPr>
            </w:pPr>
            <w:bookmarkStart w:id="526" w:name="_Toc463590606"/>
            <w:bookmarkStart w:id="527" w:name="_Toc463590682"/>
            <w:bookmarkStart w:id="528" w:name="_Toc492483172"/>
            <w:bookmarkStart w:id="529" w:name="_Toc492638196"/>
            <w:bookmarkStart w:id="530" w:name="_Toc493608336"/>
            <w:bookmarkStart w:id="531" w:name="_Toc494869242"/>
            <w:bookmarkStart w:id="532" w:name="_Toc495874644"/>
            <w:bookmarkStart w:id="533" w:name="_Toc497205463"/>
            <w:bookmarkStart w:id="534" w:name="_Toc497205632"/>
            <w:bookmarkStart w:id="535" w:name="_Toc127523849"/>
            <w:r w:rsidRPr="00E7443B">
              <w:rPr>
                <w:i w:val="0"/>
                <w:sz w:val="28"/>
                <w:szCs w:val="28"/>
              </w:rPr>
              <w:t>Độ liệt</w:t>
            </w:r>
            <w:bookmarkEnd w:id="526"/>
            <w:bookmarkEnd w:id="527"/>
            <w:bookmarkEnd w:id="528"/>
            <w:bookmarkEnd w:id="529"/>
            <w:bookmarkEnd w:id="530"/>
            <w:bookmarkEnd w:id="531"/>
            <w:bookmarkEnd w:id="532"/>
            <w:bookmarkEnd w:id="533"/>
            <w:bookmarkEnd w:id="534"/>
            <w:bookmarkEnd w:id="535"/>
          </w:p>
        </w:tc>
        <w:tc>
          <w:tcPr>
            <w:tcW w:w="2482" w:type="dxa"/>
            <w:gridSpan w:val="2"/>
          </w:tcPr>
          <w:p w14:paraId="3FB52529" w14:textId="77777777" w:rsidR="0091069D" w:rsidRPr="00E7443B" w:rsidRDefault="0091069D" w:rsidP="000B55B8">
            <w:pPr>
              <w:pStyle w:val="B1"/>
              <w:spacing w:line="240" w:lineRule="auto"/>
              <w:jc w:val="both"/>
              <w:rPr>
                <w:i w:val="0"/>
                <w:sz w:val="28"/>
                <w:szCs w:val="28"/>
              </w:rPr>
            </w:pPr>
            <w:bookmarkStart w:id="536" w:name="_Toc463590607"/>
            <w:bookmarkStart w:id="537" w:name="_Toc463590683"/>
            <w:bookmarkStart w:id="538" w:name="_Toc492483173"/>
            <w:bookmarkStart w:id="539" w:name="_Toc492638197"/>
            <w:bookmarkStart w:id="540" w:name="_Toc493608337"/>
            <w:bookmarkStart w:id="541" w:name="_Toc494869243"/>
            <w:bookmarkStart w:id="542" w:name="_Toc495874645"/>
            <w:bookmarkStart w:id="543" w:name="_Toc497205464"/>
            <w:bookmarkStart w:id="544" w:name="_Toc497205633"/>
            <w:bookmarkStart w:id="545" w:name="_Toc127523850"/>
            <w:r w:rsidRPr="00E7443B">
              <w:rPr>
                <w:i w:val="0"/>
                <w:sz w:val="28"/>
                <w:szCs w:val="28"/>
              </w:rPr>
              <w:t>Nhóm NC</w:t>
            </w:r>
            <w:bookmarkEnd w:id="536"/>
            <w:bookmarkEnd w:id="537"/>
            <w:bookmarkEnd w:id="538"/>
            <w:bookmarkEnd w:id="539"/>
            <w:bookmarkEnd w:id="540"/>
            <w:bookmarkEnd w:id="541"/>
            <w:bookmarkEnd w:id="542"/>
            <w:bookmarkEnd w:id="543"/>
            <w:bookmarkEnd w:id="544"/>
            <w:bookmarkEnd w:id="545"/>
          </w:p>
        </w:tc>
        <w:tc>
          <w:tcPr>
            <w:tcW w:w="2482" w:type="dxa"/>
            <w:gridSpan w:val="2"/>
          </w:tcPr>
          <w:p w14:paraId="235F5955" w14:textId="77777777" w:rsidR="0091069D" w:rsidRPr="00E7443B" w:rsidRDefault="0091069D" w:rsidP="000B55B8">
            <w:pPr>
              <w:pStyle w:val="B1"/>
              <w:spacing w:line="240" w:lineRule="auto"/>
              <w:jc w:val="both"/>
              <w:rPr>
                <w:i w:val="0"/>
                <w:sz w:val="28"/>
                <w:szCs w:val="28"/>
              </w:rPr>
            </w:pPr>
            <w:bookmarkStart w:id="546" w:name="_Toc463590608"/>
            <w:bookmarkStart w:id="547" w:name="_Toc463590684"/>
            <w:bookmarkStart w:id="548" w:name="_Toc492483174"/>
            <w:bookmarkStart w:id="549" w:name="_Toc492638198"/>
            <w:bookmarkStart w:id="550" w:name="_Toc493608338"/>
            <w:bookmarkStart w:id="551" w:name="_Toc494869244"/>
            <w:bookmarkStart w:id="552" w:name="_Toc495874646"/>
            <w:bookmarkStart w:id="553" w:name="_Toc497205465"/>
            <w:bookmarkStart w:id="554" w:name="_Toc497205634"/>
            <w:bookmarkStart w:id="555" w:name="_Toc127523851"/>
            <w:r w:rsidRPr="00E7443B">
              <w:rPr>
                <w:i w:val="0"/>
                <w:sz w:val="28"/>
                <w:szCs w:val="28"/>
              </w:rPr>
              <w:t>Nhóm Chứng</w:t>
            </w:r>
            <w:bookmarkEnd w:id="546"/>
            <w:bookmarkEnd w:id="547"/>
            <w:bookmarkEnd w:id="548"/>
            <w:bookmarkEnd w:id="549"/>
            <w:bookmarkEnd w:id="550"/>
            <w:bookmarkEnd w:id="551"/>
            <w:bookmarkEnd w:id="552"/>
            <w:bookmarkEnd w:id="553"/>
            <w:bookmarkEnd w:id="554"/>
            <w:bookmarkEnd w:id="555"/>
          </w:p>
        </w:tc>
        <w:tc>
          <w:tcPr>
            <w:tcW w:w="1814" w:type="dxa"/>
            <w:vMerge w:val="restart"/>
          </w:tcPr>
          <w:p w14:paraId="1BF2D7A4" w14:textId="77777777" w:rsidR="0091069D" w:rsidRPr="00E7443B" w:rsidRDefault="0091069D" w:rsidP="000B55B8">
            <w:pPr>
              <w:pStyle w:val="B1"/>
              <w:jc w:val="both"/>
              <w:rPr>
                <w:i w:val="0"/>
                <w:sz w:val="28"/>
                <w:szCs w:val="28"/>
              </w:rPr>
            </w:pPr>
            <w:bookmarkStart w:id="556" w:name="_Toc494869245"/>
            <w:bookmarkStart w:id="557" w:name="_Toc495874647"/>
            <w:bookmarkStart w:id="558" w:name="_Toc497205466"/>
            <w:bookmarkStart w:id="559" w:name="_Toc497205635"/>
            <w:bookmarkStart w:id="560" w:name="_Toc127523852"/>
            <w:r w:rsidRPr="00E7443B">
              <w:rPr>
                <w:i w:val="0"/>
                <w:sz w:val="28"/>
                <w:szCs w:val="28"/>
              </w:rPr>
              <w:t>P</w:t>
            </w:r>
            <w:bookmarkEnd w:id="556"/>
            <w:bookmarkEnd w:id="557"/>
            <w:bookmarkEnd w:id="558"/>
            <w:bookmarkEnd w:id="559"/>
            <w:bookmarkEnd w:id="560"/>
          </w:p>
        </w:tc>
      </w:tr>
      <w:tr w:rsidR="00E7443B" w:rsidRPr="00E7443B" w14:paraId="326BB154" w14:textId="77777777" w:rsidTr="0091069D">
        <w:trPr>
          <w:trHeight w:val="20"/>
          <w:tblHeader/>
          <w:jc w:val="center"/>
        </w:trPr>
        <w:tc>
          <w:tcPr>
            <w:tcW w:w="2093" w:type="dxa"/>
            <w:vMerge/>
            <w:tcBorders>
              <w:tl2br w:val="single" w:sz="4" w:space="0" w:color="auto"/>
            </w:tcBorders>
          </w:tcPr>
          <w:p w14:paraId="24279DA6" w14:textId="77777777" w:rsidR="0091069D" w:rsidRPr="00E7443B" w:rsidRDefault="0091069D" w:rsidP="000B55B8">
            <w:pPr>
              <w:pStyle w:val="B1"/>
              <w:spacing w:line="240" w:lineRule="auto"/>
              <w:jc w:val="both"/>
              <w:rPr>
                <w:sz w:val="28"/>
                <w:szCs w:val="28"/>
              </w:rPr>
            </w:pPr>
          </w:p>
        </w:tc>
        <w:tc>
          <w:tcPr>
            <w:tcW w:w="1208" w:type="dxa"/>
            <w:vAlign w:val="center"/>
          </w:tcPr>
          <w:p w14:paraId="1ED79FDB" w14:textId="77777777" w:rsidR="0091069D" w:rsidRPr="00E7443B" w:rsidRDefault="0091069D" w:rsidP="000B55B8">
            <w:pPr>
              <w:pStyle w:val="B1"/>
              <w:spacing w:line="240" w:lineRule="auto"/>
              <w:jc w:val="both"/>
              <w:rPr>
                <w:i w:val="0"/>
                <w:sz w:val="28"/>
                <w:szCs w:val="28"/>
              </w:rPr>
            </w:pPr>
            <w:bookmarkStart w:id="561" w:name="_Toc463590610"/>
            <w:bookmarkStart w:id="562" w:name="_Toc463590686"/>
            <w:bookmarkStart w:id="563" w:name="_Toc492483176"/>
            <w:bookmarkStart w:id="564" w:name="_Toc492638200"/>
            <w:bookmarkStart w:id="565" w:name="_Toc493608339"/>
            <w:bookmarkStart w:id="566" w:name="_Toc494869246"/>
            <w:bookmarkStart w:id="567" w:name="_Toc495874648"/>
            <w:bookmarkStart w:id="568" w:name="_Toc497205467"/>
            <w:bookmarkStart w:id="569" w:name="_Toc497205636"/>
            <w:bookmarkStart w:id="570" w:name="_Toc127523853"/>
            <w:r w:rsidRPr="00E7443B">
              <w:rPr>
                <w:i w:val="0"/>
                <w:sz w:val="28"/>
                <w:szCs w:val="28"/>
              </w:rPr>
              <w:t>n</w:t>
            </w:r>
            <w:bookmarkEnd w:id="561"/>
            <w:bookmarkEnd w:id="562"/>
            <w:bookmarkEnd w:id="563"/>
            <w:bookmarkEnd w:id="564"/>
            <w:bookmarkEnd w:id="565"/>
            <w:bookmarkEnd w:id="566"/>
            <w:bookmarkEnd w:id="567"/>
            <w:bookmarkEnd w:id="568"/>
            <w:bookmarkEnd w:id="569"/>
            <w:bookmarkEnd w:id="570"/>
          </w:p>
        </w:tc>
        <w:tc>
          <w:tcPr>
            <w:tcW w:w="1274" w:type="dxa"/>
            <w:vAlign w:val="center"/>
          </w:tcPr>
          <w:p w14:paraId="511C5106" w14:textId="77777777" w:rsidR="0091069D" w:rsidRPr="00E7443B" w:rsidRDefault="0091069D" w:rsidP="000B55B8">
            <w:pPr>
              <w:pStyle w:val="ColorfulList-Accent11"/>
              <w:ind w:left="0"/>
              <w:contextualSpacing w:val="0"/>
              <w:jc w:val="both"/>
              <w:rPr>
                <w:rFonts w:ascii="Times New Roman" w:hAnsi="Times New Roman"/>
                <w:b/>
                <w:sz w:val="28"/>
                <w:szCs w:val="28"/>
              </w:rPr>
            </w:pPr>
            <w:r w:rsidRPr="00E7443B">
              <w:rPr>
                <w:rFonts w:ascii="Times New Roman" w:hAnsi="Times New Roman"/>
                <w:b/>
                <w:sz w:val="28"/>
                <w:szCs w:val="28"/>
              </w:rPr>
              <w:t>Tỷ lệ (%)</w:t>
            </w:r>
          </w:p>
        </w:tc>
        <w:tc>
          <w:tcPr>
            <w:tcW w:w="1208" w:type="dxa"/>
            <w:vAlign w:val="center"/>
          </w:tcPr>
          <w:p w14:paraId="465D436C" w14:textId="77777777" w:rsidR="0091069D" w:rsidRPr="00E7443B" w:rsidRDefault="0091069D" w:rsidP="000B55B8">
            <w:pPr>
              <w:pStyle w:val="ColorfulList-Accent11"/>
              <w:ind w:left="0"/>
              <w:contextualSpacing w:val="0"/>
              <w:jc w:val="both"/>
              <w:rPr>
                <w:rFonts w:ascii="Times New Roman" w:hAnsi="Times New Roman"/>
                <w:b/>
                <w:sz w:val="28"/>
                <w:szCs w:val="28"/>
              </w:rPr>
            </w:pPr>
            <w:r w:rsidRPr="00E7443B">
              <w:rPr>
                <w:rFonts w:ascii="Times New Roman" w:hAnsi="Times New Roman"/>
                <w:b/>
                <w:sz w:val="28"/>
                <w:szCs w:val="28"/>
              </w:rPr>
              <w:t>n</w:t>
            </w:r>
          </w:p>
        </w:tc>
        <w:tc>
          <w:tcPr>
            <w:tcW w:w="1274" w:type="dxa"/>
            <w:vAlign w:val="center"/>
          </w:tcPr>
          <w:p w14:paraId="02F063D3" w14:textId="77777777" w:rsidR="0091069D" w:rsidRPr="00E7443B" w:rsidRDefault="0091069D" w:rsidP="000B55B8">
            <w:pPr>
              <w:pStyle w:val="ColorfulList-Accent11"/>
              <w:ind w:left="0"/>
              <w:contextualSpacing w:val="0"/>
              <w:jc w:val="both"/>
              <w:rPr>
                <w:rFonts w:ascii="Times New Roman" w:hAnsi="Times New Roman"/>
                <w:b/>
                <w:sz w:val="28"/>
                <w:szCs w:val="28"/>
              </w:rPr>
            </w:pPr>
            <w:r w:rsidRPr="00E7443B">
              <w:rPr>
                <w:rFonts w:ascii="Times New Roman" w:hAnsi="Times New Roman"/>
                <w:b/>
                <w:sz w:val="28"/>
                <w:szCs w:val="28"/>
              </w:rPr>
              <w:t>Tỷ lệ (%)</w:t>
            </w:r>
          </w:p>
        </w:tc>
        <w:tc>
          <w:tcPr>
            <w:tcW w:w="1814" w:type="dxa"/>
            <w:vMerge/>
          </w:tcPr>
          <w:p w14:paraId="5B32441B" w14:textId="77777777" w:rsidR="0091069D" w:rsidRPr="00E7443B" w:rsidRDefault="0091069D" w:rsidP="000B55B8">
            <w:pPr>
              <w:pStyle w:val="ColorfulList-Accent11"/>
              <w:spacing w:line="360" w:lineRule="auto"/>
              <w:ind w:left="0"/>
              <w:contextualSpacing w:val="0"/>
              <w:jc w:val="both"/>
              <w:rPr>
                <w:rFonts w:ascii="Times New Roman" w:hAnsi="Times New Roman"/>
                <w:b/>
                <w:sz w:val="28"/>
                <w:szCs w:val="28"/>
              </w:rPr>
            </w:pPr>
          </w:p>
        </w:tc>
      </w:tr>
      <w:tr w:rsidR="00E7443B" w:rsidRPr="00E7443B" w14:paraId="5B69E524" w14:textId="77777777" w:rsidTr="0091069D">
        <w:trPr>
          <w:trHeight w:val="20"/>
          <w:tblHeader/>
          <w:jc w:val="center"/>
        </w:trPr>
        <w:tc>
          <w:tcPr>
            <w:tcW w:w="2093" w:type="dxa"/>
          </w:tcPr>
          <w:p w14:paraId="687EB51C" w14:textId="77777777" w:rsidR="0091069D" w:rsidRPr="00E7443B" w:rsidRDefault="0091069D" w:rsidP="000B55B8">
            <w:pPr>
              <w:pStyle w:val="B1"/>
              <w:jc w:val="both"/>
              <w:rPr>
                <w:b w:val="0"/>
                <w:i w:val="0"/>
                <w:sz w:val="28"/>
                <w:szCs w:val="28"/>
              </w:rPr>
            </w:pPr>
            <w:bookmarkStart w:id="571" w:name="_Toc463590611"/>
            <w:bookmarkStart w:id="572" w:name="_Toc463590687"/>
            <w:bookmarkStart w:id="573" w:name="_Toc492483177"/>
            <w:bookmarkStart w:id="574" w:name="_Toc492638201"/>
            <w:bookmarkStart w:id="575" w:name="_Toc493608340"/>
            <w:bookmarkStart w:id="576" w:name="_Toc494869247"/>
            <w:bookmarkStart w:id="577" w:name="_Toc495874649"/>
            <w:bookmarkStart w:id="578" w:name="_Toc497205468"/>
            <w:bookmarkStart w:id="579" w:name="_Toc497205637"/>
            <w:bookmarkStart w:id="580" w:name="_Toc127523854"/>
            <w:r w:rsidRPr="00E7443B">
              <w:rPr>
                <w:b w:val="0"/>
                <w:i w:val="0"/>
                <w:sz w:val="28"/>
                <w:szCs w:val="28"/>
              </w:rPr>
              <w:t>Độ I</w:t>
            </w:r>
            <w:bookmarkEnd w:id="571"/>
            <w:bookmarkEnd w:id="572"/>
            <w:bookmarkEnd w:id="573"/>
            <w:bookmarkEnd w:id="574"/>
            <w:bookmarkEnd w:id="575"/>
            <w:bookmarkEnd w:id="576"/>
            <w:bookmarkEnd w:id="577"/>
            <w:bookmarkEnd w:id="578"/>
            <w:bookmarkEnd w:id="579"/>
            <w:bookmarkEnd w:id="580"/>
          </w:p>
        </w:tc>
        <w:tc>
          <w:tcPr>
            <w:tcW w:w="1208" w:type="dxa"/>
          </w:tcPr>
          <w:p w14:paraId="5FF6EBF4" w14:textId="61739226" w:rsidR="0091069D" w:rsidRPr="00E7443B" w:rsidRDefault="00D17313" w:rsidP="000B55B8">
            <w:pPr>
              <w:pStyle w:val="B1"/>
              <w:jc w:val="both"/>
              <w:rPr>
                <w:b w:val="0"/>
                <w:i w:val="0"/>
                <w:sz w:val="28"/>
                <w:szCs w:val="28"/>
              </w:rPr>
            </w:pPr>
            <w:r w:rsidRPr="00E7443B">
              <w:rPr>
                <w:b w:val="0"/>
                <w:i w:val="0"/>
                <w:sz w:val="28"/>
                <w:szCs w:val="28"/>
              </w:rPr>
              <w:t>0</w:t>
            </w:r>
          </w:p>
        </w:tc>
        <w:tc>
          <w:tcPr>
            <w:tcW w:w="1274" w:type="dxa"/>
          </w:tcPr>
          <w:p w14:paraId="1EC6E85A" w14:textId="71B63C8E" w:rsidR="0091069D" w:rsidRPr="00E7443B" w:rsidRDefault="00D17313" w:rsidP="000B55B8">
            <w:pPr>
              <w:pStyle w:val="B1"/>
              <w:jc w:val="both"/>
              <w:rPr>
                <w:b w:val="0"/>
                <w:i w:val="0"/>
                <w:sz w:val="28"/>
                <w:szCs w:val="28"/>
              </w:rPr>
            </w:pPr>
            <w:r w:rsidRPr="00E7443B">
              <w:rPr>
                <w:b w:val="0"/>
                <w:i w:val="0"/>
                <w:sz w:val="28"/>
                <w:szCs w:val="28"/>
              </w:rPr>
              <w:t>0</w:t>
            </w:r>
          </w:p>
        </w:tc>
        <w:tc>
          <w:tcPr>
            <w:tcW w:w="1208" w:type="dxa"/>
          </w:tcPr>
          <w:p w14:paraId="4FCC9013" w14:textId="773E06BF" w:rsidR="0091069D" w:rsidRPr="00E7443B" w:rsidRDefault="00D17313" w:rsidP="000B55B8">
            <w:pPr>
              <w:pStyle w:val="B1"/>
              <w:jc w:val="both"/>
              <w:rPr>
                <w:b w:val="0"/>
                <w:i w:val="0"/>
                <w:sz w:val="28"/>
                <w:szCs w:val="28"/>
              </w:rPr>
            </w:pPr>
            <w:r w:rsidRPr="00E7443B">
              <w:rPr>
                <w:b w:val="0"/>
                <w:i w:val="0"/>
                <w:sz w:val="28"/>
                <w:szCs w:val="28"/>
              </w:rPr>
              <w:t>0</w:t>
            </w:r>
          </w:p>
        </w:tc>
        <w:tc>
          <w:tcPr>
            <w:tcW w:w="1274" w:type="dxa"/>
          </w:tcPr>
          <w:p w14:paraId="75BFF866" w14:textId="1A747D04" w:rsidR="0091069D" w:rsidRPr="00E7443B" w:rsidRDefault="00D17313" w:rsidP="000B55B8">
            <w:pPr>
              <w:pStyle w:val="B1"/>
              <w:jc w:val="both"/>
              <w:rPr>
                <w:b w:val="0"/>
                <w:i w:val="0"/>
                <w:sz w:val="28"/>
                <w:szCs w:val="28"/>
              </w:rPr>
            </w:pPr>
            <w:r w:rsidRPr="00E7443B">
              <w:rPr>
                <w:b w:val="0"/>
                <w:i w:val="0"/>
                <w:sz w:val="28"/>
                <w:szCs w:val="28"/>
              </w:rPr>
              <w:t>0</w:t>
            </w:r>
          </w:p>
        </w:tc>
        <w:tc>
          <w:tcPr>
            <w:tcW w:w="1814" w:type="dxa"/>
            <w:vMerge w:val="restart"/>
            <w:vAlign w:val="center"/>
          </w:tcPr>
          <w:p w14:paraId="60A9568A" w14:textId="7AF2895A" w:rsidR="0091069D" w:rsidRPr="00E7443B" w:rsidRDefault="00D17313" w:rsidP="000B55B8">
            <w:pPr>
              <w:pStyle w:val="B1"/>
              <w:jc w:val="both"/>
              <w:rPr>
                <w:b w:val="0"/>
                <w:i w:val="0"/>
                <w:sz w:val="28"/>
                <w:szCs w:val="28"/>
              </w:rPr>
            </w:pPr>
            <w:r w:rsidRPr="00E7443B">
              <w:rPr>
                <w:b w:val="0"/>
                <w:i w:val="0"/>
                <w:sz w:val="28"/>
                <w:szCs w:val="28"/>
              </w:rPr>
              <w:t>&gt;0,05</w:t>
            </w:r>
          </w:p>
        </w:tc>
      </w:tr>
      <w:tr w:rsidR="00E7443B" w:rsidRPr="00E7443B" w14:paraId="42F4ABBC" w14:textId="77777777" w:rsidTr="0091069D">
        <w:trPr>
          <w:trHeight w:val="20"/>
          <w:tblHeader/>
          <w:jc w:val="center"/>
        </w:trPr>
        <w:tc>
          <w:tcPr>
            <w:tcW w:w="2093" w:type="dxa"/>
          </w:tcPr>
          <w:p w14:paraId="08887D55" w14:textId="77777777" w:rsidR="0091069D" w:rsidRPr="00E7443B" w:rsidRDefault="0091069D" w:rsidP="000B55B8">
            <w:pPr>
              <w:pStyle w:val="B1"/>
              <w:jc w:val="both"/>
              <w:rPr>
                <w:b w:val="0"/>
                <w:i w:val="0"/>
                <w:sz w:val="28"/>
                <w:szCs w:val="28"/>
              </w:rPr>
            </w:pPr>
            <w:bookmarkStart w:id="581" w:name="_Toc463590612"/>
            <w:bookmarkStart w:id="582" w:name="_Toc463590688"/>
            <w:bookmarkStart w:id="583" w:name="_Toc492483183"/>
            <w:bookmarkStart w:id="584" w:name="_Toc492638207"/>
            <w:bookmarkStart w:id="585" w:name="_Toc493608345"/>
            <w:bookmarkStart w:id="586" w:name="_Toc494869253"/>
            <w:bookmarkStart w:id="587" w:name="_Toc495874655"/>
            <w:bookmarkStart w:id="588" w:name="_Toc497205474"/>
            <w:bookmarkStart w:id="589" w:name="_Toc497205643"/>
            <w:bookmarkStart w:id="590" w:name="_Toc127523855"/>
            <w:r w:rsidRPr="00E7443B">
              <w:rPr>
                <w:b w:val="0"/>
                <w:i w:val="0"/>
                <w:sz w:val="28"/>
                <w:szCs w:val="28"/>
              </w:rPr>
              <w:t>Độ II</w:t>
            </w:r>
            <w:bookmarkEnd w:id="581"/>
            <w:bookmarkEnd w:id="582"/>
            <w:bookmarkEnd w:id="583"/>
            <w:bookmarkEnd w:id="584"/>
            <w:bookmarkEnd w:id="585"/>
            <w:bookmarkEnd w:id="586"/>
            <w:bookmarkEnd w:id="587"/>
            <w:bookmarkEnd w:id="588"/>
            <w:bookmarkEnd w:id="589"/>
            <w:bookmarkEnd w:id="590"/>
          </w:p>
        </w:tc>
        <w:tc>
          <w:tcPr>
            <w:tcW w:w="1208" w:type="dxa"/>
          </w:tcPr>
          <w:p w14:paraId="773CE4E4" w14:textId="29BA9A4A" w:rsidR="0091069D" w:rsidRPr="00E7443B" w:rsidRDefault="00D17313" w:rsidP="000B55B8">
            <w:pPr>
              <w:pStyle w:val="B1"/>
              <w:jc w:val="both"/>
              <w:rPr>
                <w:b w:val="0"/>
                <w:i w:val="0"/>
                <w:sz w:val="28"/>
                <w:szCs w:val="28"/>
              </w:rPr>
            </w:pPr>
            <w:r w:rsidRPr="00E7443B">
              <w:rPr>
                <w:b w:val="0"/>
                <w:i w:val="0"/>
                <w:sz w:val="28"/>
                <w:szCs w:val="28"/>
              </w:rPr>
              <w:t>0</w:t>
            </w:r>
          </w:p>
        </w:tc>
        <w:tc>
          <w:tcPr>
            <w:tcW w:w="1274" w:type="dxa"/>
          </w:tcPr>
          <w:p w14:paraId="7625F5D0" w14:textId="2866256B" w:rsidR="0091069D" w:rsidRPr="00E7443B" w:rsidRDefault="00D17313" w:rsidP="000B55B8">
            <w:pPr>
              <w:pStyle w:val="B1"/>
              <w:jc w:val="both"/>
              <w:rPr>
                <w:b w:val="0"/>
                <w:i w:val="0"/>
                <w:sz w:val="28"/>
                <w:szCs w:val="28"/>
              </w:rPr>
            </w:pPr>
            <w:r w:rsidRPr="00E7443B">
              <w:rPr>
                <w:b w:val="0"/>
                <w:i w:val="0"/>
                <w:sz w:val="28"/>
                <w:szCs w:val="28"/>
              </w:rPr>
              <w:t>0</w:t>
            </w:r>
          </w:p>
        </w:tc>
        <w:tc>
          <w:tcPr>
            <w:tcW w:w="1208" w:type="dxa"/>
          </w:tcPr>
          <w:p w14:paraId="2954177D" w14:textId="2195D4A2" w:rsidR="0091069D" w:rsidRPr="00E7443B" w:rsidRDefault="00D17313" w:rsidP="000B55B8">
            <w:pPr>
              <w:pStyle w:val="B1"/>
              <w:jc w:val="both"/>
              <w:rPr>
                <w:b w:val="0"/>
                <w:i w:val="0"/>
                <w:sz w:val="28"/>
                <w:szCs w:val="28"/>
              </w:rPr>
            </w:pPr>
            <w:r w:rsidRPr="00E7443B">
              <w:rPr>
                <w:b w:val="0"/>
                <w:i w:val="0"/>
                <w:sz w:val="28"/>
                <w:szCs w:val="28"/>
              </w:rPr>
              <w:t>0</w:t>
            </w:r>
          </w:p>
        </w:tc>
        <w:tc>
          <w:tcPr>
            <w:tcW w:w="1274" w:type="dxa"/>
          </w:tcPr>
          <w:p w14:paraId="1A15D1AE" w14:textId="5E1D05CD" w:rsidR="0091069D" w:rsidRPr="00E7443B" w:rsidRDefault="00D17313" w:rsidP="000B55B8">
            <w:pPr>
              <w:pStyle w:val="B1"/>
              <w:jc w:val="both"/>
              <w:rPr>
                <w:b w:val="0"/>
                <w:i w:val="0"/>
                <w:sz w:val="28"/>
                <w:szCs w:val="28"/>
              </w:rPr>
            </w:pPr>
            <w:r w:rsidRPr="00E7443B">
              <w:rPr>
                <w:b w:val="0"/>
                <w:i w:val="0"/>
                <w:sz w:val="28"/>
                <w:szCs w:val="28"/>
              </w:rPr>
              <w:t>0</w:t>
            </w:r>
          </w:p>
        </w:tc>
        <w:tc>
          <w:tcPr>
            <w:tcW w:w="1814" w:type="dxa"/>
            <w:vMerge/>
          </w:tcPr>
          <w:p w14:paraId="5219CDB0" w14:textId="77777777" w:rsidR="0091069D" w:rsidRPr="00E7443B" w:rsidRDefault="0091069D" w:rsidP="000B55B8">
            <w:pPr>
              <w:pStyle w:val="B1"/>
              <w:jc w:val="both"/>
              <w:rPr>
                <w:b w:val="0"/>
                <w:i w:val="0"/>
                <w:sz w:val="28"/>
                <w:szCs w:val="28"/>
              </w:rPr>
            </w:pPr>
          </w:p>
        </w:tc>
      </w:tr>
      <w:tr w:rsidR="00E7443B" w:rsidRPr="00E7443B" w14:paraId="0DECC1F7" w14:textId="77777777" w:rsidTr="0091069D">
        <w:trPr>
          <w:trHeight w:val="20"/>
          <w:tblHeader/>
          <w:jc w:val="center"/>
        </w:trPr>
        <w:tc>
          <w:tcPr>
            <w:tcW w:w="2093" w:type="dxa"/>
          </w:tcPr>
          <w:p w14:paraId="3F6D1A1F" w14:textId="77777777" w:rsidR="0091069D" w:rsidRPr="00E7443B" w:rsidRDefault="0091069D" w:rsidP="000B55B8">
            <w:pPr>
              <w:pStyle w:val="B1"/>
              <w:jc w:val="both"/>
              <w:rPr>
                <w:b w:val="0"/>
                <w:i w:val="0"/>
                <w:sz w:val="28"/>
                <w:szCs w:val="28"/>
              </w:rPr>
            </w:pPr>
            <w:bookmarkStart w:id="591" w:name="_Toc463590613"/>
            <w:bookmarkStart w:id="592" w:name="_Toc463590689"/>
            <w:bookmarkStart w:id="593" w:name="_Toc492483189"/>
            <w:bookmarkStart w:id="594" w:name="_Toc492638213"/>
            <w:bookmarkStart w:id="595" w:name="_Toc493608350"/>
            <w:bookmarkStart w:id="596" w:name="_Toc494869258"/>
            <w:bookmarkStart w:id="597" w:name="_Toc495874660"/>
            <w:bookmarkStart w:id="598" w:name="_Toc497205479"/>
            <w:bookmarkStart w:id="599" w:name="_Toc497205648"/>
            <w:bookmarkStart w:id="600" w:name="_Toc127523856"/>
            <w:r w:rsidRPr="00E7443B">
              <w:rPr>
                <w:b w:val="0"/>
                <w:i w:val="0"/>
                <w:sz w:val="28"/>
                <w:szCs w:val="28"/>
              </w:rPr>
              <w:t>Độ III</w:t>
            </w:r>
            <w:bookmarkEnd w:id="591"/>
            <w:bookmarkEnd w:id="592"/>
            <w:bookmarkEnd w:id="593"/>
            <w:bookmarkEnd w:id="594"/>
            <w:bookmarkEnd w:id="595"/>
            <w:bookmarkEnd w:id="596"/>
            <w:bookmarkEnd w:id="597"/>
            <w:bookmarkEnd w:id="598"/>
            <w:bookmarkEnd w:id="599"/>
            <w:bookmarkEnd w:id="600"/>
          </w:p>
        </w:tc>
        <w:tc>
          <w:tcPr>
            <w:tcW w:w="1208" w:type="dxa"/>
          </w:tcPr>
          <w:p w14:paraId="578FF465" w14:textId="6DF781A5" w:rsidR="0091069D" w:rsidRPr="00E7443B" w:rsidRDefault="00D17313" w:rsidP="000B55B8">
            <w:pPr>
              <w:pStyle w:val="B1"/>
              <w:jc w:val="both"/>
              <w:rPr>
                <w:b w:val="0"/>
                <w:i w:val="0"/>
                <w:sz w:val="28"/>
                <w:szCs w:val="28"/>
              </w:rPr>
            </w:pPr>
            <w:r w:rsidRPr="00E7443B">
              <w:rPr>
                <w:b w:val="0"/>
                <w:i w:val="0"/>
                <w:sz w:val="28"/>
                <w:szCs w:val="28"/>
              </w:rPr>
              <w:t>21</w:t>
            </w:r>
          </w:p>
        </w:tc>
        <w:tc>
          <w:tcPr>
            <w:tcW w:w="1274" w:type="dxa"/>
          </w:tcPr>
          <w:p w14:paraId="489FBE6D" w14:textId="5A4042BF" w:rsidR="0091069D" w:rsidRPr="00E7443B" w:rsidRDefault="00D17313" w:rsidP="000B55B8">
            <w:pPr>
              <w:pStyle w:val="B1"/>
              <w:jc w:val="both"/>
              <w:rPr>
                <w:b w:val="0"/>
                <w:i w:val="0"/>
                <w:sz w:val="28"/>
                <w:szCs w:val="28"/>
              </w:rPr>
            </w:pPr>
            <w:r w:rsidRPr="00E7443B">
              <w:rPr>
                <w:b w:val="0"/>
                <w:i w:val="0"/>
                <w:sz w:val="28"/>
                <w:szCs w:val="28"/>
              </w:rPr>
              <w:t>60</w:t>
            </w:r>
          </w:p>
        </w:tc>
        <w:tc>
          <w:tcPr>
            <w:tcW w:w="1208" w:type="dxa"/>
          </w:tcPr>
          <w:p w14:paraId="33593F7A" w14:textId="47F69D6B" w:rsidR="0091069D" w:rsidRPr="00E7443B" w:rsidRDefault="00D17313" w:rsidP="000B55B8">
            <w:pPr>
              <w:pStyle w:val="B1"/>
              <w:jc w:val="both"/>
              <w:rPr>
                <w:b w:val="0"/>
                <w:i w:val="0"/>
                <w:sz w:val="28"/>
                <w:szCs w:val="28"/>
              </w:rPr>
            </w:pPr>
            <w:r w:rsidRPr="00E7443B">
              <w:rPr>
                <w:b w:val="0"/>
                <w:i w:val="0"/>
                <w:sz w:val="28"/>
                <w:szCs w:val="28"/>
              </w:rPr>
              <w:t>20</w:t>
            </w:r>
          </w:p>
        </w:tc>
        <w:tc>
          <w:tcPr>
            <w:tcW w:w="1274" w:type="dxa"/>
          </w:tcPr>
          <w:p w14:paraId="01E50A09" w14:textId="67246A1E" w:rsidR="0091069D" w:rsidRPr="00E7443B" w:rsidRDefault="00D17313" w:rsidP="000B55B8">
            <w:pPr>
              <w:pStyle w:val="B1"/>
              <w:jc w:val="both"/>
              <w:rPr>
                <w:b w:val="0"/>
                <w:i w:val="0"/>
                <w:sz w:val="28"/>
                <w:szCs w:val="28"/>
              </w:rPr>
            </w:pPr>
            <w:r w:rsidRPr="00E7443B">
              <w:rPr>
                <w:b w:val="0"/>
                <w:i w:val="0"/>
                <w:sz w:val="28"/>
                <w:szCs w:val="28"/>
              </w:rPr>
              <w:t>57</w:t>
            </w:r>
            <w:r w:rsidR="0081134D" w:rsidRPr="00E7443B">
              <w:rPr>
                <w:b w:val="0"/>
                <w:i w:val="0"/>
                <w:sz w:val="28"/>
                <w:szCs w:val="28"/>
              </w:rPr>
              <w:t>,1</w:t>
            </w:r>
          </w:p>
        </w:tc>
        <w:tc>
          <w:tcPr>
            <w:tcW w:w="1814" w:type="dxa"/>
            <w:vMerge/>
          </w:tcPr>
          <w:p w14:paraId="4ABE9F29" w14:textId="77777777" w:rsidR="0091069D" w:rsidRPr="00E7443B" w:rsidRDefault="0091069D" w:rsidP="000B55B8">
            <w:pPr>
              <w:pStyle w:val="B1"/>
              <w:jc w:val="both"/>
              <w:rPr>
                <w:b w:val="0"/>
                <w:i w:val="0"/>
                <w:sz w:val="28"/>
                <w:szCs w:val="28"/>
              </w:rPr>
            </w:pPr>
          </w:p>
        </w:tc>
      </w:tr>
      <w:tr w:rsidR="00E7443B" w:rsidRPr="00E7443B" w14:paraId="03368C05" w14:textId="77777777" w:rsidTr="0091069D">
        <w:trPr>
          <w:trHeight w:val="20"/>
          <w:tblHeader/>
          <w:jc w:val="center"/>
        </w:trPr>
        <w:tc>
          <w:tcPr>
            <w:tcW w:w="2093" w:type="dxa"/>
          </w:tcPr>
          <w:p w14:paraId="4ED9D195" w14:textId="77777777" w:rsidR="0091069D" w:rsidRPr="00E7443B" w:rsidRDefault="0091069D" w:rsidP="000B55B8">
            <w:pPr>
              <w:pStyle w:val="B1"/>
              <w:jc w:val="both"/>
              <w:rPr>
                <w:b w:val="0"/>
                <w:i w:val="0"/>
                <w:sz w:val="28"/>
                <w:szCs w:val="28"/>
              </w:rPr>
            </w:pPr>
            <w:bookmarkStart w:id="601" w:name="_Toc493608355"/>
            <w:bookmarkStart w:id="602" w:name="_Toc494869263"/>
            <w:bookmarkStart w:id="603" w:name="_Toc495874665"/>
            <w:bookmarkStart w:id="604" w:name="_Toc497205484"/>
            <w:bookmarkStart w:id="605" w:name="_Toc497205653"/>
            <w:bookmarkStart w:id="606" w:name="_Toc127523857"/>
            <w:r w:rsidRPr="00E7443B">
              <w:rPr>
                <w:b w:val="0"/>
                <w:i w:val="0"/>
                <w:sz w:val="28"/>
                <w:szCs w:val="28"/>
              </w:rPr>
              <w:t>Độ IV</w:t>
            </w:r>
            <w:bookmarkEnd w:id="601"/>
            <w:bookmarkEnd w:id="602"/>
            <w:bookmarkEnd w:id="603"/>
            <w:bookmarkEnd w:id="604"/>
            <w:bookmarkEnd w:id="605"/>
            <w:bookmarkEnd w:id="606"/>
          </w:p>
        </w:tc>
        <w:tc>
          <w:tcPr>
            <w:tcW w:w="1208" w:type="dxa"/>
          </w:tcPr>
          <w:p w14:paraId="154A2B75" w14:textId="5DF4E63A" w:rsidR="0091069D" w:rsidRPr="00E7443B" w:rsidRDefault="00D17313" w:rsidP="000B55B8">
            <w:pPr>
              <w:pStyle w:val="B1"/>
              <w:jc w:val="both"/>
              <w:rPr>
                <w:b w:val="0"/>
                <w:i w:val="0"/>
                <w:sz w:val="28"/>
                <w:szCs w:val="28"/>
              </w:rPr>
            </w:pPr>
            <w:r w:rsidRPr="00E7443B">
              <w:rPr>
                <w:b w:val="0"/>
                <w:i w:val="0"/>
                <w:sz w:val="28"/>
                <w:szCs w:val="28"/>
              </w:rPr>
              <w:t>12</w:t>
            </w:r>
          </w:p>
        </w:tc>
        <w:tc>
          <w:tcPr>
            <w:tcW w:w="1274" w:type="dxa"/>
          </w:tcPr>
          <w:p w14:paraId="5971D150" w14:textId="59CE669D" w:rsidR="0091069D" w:rsidRPr="00E7443B" w:rsidRDefault="00D17313" w:rsidP="000B55B8">
            <w:pPr>
              <w:pStyle w:val="B1"/>
              <w:jc w:val="both"/>
              <w:rPr>
                <w:b w:val="0"/>
                <w:i w:val="0"/>
                <w:sz w:val="28"/>
                <w:szCs w:val="28"/>
              </w:rPr>
            </w:pPr>
            <w:r w:rsidRPr="00E7443B">
              <w:rPr>
                <w:b w:val="0"/>
                <w:i w:val="0"/>
                <w:sz w:val="28"/>
                <w:szCs w:val="28"/>
              </w:rPr>
              <w:t>34,3</w:t>
            </w:r>
          </w:p>
        </w:tc>
        <w:tc>
          <w:tcPr>
            <w:tcW w:w="1208" w:type="dxa"/>
          </w:tcPr>
          <w:p w14:paraId="7E77D189" w14:textId="7263864E" w:rsidR="0091069D" w:rsidRPr="00E7443B" w:rsidRDefault="00D17313" w:rsidP="000B55B8">
            <w:pPr>
              <w:pStyle w:val="B1"/>
              <w:jc w:val="both"/>
              <w:rPr>
                <w:b w:val="0"/>
                <w:i w:val="0"/>
                <w:sz w:val="28"/>
                <w:szCs w:val="28"/>
              </w:rPr>
            </w:pPr>
            <w:r w:rsidRPr="00E7443B">
              <w:rPr>
                <w:b w:val="0"/>
                <w:i w:val="0"/>
                <w:sz w:val="28"/>
                <w:szCs w:val="28"/>
              </w:rPr>
              <w:t>15</w:t>
            </w:r>
          </w:p>
        </w:tc>
        <w:tc>
          <w:tcPr>
            <w:tcW w:w="1274" w:type="dxa"/>
          </w:tcPr>
          <w:p w14:paraId="55AE6F0D" w14:textId="0ED35D6C" w:rsidR="0091069D" w:rsidRPr="00E7443B" w:rsidRDefault="00D17313" w:rsidP="000B55B8">
            <w:pPr>
              <w:pStyle w:val="B1"/>
              <w:jc w:val="both"/>
              <w:rPr>
                <w:b w:val="0"/>
                <w:i w:val="0"/>
                <w:sz w:val="28"/>
                <w:szCs w:val="28"/>
              </w:rPr>
            </w:pPr>
            <w:r w:rsidRPr="00E7443B">
              <w:rPr>
                <w:b w:val="0"/>
                <w:i w:val="0"/>
                <w:sz w:val="28"/>
                <w:szCs w:val="28"/>
              </w:rPr>
              <w:t>42,9</w:t>
            </w:r>
          </w:p>
        </w:tc>
        <w:tc>
          <w:tcPr>
            <w:tcW w:w="1814" w:type="dxa"/>
            <w:vMerge/>
          </w:tcPr>
          <w:p w14:paraId="1FE73059" w14:textId="77777777" w:rsidR="0091069D" w:rsidRPr="00E7443B" w:rsidRDefault="0091069D" w:rsidP="000B55B8">
            <w:pPr>
              <w:pStyle w:val="B1"/>
              <w:jc w:val="both"/>
              <w:rPr>
                <w:b w:val="0"/>
                <w:i w:val="0"/>
                <w:sz w:val="28"/>
                <w:szCs w:val="28"/>
              </w:rPr>
            </w:pPr>
          </w:p>
        </w:tc>
      </w:tr>
      <w:tr w:rsidR="00E7443B" w:rsidRPr="00E7443B" w14:paraId="2E428DFD" w14:textId="77777777" w:rsidTr="0091069D">
        <w:trPr>
          <w:trHeight w:val="20"/>
          <w:tblHeader/>
          <w:jc w:val="center"/>
        </w:trPr>
        <w:tc>
          <w:tcPr>
            <w:tcW w:w="2093" w:type="dxa"/>
          </w:tcPr>
          <w:p w14:paraId="5EA64C71" w14:textId="77777777" w:rsidR="0091069D" w:rsidRPr="00E7443B" w:rsidRDefault="0091069D" w:rsidP="000B55B8">
            <w:pPr>
              <w:pStyle w:val="B1"/>
              <w:jc w:val="both"/>
              <w:rPr>
                <w:b w:val="0"/>
                <w:i w:val="0"/>
                <w:sz w:val="28"/>
                <w:szCs w:val="28"/>
              </w:rPr>
            </w:pPr>
            <w:r w:rsidRPr="00E7443B">
              <w:rPr>
                <w:b w:val="0"/>
                <w:i w:val="0"/>
                <w:sz w:val="28"/>
                <w:szCs w:val="28"/>
              </w:rPr>
              <w:t>Độ V</w:t>
            </w:r>
          </w:p>
        </w:tc>
        <w:tc>
          <w:tcPr>
            <w:tcW w:w="1208" w:type="dxa"/>
          </w:tcPr>
          <w:p w14:paraId="2CCF86D6" w14:textId="173128B9" w:rsidR="0091069D" w:rsidRPr="00E7443B" w:rsidRDefault="00D17313" w:rsidP="000B55B8">
            <w:pPr>
              <w:pStyle w:val="B1"/>
              <w:jc w:val="both"/>
              <w:rPr>
                <w:b w:val="0"/>
                <w:i w:val="0"/>
                <w:sz w:val="28"/>
                <w:szCs w:val="28"/>
              </w:rPr>
            </w:pPr>
            <w:r w:rsidRPr="00E7443B">
              <w:rPr>
                <w:b w:val="0"/>
                <w:i w:val="0"/>
                <w:sz w:val="28"/>
                <w:szCs w:val="28"/>
              </w:rPr>
              <w:t>2</w:t>
            </w:r>
          </w:p>
        </w:tc>
        <w:tc>
          <w:tcPr>
            <w:tcW w:w="1274" w:type="dxa"/>
          </w:tcPr>
          <w:p w14:paraId="30748CEB" w14:textId="231609B3" w:rsidR="0091069D" w:rsidRPr="00E7443B" w:rsidRDefault="00D17313" w:rsidP="000B55B8">
            <w:pPr>
              <w:pStyle w:val="B1"/>
              <w:jc w:val="both"/>
              <w:rPr>
                <w:b w:val="0"/>
                <w:i w:val="0"/>
                <w:sz w:val="28"/>
                <w:szCs w:val="28"/>
              </w:rPr>
            </w:pPr>
            <w:r w:rsidRPr="00E7443B">
              <w:rPr>
                <w:b w:val="0"/>
                <w:i w:val="0"/>
                <w:sz w:val="28"/>
                <w:szCs w:val="28"/>
              </w:rPr>
              <w:t>5,7</w:t>
            </w:r>
          </w:p>
        </w:tc>
        <w:tc>
          <w:tcPr>
            <w:tcW w:w="1208" w:type="dxa"/>
          </w:tcPr>
          <w:p w14:paraId="024EF0A9" w14:textId="6F2459E4" w:rsidR="0091069D" w:rsidRPr="00E7443B" w:rsidRDefault="00D17313" w:rsidP="000B55B8">
            <w:pPr>
              <w:pStyle w:val="B1"/>
              <w:jc w:val="both"/>
              <w:rPr>
                <w:b w:val="0"/>
                <w:i w:val="0"/>
                <w:sz w:val="28"/>
                <w:szCs w:val="28"/>
              </w:rPr>
            </w:pPr>
            <w:r w:rsidRPr="00E7443B">
              <w:rPr>
                <w:b w:val="0"/>
                <w:i w:val="0"/>
                <w:sz w:val="28"/>
                <w:szCs w:val="28"/>
              </w:rPr>
              <w:t>0</w:t>
            </w:r>
          </w:p>
        </w:tc>
        <w:tc>
          <w:tcPr>
            <w:tcW w:w="1274" w:type="dxa"/>
          </w:tcPr>
          <w:p w14:paraId="29733C57" w14:textId="7A99BF06" w:rsidR="0091069D" w:rsidRPr="00E7443B" w:rsidRDefault="00D17313" w:rsidP="000B55B8">
            <w:pPr>
              <w:pStyle w:val="B1"/>
              <w:jc w:val="both"/>
              <w:rPr>
                <w:b w:val="0"/>
                <w:i w:val="0"/>
                <w:sz w:val="28"/>
                <w:szCs w:val="28"/>
              </w:rPr>
            </w:pPr>
            <w:r w:rsidRPr="00E7443B">
              <w:rPr>
                <w:b w:val="0"/>
                <w:i w:val="0"/>
                <w:sz w:val="28"/>
                <w:szCs w:val="28"/>
              </w:rPr>
              <w:t>0</w:t>
            </w:r>
          </w:p>
        </w:tc>
        <w:tc>
          <w:tcPr>
            <w:tcW w:w="1814" w:type="dxa"/>
            <w:vMerge/>
          </w:tcPr>
          <w:p w14:paraId="44DEB13F" w14:textId="77777777" w:rsidR="0091069D" w:rsidRPr="00E7443B" w:rsidRDefault="0091069D" w:rsidP="000B55B8">
            <w:pPr>
              <w:pStyle w:val="B1"/>
              <w:jc w:val="both"/>
              <w:rPr>
                <w:b w:val="0"/>
                <w:i w:val="0"/>
                <w:sz w:val="28"/>
                <w:szCs w:val="28"/>
              </w:rPr>
            </w:pPr>
          </w:p>
        </w:tc>
      </w:tr>
      <w:tr w:rsidR="00E7443B" w:rsidRPr="00E7443B" w14:paraId="3B4335A9" w14:textId="77777777" w:rsidTr="0091069D">
        <w:trPr>
          <w:trHeight w:val="20"/>
          <w:tblHeader/>
          <w:jc w:val="center"/>
        </w:trPr>
        <w:tc>
          <w:tcPr>
            <w:tcW w:w="2093" w:type="dxa"/>
          </w:tcPr>
          <w:p w14:paraId="4A4DDD0E" w14:textId="77777777" w:rsidR="0091069D" w:rsidRPr="00E7443B" w:rsidRDefault="0091069D" w:rsidP="000B55B8">
            <w:pPr>
              <w:pStyle w:val="B1"/>
              <w:jc w:val="both"/>
              <w:rPr>
                <w:b w:val="0"/>
                <w:i w:val="0"/>
                <w:sz w:val="28"/>
                <w:szCs w:val="28"/>
              </w:rPr>
            </w:pPr>
            <w:bookmarkStart w:id="607" w:name="_Toc463590616"/>
            <w:bookmarkStart w:id="608" w:name="_Toc463590692"/>
            <w:bookmarkStart w:id="609" w:name="_Toc492483195"/>
            <w:bookmarkStart w:id="610" w:name="_Toc492638219"/>
            <w:bookmarkStart w:id="611" w:name="_Toc493608360"/>
            <w:bookmarkStart w:id="612" w:name="_Toc494869268"/>
            <w:bookmarkStart w:id="613" w:name="_Toc495874670"/>
            <w:bookmarkStart w:id="614" w:name="_Toc497205489"/>
            <w:bookmarkStart w:id="615" w:name="_Toc497205658"/>
            <w:bookmarkStart w:id="616" w:name="_Toc127523858"/>
            <w:r w:rsidRPr="00E7443B">
              <w:rPr>
                <w:b w:val="0"/>
                <w:i w:val="0"/>
                <w:sz w:val="28"/>
                <w:szCs w:val="28"/>
              </w:rPr>
              <w:t>Tổng</w:t>
            </w:r>
            <w:bookmarkEnd w:id="607"/>
            <w:bookmarkEnd w:id="608"/>
            <w:bookmarkEnd w:id="609"/>
            <w:bookmarkEnd w:id="610"/>
            <w:bookmarkEnd w:id="611"/>
            <w:bookmarkEnd w:id="612"/>
            <w:bookmarkEnd w:id="613"/>
            <w:bookmarkEnd w:id="614"/>
            <w:bookmarkEnd w:id="615"/>
            <w:bookmarkEnd w:id="616"/>
          </w:p>
        </w:tc>
        <w:tc>
          <w:tcPr>
            <w:tcW w:w="1208" w:type="dxa"/>
          </w:tcPr>
          <w:p w14:paraId="28263A21" w14:textId="51A567BF" w:rsidR="0091069D" w:rsidRPr="00E7443B" w:rsidRDefault="00D17313" w:rsidP="000B55B8">
            <w:pPr>
              <w:pStyle w:val="B1"/>
              <w:jc w:val="both"/>
              <w:rPr>
                <w:b w:val="0"/>
                <w:i w:val="0"/>
                <w:sz w:val="28"/>
                <w:szCs w:val="28"/>
              </w:rPr>
            </w:pPr>
            <w:r w:rsidRPr="00E7443B">
              <w:rPr>
                <w:b w:val="0"/>
                <w:i w:val="0"/>
                <w:sz w:val="28"/>
                <w:szCs w:val="28"/>
              </w:rPr>
              <w:t>35</w:t>
            </w:r>
          </w:p>
        </w:tc>
        <w:tc>
          <w:tcPr>
            <w:tcW w:w="1274" w:type="dxa"/>
          </w:tcPr>
          <w:p w14:paraId="5D90C7DF" w14:textId="5A0D66D6" w:rsidR="0091069D" w:rsidRPr="00E7443B" w:rsidRDefault="00D17313" w:rsidP="000B55B8">
            <w:pPr>
              <w:pStyle w:val="B1"/>
              <w:jc w:val="both"/>
              <w:rPr>
                <w:b w:val="0"/>
                <w:i w:val="0"/>
                <w:sz w:val="28"/>
                <w:szCs w:val="28"/>
              </w:rPr>
            </w:pPr>
            <w:r w:rsidRPr="00E7443B">
              <w:rPr>
                <w:b w:val="0"/>
                <w:i w:val="0"/>
                <w:sz w:val="28"/>
                <w:szCs w:val="28"/>
              </w:rPr>
              <w:t>100</w:t>
            </w:r>
          </w:p>
        </w:tc>
        <w:tc>
          <w:tcPr>
            <w:tcW w:w="1208" w:type="dxa"/>
          </w:tcPr>
          <w:p w14:paraId="1650A595" w14:textId="7919E3F2" w:rsidR="0091069D" w:rsidRPr="00E7443B" w:rsidRDefault="00D17313" w:rsidP="000B55B8">
            <w:pPr>
              <w:pStyle w:val="B1"/>
              <w:jc w:val="both"/>
              <w:rPr>
                <w:b w:val="0"/>
                <w:i w:val="0"/>
                <w:sz w:val="28"/>
                <w:szCs w:val="28"/>
              </w:rPr>
            </w:pPr>
            <w:r w:rsidRPr="00E7443B">
              <w:rPr>
                <w:b w:val="0"/>
                <w:i w:val="0"/>
                <w:sz w:val="28"/>
                <w:szCs w:val="28"/>
              </w:rPr>
              <w:t>35</w:t>
            </w:r>
          </w:p>
        </w:tc>
        <w:tc>
          <w:tcPr>
            <w:tcW w:w="1274" w:type="dxa"/>
          </w:tcPr>
          <w:p w14:paraId="2EED0A5D" w14:textId="3DBACC49" w:rsidR="0091069D" w:rsidRPr="00E7443B" w:rsidRDefault="00D17313" w:rsidP="000B55B8">
            <w:pPr>
              <w:pStyle w:val="B1"/>
              <w:jc w:val="both"/>
              <w:rPr>
                <w:b w:val="0"/>
                <w:i w:val="0"/>
                <w:sz w:val="28"/>
                <w:szCs w:val="28"/>
              </w:rPr>
            </w:pPr>
            <w:r w:rsidRPr="00E7443B">
              <w:rPr>
                <w:b w:val="0"/>
                <w:i w:val="0"/>
                <w:sz w:val="28"/>
                <w:szCs w:val="28"/>
              </w:rPr>
              <w:t>100</w:t>
            </w:r>
          </w:p>
        </w:tc>
        <w:tc>
          <w:tcPr>
            <w:tcW w:w="1814" w:type="dxa"/>
            <w:vMerge/>
          </w:tcPr>
          <w:p w14:paraId="56B36554" w14:textId="77777777" w:rsidR="0091069D" w:rsidRPr="00E7443B" w:rsidRDefault="0091069D" w:rsidP="000B55B8">
            <w:pPr>
              <w:pStyle w:val="B1"/>
              <w:jc w:val="both"/>
              <w:rPr>
                <w:b w:val="0"/>
                <w:i w:val="0"/>
                <w:sz w:val="28"/>
                <w:szCs w:val="28"/>
              </w:rPr>
            </w:pPr>
          </w:p>
        </w:tc>
      </w:tr>
    </w:tbl>
    <w:p w14:paraId="2F0C02CC" w14:textId="77777777" w:rsidR="00E7443B" w:rsidRDefault="00E7443B" w:rsidP="0067468D">
      <w:pPr>
        <w:pStyle w:val="03"/>
        <w:keepNext w:val="0"/>
        <w:widowControl w:val="0"/>
        <w:numPr>
          <w:ilvl w:val="0"/>
          <w:numId w:val="0"/>
        </w:numPr>
        <w:jc w:val="both"/>
        <w:outlineLvl w:val="9"/>
        <w:rPr>
          <w:rFonts w:ascii="Times New Roman" w:hAnsi="Times New Roman"/>
          <w:b w:val="0"/>
          <w:i/>
          <w:iCs/>
          <w:sz w:val="28"/>
          <w:szCs w:val="28"/>
        </w:rPr>
      </w:pPr>
      <w:bookmarkStart w:id="617" w:name="_Toc154750795"/>
      <w:bookmarkStart w:id="618" w:name="_Toc154751089"/>
      <w:bookmarkStart w:id="619" w:name="_Hlk154657639"/>
    </w:p>
    <w:p w14:paraId="2DB01C0E" w14:textId="5BF3B24C" w:rsidR="00164111" w:rsidRPr="00E7443B" w:rsidRDefault="0091069D" w:rsidP="0067468D">
      <w:pPr>
        <w:pStyle w:val="03"/>
        <w:keepNext w:val="0"/>
        <w:widowControl w:val="0"/>
        <w:numPr>
          <w:ilvl w:val="0"/>
          <w:numId w:val="0"/>
        </w:numPr>
        <w:jc w:val="both"/>
        <w:outlineLvl w:val="9"/>
        <w:rPr>
          <w:rFonts w:ascii="Times New Roman" w:hAnsi="Times New Roman"/>
          <w:b w:val="0"/>
          <w:i/>
          <w:iCs/>
          <w:sz w:val="28"/>
          <w:szCs w:val="28"/>
        </w:rPr>
      </w:pPr>
      <w:r w:rsidRPr="00E7443B">
        <w:rPr>
          <w:rFonts w:ascii="Times New Roman" w:hAnsi="Times New Roman"/>
          <w:b w:val="0"/>
          <w:i/>
          <w:iCs/>
          <w:sz w:val="28"/>
          <w:szCs w:val="28"/>
        </w:rPr>
        <w:lastRenderedPageBreak/>
        <w:t xml:space="preserve">Nhận xét: </w:t>
      </w:r>
      <w:bookmarkStart w:id="620" w:name="_Toc154750796"/>
      <w:bookmarkStart w:id="621" w:name="_Toc154751090"/>
      <w:bookmarkEnd w:id="617"/>
      <w:bookmarkEnd w:id="618"/>
      <w:bookmarkEnd w:id="619"/>
    </w:p>
    <w:p w14:paraId="1CE0F8EF" w14:textId="188D9E0F" w:rsidR="0091069D" w:rsidRPr="00E7443B" w:rsidRDefault="00164111" w:rsidP="0067468D">
      <w:pPr>
        <w:pStyle w:val="03"/>
        <w:keepNext w:val="0"/>
        <w:widowControl w:val="0"/>
        <w:numPr>
          <w:ilvl w:val="0"/>
          <w:numId w:val="0"/>
        </w:numPr>
        <w:ind w:firstLine="720"/>
        <w:jc w:val="both"/>
        <w:outlineLvl w:val="9"/>
        <w:rPr>
          <w:rFonts w:ascii="Times New Roman" w:hAnsi="Times New Roman"/>
          <w:b w:val="0"/>
          <w:sz w:val="28"/>
          <w:szCs w:val="28"/>
        </w:rPr>
      </w:pPr>
      <w:r w:rsidRPr="00E7443B">
        <w:rPr>
          <w:rFonts w:ascii="Times New Roman" w:hAnsi="Times New Roman"/>
          <w:b w:val="0"/>
          <w:sz w:val="28"/>
          <w:szCs w:val="28"/>
        </w:rPr>
        <w:t xml:space="preserve">Từ bảng số liệu 3.9 </w:t>
      </w:r>
      <w:r w:rsidR="00EC0AAE" w:rsidRPr="00E7443B">
        <w:rPr>
          <w:rFonts w:ascii="Times New Roman" w:hAnsi="Times New Roman"/>
          <w:b w:val="0"/>
          <w:sz w:val="28"/>
          <w:szCs w:val="28"/>
        </w:rPr>
        <w:t>cho</w:t>
      </w:r>
      <w:r w:rsidRPr="00E7443B">
        <w:rPr>
          <w:rFonts w:ascii="Times New Roman" w:hAnsi="Times New Roman"/>
          <w:b w:val="0"/>
          <w:sz w:val="28"/>
          <w:szCs w:val="28"/>
        </w:rPr>
        <w:t xml:space="preserve"> thấy: </w:t>
      </w:r>
      <w:r w:rsidR="006376E8" w:rsidRPr="00E7443B">
        <w:rPr>
          <w:rFonts w:ascii="Times New Roman" w:hAnsi="Times New Roman"/>
          <w:b w:val="0"/>
          <w:sz w:val="28"/>
          <w:szCs w:val="28"/>
        </w:rPr>
        <w:t>BN tập trung chủ yếu ở độ liệt vừa (III) và nặng (IV). Độ III và IV chiếm tỷ lệ 94,3% ở nhóm</w:t>
      </w:r>
      <w:r w:rsidR="0081134D" w:rsidRPr="00E7443B">
        <w:rPr>
          <w:rFonts w:ascii="Times New Roman" w:hAnsi="Times New Roman"/>
          <w:b w:val="0"/>
          <w:sz w:val="28"/>
          <w:szCs w:val="28"/>
        </w:rPr>
        <w:t xml:space="preserve"> nghiên cứu, 100% ở nhóm chứng. Ở nhóm nghiên cứu có 2 bện</w:t>
      </w:r>
      <w:r w:rsidR="009A6E3C">
        <w:rPr>
          <w:rFonts w:ascii="Times New Roman" w:hAnsi="Times New Roman"/>
          <w:b w:val="0"/>
          <w:sz w:val="28"/>
          <w:szCs w:val="28"/>
        </w:rPr>
        <w:t xml:space="preserve">h nhân ở độ liệt rất nặng (V), </w:t>
      </w:r>
      <w:r w:rsidR="0081134D" w:rsidRPr="00E7443B">
        <w:rPr>
          <w:rFonts w:ascii="Times New Roman" w:hAnsi="Times New Roman"/>
          <w:b w:val="0"/>
          <w:sz w:val="28"/>
          <w:szCs w:val="28"/>
        </w:rPr>
        <w:t>nhóm chứng không có. Ở cả 2 nhóm đều không có bệnh nhân ở độ liệt I, II. Sự khác biệt độ liệt giữa 2 nhóm không có ý nghĩa thống kê với p &gt; 0,05</w:t>
      </w:r>
    </w:p>
    <w:p w14:paraId="539904B1" w14:textId="6BAB1211" w:rsidR="0091069D" w:rsidRPr="00E7443B" w:rsidRDefault="0091069D" w:rsidP="0067468D">
      <w:pPr>
        <w:pStyle w:val="02"/>
        <w:numPr>
          <w:ilvl w:val="0"/>
          <w:numId w:val="0"/>
        </w:numPr>
        <w:spacing w:before="120"/>
        <w:contextualSpacing w:val="0"/>
        <w:outlineLvl w:val="9"/>
        <w:rPr>
          <w:b w:val="0"/>
          <w:i/>
          <w:iCs/>
          <w:spacing w:val="2"/>
          <w:sz w:val="28"/>
          <w:szCs w:val="28"/>
        </w:rPr>
      </w:pPr>
      <w:bookmarkStart w:id="622" w:name="_Toc187106565"/>
      <w:bookmarkEnd w:id="508"/>
      <w:r w:rsidRPr="00E7443B">
        <w:rPr>
          <w:b w:val="0"/>
          <w:i/>
          <w:iCs/>
          <w:spacing w:val="2"/>
          <w:sz w:val="28"/>
          <w:szCs w:val="28"/>
        </w:rPr>
        <w:t>3.1.2.4. Triệu chứng lâm sàng theo 2 thể YHCT trước điều trị</w:t>
      </w:r>
      <w:bookmarkEnd w:id="620"/>
      <w:bookmarkEnd w:id="621"/>
      <w:bookmarkEnd w:id="622"/>
    </w:p>
    <w:p w14:paraId="3055E154" w14:textId="14F26032" w:rsidR="0091069D" w:rsidRPr="00E7443B" w:rsidRDefault="004E5DC5" w:rsidP="00132090">
      <w:pPr>
        <w:pStyle w:val="Caption"/>
        <w:outlineLvl w:val="1"/>
        <w:rPr>
          <w:rFonts w:ascii="Times New Roman" w:hAnsi="Times New Roman"/>
          <w:b/>
          <w:bCs/>
          <w:color w:val="auto"/>
          <w:sz w:val="28"/>
          <w:szCs w:val="28"/>
        </w:rPr>
      </w:pPr>
      <w:bookmarkStart w:id="623" w:name="_Toc154751091"/>
      <w:bookmarkStart w:id="624" w:name="_Toc216644822"/>
      <w:bookmarkStart w:id="625" w:name="_Toc218501505"/>
      <w:r w:rsidRPr="00E7443B">
        <w:rPr>
          <w:rFonts w:ascii="Times New Roman" w:hAnsi="Times New Roman"/>
          <w:b/>
          <w:bCs/>
          <w:color w:val="auto"/>
          <w:sz w:val="28"/>
          <w:szCs w:val="28"/>
        </w:rPr>
        <w:t xml:space="preserve">Bảng 3. </w:t>
      </w:r>
      <w:r w:rsidRPr="00E7443B">
        <w:rPr>
          <w:rFonts w:ascii="Times New Roman" w:hAnsi="Times New Roman"/>
          <w:b/>
          <w:bCs/>
          <w:color w:val="auto"/>
          <w:sz w:val="28"/>
          <w:szCs w:val="28"/>
        </w:rPr>
        <w:fldChar w:fldCharType="begin"/>
      </w:r>
      <w:r w:rsidRPr="00E7443B">
        <w:rPr>
          <w:rFonts w:ascii="Times New Roman" w:hAnsi="Times New Roman"/>
          <w:b/>
          <w:bCs/>
          <w:color w:val="auto"/>
          <w:sz w:val="28"/>
          <w:szCs w:val="28"/>
        </w:rPr>
        <w:instrText xml:space="preserve"> SEQ Bảng_3. \* ARABIC </w:instrText>
      </w:r>
      <w:r w:rsidRPr="00E7443B">
        <w:rPr>
          <w:rFonts w:ascii="Times New Roman" w:hAnsi="Times New Roman"/>
          <w:b/>
          <w:bCs/>
          <w:color w:val="auto"/>
          <w:sz w:val="28"/>
          <w:szCs w:val="28"/>
        </w:rPr>
        <w:fldChar w:fldCharType="separate"/>
      </w:r>
      <w:r w:rsidRPr="00E7443B">
        <w:rPr>
          <w:rFonts w:ascii="Times New Roman" w:hAnsi="Times New Roman"/>
          <w:b/>
          <w:bCs/>
          <w:noProof/>
          <w:color w:val="auto"/>
          <w:sz w:val="28"/>
          <w:szCs w:val="28"/>
        </w:rPr>
        <w:t>10</w:t>
      </w:r>
      <w:r w:rsidRPr="00E7443B">
        <w:rPr>
          <w:rFonts w:ascii="Times New Roman" w:hAnsi="Times New Roman"/>
          <w:b/>
          <w:bCs/>
          <w:color w:val="auto"/>
          <w:sz w:val="28"/>
          <w:szCs w:val="28"/>
        </w:rPr>
        <w:fldChar w:fldCharType="end"/>
      </w:r>
      <w:r w:rsidR="0091069D" w:rsidRPr="00E7443B">
        <w:rPr>
          <w:rFonts w:ascii="Times New Roman" w:hAnsi="Times New Roman"/>
          <w:b/>
          <w:bCs/>
          <w:color w:val="auto"/>
          <w:sz w:val="28"/>
          <w:szCs w:val="28"/>
        </w:rPr>
        <w:t>: Đặc điểm triệu chứng thể khí hư huyết trệ</w:t>
      </w:r>
      <w:bookmarkEnd w:id="623"/>
      <w:bookmarkEnd w:id="624"/>
      <w:bookmarkEnd w:id="625"/>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65"/>
        <w:gridCol w:w="1191"/>
        <w:gridCol w:w="1245"/>
        <w:gridCol w:w="1191"/>
        <w:gridCol w:w="1242"/>
        <w:gridCol w:w="1137"/>
      </w:tblGrid>
      <w:tr w:rsidR="00E7443B" w:rsidRPr="00E7443B" w14:paraId="3E3892D3" w14:textId="77777777" w:rsidTr="008D1ACE">
        <w:trPr>
          <w:trHeight w:val="521"/>
          <w:jc w:val="center"/>
        </w:trPr>
        <w:tc>
          <w:tcPr>
            <w:tcW w:w="1576" w:type="pct"/>
            <w:vMerge w:val="restart"/>
            <w:tcBorders>
              <w:tl2br w:val="single" w:sz="4" w:space="0" w:color="auto"/>
            </w:tcBorders>
          </w:tcPr>
          <w:p w14:paraId="69B223FD" w14:textId="77777777" w:rsidR="0091069D" w:rsidRPr="00E7443B" w:rsidRDefault="0091069D" w:rsidP="000B55B8">
            <w:pPr>
              <w:pStyle w:val="ColorfulList-Accent11"/>
              <w:spacing w:line="360" w:lineRule="auto"/>
              <w:ind w:left="0"/>
              <w:jc w:val="both"/>
              <w:rPr>
                <w:rFonts w:ascii="Times New Roman" w:hAnsi="Times New Roman"/>
                <w:b/>
                <w:sz w:val="28"/>
                <w:szCs w:val="28"/>
              </w:rPr>
            </w:pPr>
            <w:r w:rsidRPr="00E7443B">
              <w:rPr>
                <w:rFonts w:ascii="Times New Roman" w:hAnsi="Times New Roman"/>
                <w:b/>
                <w:sz w:val="28"/>
                <w:szCs w:val="28"/>
              </w:rPr>
              <w:t xml:space="preserve">     Nhóm </w:t>
            </w:r>
          </w:p>
          <w:p w14:paraId="721B7DE5" w14:textId="77777777" w:rsidR="0091069D" w:rsidRPr="00E7443B" w:rsidRDefault="0091069D" w:rsidP="000B55B8">
            <w:pPr>
              <w:pStyle w:val="ColorfulList-Accent11"/>
              <w:spacing w:line="360" w:lineRule="auto"/>
              <w:ind w:left="0"/>
              <w:jc w:val="both"/>
              <w:rPr>
                <w:rFonts w:ascii="Times New Roman" w:hAnsi="Times New Roman"/>
                <w:b/>
                <w:sz w:val="28"/>
                <w:szCs w:val="28"/>
              </w:rPr>
            </w:pPr>
          </w:p>
          <w:p w14:paraId="23B9A3FE" w14:textId="77777777" w:rsidR="0091069D" w:rsidRPr="00E7443B" w:rsidRDefault="0091069D" w:rsidP="000B55B8">
            <w:pPr>
              <w:pStyle w:val="ColorfulList-Accent11"/>
              <w:spacing w:line="360" w:lineRule="auto"/>
              <w:ind w:left="0"/>
              <w:jc w:val="both"/>
              <w:rPr>
                <w:rFonts w:ascii="Times New Roman" w:hAnsi="Times New Roman"/>
                <w:b/>
                <w:sz w:val="28"/>
                <w:szCs w:val="28"/>
              </w:rPr>
            </w:pPr>
            <w:r w:rsidRPr="00E7443B">
              <w:rPr>
                <w:rFonts w:ascii="Times New Roman" w:hAnsi="Times New Roman"/>
                <w:b/>
                <w:sz w:val="28"/>
                <w:szCs w:val="28"/>
              </w:rPr>
              <w:t>Triệu chứng</w:t>
            </w:r>
          </w:p>
        </w:tc>
        <w:tc>
          <w:tcPr>
            <w:tcW w:w="1389" w:type="pct"/>
            <w:gridSpan w:val="2"/>
            <w:vAlign w:val="center"/>
          </w:tcPr>
          <w:p w14:paraId="23D50D09" w14:textId="77777777" w:rsidR="0091069D" w:rsidRPr="00E7443B" w:rsidRDefault="0091069D" w:rsidP="000B55B8">
            <w:pPr>
              <w:pStyle w:val="ColorfulList-Accent11"/>
              <w:ind w:left="0"/>
              <w:jc w:val="both"/>
              <w:rPr>
                <w:rFonts w:ascii="Times New Roman" w:hAnsi="Times New Roman"/>
                <w:b/>
                <w:sz w:val="28"/>
                <w:szCs w:val="28"/>
              </w:rPr>
            </w:pPr>
            <w:r w:rsidRPr="00E7443B">
              <w:rPr>
                <w:rFonts w:ascii="Times New Roman" w:hAnsi="Times New Roman"/>
                <w:b/>
                <w:sz w:val="28"/>
                <w:szCs w:val="28"/>
              </w:rPr>
              <w:t>Nhóm NC</w:t>
            </w:r>
          </w:p>
        </w:tc>
        <w:tc>
          <w:tcPr>
            <w:tcW w:w="1387" w:type="pct"/>
            <w:gridSpan w:val="2"/>
            <w:vAlign w:val="center"/>
          </w:tcPr>
          <w:p w14:paraId="3F61C9DE" w14:textId="77777777" w:rsidR="0091069D" w:rsidRPr="00E7443B" w:rsidRDefault="0091069D" w:rsidP="000B55B8">
            <w:pPr>
              <w:pStyle w:val="ColorfulList-Accent11"/>
              <w:ind w:left="0"/>
              <w:jc w:val="both"/>
              <w:rPr>
                <w:rFonts w:ascii="Times New Roman" w:hAnsi="Times New Roman"/>
                <w:b/>
                <w:sz w:val="28"/>
                <w:szCs w:val="28"/>
              </w:rPr>
            </w:pPr>
            <w:r w:rsidRPr="00E7443B">
              <w:rPr>
                <w:rFonts w:ascii="Times New Roman" w:hAnsi="Times New Roman"/>
                <w:b/>
                <w:sz w:val="28"/>
                <w:szCs w:val="28"/>
              </w:rPr>
              <w:t>Nhóm chứng</w:t>
            </w:r>
          </w:p>
        </w:tc>
        <w:tc>
          <w:tcPr>
            <w:tcW w:w="649" w:type="pct"/>
            <w:vMerge w:val="restart"/>
          </w:tcPr>
          <w:p w14:paraId="258A1AF3" w14:textId="77777777" w:rsidR="0091069D" w:rsidRPr="00E7443B" w:rsidRDefault="0091069D" w:rsidP="000B55B8">
            <w:pPr>
              <w:pStyle w:val="ColorfulList-Accent11"/>
              <w:spacing w:line="360" w:lineRule="auto"/>
              <w:ind w:left="0"/>
              <w:jc w:val="both"/>
              <w:rPr>
                <w:rFonts w:ascii="Times New Roman" w:hAnsi="Times New Roman"/>
                <w:b/>
                <w:sz w:val="28"/>
                <w:szCs w:val="28"/>
              </w:rPr>
            </w:pPr>
            <w:r w:rsidRPr="00E7443B">
              <w:rPr>
                <w:rFonts w:ascii="Times New Roman" w:hAnsi="Times New Roman"/>
                <w:b/>
                <w:sz w:val="28"/>
                <w:szCs w:val="28"/>
              </w:rPr>
              <w:t>p</w:t>
            </w:r>
          </w:p>
        </w:tc>
      </w:tr>
      <w:tr w:rsidR="00E7443B" w:rsidRPr="00E7443B" w14:paraId="37F33916" w14:textId="77777777" w:rsidTr="008D1ACE">
        <w:trPr>
          <w:jc w:val="center"/>
        </w:trPr>
        <w:tc>
          <w:tcPr>
            <w:tcW w:w="1576" w:type="pct"/>
            <w:vMerge/>
          </w:tcPr>
          <w:p w14:paraId="1B658B7C" w14:textId="77777777" w:rsidR="0091069D" w:rsidRPr="00E7443B" w:rsidRDefault="0091069D" w:rsidP="000B55B8">
            <w:pPr>
              <w:pStyle w:val="ColorfulList-Accent11"/>
              <w:spacing w:line="360" w:lineRule="auto"/>
              <w:ind w:left="0"/>
              <w:jc w:val="both"/>
              <w:rPr>
                <w:rFonts w:ascii="Times New Roman" w:hAnsi="Times New Roman"/>
                <w:sz w:val="28"/>
                <w:szCs w:val="28"/>
              </w:rPr>
            </w:pPr>
          </w:p>
        </w:tc>
        <w:tc>
          <w:tcPr>
            <w:tcW w:w="679" w:type="pct"/>
            <w:vAlign w:val="center"/>
          </w:tcPr>
          <w:p w14:paraId="21A4DDEE" w14:textId="77777777" w:rsidR="0091069D" w:rsidRPr="00E7443B" w:rsidRDefault="0091069D" w:rsidP="000B55B8">
            <w:pPr>
              <w:pStyle w:val="ColorfulList-Accent11"/>
              <w:ind w:left="0"/>
              <w:jc w:val="both"/>
              <w:rPr>
                <w:rFonts w:ascii="Times New Roman" w:hAnsi="Times New Roman"/>
                <w:b/>
                <w:sz w:val="28"/>
                <w:szCs w:val="28"/>
              </w:rPr>
            </w:pPr>
            <w:r w:rsidRPr="00E7443B">
              <w:rPr>
                <w:rFonts w:ascii="Times New Roman" w:hAnsi="Times New Roman"/>
                <w:b/>
                <w:sz w:val="28"/>
                <w:szCs w:val="28"/>
              </w:rPr>
              <w:t>n</w:t>
            </w:r>
          </w:p>
        </w:tc>
        <w:tc>
          <w:tcPr>
            <w:tcW w:w="709" w:type="pct"/>
            <w:vAlign w:val="center"/>
          </w:tcPr>
          <w:p w14:paraId="4CE2AAAF" w14:textId="77777777" w:rsidR="0091069D" w:rsidRPr="00E7443B" w:rsidRDefault="0091069D" w:rsidP="000B55B8">
            <w:pPr>
              <w:pStyle w:val="ColorfulList-Accent11"/>
              <w:ind w:left="0"/>
              <w:jc w:val="both"/>
              <w:rPr>
                <w:rFonts w:ascii="Times New Roman" w:hAnsi="Times New Roman"/>
                <w:b/>
                <w:sz w:val="28"/>
                <w:szCs w:val="28"/>
              </w:rPr>
            </w:pPr>
            <w:r w:rsidRPr="00E7443B">
              <w:rPr>
                <w:rFonts w:ascii="Times New Roman" w:hAnsi="Times New Roman"/>
                <w:b/>
                <w:sz w:val="28"/>
                <w:szCs w:val="28"/>
              </w:rPr>
              <w:t>Tỷ lệ (%)</w:t>
            </w:r>
          </w:p>
        </w:tc>
        <w:tc>
          <w:tcPr>
            <w:tcW w:w="679" w:type="pct"/>
            <w:vAlign w:val="center"/>
          </w:tcPr>
          <w:p w14:paraId="2EBAD065" w14:textId="77777777" w:rsidR="0091069D" w:rsidRPr="00E7443B" w:rsidRDefault="0091069D" w:rsidP="000B55B8">
            <w:pPr>
              <w:pStyle w:val="ColorfulList-Accent11"/>
              <w:ind w:left="0"/>
              <w:jc w:val="both"/>
              <w:rPr>
                <w:rFonts w:ascii="Times New Roman" w:hAnsi="Times New Roman"/>
                <w:b/>
                <w:sz w:val="28"/>
                <w:szCs w:val="28"/>
              </w:rPr>
            </w:pPr>
            <w:r w:rsidRPr="00E7443B">
              <w:rPr>
                <w:rFonts w:ascii="Times New Roman" w:hAnsi="Times New Roman"/>
                <w:b/>
                <w:sz w:val="28"/>
                <w:szCs w:val="28"/>
              </w:rPr>
              <w:t>n</w:t>
            </w:r>
          </w:p>
        </w:tc>
        <w:tc>
          <w:tcPr>
            <w:tcW w:w="708" w:type="pct"/>
            <w:vAlign w:val="center"/>
          </w:tcPr>
          <w:p w14:paraId="4FD97DD8" w14:textId="77777777" w:rsidR="0091069D" w:rsidRPr="00E7443B" w:rsidRDefault="0091069D" w:rsidP="000B55B8">
            <w:pPr>
              <w:pStyle w:val="ColorfulList-Accent11"/>
              <w:ind w:left="0"/>
              <w:jc w:val="both"/>
              <w:rPr>
                <w:rFonts w:ascii="Times New Roman" w:hAnsi="Times New Roman"/>
                <w:b/>
                <w:sz w:val="28"/>
                <w:szCs w:val="28"/>
              </w:rPr>
            </w:pPr>
            <w:r w:rsidRPr="00E7443B">
              <w:rPr>
                <w:rFonts w:ascii="Times New Roman" w:hAnsi="Times New Roman"/>
                <w:b/>
                <w:sz w:val="28"/>
                <w:szCs w:val="28"/>
              </w:rPr>
              <w:t>Tỷ lệ (%)</w:t>
            </w:r>
          </w:p>
        </w:tc>
        <w:tc>
          <w:tcPr>
            <w:tcW w:w="649" w:type="pct"/>
            <w:vMerge/>
          </w:tcPr>
          <w:p w14:paraId="65BDA86D" w14:textId="77777777" w:rsidR="0091069D" w:rsidRPr="00E7443B" w:rsidRDefault="0091069D" w:rsidP="000B55B8">
            <w:pPr>
              <w:pStyle w:val="ColorfulList-Accent11"/>
              <w:spacing w:line="360" w:lineRule="auto"/>
              <w:ind w:left="0"/>
              <w:jc w:val="both"/>
              <w:rPr>
                <w:rFonts w:ascii="Times New Roman" w:hAnsi="Times New Roman"/>
                <w:b/>
                <w:sz w:val="28"/>
                <w:szCs w:val="28"/>
              </w:rPr>
            </w:pPr>
          </w:p>
        </w:tc>
      </w:tr>
      <w:tr w:rsidR="00E7443B" w:rsidRPr="00E7443B" w14:paraId="1A5825E7" w14:textId="77777777" w:rsidTr="008D1ACE">
        <w:trPr>
          <w:jc w:val="center"/>
        </w:trPr>
        <w:tc>
          <w:tcPr>
            <w:tcW w:w="1576" w:type="pct"/>
          </w:tcPr>
          <w:p w14:paraId="08E1D285" w14:textId="77777777" w:rsidR="0091069D" w:rsidRPr="00E7443B" w:rsidRDefault="0091069D" w:rsidP="000B55B8">
            <w:pPr>
              <w:pStyle w:val="ColorfulList-Accent11"/>
              <w:spacing w:line="360" w:lineRule="auto"/>
              <w:ind w:left="0"/>
              <w:jc w:val="both"/>
              <w:rPr>
                <w:rFonts w:ascii="Times New Roman" w:hAnsi="Times New Roman"/>
                <w:sz w:val="28"/>
                <w:szCs w:val="28"/>
              </w:rPr>
            </w:pPr>
            <w:r w:rsidRPr="00E7443B">
              <w:rPr>
                <w:rFonts w:ascii="Times New Roman" w:hAnsi="Times New Roman"/>
                <w:sz w:val="28"/>
                <w:szCs w:val="28"/>
              </w:rPr>
              <w:t>Mệt mỏi, thở ngắn</w:t>
            </w:r>
          </w:p>
        </w:tc>
        <w:tc>
          <w:tcPr>
            <w:tcW w:w="679" w:type="pct"/>
          </w:tcPr>
          <w:p w14:paraId="5A55DD68" w14:textId="08CE6481" w:rsidR="0091069D" w:rsidRPr="00E7443B" w:rsidRDefault="002139F0" w:rsidP="000B55B8">
            <w:pPr>
              <w:pStyle w:val="ColorfulList-Accent11"/>
              <w:spacing w:line="360" w:lineRule="auto"/>
              <w:ind w:left="0"/>
              <w:jc w:val="both"/>
              <w:rPr>
                <w:rFonts w:ascii="Times New Roman" w:hAnsi="Times New Roman"/>
                <w:sz w:val="28"/>
                <w:szCs w:val="28"/>
              </w:rPr>
            </w:pPr>
            <w:r w:rsidRPr="00E7443B">
              <w:rPr>
                <w:rFonts w:ascii="Times New Roman" w:hAnsi="Times New Roman"/>
                <w:sz w:val="28"/>
                <w:szCs w:val="28"/>
              </w:rPr>
              <w:t>22</w:t>
            </w:r>
          </w:p>
        </w:tc>
        <w:tc>
          <w:tcPr>
            <w:tcW w:w="709" w:type="pct"/>
          </w:tcPr>
          <w:p w14:paraId="2B1BB540" w14:textId="0DBD84BD" w:rsidR="0091069D" w:rsidRPr="00E7443B" w:rsidRDefault="002139F0" w:rsidP="000B55B8">
            <w:pPr>
              <w:pStyle w:val="ColorfulList-Accent11"/>
              <w:spacing w:line="360" w:lineRule="auto"/>
              <w:ind w:left="0"/>
              <w:jc w:val="both"/>
              <w:rPr>
                <w:rFonts w:ascii="Times New Roman" w:hAnsi="Times New Roman"/>
                <w:sz w:val="28"/>
                <w:szCs w:val="28"/>
              </w:rPr>
            </w:pPr>
            <w:r w:rsidRPr="00E7443B">
              <w:rPr>
                <w:rFonts w:ascii="Times New Roman" w:hAnsi="Times New Roman"/>
                <w:sz w:val="28"/>
                <w:szCs w:val="28"/>
              </w:rPr>
              <w:t>88</w:t>
            </w:r>
          </w:p>
        </w:tc>
        <w:tc>
          <w:tcPr>
            <w:tcW w:w="679" w:type="pct"/>
          </w:tcPr>
          <w:p w14:paraId="61052340" w14:textId="6E7A7FFE" w:rsidR="0091069D" w:rsidRPr="00E7443B" w:rsidRDefault="002139F0" w:rsidP="000B55B8">
            <w:pPr>
              <w:pStyle w:val="ColorfulList-Accent11"/>
              <w:spacing w:line="360" w:lineRule="auto"/>
              <w:ind w:left="0"/>
              <w:jc w:val="both"/>
              <w:rPr>
                <w:rFonts w:ascii="Times New Roman" w:hAnsi="Times New Roman"/>
                <w:sz w:val="28"/>
                <w:szCs w:val="28"/>
              </w:rPr>
            </w:pPr>
            <w:r w:rsidRPr="00E7443B">
              <w:rPr>
                <w:rFonts w:ascii="Times New Roman" w:hAnsi="Times New Roman"/>
                <w:sz w:val="28"/>
                <w:szCs w:val="28"/>
              </w:rPr>
              <w:t>19</w:t>
            </w:r>
          </w:p>
        </w:tc>
        <w:tc>
          <w:tcPr>
            <w:tcW w:w="708" w:type="pct"/>
          </w:tcPr>
          <w:p w14:paraId="1D2647A3" w14:textId="02AC7F5D" w:rsidR="0091069D" w:rsidRPr="00E7443B" w:rsidRDefault="002139F0" w:rsidP="000B55B8">
            <w:pPr>
              <w:pStyle w:val="ColorfulList-Accent11"/>
              <w:spacing w:line="360" w:lineRule="auto"/>
              <w:ind w:left="0"/>
              <w:jc w:val="both"/>
              <w:rPr>
                <w:rFonts w:ascii="Times New Roman" w:hAnsi="Times New Roman"/>
                <w:sz w:val="28"/>
                <w:szCs w:val="28"/>
              </w:rPr>
            </w:pPr>
            <w:r w:rsidRPr="00E7443B">
              <w:rPr>
                <w:rFonts w:ascii="Times New Roman" w:hAnsi="Times New Roman"/>
                <w:sz w:val="28"/>
                <w:szCs w:val="28"/>
              </w:rPr>
              <w:t>82,6</w:t>
            </w:r>
          </w:p>
        </w:tc>
        <w:tc>
          <w:tcPr>
            <w:tcW w:w="649" w:type="pct"/>
            <w:vMerge w:val="restart"/>
            <w:vAlign w:val="center"/>
          </w:tcPr>
          <w:p w14:paraId="6096F594" w14:textId="1D474067" w:rsidR="0091069D" w:rsidRPr="00E7443B" w:rsidRDefault="002139F0" w:rsidP="002139F0">
            <w:pPr>
              <w:pStyle w:val="ColorfulList-Accent11"/>
              <w:spacing w:line="360" w:lineRule="auto"/>
              <w:ind w:left="0"/>
              <w:jc w:val="both"/>
              <w:rPr>
                <w:rFonts w:ascii="Times New Roman" w:hAnsi="Times New Roman"/>
                <w:sz w:val="28"/>
                <w:szCs w:val="28"/>
              </w:rPr>
            </w:pPr>
            <w:r w:rsidRPr="00E7443B">
              <w:rPr>
                <w:rFonts w:ascii="Times New Roman" w:hAnsi="Times New Roman"/>
                <w:sz w:val="28"/>
                <w:szCs w:val="28"/>
              </w:rPr>
              <w:t>&gt;0,05</w:t>
            </w:r>
          </w:p>
        </w:tc>
      </w:tr>
      <w:tr w:rsidR="00E7443B" w:rsidRPr="00E7443B" w14:paraId="7341D40D" w14:textId="77777777" w:rsidTr="008D1ACE">
        <w:trPr>
          <w:jc w:val="center"/>
        </w:trPr>
        <w:tc>
          <w:tcPr>
            <w:tcW w:w="1576" w:type="pct"/>
          </w:tcPr>
          <w:p w14:paraId="42B2E16A" w14:textId="77777777" w:rsidR="0091069D" w:rsidRPr="00E7443B" w:rsidRDefault="0091069D" w:rsidP="000B55B8">
            <w:pPr>
              <w:pStyle w:val="ColorfulList-Accent11"/>
              <w:spacing w:line="360" w:lineRule="auto"/>
              <w:ind w:left="0"/>
              <w:jc w:val="both"/>
              <w:rPr>
                <w:rFonts w:ascii="Times New Roman" w:hAnsi="Times New Roman"/>
                <w:sz w:val="28"/>
                <w:szCs w:val="28"/>
              </w:rPr>
            </w:pPr>
            <w:r w:rsidRPr="00E7443B">
              <w:rPr>
                <w:rFonts w:ascii="Times New Roman" w:hAnsi="Times New Roman"/>
                <w:sz w:val="28"/>
                <w:szCs w:val="28"/>
              </w:rPr>
              <w:t>Ngại vận động</w:t>
            </w:r>
          </w:p>
        </w:tc>
        <w:tc>
          <w:tcPr>
            <w:tcW w:w="679" w:type="pct"/>
          </w:tcPr>
          <w:p w14:paraId="637E78D2" w14:textId="1F00ADEF" w:rsidR="0091069D" w:rsidRPr="00E7443B" w:rsidRDefault="002139F0" w:rsidP="000B55B8">
            <w:pPr>
              <w:pStyle w:val="ColorfulList-Accent11"/>
              <w:spacing w:line="360" w:lineRule="auto"/>
              <w:ind w:left="0"/>
              <w:jc w:val="both"/>
              <w:rPr>
                <w:rFonts w:ascii="Times New Roman" w:hAnsi="Times New Roman"/>
                <w:sz w:val="28"/>
                <w:szCs w:val="28"/>
              </w:rPr>
            </w:pPr>
            <w:r w:rsidRPr="00E7443B">
              <w:rPr>
                <w:rFonts w:ascii="Times New Roman" w:hAnsi="Times New Roman"/>
                <w:sz w:val="28"/>
                <w:szCs w:val="28"/>
              </w:rPr>
              <w:t>17</w:t>
            </w:r>
          </w:p>
        </w:tc>
        <w:tc>
          <w:tcPr>
            <w:tcW w:w="709" w:type="pct"/>
          </w:tcPr>
          <w:p w14:paraId="05EDFDEA" w14:textId="4D28662B" w:rsidR="0091069D" w:rsidRPr="00E7443B" w:rsidRDefault="002139F0" w:rsidP="000B55B8">
            <w:pPr>
              <w:pStyle w:val="ColorfulList-Accent11"/>
              <w:spacing w:line="360" w:lineRule="auto"/>
              <w:ind w:left="0"/>
              <w:jc w:val="both"/>
              <w:rPr>
                <w:rFonts w:ascii="Times New Roman" w:hAnsi="Times New Roman"/>
                <w:sz w:val="28"/>
                <w:szCs w:val="28"/>
              </w:rPr>
            </w:pPr>
            <w:r w:rsidRPr="00E7443B">
              <w:rPr>
                <w:rFonts w:ascii="Times New Roman" w:hAnsi="Times New Roman"/>
                <w:sz w:val="28"/>
                <w:szCs w:val="28"/>
              </w:rPr>
              <w:t>68</w:t>
            </w:r>
          </w:p>
        </w:tc>
        <w:tc>
          <w:tcPr>
            <w:tcW w:w="679" w:type="pct"/>
          </w:tcPr>
          <w:p w14:paraId="1632A385" w14:textId="7F8F65FA" w:rsidR="0091069D" w:rsidRPr="00E7443B" w:rsidRDefault="002139F0" w:rsidP="000B55B8">
            <w:pPr>
              <w:pStyle w:val="ColorfulList-Accent11"/>
              <w:spacing w:line="360" w:lineRule="auto"/>
              <w:ind w:left="0"/>
              <w:jc w:val="both"/>
              <w:rPr>
                <w:rFonts w:ascii="Times New Roman" w:hAnsi="Times New Roman"/>
                <w:sz w:val="28"/>
                <w:szCs w:val="28"/>
              </w:rPr>
            </w:pPr>
            <w:r w:rsidRPr="00E7443B">
              <w:rPr>
                <w:rFonts w:ascii="Times New Roman" w:hAnsi="Times New Roman"/>
                <w:sz w:val="28"/>
                <w:szCs w:val="28"/>
              </w:rPr>
              <w:t>17</w:t>
            </w:r>
          </w:p>
        </w:tc>
        <w:tc>
          <w:tcPr>
            <w:tcW w:w="708" w:type="pct"/>
          </w:tcPr>
          <w:p w14:paraId="2FB7F0EC" w14:textId="4648781C" w:rsidR="0091069D" w:rsidRPr="00E7443B" w:rsidRDefault="002139F0" w:rsidP="000B55B8">
            <w:pPr>
              <w:pStyle w:val="ColorfulList-Accent11"/>
              <w:spacing w:line="360" w:lineRule="auto"/>
              <w:ind w:left="0"/>
              <w:jc w:val="both"/>
              <w:rPr>
                <w:rFonts w:ascii="Times New Roman" w:hAnsi="Times New Roman"/>
                <w:sz w:val="28"/>
                <w:szCs w:val="28"/>
              </w:rPr>
            </w:pPr>
            <w:r w:rsidRPr="00E7443B">
              <w:rPr>
                <w:rFonts w:ascii="Times New Roman" w:hAnsi="Times New Roman"/>
                <w:sz w:val="28"/>
                <w:szCs w:val="28"/>
              </w:rPr>
              <w:t>73,9</w:t>
            </w:r>
          </w:p>
        </w:tc>
        <w:tc>
          <w:tcPr>
            <w:tcW w:w="649" w:type="pct"/>
            <w:vMerge/>
            <w:vAlign w:val="center"/>
          </w:tcPr>
          <w:p w14:paraId="3EA24BC7" w14:textId="77777777" w:rsidR="0091069D" w:rsidRPr="00E7443B" w:rsidRDefault="0091069D" w:rsidP="000B55B8">
            <w:pPr>
              <w:pStyle w:val="ColorfulList-Accent11"/>
              <w:spacing w:line="360" w:lineRule="auto"/>
              <w:ind w:left="0"/>
              <w:jc w:val="both"/>
              <w:rPr>
                <w:rFonts w:ascii="Times New Roman" w:hAnsi="Times New Roman"/>
                <w:sz w:val="28"/>
                <w:szCs w:val="28"/>
              </w:rPr>
            </w:pPr>
          </w:p>
        </w:tc>
      </w:tr>
      <w:tr w:rsidR="00E7443B" w:rsidRPr="00E7443B" w14:paraId="71710F18" w14:textId="77777777" w:rsidTr="008D1ACE">
        <w:trPr>
          <w:jc w:val="center"/>
        </w:trPr>
        <w:tc>
          <w:tcPr>
            <w:tcW w:w="1576" w:type="pct"/>
          </w:tcPr>
          <w:p w14:paraId="3F70F0DB" w14:textId="77777777" w:rsidR="0091069D" w:rsidRPr="00E7443B" w:rsidRDefault="0091069D" w:rsidP="000B55B8">
            <w:pPr>
              <w:pStyle w:val="ColorfulList-Accent11"/>
              <w:spacing w:line="360" w:lineRule="auto"/>
              <w:ind w:left="0"/>
              <w:jc w:val="both"/>
              <w:rPr>
                <w:rFonts w:ascii="Times New Roman" w:hAnsi="Times New Roman"/>
                <w:sz w:val="28"/>
                <w:szCs w:val="28"/>
              </w:rPr>
            </w:pPr>
            <w:r w:rsidRPr="00E7443B">
              <w:rPr>
                <w:rFonts w:ascii="Times New Roman" w:hAnsi="Times New Roman"/>
                <w:sz w:val="28"/>
                <w:szCs w:val="28"/>
              </w:rPr>
              <w:t>Tiểu vàng, đại tiện táo</w:t>
            </w:r>
          </w:p>
        </w:tc>
        <w:tc>
          <w:tcPr>
            <w:tcW w:w="679" w:type="pct"/>
          </w:tcPr>
          <w:p w14:paraId="6AD4DE64" w14:textId="193528C9" w:rsidR="0091069D" w:rsidRPr="00E7443B" w:rsidRDefault="002139F0" w:rsidP="000B55B8">
            <w:pPr>
              <w:pStyle w:val="ColorfulList-Accent11"/>
              <w:spacing w:line="360" w:lineRule="auto"/>
              <w:ind w:left="0"/>
              <w:jc w:val="both"/>
              <w:rPr>
                <w:rFonts w:ascii="Times New Roman" w:hAnsi="Times New Roman"/>
                <w:sz w:val="28"/>
                <w:szCs w:val="28"/>
              </w:rPr>
            </w:pPr>
            <w:r w:rsidRPr="00E7443B">
              <w:rPr>
                <w:rFonts w:ascii="Times New Roman" w:hAnsi="Times New Roman"/>
                <w:sz w:val="28"/>
                <w:szCs w:val="28"/>
              </w:rPr>
              <w:t>18</w:t>
            </w:r>
          </w:p>
        </w:tc>
        <w:tc>
          <w:tcPr>
            <w:tcW w:w="709" w:type="pct"/>
          </w:tcPr>
          <w:p w14:paraId="0364A48F" w14:textId="4F34E1F4" w:rsidR="0091069D" w:rsidRPr="00E7443B" w:rsidRDefault="002139F0" w:rsidP="000B55B8">
            <w:pPr>
              <w:pStyle w:val="ColorfulList-Accent11"/>
              <w:spacing w:line="360" w:lineRule="auto"/>
              <w:ind w:left="0"/>
              <w:jc w:val="both"/>
              <w:rPr>
                <w:rFonts w:ascii="Times New Roman" w:hAnsi="Times New Roman"/>
                <w:sz w:val="28"/>
                <w:szCs w:val="28"/>
              </w:rPr>
            </w:pPr>
            <w:r w:rsidRPr="00E7443B">
              <w:rPr>
                <w:rFonts w:ascii="Times New Roman" w:hAnsi="Times New Roman"/>
                <w:sz w:val="28"/>
                <w:szCs w:val="28"/>
              </w:rPr>
              <w:t>72</w:t>
            </w:r>
          </w:p>
        </w:tc>
        <w:tc>
          <w:tcPr>
            <w:tcW w:w="679" w:type="pct"/>
          </w:tcPr>
          <w:p w14:paraId="4709A9BC" w14:textId="5BA9EF1D" w:rsidR="0091069D" w:rsidRPr="00E7443B" w:rsidRDefault="002139F0" w:rsidP="000B55B8">
            <w:pPr>
              <w:pStyle w:val="ColorfulList-Accent11"/>
              <w:spacing w:line="360" w:lineRule="auto"/>
              <w:ind w:left="0"/>
              <w:jc w:val="both"/>
              <w:rPr>
                <w:rFonts w:ascii="Times New Roman" w:hAnsi="Times New Roman"/>
                <w:sz w:val="28"/>
                <w:szCs w:val="28"/>
              </w:rPr>
            </w:pPr>
            <w:r w:rsidRPr="00E7443B">
              <w:rPr>
                <w:rFonts w:ascii="Times New Roman" w:hAnsi="Times New Roman"/>
                <w:sz w:val="28"/>
                <w:szCs w:val="28"/>
              </w:rPr>
              <w:t>15</w:t>
            </w:r>
          </w:p>
        </w:tc>
        <w:tc>
          <w:tcPr>
            <w:tcW w:w="708" w:type="pct"/>
          </w:tcPr>
          <w:p w14:paraId="58C17C71" w14:textId="4DC6C880" w:rsidR="0091069D" w:rsidRPr="00E7443B" w:rsidRDefault="002139F0" w:rsidP="000B55B8">
            <w:pPr>
              <w:pStyle w:val="ColorfulList-Accent11"/>
              <w:spacing w:line="360" w:lineRule="auto"/>
              <w:ind w:left="0"/>
              <w:jc w:val="both"/>
              <w:rPr>
                <w:rFonts w:ascii="Times New Roman" w:hAnsi="Times New Roman"/>
                <w:sz w:val="28"/>
                <w:szCs w:val="28"/>
              </w:rPr>
            </w:pPr>
            <w:r w:rsidRPr="00E7443B">
              <w:rPr>
                <w:rFonts w:ascii="Times New Roman" w:hAnsi="Times New Roman"/>
                <w:sz w:val="28"/>
                <w:szCs w:val="28"/>
              </w:rPr>
              <w:t>65,2</w:t>
            </w:r>
          </w:p>
        </w:tc>
        <w:tc>
          <w:tcPr>
            <w:tcW w:w="649" w:type="pct"/>
            <w:vMerge/>
            <w:vAlign w:val="center"/>
          </w:tcPr>
          <w:p w14:paraId="11CFF184" w14:textId="77777777" w:rsidR="0091069D" w:rsidRPr="00E7443B" w:rsidRDefault="0091069D" w:rsidP="000B55B8">
            <w:pPr>
              <w:pStyle w:val="ColorfulList-Accent11"/>
              <w:spacing w:line="360" w:lineRule="auto"/>
              <w:ind w:left="0"/>
              <w:jc w:val="both"/>
              <w:rPr>
                <w:rFonts w:ascii="Times New Roman" w:hAnsi="Times New Roman"/>
                <w:sz w:val="28"/>
                <w:szCs w:val="28"/>
              </w:rPr>
            </w:pPr>
          </w:p>
        </w:tc>
      </w:tr>
      <w:tr w:rsidR="00E7443B" w:rsidRPr="00E7443B" w14:paraId="3FA9317E" w14:textId="77777777" w:rsidTr="008D1ACE">
        <w:trPr>
          <w:jc w:val="center"/>
        </w:trPr>
        <w:tc>
          <w:tcPr>
            <w:tcW w:w="1576" w:type="pct"/>
          </w:tcPr>
          <w:p w14:paraId="195D0A20" w14:textId="77777777" w:rsidR="0091069D" w:rsidRPr="00E7443B" w:rsidRDefault="0091069D" w:rsidP="000B55B8">
            <w:pPr>
              <w:pStyle w:val="ColorfulList-Accent11"/>
              <w:spacing w:line="360" w:lineRule="auto"/>
              <w:ind w:left="0"/>
              <w:jc w:val="both"/>
              <w:rPr>
                <w:rFonts w:ascii="Times New Roman" w:hAnsi="Times New Roman"/>
                <w:sz w:val="28"/>
                <w:szCs w:val="28"/>
              </w:rPr>
            </w:pPr>
            <w:r w:rsidRPr="00E7443B">
              <w:rPr>
                <w:rFonts w:ascii="Times New Roman" w:hAnsi="Times New Roman"/>
                <w:sz w:val="28"/>
                <w:szCs w:val="28"/>
              </w:rPr>
              <w:t>Lưỡi đỏ, ứ huyết</w:t>
            </w:r>
          </w:p>
        </w:tc>
        <w:tc>
          <w:tcPr>
            <w:tcW w:w="679" w:type="pct"/>
          </w:tcPr>
          <w:p w14:paraId="215A3196" w14:textId="3896EF5C" w:rsidR="0091069D" w:rsidRPr="00E7443B" w:rsidRDefault="002139F0" w:rsidP="000B55B8">
            <w:pPr>
              <w:pStyle w:val="ColorfulList-Accent11"/>
              <w:spacing w:line="360" w:lineRule="auto"/>
              <w:ind w:left="0"/>
              <w:jc w:val="both"/>
              <w:rPr>
                <w:rFonts w:ascii="Times New Roman" w:hAnsi="Times New Roman"/>
                <w:sz w:val="28"/>
                <w:szCs w:val="28"/>
              </w:rPr>
            </w:pPr>
            <w:r w:rsidRPr="00E7443B">
              <w:rPr>
                <w:rFonts w:ascii="Times New Roman" w:hAnsi="Times New Roman"/>
                <w:sz w:val="28"/>
                <w:szCs w:val="28"/>
              </w:rPr>
              <w:t>14</w:t>
            </w:r>
          </w:p>
        </w:tc>
        <w:tc>
          <w:tcPr>
            <w:tcW w:w="709" w:type="pct"/>
          </w:tcPr>
          <w:p w14:paraId="1C2D17AB" w14:textId="6D2B1770" w:rsidR="0091069D" w:rsidRPr="00E7443B" w:rsidRDefault="002139F0" w:rsidP="000B55B8">
            <w:pPr>
              <w:pStyle w:val="ColorfulList-Accent11"/>
              <w:spacing w:line="360" w:lineRule="auto"/>
              <w:ind w:left="0"/>
              <w:jc w:val="both"/>
              <w:rPr>
                <w:rFonts w:ascii="Times New Roman" w:hAnsi="Times New Roman"/>
                <w:sz w:val="28"/>
                <w:szCs w:val="28"/>
              </w:rPr>
            </w:pPr>
            <w:r w:rsidRPr="00E7443B">
              <w:rPr>
                <w:rFonts w:ascii="Times New Roman" w:hAnsi="Times New Roman"/>
                <w:sz w:val="28"/>
                <w:szCs w:val="28"/>
              </w:rPr>
              <w:t>56</w:t>
            </w:r>
          </w:p>
        </w:tc>
        <w:tc>
          <w:tcPr>
            <w:tcW w:w="679" w:type="pct"/>
          </w:tcPr>
          <w:p w14:paraId="08F1BC3D" w14:textId="3DD3D7F8" w:rsidR="0091069D" w:rsidRPr="00E7443B" w:rsidRDefault="002139F0" w:rsidP="000B55B8">
            <w:pPr>
              <w:pStyle w:val="ColorfulList-Accent11"/>
              <w:spacing w:line="360" w:lineRule="auto"/>
              <w:ind w:left="0"/>
              <w:jc w:val="both"/>
              <w:rPr>
                <w:rFonts w:ascii="Times New Roman" w:hAnsi="Times New Roman"/>
                <w:sz w:val="28"/>
                <w:szCs w:val="28"/>
              </w:rPr>
            </w:pPr>
            <w:r w:rsidRPr="00E7443B">
              <w:rPr>
                <w:rFonts w:ascii="Times New Roman" w:hAnsi="Times New Roman"/>
                <w:sz w:val="28"/>
                <w:szCs w:val="28"/>
              </w:rPr>
              <w:t>12</w:t>
            </w:r>
          </w:p>
        </w:tc>
        <w:tc>
          <w:tcPr>
            <w:tcW w:w="708" w:type="pct"/>
          </w:tcPr>
          <w:p w14:paraId="3CCF1DB8" w14:textId="7F289790" w:rsidR="0091069D" w:rsidRPr="00E7443B" w:rsidRDefault="002139F0" w:rsidP="000B55B8">
            <w:pPr>
              <w:pStyle w:val="ColorfulList-Accent11"/>
              <w:spacing w:line="360" w:lineRule="auto"/>
              <w:ind w:left="0"/>
              <w:jc w:val="both"/>
              <w:rPr>
                <w:rFonts w:ascii="Times New Roman" w:hAnsi="Times New Roman"/>
                <w:sz w:val="28"/>
                <w:szCs w:val="28"/>
              </w:rPr>
            </w:pPr>
            <w:r w:rsidRPr="00E7443B">
              <w:rPr>
                <w:rFonts w:ascii="Times New Roman" w:hAnsi="Times New Roman"/>
                <w:sz w:val="28"/>
                <w:szCs w:val="28"/>
              </w:rPr>
              <w:t>52,2</w:t>
            </w:r>
          </w:p>
        </w:tc>
        <w:tc>
          <w:tcPr>
            <w:tcW w:w="649" w:type="pct"/>
            <w:vMerge/>
            <w:vAlign w:val="center"/>
          </w:tcPr>
          <w:p w14:paraId="70B3E01A" w14:textId="77777777" w:rsidR="0091069D" w:rsidRPr="00E7443B" w:rsidRDefault="0091069D" w:rsidP="000B55B8">
            <w:pPr>
              <w:pStyle w:val="ColorfulList-Accent11"/>
              <w:spacing w:line="360" w:lineRule="auto"/>
              <w:ind w:left="0"/>
              <w:jc w:val="both"/>
              <w:rPr>
                <w:rFonts w:ascii="Times New Roman" w:hAnsi="Times New Roman"/>
                <w:sz w:val="28"/>
                <w:szCs w:val="28"/>
              </w:rPr>
            </w:pPr>
          </w:p>
        </w:tc>
      </w:tr>
      <w:tr w:rsidR="00E7443B" w:rsidRPr="00E7443B" w14:paraId="4F01EA04" w14:textId="77777777" w:rsidTr="008D1ACE">
        <w:trPr>
          <w:jc w:val="center"/>
        </w:trPr>
        <w:tc>
          <w:tcPr>
            <w:tcW w:w="1576" w:type="pct"/>
          </w:tcPr>
          <w:p w14:paraId="58DC85EA" w14:textId="77777777" w:rsidR="0091069D" w:rsidRPr="00E7443B" w:rsidRDefault="0091069D" w:rsidP="000B55B8">
            <w:pPr>
              <w:pStyle w:val="ColorfulList-Accent11"/>
              <w:spacing w:line="360" w:lineRule="auto"/>
              <w:ind w:left="0"/>
              <w:jc w:val="both"/>
              <w:rPr>
                <w:rFonts w:ascii="Times New Roman" w:hAnsi="Times New Roman"/>
                <w:sz w:val="28"/>
                <w:szCs w:val="28"/>
              </w:rPr>
            </w:pPr>
            <w:r w:rsidRPr="00E7443B">
              <w:rPr>
                <w:rFonts w:ascii="Times New Roman" w:hAnsi="Times New Roman"/>
                <w:sz w:val="28"/>
                <w:szCs w:val="28"/>
              </w:rPr>
              <w:t>Mạch hư nhược</w:t>
            </w:r>
          </w:p>
        </w:tc>
        <w:tc>
          <w:tcPr>
            <w:tcW w:w="679" w:type="pct"/>
          </w:tcPr>
          <w:p w14:paraId="1F0A455D" w14:textId="123624B1" w:rsidR="0091069D" w:rsidRPr="00E7443B" w:rsidRDefault="002139F0" w:rsidP="000B55B8">
            <w:pPr>
              <w:pStyle w:val="ColorfulList-Accent11"/>
              <w:spacing w:line="360" w:lineRule="auto"/>
              <w:ind w:left="0"/>
              <w:jc w:val="both"/>
              <w:rPr>
                <w:rFonts w:ascii="Times New Roman" w:hAnsi="Times New Roman"/>
                <w:sz w:val="28"/>
                <w:szCs w:val="28"/>
              </w:rPr>
            </w:pPr>
            <w:r w:rsidRPr="00E7443B">
              <w:rPr>
                <w:rFonts w:ascii="Times New Roman" w:hAnsi="Times New Roman"/>
                <w:sz w:val="28"/>
                <w:szCs w:val="28"/>
              </w:rPr>
              <w:t>25</w:t>
            </w:r>
          </w:p>
        </w:tc>
        <w:tc>
          <w:tcPr>
            <w:tcW w:w="709" w:type="pct"/>
          </w:tcPr>
          <w:p w14:paraId="6813D514" w14:textId="181EE53D" w:rsidR="0091069D" w:rsidRPr="00E7443B" w:rsidRDefault="002139F0" w:rsidP="000B55B8">
            <w:pPr>
              <w:pStyle w:val="ColorfulList-Accent11"/>
              <w:spacing w:line="360" w:lineRule="auto"/>
              <w:ind w:left="0"/>
              <w:jc w:val="both"/>
              <w:rPr>
                <w:rFonts w:ascii="Times New Roman" w:hAnsi="Times New Roman"/>
                <w:sz w:val="28"/>
                <w:szCs w:val="28"/>
              </w:rPr>
            </w:pPr>
            <w:r w:rsidRPr="00E7443B">
              <w:rPr>
                <w:rFonts w:ascii="Times New Roman" w:hAnsi="Times New Roman"/>
                <w:sz w:val="28"/>
                <w:szCs w:val="28"/>
              </w:rPr>
              <w:t>100</w:t>
            </w:r>
          </w:p>
        </w:tc>
        <w:tc>
          <w:tcPr>
            <w:tcW w:w="679" w:type="pct"/>
          </w:tcPr>
          <w:p w14:paraId="5BE2475E" w14:textId="41303BC4" w:rsidR="0091069D" w:rsidRPr="00E7443B" w:rsidRDefault="002139F0" w:rsidP="000B55B8">
            <w:pPr>
              <w:pStyle w:val="ColorfulList-Accent11"/>
              <w:spacing w:line="360" w:lineRule="auto"/>
              <w:ind w:left="0"/>
              <w:jc w:val="both"/>
              <w:rPr>
                <w:rFonts w:ascii="Times New Roman" w:hAnsi="Times New Roman"/>
                <w:sz w:val="28"/>
                <w:szCs w:val="28"/>
              </w:rPr>
            </w:pPr>
            <w:r w:rsidRPr="00E7443B">
              <w:rPr>
                <w:rFonts w:ascii="Times New Roman" w:hAnsi="Times New Roman"/>
                <w:sz w:val="28"/>
                <w:szCs w:val="28"/>
              </w:rPr>
              <w:t>23</w:t>
            </w:r>
          </w:p>
        </w:tc>
        <w:tc>
          <w:tcPr>
            <w:tcW w:w="708" w:type="pct"/>
          </w:tcPr>
          <w:p w14:paraId="12D8B898" w14:textId="7BA6CAD7" w:rsidR="0091069D" w:rsidRPr="00E7443B" w:rsidRDefault="002139F0" w:rsidP="000B55B8">
            <w:pPr>
              <w:pStyle w:val="ColorfulList-Accent11"/>
              <w:spacing w:line="360" w:lineRule="auto"/>
              <w:ind w:left="0"/>
              <w:jc w:val="both"/>
              <w:rPr>
                <w:rFonts w:ascii="Times New Roman" w:hAnsi="Times New Roman"/>
                <w:sz w:val="28"/>
                <w:szCs w:val="28"/>
              </w:rPr>
            </w:pPr>
            <w:r w:rsidRPr="00E7443B">
              <w:rPr>
                <w:rFonts w:ascii="Times New Roman" w:hAnsi="Times New Roman"/>
                <w:sz w:val="28"/>
                <w:szCs w:val="28"/>
              </w:rPr>
              <w:t>100</w:t>
            </w:r>
          </w:p>
        </w:tc>
        <w:tc>
          <w:tcPr>
            <w:tcW w:w="649" w:type="pct"/>
            <w:vMerge/>
            <w:vAlign w:val="center"/>
          </w:tcPr>
          <w:p w14:paraId="1F2E51B9" w14:textId="77777777" w:rsidR="0091069D" w:rsidRPr="00E7443B" w:rsidRDefault="0091069D" w:rsidP="000B55B8">
            <w:pPr>
              <w:pStyle w:val="ColorfulList-Accent11"/>
              <w:spacing w:line="360" w:lineRule="auto"/>
              <w:ind w:left="0"/>
              <w:jc w:val="both"/>
              <w:rPr>
                <w:rFonts w:ascii="Times New Roman" w:hAnsi="Times New Roman"/>
                <w:sz w:val="28"/>
                <w:szCs w:val="28"/>
              </w:rPr>
            </w:pPr>
          </w:p>
        </w:tc>
      </w:tr>
    </w:tbl>
    <w:p w14:paraId="38EEDADE" w14:textId="77777777" w:rsidR="00164111" w:rsidRPr="00E7443B" w:rsidRDefault="0091069D" w:rsidP="0067468D">
      <w:pPr>
        <w:pStyle w:val="03"/>
        <w:keepNext w:val="0"/>
        <w:widowControl w:val="0"/>
        <w:numPr>
          <w:ilvl w:val="0"/>
          <w:numId w:val="0"/>
        </w:numPr>
        <w:jc w:val="both"/>
        <w:outlineLvl w:val="9"/>
        <w:rPr>
          <w:rFonts w:ascii="Times New Roman" w:hAnsi="Times New Roman"/>
          <w:b w:val="0"/>
          <w:spacing w:val="2"/>
          <w:sz w:val="28"/>
          <w:szCs w:val="28"/>
        </w:rPr>
      </w:pPr>
      <w:bookmarkStart w:id="626" w:name="_Toc154750797"/>
      <w:bookmarkStart w:id="627" w:name="_Toc154751092"/>
      <w:r w:rsidRPr="00E7443B">
        <w:rPr>
          <w:rFonts w:ascii="Times New Roman" w:hAnsi="Times New Roman"/>
          <w:b w:val="0"/>
          <w:i/>
          <w:iCs/>
          <w:sz w:val="28"/>
          <w:szCs w:val="28"/>
        </w:rPr>
        <w:t>Nhận xét:</w:t>
      </w:r>
      <w:r w:rsidR="002139F0" w:rsidRPr="00E7443B">
        <w:rPr>
          <w:rFonts w:ascii="Times New Roman" w:hAnsi="Times New Roman"/>
          <w:b w:val="0"/>
          <w:spacing w:val="2"/>
          <w:sz w:val="28"/>
          <w:szCs w:val="28"/>
        </w:rPr>
        <w:t xml:space="preserve"> </w:t>
      </w:r>
    </w:p>
    <w:p w14:paraId="5462B96C" w14:textId="0A34A8A5" w:rsidR="00D45243" w:rsidRPr="00E7443B" w:rsidRDefault="00164111" w:rsidP="0067468D">
      <w:pPr>
        <w:pStyle w:val="03"/>
        <w:keepNext w:val="0"/>
        <w:widowControl w:val="0"/>
        <w:numPr>
          <w:ilvl w:val="0"/>
          <w:numId w:val="0"/>
        </w:numPr>
        <w:ind w:firstLine="720"/>
        <w:jc w:val="both"/>
        <w:outlineLvl w:val="9"/>
        <w:rPr>
          <w:rFonts w:ascii="Times New Roman" w:hAnsi="Times New Roman"/>
          <w:b w:val="0"/>
          <w:sz w:val="28"/>
          <w:szCs w:val="28"/>
        </w:rPr>
      </w:pPr>
      <w:r w:rsidRPr="00E7443B">
        <w:rPr>
          <w:rFonts w:ascii="Times New Roman" w:hAnsi="Times New Roman"/>
          <w:b w:val="0"/>
          <w:spacing w:val="2"/>
          <w:sz w:val="28"/>
          <w:szCs w:val="28"/>
        </w:rPr>
        <w:t xml:space="preserve">Từ bảng số liệu 3.10 </w:t>
      </w:r>
      <w:r w:rsidR="001474D2" w:rsidRPr="00E7443B">
        <w:rPr>
          <w:rFonts w:ascii="Times New Roman" w:hAnsi="Times New Roman"/>
          <w:b w:val="0"/>
          <w:spacing w:val="2"/>
          <w:sz w:val="28"/>
          <w:szCs w:val="28"/>
        </w:rPr>
        <w:t>cho</w:t>
      </w:r>
      <w:r w:rsidRPr="00E7443B">
        <w:rPr>
          <w:rFonts w:ascii="Times New Roman" w:hAnsi="Times New Roman"/>
          <w:b w:val="0"/>
          <w:spacing w:val="2"/>
          <w:sz w:val="28"/>
          <w:szCs w:val="28"/>
        </w:rPr>
        <w:t xml:space="preserve"> thấy: </w:t>
      </w:r>
      <w:r w:rsidR="002139F0" w:rsidRPr="00E7443B">
        <w:rPr>
          <w:rFonts w:ascii="Times New Roman" w:hAnsi="Times New Roman"/>
          <w:b w:val="0"/>
          <w:spacing w:val="2"/>
          <w:sz w:val="28"/>
          <w:szCs w:val="28"/>
        </w:rPr>
        <w:t>Triệu chứng thể khí hư huyết ứ chủ yếu là mạch hư nhược và mệt mỏi, thở ngắn (chiếm trên 80%) ở cả 2 nhóm. Triệu chứng ít gặp hơn là lưỡi đỏ, ứ huyết (50%).Sự khác</w:t>
      </w:r>
      <w:r w:rsidR="00545C24" w:rsidRPr="00E7443B">
        <w:rPr>
          <w:rFonts w:ascii="Times New Roman" w:hAnsi="Times New Roman"/>
          <w:b w:val="0"/>
          <w:spacing w:val="2"/>
          <w:sz w:val="28"/>
          <w:szCs w:val="28"/>
        </w:rPr>
        <w:t xml:space="preserve"> </w:t>
      </w:r>
      <w:r w:rsidR="002139F0" w:rsidRPr="00E7443B">
        <w:rPr>
          <w:rFonts w:ascii="Times New Roman" w:hAnsi="Times New Roman"/>
          <w:b w:val="0"/>
          <w:spacing w:val="2"/>
          <w:sz w:val="28"/>
          <w:szCs w:val="28"/>
        </w:rPr>
        <w:t>biệt</w:t>
      </w:r>
      <w:r w:rsidR="00545C24" w:rsidRPr="00E7443B">
        <w:rPr>
          <w:rFonts w:ascii="Times New Roman" w:hAnsi="Times New Roman"/>
          <w:b w:val="0"/>
          <w:spacing w:val="2"/>
          <w:sz w:val="28"/>
          <w:szCs w:val="28"/>
        </w:rPr>
        <w:t xml:space="preserve"> </w:t>
      </w:r>
      <w:r w:rsidR="002139F0" w:rsidRPr="00E7443B">
        <w:rPr>
          <w:rFonts w:ascii="Times New Roman" w:hAnsi="Times New Roman"/>
          <w:b w:val="0"/>
          <w:spacing w:val="2"/>
          <w:sz w:val="28"/>
          <w:szCs w:val="28"/>
        </w:rPr>
        <w:t>triệu</w:t>
      </w:r>
      <w:r w:rsidR="00545C24" w:rsidRPr="00E7443B">
        <w:rPr>
          <w:rFonts w:ascii="Times New Roman" w:hAnsi="Times New Roman"/>
          <w:b w:val="0"/>
          <w:spacing w:val="2"/>
          <w:sz w:val="28"/>
          <w:szCs w:val="28"/>
        </w:rPr>
        <w:t xml:space="preserve"> </w:t>
      </w:r>
      <w:r w:rsidR="002139F0" w:rsidRPr="00E7443B">
        <w:rPr>
          <w:rFonts w:ascii="Times New Roman" w:hAnsi="Times New Roman"/>
          <w:b w:val="0"/>
          <w:spacing w:val="2"/>
          <w:sz w:val="28"/>
          <w:szCs w:val="28"/>
        </w:rPr>
        <w:t>chứng</w:t>
      </w:r>
      <w:r w:rsidR="00545C24" w:rsidRPr="00E7443B">
        <w:rPr>
          <w:rFonts w:ascii="Times New Roman" w:hAnsi="Times New Roman"/>
          <w:b w:val="0"/>
          <w:spacing w:val="2"/>
          <w:sz w:val="28"/>
          <w:szCs w:val="28"/>
        </w:rPr>
        <w:t xml:space="preserve"> </w:t>
      </w:r>
      <w:r w:rsidR="002139F0" w:rsidRPr="00E7443B">
        <w:rPr>
          <w:rFonts w:ascii="Times New Roman" w:hAnsi="Times New Roman"/>
          <w:b w:val="0"/>
          <w:spacing w:val="2"/>
          <w:sz w:val="28"/>
          <w:szCs w:val="28"/>
        </w:rPr>
        <w:t>thể</w:t>
      </w:r>
      <w:r w:rsidR="00545C24" w:rsidRPr="00E7443B">
        <w:rPr>
          <w:rFonts w:ascii="Times New Roman" w:hAnsi="Times New Roman"/>
          <w:b w:val="0"/>
          <w:spacing w:val="2"/>
          <w:sz w:val="28"/>
          <w:szCs w:val="28"/>
        </w:rPr>
        <w:t xml:space="preserve"> </w:t>
      </w:r>
      <w:r w:rsidR="002139F0" w:rsidRPr="00E7443B">
        <w:rPr>
          <w:rFonts w:ascii="Times New Roman" w:hAnsi="Times New Roman"/>
          <w:b w:val="0"/>
          <w:spacing w:val="2"/>
          <w:sz w:val="28"/>
          <w:szCs w:val="28"/>
        </w:rPr>
        <w:t>khí</w:t>
      </w:r>
      <w:r w:rsidR="00545C24" w:rsidRPr="00E7443B">
        <w:rPr>
          <w:rFonts w:ascii="Times New Roman" w:hAnsi="Times New Roman"/>
          <w:b w:val="0"/>
          <w:spacing w:val="2"/>
          <w:sz w:val="28"/>
          <w:szCs w:val="28"/>
        </w:rPr>
        <w:t xml:space="preserve"> </w:t>
      </w:r>
      <w:r w:rsidR="00E60BC7" w:rsidRPr="00E7443B">
        <w:rPr>
          <w:rFonts w:ascii="Times New Roman" w:hAnsi="Times New Roman"/>
          <w:b w:val="0"/>
          <w:spacing w:val="2"/>
          <w:sz w:val="28"/>
          <w:szCs w:val="28"/>
        </w:rPr>
        <w:t>t</w:t>
      </w:r>
      <w:r w:rsidR="002139F0" w:rsidRPr="00E7443B">
        <w:rPr>
          <w:rFonts w:ascii="Times New Roman" w:hAnsi="Times New Roman"/>
          <w:b w:val="0"/>
          <w:spacing w:val="2"/>
          <w:sz w:val="28"/>
          <w:szCs w:val="28"/>
        </w:rPr>
        <w:t>rệ huyết ứ</w:t>
      </w:r>
      <w:r w:rsidR="00545C24" w:rsidRPr="00E7443B">
        <w:rPr>
          <w:rFonts w:ascii="Times New Roman" w:hAnsi="Times New Roman"/>
          <w:b w:val="0"/>
          <w:spacing w:val="2"/>
          <w:sz w:val="28"/>
          <w:szCs w:val="28"/>
        </w:rPr>
        <w:t xml:space="preserve"> </w:t>
      </w:r>
      <w:r w:rsidR="002139F0" w:rsidRPr="00E7443B">
        <w:rPr>
          <w:rFonts w:ascii="Times New Roman" w:hAnsi="Times New Roman"/>
          <w:b w:val="0"/>
          <w:spacing w:val="2"/>
          <w:sz w:val="28"/>
          <w:szCs w:val="28"/>
        </w:rPr>
        <w:t>giữa 2 nhóm không có ý nghĩa thống kê với p</w:t>
      </w:r>
      <w:r w:rsidR="00EC0AAE" w:rsidRPr="00E7443B">
        <w:rPr>
          <w:rFonts w:ascii="Times New Roman" w:hAnsi="Times New Roman"/>
          <w:b w:val="0"/>
          <w:spacing w:val="2"/>
          <w:sz w:val="28"/>
          <w:szCs w:val="28"/>
        </w:rPr>
        <w:t xml:space="preserve"> </w:t>
      </w:r>
      <w:r w:rsidR="002139F0" w:rsidRPr="00E7443B">
        <w:rPr>
          <w:rFonts w:ascii="Times New Roman" w:hAnsi="Times New Roman"/>
          <w:b w:val="0"/>
          <w:spacing w:val="2"/>
          <w:sz w:val="28"/>
          <w:szCs w:val="28"/>
        </w:rPr>
        <w:t>&gt; 0,05.</w:t>
      </w:r>
    </w:p>
    <w:p w14:paraId="69D1F301" w14:textId="77777777" w:rsidR="00E7443B" w:rsidRDefault="0091069D" w:rsidP="00E7443B">
      <w:pPr>
        <w:pStyle w:val="03"/>
        <w:keepNext w:val="0"/>
        <w:widowControl w:val="0"/>
        <w:numPr>
          <w:ilvl w:val="0"/>
          <w:numId w:val="0"/>
        </w:numPr>
        <w:ind w:firstLine="720"/>
        <w:jc w:val="both"/>
        <w:outlineLvl w:val="9"/>
        <w:rPr>
          <w:rFonts w:ascii="Times New Roman" w:hAnsi="Times New Roman"/>
          <w:b w:val="0"/>
          <w:i/>
          <w:iCs/>
          <w:sz w:val="28"/>
          <w:szCs w:val="28"/>
        </w:rPr>
      </w:pPr>
      <w:r w:rsidRPr="00E7443B">
        <w:rPr>
          <w:rFonts w:ascii="Times New Roman" w:hAnsi="Times New Roman"/>
          <w:b w:val="0"/>
          <w:i/>
          <w:iCs/>
          <w:sz w:val="28"/>
          <w:szCs w:val="28"/>
        </w:rPr>
        <w:t xml:space="preserve"> </w:t>
      </w:r>
      <w:bookmarkStart w:id="628" w:name="_Toc154751093"/>
      <w:bookmarkStart w:id="629" w:name="_Toc216644823"/>
      <w:bookmarkEnd w:id="626"/>
      <w:bookmarkEnd w:id="627"/>
    </w:p>
    <w:p w14:paraId="42DDE71A" w14:textId="77777777" w:rsidR="00E7443B" w:rsidRDefault="00E7443B">
      <w:pPr>
        <w:spacing w:after="160" w:line="259" w:lineRule="auto"/>
        <w:rPr>
          <w:rFonts w:ascii="Times New Roman" w:hAnsi="Times New Roman"/>
          <w:bCs/>
          <w:i/>
          <w:iCs/>
          <w:sz w:val="28"/>
          <w:szCs w:val="28"/>
        </w:rPr>
      </w:pPr>
      <w:r>
        <w:rPr>
          <w:rFonts w:ascii="Times New Roman" w:hAnsi="Times New Roman"/>
          <w:b/>
          <w:i/>
          <w:iCs/>
          <w:sz w:val="28"/>
          <w:szCs w:val="28"/>
        </w:rPr>
        <w:br w:type="page"/>
      </w:r>
    </w:p>
    <w:p w14:paraId="7885D670" w14:textId="36645A03" w:rsidR="0091069D" w:rsidRPr="00E7443B" w:rsidRDefault="004E5DC5" w:rsidP="00E7443B">
      <w:pPr>
        <w:pStyle w:val="03"/>
        <w:keepNext w:val="0"/>
        <w:widowControl w:val="0"/>
        <w:numPr>
          <w:ilvl w:val="0"/>
          <w:numId w:val="0"/>
        </w:numPr>
        <w:ind w:firstLine="720"/>
        <w:jc w:val="both"/>
        <w:outlineLvl w:val="9"/>
        <w:rPr>
          <w:rFonts w:ascii="Times New Roman" w:hAnsi="Times New Roman"/>
          <w:b w:val="0"/>
          <w:bCs w:val="0"/>
          <w:sz w:val="28"/>
          <w:szCs w:val="28"/>
        </w:rPr>
      </w:pPr>
      <w:r w:rsidRPr="00E7443B">
        <w:rPr>
          <w:rFonts w:ascii="Times New Roman" w:hAnsi="Times New Roman"/>
          <w:sz w:val="28"/>
          <w:szCs w:val="28"/>
        </w:rPr>
        <w:lastRenderedPageBreak/>
        <w:t xml:space="preserve">Bảng 3. </w:t>
      </w:r>
      <w:r w:rsidRPr="00E7443B">
        <w:rPr>
          <w:rFonts w:ascii="Times New Roman" w:hAnsi="Times New Roman"/>
          <w:b w:val="0"/>
          <w:bCs w:val="0"/>
          <w:sz w:val="28"/>
          <w:szCs w:val="28"/>
        </w:rPr>
        <w:fldChar w:fldCharType="begin"/>
      </w:r>
      <w:r w:rsidRPr="00E7443B">
        <w:rPr>
          <w:rFonts w:ascii="Times New Roman" w:hAnsi="Times New Roman"/>
          <w:sz w:val="28"/>
          <w:szCs w:val="28"/>
        </w:rPr>
        <w:instrText xml:space="preserve"> SEQ Bảng_3. \* ARABIC </w:instrText>
      </w:r>
      <w:r w:rsidRPr="00E7443B">
        <w:rPr>
          <w:rFonts w:ascii="Times New Roman" w:hAnsi="Times New Roman"/>
          <w:b w:val="0"/>
          <w:bCs w:val="0"/>
          <w:sz w:val="28"/>
          <w:szCs w:val="28"/>
        </w:rPr>
        <w:fldChar w:fldCharType="separate"/>
      </w:r>
      <w:r w:rsidRPr="00E7443B">
        <w:rPr>
          <w:rFonts w:ascii="Times New Roman" w:hAnsi="Times New Roman"/>
          <w:noProof/>
          <w:sz w:val="28"/>
          <w:szCs w:val="28"/>
        </w:rPr>
        <w:t>11</w:t>
      </w:r>
      <w:r w:rsidRPr="00E7443B">
        <w:rPr>
          <w:rFonts w:ascii="Times New Roman" w:hAnsi="Times New Roman"/>
          <w:b w:val="0"/>
          <w:bCs w:val="0"/>
          <w:sz w:val="28"/>
          <w:szCs w:val="28"/>
        </w:rPr>
        <w:fldChar w:fldCharType="end"/>
      </w:r>
      <w:r w:rsidR="0091069D" w:rsidRPr="00E7443B">
        <w:rPr>
          <w:rFonts w:ascii="Times New Roman" w:hAnsi="Times New Roman"/>
          <w:sz w:val="28"/>
          <w:szCs w:val="28"/>
        </w:rPr>
        <w:t>: Đặc điểm triệu chứng thể âm hư dương xung</w:t>
      </w:r>
      <w:bookmarkEnd w:id="628"/>
      <w:bookmarkEnd w:id="629"/>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3"/>
        <w:gridCol w:w="1168"/>
        <w:gridCol w:w="1219"/>
        <w:gridCol w:w="1168"/>
        <w:gridCol w:w="1217"/>
        <w:gridCol w:w="1116"/>
      </w:tblGrid>
      <w:tr w:rsidR="00E7443B" w:rsidRPr="00E7443B" w14:paraId="109BCCFC" w14:textId="77777777" w:rsidTr="008D1ACE">
        <w:trPr>
          <w:trHeight w:val="521"/>
          <w:jc w:val="center"/>
        </w:trPr>
        <w:tc>
          <w:tcPr>
            <w:tcW w:w="1643" w:type="pct"/>
            <w:vMerge w:val="restart"/>
            <w:tcBorders>
              <w:tl2br w:val="single" w:sz="4" w:space="0" w:color="auto"/>
            </w:tcBorders>
          </w:tcPr>
          <w:p w14:paraId="41808039" w14:textId="327F0477" w:rsidR="0091069D" w:rsidRPr="00E7443B" w:rsidRDefault="0091069D" w:rsidP="0067468D">
            <w:pPr>
              <w:pStyle w:val="ColorfulList-Accent11"/>
              <w:ind w:left="0"/>
              <w:jc w:val="both"/>
              <w:rPr>
                <w:rFonts w:ascii="Times New Roman" w:hAnsi="Times New Roman"/>
                <w:b/>
                <w:sz w:val="28"/>
                <w:szCs w:val="28"/>
              </w:rPr>
            </w:pPr>
            <w:r w:rsidRPr="00E7443B">
              <w:rPr>
                <w:rFonts w:ascii="Times New Roman" w:hAnsi="Times New Roman"/>
                <w:b/>
                <w:sz w:val="28"/>
                <w:szCs w:val="28"/>
              </w:rPr>
              <w:t xml:space="preserve">     </w:t>
            </w:r>
            <w:r w:rsidR="00A356E4">
              <w:rPr>
                <w:rFonts w:ascii="Times New Roman" w:hAnsi="Times New Roman"/>
                <w:b/>
                <w:sz w:val="28"/>
                <w:szCs w:val="28"/>
              </w:rPr>
              <w:t xml:space="preserve">      </w:t>
            </w:r>
            <w:r w:rsidRPr="00E7443B">
              <w:rPr>
                <w:rFonts w:ascii="Times New Roman" w:hAnsi="Times New Roman"/>
                <w:b/>
                <w:sz w:val="28"/>
                <w:szCs w:val="28"/>
              </w:rPr>
              <w:t xml:space="preserve">Nhóm </w:t>
            </w:r>
          </w:p>
          <w:p w14:paraId="79C3D628" w14:textId="77777777" w:rsidR="0091069D" w:rsidRPr="00E7443B" w:rsidRDefault="0091069D" w:rsidP="0067468D">
            <w:pPr>
              <w:pStyle w:val="ColorfulList-Accent11"/>
              <w:ind w:left="0"/>
              <w:jc w:val="both"/>
              <w:rPr>
                <w:rFonts w:ascii="Times New Roman" w:hAnsi="Times New Roman"/>
                <w:b/>
                <w:sz w:val="28"/>
                <w:szCs w:val="28"/>
              </w:rPr>
            </w:pPr>
          </w:p>
          <w:p w14:paraId="68FBB95C" w14:textId="77777777" w:rsidR="0091069D" w:rsidRPr="00E7443B" w:rsidRDefault="0091069D" w:rsidP="0067468D">
            <w:pPr>
              <w:pStyle w:val="ColorfulList-Accent11"/>
              <w:ind w:left="0"/>
              <w:jc w:val="both"/>
              <w:rPr>
                <w:rFonts w:ascii="Times New Roman" w:hAnsi="Times New Roman"/>
                <w:b/>
                <w:sz w:val="28"/>
                <w:szCs w:val="28"/>
              </w:rPr>
            </w:pPr>
            <w:r w:rsidRPr="00E7443B">
              <w:rPr>
                <w:rFonts w:ascii="Times New Roman" w:hAnsi="Times New Roman"/>
                <w:b/>
                <w:sz w:val="28"/>
                <w:szCs w:val="28"/>
              </w:rPr>
              <w:t>Triệu chứng</w:t>
            </w:r>
          </w:p>
        </w:tc>
        <w:tc>
          <w:tcPr>
            <w:tcW w:w="1361" w:type="pct"/>
            <w:gridSpan w:val="2"/>
            <w:vAlign w:val="center"/>
          </w:tcPr>
          <w:p w14:paraId="1C02EFF1" w14:textId="77777777" w:rsidR="0091069D" w:rsidRPr="00E7443B" w:rsidRDefault="0091069D" w:rsidP="0067468D">
            <w:pPr>
              <w:pStyle w:val="ColorfulList-Accent11"/>
              <w:ind w:left="0"/>
              <w:jc w:val="both"/>
              <w:rPr>
                <w:rFonts w:ascii="Times New Roman" w:hAnsi="Times New Roman"/>
                <w:b/>
                <w:sz w:val="28"/>
                <w:szCs w:val="28"/>
              </w:rPr>
            </w:pPr>
            <w:r w:rsidRPr="00E7443B">
              <w:rPr>
                <w:rFonts w:ascii="Times New Roman" w:hAnsi="Times New Roman"/>
                <w:b/>
                <w:sz w:val="28"/>
                <w:szCs w:val="28"/>
              </w:rPr>
              <w:t>Nhóm NC</w:t>
            </w:r>
          </w:p>
        </w:tc>
        <w:tc>
          <w:tcPr>
            <w:tcW w:w="1360" w:type="pct"/>
            <w:gridSpan w:val="2"/>
            <w:vAlign w:val="center"/>
          </w:tcPr>
          <w:p w14:paraId="37BBAB25" w14:textId="77777777" w:rsidR="0091069D" w:rsidRPr="00E7443B" w:rsidRDefault="0091069D" w:rsidP="0067468D">
            <w:pPr>
              <w:pStyle w:val="ColorfulList-Accent11"/>
              <w:ind w:left="0"/>
              <w:jc w:val="both"/>
              <w:rPr>
                <w:rFonts w:ascii="Times New Roman" w:hAnsi="Times New Roman"/>
                <w:b/>
                <w:sz w:val="28"/>
                <w:szCs w:val="28"/>
              </w:rPr>
            </w:pPr>
            <w:r w:rsidRPr="00E7443B">
              <w:rPr>
                <w:rFonts w:ascii="Times New Roman" w:hAnsi="Times New Roman"/>
                <w:b/>
                <w:sz w:val="28"/>
                <w:szCs w:val="28"/>
              </w:rPr>
              <w:t>Nhóm chứng</w:t>
            </w:r>
          </w:p>
        </w:tc>
        <w:tc>
          <w:tcPr>
            <w:tcW w:w="636" w:type="pct"/>
            <w:vMerge w:val="restart"/>
          </w:tcPr>
          <w:p w14:paraId="35A185EE" w14:textId="77777777" w:rsidR="0091069D" w:rsidRPr="00E7443B" w:rsidRDefault="0091069D" w:rsidP="00A356E4">
            <w:pPr>
              <w:pStyle w:val="ColorfulList-Accent11"/>
              <w:spacing w:line="360" w:lineRule="auto"/>
              <w:ind w:left="0"/>
              <w:jc w:val="center"/>
              <w:rPr>
                <w:rFonts w:ascii="Times New Roman" w:hAnsi="Times New Roman"/>
                <w:b/>
                <w:sz w:val="28"/>
                <w:szCs w:val="28"/>
              </w:rPr>
            </w:pPr>
            <w:r w:rsidRPr="00E7443B">
              <w:rPr>
                <w:rFonts w:ascii="Times New Roman" w:hAnsi="Times New Roman"/>
                <w:b/>
                <w:sz w:val="28"/>
                <w:szCs w:val="28"/>
              </w:rPr>
              <w:t>p</w:t>
            </w:r>
          </w:p>
        </w:tc>
      </w:tr>
      <w:tr w:rsidR="00E7443B" w:rsidRPr="00E7443B" w14:paraId="3D3F7542" w14:textId="77777777" w:rsidTr="008D1ACE">
        <w:trPr>
          <w:jc w:val="center"/>
        </w:trPr>
        <w:tc>
          <w:tcPr>
            <w:tcW w:w="1643" w:type="pct"/>
            <w:vMerge/>
          </w:tcPr>
          <w:p w14:paraId="4413AB00" w14:textId="77777777" w:rsidR="0091069D" w:rsidRPr="00E7443B" w:rsidRDefault="0091069D" w:rsidP="0067468D">
            <w:pPr>
              <w:pStyle w:val="ColorfulList-Accent11"/>
              <w:ind w:left="0"/>
              <w:jc w:val="both"/>
              <w:rPr>
                <w:rFonts w:ascii="Times New Roman" w:hAnsi="Times New Roman"/>
                <w:sz w:val="28"/>
                <w:szCs w:val="28"/>
              </w:rPr>
            </w:pPr>
          </w:p>
        </w:tc>
        <w:tc>
          <w:tcPr>
            <w:tcW w:w="666" w:type="pct"/>
            <w:vAlign w:val="center"/>
          </w:tcPr>
          <w:p w14:paraId="4193F578" w14:textId="77777777" w:rsidR="0091069D" w:rsidRPr="00E7443B" w:rsidRDefault="0091069D" w:rsidP="0067468D">
            <w:pPr>
              <w:pStyle w:val="ColorfulList-Accent11"/>
              <w:ind w:left="0"/>
              <w:jc w:val="both"/>
              <w:rPr>
                <w:rFonts w:ascii="Times New Roman" w:hAnsi="Times New Roman"/>
                <w:b/>
                <w:sz w:val="28"/>
                <w:szCs w:val="28"/>
              </w:rPr>
            </w:pPr>
            <w:r w:rsidRPr="00E7443B">
              <w:rPr>
                <w:rFonts w:ascii="Times New Roman" w:hAnsi="Times New Roman"/>
                <w:b/>
                <w:sz w:val="28"/>
                <w:szCs w:val="28"/>
              </w:rPr>
              <w:t>n</w:t>
            </w:r>
          </w:p>
        </w:tc>
        <w:tc>
          <w:tcPr>
            <w:tcW w:w="695" w:type="pct"/>
            <w:vAlign w:val="center"/>
          </w:tcPr>
          <w:p w14:paraId="643CC798" w14:textId="77777777" w:rsidR="0091069D" w:rsidRPr="00E7443B" w:rsidRDefault="0091069D" w:rsidP="0067468D">
            <w:pPr>
              <w:pStyle w:val="ColorfulList-Accent11"/>
              <w:ind w:left="0"/>
              <w:jc w:val="both"/>
              <w:rPr>
                <w:rFonts w:ascii="Times New Roman" w:hAnsi="Times New Roman"/>
                <w:b/>
                <w:sz w:val="28"/>
                <w:szCs w:val="28"/>
              </w:rPr>
            </w:pPr>
            <w:r w:rsidRPr="00E7443B">
              <w:rPr>
                <w:rFonts w:ascii="Times New Roman" w:hAnsi="Times New Roman"/>
                <w:b/>
                <w:sz w:val="28"/>
                <w:szCs w:val="28"/>
              </w:rPr>
              <w:t>Tỷ lệ (%)</w:t>
            </w:r>
          </w:p>
        </w:tc>
        <w:tc>
          <w:tcPr>
            <w:tcW w:w="666" w:type="pct"/>
            <w:vAlign w:val="center"/>
          </w:tcPr>
          <w:p w14:paraId="0AC20B9B" w14:textId="77777777" w:rsidR="0091069D" w:rsidRPr="00E7443B" w:rsidRDefault="0091069D" w:rsidP="0067468D">
            <w:pPr>
              <w:pStyle w:val="ColorfulList-Accent11"/>
              <w:ind w:left="0"/>
              <w:jc w:val="both"/>
              <w:rPr>
                <w:rFonts w:ascii="Times New Roman" w:hAnsi="Times New Roman"/>
                <w:b/>
                <w:sz w:val="28"/>
                <w:szCs w:val="28"/>
              </w:rPr>
            </w:pPr>
            <w:r w:rsidRPr="00E7443B">
              <w:rPr>
                <w:rFonts w:ascii="Times New Roman" w:hAnsi="Times New Roman"/>
                <w:b/>
                <w:sz w:val="28"/>
                <w:szCs w:val="28"/>
              </w:rPr>
              <w:t>n</w:t>
            </w:r>
          </w:p>
        </w:tc>
        <w:tc>
          <w:tcPr>
            <w:tcW w:w="694" w:type="pct"/>
            <w:vAlign w:val="center"/>
          </w:tcPr>
          <w:p w14:paraId="5143F6AD" w14:textId="77777777" w:rsidR="0091069D" w:rsidRPr="00E7443B" w:rsidRDefault="0091069D" w:rsidP="0067468D">
            <w:pPr>
              <w:pStyle w:val="ColorfulList-Accent11"/>
              <w:ind w:left="0"/>
              <w:jc w:val="both"/>
              <w:rPr>
                <w:rFonts w:ascii="Times New Roman" w:hAnsi="Times New Roman"/>
                <w:b/>
                <w:sz w:val="28"/>
                <w:szCs w:val="28"/>
              </w:rPr>
            </w:pPr>
            <w:r w:rsidRPr="00E7443B">
              <w:rPr>
                <w:rFonts w:ascii="Times New Roman" w:hAnsi="Times New Roman"/>
                <w:b/>
                <w:sz w:val="28"/>
                <w:szCs w:val="28"/>
              </w:rPr>
              <w:t>Tỷ lệ (%)</w:t>
            </w:r>
          </w:p>
        </w:tc>
        <w:tc>
          <w:tcPr>
            <w:tcW w:w="636" w:type="pct"/>
            <w:vMerge/>
          </w:tcPr>
          <w:p w14:paraId="375B1B9F" w14:textId="77777777" w:rsidR="0091069D" w:rsidRPr="00E7443B" w:rsidRDefault="0091069D" w:rsidP="0067468D">
            <w:pPr>
              <w:pStyle w:val="ColorfulList-Accent11"/>
              <w:spacing w:line="360" w:lineRule="auto"/>
              <w:ind w:left="0"/>
              <w:jc w:val="both"/>
              <w:rPr>
                <w:rFonts w:ascii="Times New Roman" w:hAnsi="Times New Roman"/>
                <w:b/>
                <w:sz w:val="28"/>
                <w:szCs w:val="28"/>
              </w:rPr>
            </w:pPr>
          </w:p>
        </w:tc>
      </w:tr>
      <w:tr w:rsidR="00E7443B" w:rsidRPr="00E7443B" w14:paraId="3298B993" w14:textId="77777777" w:rsidTr="008D1ACE">
        <w:trPr>
          <w:jc w:val="center"/>
        </w:trPr>
        <w:tc>
          <w:tcPr>
            <w:tcW w:w="1643" w:type="pct"/>
          </w:tcPr>
          <w:p w14:paraId="46823E4A" w14:textId="77777777" w:rsidR="00701902" w:rsidRPr="00E7443B" w:rsidRDefault="00701902" w:rsidP="0067468D">
            <w:pPr>
              <w:pStyle w:val="ColorfulList-Accent11"/>
              <w:spacing w:line="360" w:lineRule="auto"/>
              <w:ind w:left="0"/>
              <w:jc w:val="both"/>
              <w:rPr>
                <w:rFonts w:ascii="Times New Roman" w:hAnsi="Times New Roman"/>
                <w:sz w:val="28"/>
                <w:szCs w:val="28"/>
              </w:rPr>
            </w:pPr>
            <w:r w:rsidRPr="00E7443B">
              <w:rPr>
                <w:rFonts w:ascii="Times New Roman" w:hAnsi="Times New Roman"/>
                <w:sz w:val="28"/>
                <w:szCs w:val="28"/>
              </w:rPr>
              <w:t>Đau đầu, chóng mặt</w:t>
            </w:r>
          </w:p>
        </w:tc>
        <w:tc>
          <w:tcPr>
            <w:tcW w:w="666" w:type="pct"/>
          </w:tcPr>
          <w:p w14:paraId="0D9C8A82" w14:textId="1750E762" w:rsidR="00701902" w:rsidRPr="00E7443B" w:rsidRDefault="002139F0" w:rsidP="0067468D">
            <w:pPr>
              <w:pStyle w:val="ColorfulList-Accent11"/>
              <w:spacing w:line="360" w:lineRule="auto"/>
              <w:ind w:left="0"/>
              <w:jc w:val="center"/>
              <w:rPr>
                <w:rFonts w:ascii="Times New Roman" w:hAnsi="Times New Roman"/>
                <w:sz w:val="28"/>
                <w:szCs w:val="28"/>
              </w:rPr>
            </w:pPr>
            <w:r w:rsidRPr="00E7443B">
              <w:rPr>
                <w:rFonts w:ascii="Times New Roman" w:hAnsi="Times New Roman"/>
                <w:sz w:val="28"/>
                <w:szCs w:val="28"/>
              </w:rPr>
              <w:t>10</w:t>
            </w:r>
          </w:p>
        </w:tc>
        <w:tc>
          <w:tcPr>
            <w:tcW w:w="695" w:type="pct"/>
          </w:tcPr>
          <w:p w14:paraId="497A46BD" w14:textId="0C3DBF6D" w:rsidR="00701902" w:rsidRPr="00E7443B" w:rsidRDefault="002139F0" w:rsidP="0067468D">
            <w:pPr>
              <w:pStyle w:val="ColorfulList-Accent11"/>
              <w:spacing w:line="360" w:lineRule="auto"/>
              <w:ind w:left="0"/>
              <w:jc w:val="both"/>
              <w:rPr>
                <w:rFonts w:ascii="Times New Roman" w:hAnsi="Times New Roman"/>
                <w:sz w:val="28"/>
                <w:szCs w:val="28"/>
              </w:rPr>
            </w:pPr>
            <w:r w:rsidRPr="00E7443B">
              <w:rPr>
                <w:rFonts w:ascii="Times New Roman" w:hAnsi="Times New Roman"/>
                <w:sz w:val="28"/>
                <w:szCs w:val="28"/>
              </w:rPr>
              <w:t>100</w:t>
            </w:r>
          </w:p>
        </w:tc>
        <w:tc>
          <w:tcPr>
            <w:tcW w:w="666" w:type="pct"/>
          </w:tcPr>
          <w:p w14:paraId="72F88C43" w14:textId="21107267" w:rsidR="00701902" w:rsidRPr="00E7443B" w:rsidRDefault="002139F0" w:rsidP="0067468D">
            <w:pPr>
              <w:pStyle w:val="ColorfulList-Accent11"/>
              <w:spacing w:line="360" w:lineRule="auto"/>
              <w:ind w:left="0"/>
              <w:jc w:val="both"/>
              <w:rPr>
                <w:rFonts w:ascii="Times New Roman" w:hAnsi="Times New Roman"/>
                <w:sz w:val="28"/>
                <w:szCs w:val="28"/>
              </w:rPr>
            </w:pPr>
            <w:r w:rsidRPr="00E7443B">
              <w:rPr>
                <w:rFonts w:ascii="Times New Roman" w:hAnsi="Times New Roman"/>
                <w:sz w:val="28"/>
                <w:szCs w:val="28"/>
              </w:rPr>
              <w:t>12</w:t>
            </w:r>
          </w:p>
        </w:tc>
        <w:tc>
          <w:tcPr>
            <w:tcW w:w="694" w:type="pct"/>
          </w:tcPr>
          <w:p w14:paraId="4429CABE" w14:textId="702FF35E" w:rsidR="00701902" w:rsidRPr="00E7443B" w:rsidRDefault="002139F0" w:rsidP="0067468D">
            <w:pPr>
              <w:pStyle w:val="ColorfulList-Accent11"/>
              <w:spacing w:line="360" w:lineRule="auto"/>
              <w:ind w:left="0"/>
              <w:jc w:val="both"/>
              <w:rPr>
                <w:rFonts w:ascii="Times New Roman" w:hAnsi="Times New Roman"/>
                <w:sz w:val="28"/>
                <w:szCs w:val="28"/>
              </w:rPr>
            </w:pPr>
            <w:r w:rsidRPr="00E7443B">
              <w:rPr>
                <w:rFonts w:ascii="Times New Roman" w:hAnsi="Times New Roman"/>
                <w:sz w:val="28"/>
                <w:szCs w:val="28"/>
              </w:rPr>
              <w:t>100</w:t>
            </w:r>
          </w:p>
        </w:tc>
        <w:tc>
          <w:tcPr>
            <w:tcW w:w="636" w:type="pct"/>
            <w:vMerge w:val="restart"/>
            <w:vAlign w:val="center"/>
          </w:tcPr>
          <w:p w14:paraId="1253C427" w14:textId="1920FBD9" w:rsidR="00701902" w:rsidRPr="00E7443B" w:rsidRDefault="002139F0" w:rsidP="0067468D">
            <w:pPr>
              <w:pStyle w:val="ColorfulList-Accent11"/>
              <w:spacing w:line="360" w:lineRule="auto"/>
              <w:ind w:left="0"/>
              <w:jc w:val="both"/>
              <w:rPr>
                <w:rFonts w:ascii="Times New Roman" w:hAnsi="Times New Roman"/>
                <w:sz w:val="28"/>
                <w:szCs w:val="28"/>
              </w:rPr>
            </w:pPr>
            <w:r w:rsidRPr="00E7443B">
              <w:rPr>
                <w:rFonts w:ascii="Times New Roman" w:hAnsi="Times New Roman"/>
                <w:sz w:val="28"/>
                <w:szCs w:val="28"/>
              </w:rPr>
              <w:t>&gt;0,05</w:t>
            </w:r>
          </w:p>
        </w:tc>
      </w:tr>
      <w:tr w:rsidR="00E7443B" w:rsidRPr="00E7443B" w14:paraId="23261A2C" w14:textId="77777777" w:rsidTr="008D1ACE">
        <w:trPr>
          <w:jc w:val="center"/>
        </w:trPr>
        <w:tc>
          <w:tcPr>
            <w:tcW w:w="1643" w:type="pct"/>
          </w:tcPr>
          <w:p w14:paraId="28141917" w14:textId="77777777" w:rsidR="00701902" w:rsidRPr="00E7443B" w:rsidRDefault="00701902" w:rsidP="0067468D">
            <w:pPr>
              <w:pStyle w:val="ColorfulList-Accent11"/>
              <w:spacing w:line="360" w:lineRule="auto"/>
              <w:ind w:left="0"/>
              <w:jc w:val="both"/>
              <w:rPr>
                <w:rFonts w:ascii="Times New Roman" w:hAnsi="Times New Roman"/>
                <w:sz w:val="28"/>
                <w:szCs w:val="28"/>
              </w:rPr>
            </w:pPr>
            <w:r w:rsidRPr="00E7443B">
              <w:rPr>
                <w:rFonts w:ascii="Times New Roman" w:hAnsi="Times New Roman"/>
                <w:sz w:val="28"/>
                <w:szCs w:val="28"/>
              </w:rPr>
              <w:t>Mất ngủ</w:t>
            </w:r>
          </w:p>
        </w:tc>
        <w:tc>
          <w:tcPr>
            <w:tcW w:w="666" w:type="pct"/>
          </w:tcPr>
          <w:p w14:paraId="26135548" w14:textId="621E49C5" w:rsidR="00701902" w:rsidRPr="00E7443B" w:rsidRDefault="002139F0" w:rsidP="0067468D">
            <w:pPr>
              <w:pStyle w:val="ColorfulList-Accent11"/>
              <w:spacing w:line="360" w:lineRule="auto"/>
              <w:ind w:left="0"/>
              <w:jc w:val="center"/>
              <w:rPr>
                <w:rFonts w:ascii="Times New Roman" w:hAnsi="Times New Roman"/>
                <w:sz w:val="28"/>
                <w:szCs w:val="28"/>
              </w:rPr>
            </w:pPr>
            <w:r w:rsidRPr="00E7443B">
              <w:rPr>
                <w:rFonts w:ascii="Times New Roman" w:hAnsi="Times New Roman"/>
                <w:sz w:val="28"/>
                <w:szCs w:val="28"/>
              </w:rPr>
              <w:t>5</w:t>
            </w:r>
          </w:p>
        </w:tc>
        <w:tc>
          <w:tcPr>
            <w:tcW w:w="695" w:type="pct"/>
          </w:tcPr>
          <w:p w14:paraId="4EBB8166" w14:textId="77B20399" w:rsidR="00701902" w:rsidRPr="00E7443B" w:rsidRDefault="002139F0" w:rsidP="0067468D">
            <w:pPr>
              <w:pStyle w:val="ColorfulList-Accent11"/>
              <w:spacing w:line="360" w:lineRule="auto"/>
              <w:ind w:left="0"/>
              <w:jc w:val="both"/>
              <w:rPr>
                <w:rFonts w:ascii="Times New Roman" w:hAnsi="Times New Roman"/>
                <w:sz w:val="28"/>
                <w:szCs w:val="28"/>
              </w:rPr>
            </w:pPr>
            <w:r w:rsidRPr="00E7443B">
              <w:rPr>
                <w:rFonts w:ascii="Times New Roman" w:hAnsi="Times New Roman"/>
                <w:sz w:val="28"/>
                <w:szCs w:val="28"/>
              </w:rPr>
              <w:t>50</w:t>
            </w:r>
          </w:p>
        </w:tc>
        <w:tc>
          <w:tcPr>
            <w:tcW w:w="666" w:type="pct"/>
          </w:tcPr>
          <w:p w14:paraId="0A600285" w14:textId="0F019EE1" w:rsidR="00701902" w:rsidRPr="00E7443B" w:rsidRDefault="002139F0" w:rsidP="0067468D">
            <w:pPr>
              <w:pStyle w:val="ColorfulList-Accent11"/>
              <w:spacing w:line="360" w:lineRule="auto"/>
              <w:ind w:left="0"/>
              <w:jc w:val="both"/>
              <w:rPr>
                <w:rFonts w:ascii="Times New Roman" w:hAnsi="Times New Roman"/>
                <w:sz w:val="28"/>
                <w:szCs w:val="28"/>
              </w:rPr>
            </w:pPr>
            <w:r w:rsidRPr="00E7443B">
              <w:rPr>
                <w:rFonts w:ascii="Times New Roman" w:hAnsi="Times New Roman"/>
                <w:sz w:val="28"/>
                <w:szCs w:val="28"/>
              </w:rPr>
              <w:t>7</w:t>
            </w:r>
          </w:p>
        </w:tc>
        <w:tc>
          <w:tcPr>
            <w:tcW w:w="694" w:type="pct"/>
          </w:tcPr>
          <w:p w14:paraId="204D6157" w14:textId="25BDD0B1" w:rsidR="00701902" w:rsidRPr="00E7443B" w:rsidRDefault="002139F0" w:rsidP="0067468D">
            <w:pPr>
              <w:pStyle w:val="ColorfulList-Accent11"/>
              <w:spacing w:line="360" w:lineRule="auto"/>
              <w:ind w:left="0"/>
              <w:jc w:val="both"/>
              <w:rPr>
                <w:rFonts w:ascii="Times New Roman" w:hAnsi="Times New Roman"/>
                <w:sz w:val="28"/>
                <w:szCs w:val="28"/>
              </w:rPr>
            </w:pPr>
            <w:r w:rsidRPr="00E7443B">
              <w:rPr>
                <w:rFonts w:ascii="Times New Roman" w:hAnsi="Times New Roman"/>
                <w:sz w:val="28"/>
                <w:szCs w:val="28"/>
              </w:rPr>
              <w:t>58,3</w:t>
            </w:r>
          </w:p>
        </w:tc>
        <w:tc>
          <w:tcPr>
            <w:tcW w:w="636" w:type="pct"/>
            <w:vMerge/>
            <w:vAlign w:val="center"/>
          </w:tcPr>
          <w:p w14:paraId="539C02D9" w14:textId="77777777" w:rsidR="00701902" w:rsidRPr="00E7443B" w:rsidRDefault="00701902" w:rsidP="0067468D">
            <w:pPr>
              <w:pStyle w:val="ColorfulList-Accent11"/>
              <w:spacing w:line="360" w:lineRule="auto"/>
              <w:ind w:left="0"/>
              <w:jc w:val="both"/>
              <w:rPr>
                <w:rFonts w:ascii="Times New Roman" w:hAnsi="Times New Roman"/>
                <w:sz w:val="28"/>
                <w:szCs w:val="28"/>
              </w:rPr>
            </w:pPr>
          </w:p>
        </w:tc>
      </w:tr>
      <w:tr w:rsidR="00E7443B" w:rsidRPr="00E7443B" w14:paraId="2B2D3405" w14:textId="77777777" w:rsidTr="008D1ACE">
        <w:trPr>
          <w:jc w:val="center"/>
        </w:trPr>
        <w:tc>
          <w:tcPr>
            <w:tcW w:w="1643" w:type="pct"/>
          </w:tcPr>
          <w:p w14:paraId="07C6CD93" w14:textId="77777777" w:rsidR="00701902" w:rsidRPr="00E7443B" w:rsidRDefault="00701902" w:rsidP="0067468D">
            <w:pPr>
              <w:pStyle w:val="ColorfulList-Accent11"/>
              <w:spacing w:line="360" w:lineRule="auto"/>
              <w:ind w:left="0"/>
              <w:jc w:val="both"/>
              <w:rPr>
                <w:rFonts w:ascii="Times New Roman" w:hAnsi="Times New Roman"/>
                <w:sz w:val="28"/>
                <w:szCs w:val="28"/>
              </w:rPr>
            </w:pPr>
            <w:r w:rsidRPr="00E7443B">
              <w:rPr>
                <w:rFonts w:ascii="Times New Roman" w:hAnsi="Times New Roman"/>
                <w:sz w:val="28"/>
                <w:szCs w:val="28"/>
              </w:rPr>
              <w:t>Lòng bàn tay, chân nóng</w:t>
            </w:r>
          </w:p>
        </w:tc>
        <w:tc>
          <w:tcPr>
            <w:tcW w:w="666" w:type="pct"/>
          </w:tcPr>
          <w:p w14:paraId="70C92DBB" w14:textId="31D20BDF" w:rsidR="00701902" w:rsidRPr="00E7443B" w:rsidRDefault="002139F0" w:rsidP="0067468D">
            <w:pPr>
              <w:pStyle w:val="ColorfulList-Accent11"/>
              <w:spacing w:line="360" w:lineRule="auto"/>
              <w:ind w:left="0"/>
              <w:jc w:val="center"/>
              <w:rPr>
                <w:rFonts w:ascii="Times New Roman" w:hAnsi="Times New Roman"/>
                <w:sz w:val="28"/>
                <w:szCs w:val="28"/>
              </w:rPr>
            </w:pPr>
            <w:r w:rsidRPr="00E7443B">
              <w:rPr>
                <w:rFonts w:ascii="Times New Roman" w:hAnsi="Times New Roman"/>
                <w:sz w:val="28"/>
                <w:szCs w:val="28"/>
              </w:rPr>
              <w:t>6</w:t>
            </w:r>
          </w:p>
        </w:tc>
        <w:tc>
          <w:tcPr>
            <w:tcW w:w="695" w:type="pct"/>
          </w:tcPr>
          <w:p w14:paraId="70EC5B03" w14:textId="6D9B64A2" w:rsidR="00701902" w:rsidRPr="00E7443B" w:rsidRDefault="002139F0" w:rsidP="0067468D">
            <w:pPr>
              <w:pStyle w:val="ColorfulList-Accent11"/>
              <w:spacing w:line="360" w:lineRule="auto"/>
              <w:ind w:left="0"/>
              <w:jc w:val="both"/>
              <w:rPr>
                <w:rFonts w:ascii="Times New Roman" w:hAnsi="Times New Roman"/>
                <w:sz w:val="28"/>
                <w:szCs w:val="28"/>
              </w:rPr>
            </w:pPr>
            <w:r w:rsidRPr="00E7443B">
              <w:rPr>
                <w:rFonts w:ascii="Times New Roman" w:hAnsi="Times New Roman"/>
                <w:sz w:val="28"/>
                <w:szCs w:val="28"/>
              </w:rPr>
              <w:t>60</w:t>
            </w:r>
          </w:p>
        </w:tc>
        <w:tc>
          <w:tcPr>
            <w:tcW w:w="666" w:type="pct"/>
          </w:tcPr>
          <w:p w14:paraId="366C7A80" w14:textId="4C38DFD3" w:rsidR="00701902" w:rsidRPr="00E7443B" w:rsidRDefault="002139F0" w:rsidP="0067468D">
            <w:pPr>
              <w:pStyle w:val="ColorfulList-Accent11"/>
              <w:spacing w:line="360" w:lineRule="auto"/>
              <w:ind w:left="0"/>
              <w:jc w:val="both"/>
              <w:rPr>
                <w:rFonts w:ascii="Times New Roman" w:hAnsi="Times New Roman"/>
                <w:sz w:val="28"/>
                <w:szCs w:val="28"/>
              </w:rPr>
            </w:pPr>
            <w:r w:rsidRPr="00E7443B">
              <w:rPr>
                <w:rFonts w:ascii="Times New Roman" w:hAnsi="Times New Roman"/>
                <w:sz w:val="28"/>
                <w:szCs w:val="28"/>
              </w:rPr>
              <w:t>9</w:t>
            </w:r>
          </w:p>
        </w:tc>
        <w:tc>
          <w:tcPr>
            <w:tcW w:w="694" w:type="pct"/>
          </w:tcPr>
          <w:p w14:paraId="7AA45671" w14:textId="43E53603" w:rsidR="00701902" w:rsidRPr="00E7443B" w:rsidRDefault="002139F0" w:rsidP="0067468D">
            <w:pPr>
              <w:pStyle w:val="ColorfulList-Accent11"/>
              <w:spacing w:line="360" w:lineRule="auto"/>
              <w:ind w:left="0"/>
              <w:jc w:val="both"/>
              <w:rPr>
                <w:rFonts w:ascii="Times New Roman" w:hAnsi="Times New Roman"/>
                <w:sz w:val="28"/>
                <w:szCs w:val="28"/>
              </w:rPr>
            </w:pPr>
            <w:r w:rsidRPr="00E7443B">
              <w:rPr>
                <w:rFonts w:ascii="Times New Roman" w:hAnsi="Times New Roman"/>
                <w:sz w:val="28"/>
                <w:szCs w:val="28"/>
              </w:rPr>
              <w:t>75</w:t>
            </w:r>
          </w:p>
        </w:tc>
        <w:tc>
          <w:tcPr>
            <w:tcW w:w="636" w:type="pct"/>
            <w:vMerge/>
            <w:vAlign w:val="center"/>
          </w:tcPr>
          <w:p w14:paraId="0D951401" w14:textId="77777777" w:rsidR="00701902" w:rsidRPr="00E7443B" w:rsidRDefault="00701902" w:rsidP="0067468D">
            <w:pPr>
              <w:pStyle w:val="ColorfulList-Accent11"/>
              <w:spacing w:line="360" w:lineRule="auto"/>
              <w:ind w:left="0"/>
              <w:jc w:val="both"/>
              <w:rPr>
                <w:rFonts w:ascii="Times New Roman" w:hAnsi="Times New Roman"/>
                <w:sz w:val="28"/>
                <w:szCs w:val="28"/>
              </w:rPr>
            </w:pPr>
          </w:p>
        </w:tc>
      </w:tr>
      <w:tr w:rsidR="00E7443B" w:rsidRPr="00E7443B" w14:paraId="368302EA" w14:textId="77777777" w:rsidTr="008D1ACE">
        <w:trPr>
          <w:jc w:val="center"/>
        </w:trPr>
        <w:tc>
          <w:tcPr>
            <w:tcW w:w="1643" w:type="pct"/>
          </w:tcPr>
          <w:p w14:paraId="00316C80" w14:textId="77777777" w:rsidR="00701902" w:rsidRPr="00E7443B" w:rsidRDefault="00701902" w:rsidP="0067468D">
            <w:pPr>
              <w:pStyle w:val="ColorfulList-Accent11"/>
              <w:spacing w:line="360" w:lineRule="auto"/>
              <w:ind w:left="0"/>
              <w:jc w:val="both"/>
              <w:rPr>
                <w:rFonts w:ascii="Times New Roman" w:hAnsi="Times New Roman"/>
                <w:sz w:val="28"/>
                <w:szCs w:val="28"/>
              </w:rPr>
            </w:pPr>
            <w:r w:rsidRPr="00E7443B">
              <w:rPr>
                <w:rFonts w:ascii="Times New Roman" w:hAnsi="Times New Roman"/>
                <w:sz w:val="28"/>
                <w:szCs w:val="28"/>
              </w:rPr>
              <w:t>Lưỡi đỏ, rêu vàng mỏng</w:t>
            </w:r>
          </w:p>
        </w:tc>
        <w:tc>
          <w:tcPr>
            <w:tcW w:w="666" w:type="pct"/>
          </w:tcPr>
          <w:p w14:paraId="031C2553" w14:textId="6ABEB927" w:rsidR="00701902" w:rsidRPr="00E7443B" w:rsidRDefault="002139F0" w:rsidP="0067468D">
            <w:pPr>
              <w:pStyle w:val="ColorfulList-Accent11"/>
              <w:spacing w:line="360" w:lineRule="auto"/>
              <w:ind w:left="0"/>
              <w:jc w:val="center"/>
              <w:rPr>
                <w:rFonts w:ascii="Times New Roman" w:hAnsi="Times New Roman"/>
                <w:sz w:val="28"/>
                <w:szCs w:val="28"/>
              </w:rPr>
            </w:pPr>
            <w:r w:rsidRPr="00E7443B">
              <w:rPr>
                <w:rFonts w:ascii="Times New Roman" w:hAnsi="Times New Roman"/>
                <w:sz w:val="28"/>
                <w:szCs w:val="28"/>
              </w:rPr>
              <w:t>9</w:t>
            </w:r>
          </w:p>
        </w:tc>
        <w:tc>
          <w:tcPr>
            <w:tcW w:w="695" w:type="pct"/>
          </w:tcPr>
          <w:p w14:paraId="69D084D1" w14:textId="61391085" w:rsidR="00701902" w:rsidRPr="00E7443B" w:rsidRDefault="002139F0" w:rsidP="0067468D">
            <w:pPr>
              <w:pStyle w:val="ColorfulList-Accent11"/>
              <w:spacing w:line="360" w:lineRule="auto"/>
              <w:ind w:left="0"/>
              <w:jc w:val="both"/>
              <w:rPr>
                <w:rFonts w:ascii="Times New Roman" w:hAnsi="Times New Roman"/>
                <w:sz w:val="28"/>
                <w:szCs w:val="28"/>
              </w:rPr>
            </w:pPr>
            <w:r w:rsidRPr="00E7443B">
              <w:rPr>
                <w:rFonts w:ascii="Times New Roman" w:hAnsi="Times New Roman"/>
                <w:sz w:val="28"/>
                <w:szCs w:val="28"/>
              </w:rPr>
              <w:t>90</w:t>
            </w:r>
          </w:p>
        </w:tc>
        <w:tc>
          <w:tcPr>
            <w:tcW w:w="666" w:type="pct"/>
          </w:tcPr>
          <w:p w14:paraId="7F843FD2" w14:textId="4B9214BD" w:rsidR="00701902" w:rsidRPr="00E7443B" w:rsidRDefault="002139F0" w:rsidP="0067468D">
            <w:pPr>
              <w:pStyle w:val="ColorfulList-Accent11"/>
              <w:spacing w:line="360" w:lineRule="auto"/>
              <w:ind w:left="0"/>
              <w:jc w:val="both"/>
              <w:rPr>
                <w:rFonts w:ascii="Times New Roman" w:hAnsi="Times New Roman"/>
                <w:sz w:val="28"/>
                <w:szCs w:val="28"/>
              </w:rPr>
            </w:pPr>
            <w:r w:rsidRPr="00E7443B">
              <w:rPr>
                <w:rFonts w:ascii="Times New Roman" w:hAnsi="Times New Roman"/>
                <w:sz w:val="28"/>
                <w:szCs w:val="28"/>
              </w:rPr>
              <w:t>11</w:t>
            </w:r>
          </w:p>
        </w:tc>
        <w:tc>
          <w:tcPr>
            <w:tcW w:w="694" w:type="pct"/>
          </w:tcPr>
          <w:p w14:paraId="0F914983" w14:textId="2B7C476F" w:rsidR="00701902" w:rsidRPr="00E7443B" w:rsidRDefault="002139F0" w:rsidP="0067468D">
            <w:pPr>
              <w:pStyle w:val="ColorfulList-Accent11"/>
              <w:spacing w:line="360" w:lineRule="auto"/>
              <w:ind w:left="0"/>
              <w:jc w:val="both"/>
              <w:rPr>
                <w:rFonts w:ascii="Times New Roman" w:hAnsi="Times New Roman"/>
                <w:sz w:val="28"/>
                <w:szCs w:val="28"/>
              </w:rPr>
            </w:pPr>
            <w:r w:rsidRPr="00E7443B">
              <w:rPr>
                <w:rFonts w:ascii="Times New Roman" w:hAnsi="Times New Roman"/>
                <w:sz w:val="28"/>
                <w:szCs w:val="28"/>
              </w:rPr>
              <w:t>91,7</w:t>
            </w:r>
          </w:p>
        </w:tc>
        <w:tc>
          <w:tcPr>
            <w:tcW w:w="636" w:type="pct"/>
            <w:vMerge/>
            <w:vAlign w:val="center"/>
          </w:tcPr>
          <w:p w14:paraId="53BDE18F" w14:textId="77777777" w:rsidR="00701902" w:rsidRPr="00E7443B" w:rsidRDefault="00701902" w:rsidP="0067468D">
            <w:pPr>
              <w:pStyle w:val="ColorfulList-Accent11"/>
              <w:spacing w:line="360" w:lineRule="auto"/>
              <w:ind w:left="0"/>
              <w:jc w:val="both"/>
              <w:rPr>
                <w:rFonts w:ascii="Times New Roman" w:hAnsi="Times New Roman"/>
                <w:sz w:val="28"/>
                <w:szCs w:val="28"/>
              </w:rPr>
            </w:pPr>
          </w:p>
        </w:tc>
      </w:tr>
      <w:tr w:rsidR="00E7443B" w:rsidRPr="00E7443B" w14:paraId="2BA204E6" w14:textId="77777777" w:rsidTr="008D1ACE">
        <w:trPr>
          <w:jc w:val="center"/>
        </w:trPr>
        <w:tc>
          <w:tcPr>
            <w:tcW w:w="1643" w:type="pct"/>
          </w:tcPr>
          <w:p w14:paraId="5B13AE49" w14:textId="77777777" w:rsidR="00701902" w:rsidRPr="00E7443B" w:rsidRDefault="00701902" w:rsidP="0067468D">
            <w:pPr>
              <w:pStyle w:val="ColorfulList-Accent11"/>
              <w:spacing w:line="360" w:lineRule="auto"/>
              <w:ind w:left="0"/>
              <w:jc w:val="both"/>
              <w:rPr>
                <w:rFonts w:ascii="Times New Roman" w:hAnsi="Times New Roman"/>
                <w:sz w:val="28"/>
                <w:szCs w:val="28"/>
              </w:rPr>
            </w:pPr>
            <w:r w:rsidRPr="00E7443B">
              <w:rPr>
                <w:rFonts w:ascii="Times New Roman" w:hAnsi="Times New Roman"/>
                <w:sz w:val="28"/>
                <w:szCs w:val="28"/>
              </w:rPr>
              <w:t>Mạch huyền sác</w:t>
            </w:r>
          </w:p>
        </w:tc>
        <w:tc>
          <w:tcPr>
            <w:tcW w:w="666" w:type="pct"/>
          </w:tcPr>
          <w:p w14:paraId="1D121A36" w14:textId="3BBEB764" w:rsidR="00701902" w:rsidRPr="00E7443B" w:rsidRDefault="002139F0" w:rsidP="0067468D">
            <w:pPr>
              <w:pStyle w:val="ColorfulList-Accent11"/>
              <w:spacing w:line="360" w:lineRule="auto"/>
              <w:ind w:left="0"/>
              <w:jc w:val="center"/>
              <w:rPr>
                <w:rFonts w:ascii="Times New Roman" w:hAnsi="Times New Roman"/>
                <w:sz w:val="28"/>
                <w:szCs w:val="28"/>
              </w:rPr>
            </w:pPr>
            <w:r w:rsidRPr="00E7443B">
              <w:rPr>
                <w:rFonts w:ascii="Times New Roman" w:hAnsi="Times New Roman"/>
                <w:sz w:val="28"/>
                <w:szCs w:val="28"/>
              </w:rPr>
              <w:t>8</w:t>
            </w:r>
          </w:p>
        </w:tc>
        <w:tc>
          <w:tcPr>
            <w:tcW w:w="695" w:type="pct"/>
          </w:tcPr>
          <w:p w14:paraId="5A844E7A" w14:textId="42E6E6C1" w:rsidR="00701902" w:rsidRPr="00E7443B" w:rsidRDefault="002139F0" w:rsidP="0067468D">
            <w:pPr>
              <w:pStyle w:val="ColorfulList-Accent11"/>
              <w:spacing w:line="360" w:lineRule="auto"/>
              <w:ind w:left="0"/>
              <w:jc w:val="both"/>
              <w:rPr>
                <w:rFonts w:ascii="Times New Roman" w:hAnsi="Times New Roman"/>
                <w:sz w:val="28"/>
                <w:szCs w:val="28"/>
              </w:rPr>
            </w:pPr>
            <w:r w:rsidRPr="00E7443B">
              <w:rPr>
                <w:rFonts w:ascii="Times New Roman" w:hAnsi="Times New Roman"/>
                <w:sz w:val="28"/>
                <w:szCs w:val="28"/>
              </w:rPr>
              <w:t>80</w:t>
            </w:r>
          </w:p>
        </w:tc>
        <w:tc>
          <w:tcPr>
            <w:tcW w:w="666" w:type="pct"/>
          </w:tcPr>
          <w:p w14:paraId="20C37564" w14:textId="2DC84A8E" w:rsidR="00701902" w:rsidRPr="00E7443B" w:rsidRDefault="002139F0" w:rsidP="0067468D">
            <w:pPr>
              <w:pStyle w:val="ColorfulList-Accent11"/>
              <w:spacing w:line="360" w:lineRule="auto"/>
              <w:ind w:left="0"/>
              <w:jc w:val="both"/>
              <w:rPr>
                <w:rFonts w:ascii="Times New Roman" w:hAnsi="Times New Roman"/>
                <w:sz w:val="28"/>
                <w:szCs w:val="28"/>
              </w:rPr>
            </w:pPr>
            <w:r w:rsidRPr="00E7443B">
              <w:rPr>
                <w:rFonts w:ascii="Times New Roman" w:hAnsi="Times New Roman"/>
                <w:sz w:val="28"/>
                <w:szCs w:val="28"/>
              </w:rPr>
              <w:t>10</w:t>
            </w:r>
          </w:p>
        </w:tc>
        <w:tc>
          <w:tcPr>
            <w:tcW w:w="694" w:type="pct"/>
          </w:tcPr>
          <w:p w14:paraId="057B335B" w14:textId="2437E824" w:rsidR="00701902" w:rsidRPr="00E7443B" w:rsidRDefault="002139F0" w:rsidP="0067468D">
            <w:pPr>
              <w:pStyle w:val="ColorfulList-Accent11"/>
              <w:spacing w:line="360" w:lineRule="auto"/>
              <w:ind w:left="0"/>
              <w:jc w:val="both"/>
              <w:rPr>
                <w:rFonts w:ascii="Times New Roman" w:hAnsi="Times New Roman"/>
                <w:sz w:val="28"/>
                <w:szCs w:val="28"/>
              </w:rPr>
            </w:pPr>
            <w:r w:rsidRPr="00E7443B">
              <w:rPr>
                <w:rFonts w:ascii="Times New Roman" w:hAnsi="Times New Roman"/>
                <w:sz w:val="28"/>
                <w:szCs w:val="28"/>
              </w:rPr>
              <w:t>83,3</w:t>
            </w:r>
          </w:p>
        </w:tc>
        <w:tc>
          <w:tcPr>
            <w:tcW w:w="636" w:type="pct"/>
            <w:vMerge/>
            <w:vAlign w:val="center"/>
          </w:tcPr>
          <w:p w14:paraId="626DDC1C" w14:textId="77777777" w:rsidR="00701902" w:rsidRPr="00E7443B" w:rsidRDefault="00701902" w:rsidP="0067468D">
            <w:pPr>
              <w:pStyle w:val="ColorfulList-Accent11"/>
              <w:spacing w:line="360" w:lineRule="auto"/>
              <w:ind w:left="0"/>
              <w:jc w:val="both"/>
              <w:rPr>
                <w:rFonts w:ascii="Times New Roman" w:hAnsi="Times New Roman"/>
                <w:sz w:val="28"/>
                <w:szCs w:val="28"/>
              </w:rPr>
            </w:pPr>
          </w:p>
        </w:tc>
      </w:tr>
    </w:tbl>
    <w:p w14:paraId="052E4D4F" w14:textId="77777777" w:rsidR="00164111" w:rsidRPr="00E7443B" w:rsidRDefault="0091069D" w:rsidP="0067468D">
      <w:pPr>
        <w:pStyle w:val="02"/>
        <w:numPr>
          <w:ilvl w:val="0"/>
          <w:numId w:val="0"/>
        </w:numPr>
        <w:spacing w:before="120"/>
        <w:contextualSpacing w:val="0"/>
        <w:outlineLvl w:val="9"/>
        <w:rPr>
          <w:b w:val="0"/>
          <w:i/>
          <w:iCs/>
          <w:sz w:val="28"/>
          <w:szCs w:val="28"/>
        </w:rPr>
      </w:pPr>
      <w:bookmarkStart w:id="630" w:name="_Toc154750798"/>
      <w:bookmarkStart w:id="631" w:name="_Toc154751094"/>
      <w:r w:rsidRPr="00E7443B">
        <w:rPr>
          <w:b w:val="0"/>
          <w:i/>
          <w:iCs/>
          <w:sz w:val="28"/>
          <w:szCs w:val="28"/>
        </w:rPr>
        <w:t xml:space="preserve">Nhận xét: </w:t>
      </w:r>
      <w:bookmarkEnd w:id="630"/>
      <w:bookmarkEnd w:id="631"/>
    </w:p>
    <w:p w14:paraId="7B6F1E5B" w14:textId="7CE42F4E" w:rsidR="00D45243" w:rsidRPr="00E7443B" w:rsidRDefault="00164111" w:rsidP="0067468D">
      <w:pPr>
        <w:pStyle w:val="02"/>
        <w:numPr>
          <w:ilvl w:val="0"/>
          <w:numId w:val="0"/>
        </w:numPr>
        <w:spacing w:before="120"/>
        <w:ind w:firstLine="567"/>
        <w:contextualSpacing w:val="0"/>
        <w:outlineLvl w:val="9"/>
        <w:rPr>
          <w:b w:val="0"/>
          <w:spacing w:val="2"/>
          <w:sz w:val="28"/>
          <w:szCs w:val="28"/>
        </w:rPr>
      </w:pPr>
      <w:r w:rsidRPr="00E7443B">
        <w:rPr>
          <w:b w:val="0"/>
          <w:sz w:val="28"/>
          <w:szCs w:val="28"/>
        </w:rPr>
        <w:t xml:space="preserve">Từ bảng số liệu 3.11 </w:t>
      </w:r>
      <w:r w:rsidR="001474D2" w:rsidRPr="00E7443B">
        <w:rPr>
          <w:b w:val="0"/>
          <w:sz w:val="28"/>
          <w:szCs w:val="28"/>
        </w:rPr>
        <w:t>cho</w:t>
      </w:r>
      <w:r w:rsidRPr="00E7443B">
        <w:rPr>
          <w:b w:val="0"/>
          <w:sz w:val="28"/>
          <w:szCs w:val="28"/>
        </w:rPr>
        <w:t xml:space="preserve"> thấy: </w:t>
      </w:r>
      <w:r w:rsidR="002139F0" w:rsidRPr="00E7443B">
        <w:rPr>
          <w:b w:val="0"/>
          <w:spacing w:val="2"/>
          <w:sz w:val="28"/>
          <w:szCs w:val="28"/>
        </w:rPr>
        <w:t>Triệu chứng thể âm hư dương xung chủ yếu đau đầu, chóng mặt, lưỡi đỏ, rêu vàng mỏng (chiếm trên 90%) ở cả 2 nhóm. Triệu chứng ít gặp hơn là mất ngủ (chiếm 50% ở nhóm NC, 58,3% ở nhóm chứng).</w:t>
      </w:r>
      <w:r w:rsidR="00545C24" w:rsidRPr="00E7443B">
        <w:rPr>
          <w:b w:val="0"/>
          <w:spacing w:val="2"/>
          <w:sz w:val="28"/>
          <w:szCs w:val="28"/>
        </w:rPr>
        <w:t xml:space="preserve"> </w:t>
      </w:r>
      <w:r w:rsidR="002139F0" w:rsidRPr="00E7443B">
        <w:rPr>
          <w:b w:val="0"/>
          <w:spacing w:val="2"/>
          <w:sz w:val="28"/>
          <w:szCs w:val="28"/>
        </w:rPr>
        <w:t>Sự khác biệt triệu chứng thể âm hư dương xung giữa 2 nhóm không</w:t>
      </w:r>
      <w:r w:rsidR="00545C24" w:rsidRPr="00E7443B">
        <w:rPr>
          <w:b w:val="0"/>
          <w:spacing w:val="2"/>
          <w:sz w:val="28"/>
          <w:szCs w:val="28"/>
        </w:rPr>
        <w:t xml:space="preserve"> </w:t>
      </w:r>
      <w:r w:rsidR="002139F0" w:rsidRPr="00E7443B">
        <w:rPr>
          <w:b w:val="0"/>
          <w:spacing w:val="2"/>
          <w:sz w:val="28"/>
          <w:szCs w:val="28"/>
        </w:rPr>
        <w:t>có ý</w:t>
      </w:r>
      <w:r w:rsidR="00545C24" w:rsidRPr="00E7443B">
        <w:rPr>
          <w:b w:val="0"/>
          <w:spacing w:val="2"/>
          <w:sz w:val="28"/>
          <w:szCs w:val="28"/>
        </w:rPr>
        <w:t xml:space="preserve"> </w:t>
      </w:r>
      <w:r w:rsidR="002139F0" w:rsidRPr="00E7443B">
        <w:rPr>
          <w:b w:val="0"/>
          <w:spacing w:val="2"/>
          <w:sz w:val="28"/>
          <w:szCs w:val="28"/>
        </w:rPr>
        <w:t>nghĩa</w:t>
      </w:r>
      <w:r w:rsidR="00545C24" w:rsidRPr="00E7443B">
        <w:rPr>
          <w:b w:val="0"/>
          <w:spacing w:val="2"/>
          <w:sz w:val="28"/>
          <w:szCs w:val="28"/>
        </w:rPr>
        <w:t xml:space="preserve"> </w:t>
      </w:r>
      <w:r w:rsidR="002139F0" w:rsidRPr="00E7443B">
        <w:rPr>
          <w:b w:val="0"/>
          <w:spacing w:val="2"/>
          <w:sz w:val="28"/>
          <w:szCs w:val="28"/>
        </w:rPr>
        <w:t>thốn</w:t>
      </w:r>
      <w:r w:rsidR="00E60BC7" w:rsidRPr="00E7443B">
        <w:rPr>
          <w:b w:val="0"/>
          <w:spacing w:val="2"/>
          <w:sz w:val="28"/>
          <w:szCs w:val="28"/>
        </w:rPr>
        <w:t>g</w:t>
      </w:r>
      <w:r w:rsidR="00545C24" w:rsidRPr="00E7443B">
        <w:rPr>
          <w:b w:val="0"/>
          <w:spacing w:val="2"/>
          <w:sz w:val="28"/>
          <w:szCs w:val="28"/>
        </w:rPr>
        <w:t xml:space="preserve"> </w:t>
      </w:r>
      <w:r w:rsidR="002139F0" w:rsidRPr="00E7443B">
        <w:rPr>
          <w:b w:val="0"/>
          <w:spacing w:val="2"/>
          <w:sz w:val="28"/>
          <w:szCs w:val="28"/>
        </w:rPr>
        <w:t>kê với p&gt; 0,05.</w:t>
      </w:r>
    </w:p>
    <w:p w14:paraId="7816608D" w14:textId="18FB82AA" w:rsidR="007E122F" w:rsidRPr="00E7443B" w:rsidRDefault="00132090" w:rsidP="00E7443B">
      <w:pPr>
        <w:pStyle w:val="Heading2"/>
        <w:spacing w:line="360" w:lineRule="auto"/>
        <w:jc w:val="both"/>
        <w:rPr>
          <w:rFonts w:ascii="Times New Roman" w:hAnsi="Times New Roman"/>
          <w:b/>
          <w:bCs/>
          <w:color w:val="auto"/>
          <w:sz w:val="28"/>
          <w:szCs w:val="28"/>
        </w:rPr>
      </w:pPr>
      <w:bookmarkStart w:id="632" w:name="_Toc154751095"/>
      <w:bookmarkStart w:id="633" w:name="_Toc218501506"/>
      <w:bookmarkStart w:id="634" w:name="_Toc187106566"/>
      <w:r w:rsidRPr="00E7443B">
        <w:rPr>
          <w:rFonts w:ascii="Times New Roman" w:hAnsi="Times New Roman"/>
          <w:b/>
          <w:bCs/>
          <w:color w:val="auto"/>
          <w:sz w:val="28"/>
          <w:szCs w:val="28"/>
        </w:rPr>
        <w:t xml:space="preserve">3.2. </w:t>
      </w:r>
      <w:bookmarkStart w:id="635" w:name="_Hlk187091650"/>
      <w:bookmarkEnd w:id="632"/>
      <w:r w:rsidRPr="00E7443B">
        <w:rPr>
          <w:rFonts w:ascii="Times New Roman" w:hAnsi="Times New Roman"/>
          <w:b/>
          <w:bCs/>
          <w:color w:val="auto"/>
          <w:sz w:val="28"/>
          <w:szCs w:val="28"/>
        </w:rPr>
        <w:t>Đánh gi</w:t>
      </w:r>
      <w:r w:rsidRPr="00E7443B">
        <w:rPr>
          <w:rFonts w:ascii="Times New Roman" w:hAnsi="Times New Roman"/>
          <w:b/>
          <w:bCs/>
          <w:color w:val="auto"/>
          <w:sz w:val="28"/>
          <w:szCs w:val="28"/>
          <w:lang w:val="vi-VN"/>
        </w:rPr>
        <w:t>á</w:t>
      </w:r>
      <w:r w:rsidRPr="00E7443B">
        <w:rPr>
          <w:rFonts w:ascii="Times New Roman" w:hAnsi="Times New Roman"/>
          <w:b/>
          <w:bCs/>
          <w:color w:val="auto"/>
          <w:sz w:val="28"/>
          <w:szCs w:val="28"/>
        </w:rPr>
        <w:t xml:space="preserve"> kết quả </w:t>
      </w:r>
      <w:r w:rsidRPr="00E7443B">
        <w:rPr>
          <w:rFonts w:ascii="Times New Roman" w:hAnsi="Times New Roman"/>
          <w:b/>
          <w:bCs/>
          <w:color w:val="auto"/>
          <w:sz w:val="28"/>
          <w:szCs w:val="28"/>
          <w:lang w:val="vi-VN"/>
        </w:rPr>
        <w:t>điều trị</w:t>
      </w:r>
      <w:r w:rsidRPr="00E7443B">
        <w:rPr>
          <w:rFonts w:ascii="Times New Roman" w:hAnsi="Times New Roman"/>
          <w:b/>
          <w:bCs/>
          <w:color w:val="auto"/>
          <w:sz w:val="28"/>
          <w:szCs w:val="28"/>
        </w:rPr>
        <w:t xml:space="preserve"> người bệnh di</w:t>
      </w:r>
      <w:r w:rsidRPr="00E7443B">
        <w:rPr>
          <w:rFonts w:ascii="Times New Roman" w:hAnsi="Times New Roman"/>
          <w:b/>
          <w:bCs/>
          <w:color w:val="auto"/>
          <w:sz w:val="28"/>
          <w:szCs w:val="28"/>
          <w:lang w:val="vi-VN"/>
        </w:rPr>
        <w:t xml:space="preserve"> chứng </w:t>
      </w:r>
      <w:r w:rsidR="007225CE" w:rsidRPr="007225CE">
        <w:rPr>
          <w:rFonts w:ascii="Times New Roman" w:hAnsi="Times New Roman"/>
          <w:b/>
          <w:bCs/>
          <w:color w:val="auto"/>
          <w:sz w:val="28"/>
          <w:szCs w:val="28"/>
          <w:lang w:val="vi-VN"/>
        </w:rPr>
        <w:t>đột quỵ</w:t>
      </w:r>
      <w:r w:rsidRPr="00E7443B">
        <w:rPr>
          <w:rFonts w:ascii="Times New Roman" w:hAnsi="Times New Roman"/>
          <w:b/>
          <w:bCs/>
          <w:color w:val="auto"/>
          <w:sz w:val="28"/>
          <w:szCs w:val="28"/>
        </w:rPr>
        <w:t xml:space="preserve"> não b</w:t>
      </w:r>
      <w:r w:rsidRPr="00E7443B">
        <w:rPr>
          <w:rFonts w:ascii="Times New Roman" w:hAnsi="Times New Roman"/>
          <w:b/>
          <w:bCs/>
          <w:color w:val="auto"/>
          <w:sz w:val="28"/>
          <w:szCs w:val="28"/>
          <w:lang w:val="vi-VN"/>
        </w:rPr>
        <w:t>ằng phương pháp kích thích điện xung qua huyệt kết hợp xoa bóp bấm huyệt</w:t>
      </w:r>
      <w:bookmarkEnd w:id="633"/>
    </w:p>
    <w:p w14:paraId="6250F7C9" w14:textId="0DC6331B" w:rsidR="004E7557" w:rsidRPr="00E7443B" w:rsidRDefault="004E7557" w:rsidP="00E7443B">
      <w:pPr>
        <w:pStyle w:val="003"/>
        <w:outlineLvl w:val="2"/>
        <w:rPr>
          <w:sz w:val="28"/>
          <w:szCs w:val="28"/>
        </w:rPr>
      </w:pPr>
      <w:bookmarkStart w:id="636" w:name="_Toc148214951"/>
      <w:bookmarkStart w:id="637" w:name="_Toc154751096"/>
      <w:bookmarkStart w:id="638" w:name="_Toc218501507"/>
      <w:r w:rsidRPr="00E7443B">
        <w:rPr>
          <w:sz w:val="28"/>
          <w:szCs w:val="28"/>
        </w:rPr>
        <w:t>3.2.1. Sự thay đổi thang điểm Orgogozo trước và sau điều trị</w:t>
      </w:r>
      <w:bookmarkEnd w:id="636"/>
      <w:bookmarkEnd w:id="637"/>
      <w:bookmarkEnd w:id="638"/>
    </w:p>
    <w:p w14:paraId="1971E283" w14:textId="77777777" w:rsidR="00E7443B" w:rsidRDefault="00E7443B">
      <w:pPr>
        <w:spacing w:after="160" w:line="259" w:lineRule="auto"/>
        <w:rPr>
          <w:rFonts w:ascii="Times New Roman" w:hAnsi="Times New Roman"/>
          <w:b/>
          <w:bCs/>
          <w:i/>
          <w:iCs/>
          <w:sz w:val="28"/>
          <w:szCs w:val="28"/>
        </w:rPr>
      </w:pPr>
      <w:bookmarkStart w:id="639" w:name="_Toc216644824"/>
      <w:r>
        <w:rPr>
          <w:rFonts w:ascii="Times New Roman" w:hAnsi="Times New Roman"/>
          <w:b/>
          <w:bCs/>
          <w:sz w:val="28"/>
          <w:szCs w:val="28"/>
        </w:rPr>
        <w:br w:type="page"/>
      </w:r>
    </w:p>
    <w:p w14:paraId="43B8825F" w14:textId="55F7AB42" w:rsidR="00E06EE8" w:rsidRPr="00E7443B" w:rsidRDefault="004E5DC5" w:rsidP="00132090">
      <w:pPr>
        <w:pStyle w:val="Caption"/>
        <w:outlineLvl w:val="1"/>
        <w:rPr>
          <w:rFonts w:ascii="Times New Roman" w:hAnsi="Times New Roman"/>
          <w:b/>
          <w:bCs/>
          <w:color w:val="auto"/>
          <w:sz w:val="28"/>
          <w:szCs w:val="28"/>
        </w:rPr>
      </w:pPr>
      <w:bookmarkStart w:id="640" w:name="_Toc218501508"/>
      <w:r w:rsidRPr="00E7443B">
        <w:rPr>
          <w:rFonts w:ascii="Times New Roman" w:hAnsi="Times New Roman"/>
          <w:b/>
          <w:bCs/>
          <w:color w:val="auto"/>
          <w:sz w:val="28"/>
          <w:szCs w:val="28"/>
        </w:rPr>
        <w:lastRenderedPageBreak/>
        <w:t xml:space="preserve">Bảng 3. </w:t>
      </w:r>
      <w:r w:rsidRPr="00E7443B">
        <w:rPr>
          <w:rFonts w:ascii="Times New Roman" w:hAnsi="Times New Roman"/>
          <w:b/>
          <w:bCs/>
          <w:color w:val="auto"/>
          <w:sz w:val="28"/>
          <w:szCs w:val="28"/>
        </w:rPr>
        <w:fldChar w:fldCharType="begin"/>
      </w:r>
      <w:r w:rsidRPr="00E7443B">
        <w:rPr>
          <w:rFonts w:ascii="Times New Roman" w:hAnsi="Times New Roman"/>
          <w:b/>
          <w:bCs/>
          <w:color w:val="auto"/>
          <w:sz w:val="28"/>
          <w:szCs w:val="28"/>
        </w:rPr>
        <w:instrText xml:space="preserve"> SEQ Bảng_3. \* ARABIC </w:instrText>
      </w:r>
      <w:r w:rsidRPr="00E7443B">
        <w:rPr>
          <w:rFonts w:ascii="Times New Roman" w:hAnsi="Times New Roman"/>
          <w:b/>
          <w:bCs/>
          <w:color w:val="auto"/>
          <w:sz w:val="28"/>
          <w:szCs w:val="28"/>
        </w:rPr>
        <w:fldChar w:fldCharType="separate"/>
      </w:r>
      <w:r w:rsidRPr="00E7443B">
        <w:rPr>
          <w:rFonts w:ascii="Times New Roman" w:hAnsi="Times New Roman"/>
          <w:b/>
          <w:bCs/>
          <w:noProof/>
          <w:color w:val="auto"/>
          <w:sz w:val="28"/>
          <w:szCs w:val="28"/>
        </w:rPr>
        <w:t>12</w:t>
      </w:r>
      <w:r w:rsidRPr="00E7443B">
        <w:rPr>
          <w:rFonts w:ascii="Times New Roman" w:hAnsi="Times New Roman"/>
          <w:b/>
          <w:bCs/>
          <w:color w:val="auto"/>
          <w:sz w:val="28"/>
          <w:szCs w:val="28"/>
        </w:rPr>
        <w:fldChar w:fldCharType="end"/>
      </w:r>
      <w:r w:rsidR="004E7557" w:rsidRPr="00E7443B">
        <w:rPr>
          <w:rFonts w:ascii="Times New Roman" w:hAnsi="Times New Roman"/>
          <w:b/>
          <w:bCs/>
          <w:color w:val="auto"/>
          <w:sz w:val="28"/>
          <w:szCs w:val="28"/>
        </w:rPr>
        <w:t xml:space="preserve">: </w:t>
      </w:r>
      <w:r w:rsidR="004E7557" w:rsidRPr="00E7443B">
        <w:rPr>
          <w:rFonts w:ascii="Times New Roman" w:hAnsi="Times New Roman"/>
          <w:b/>
          <w:bCs/>
          <w:color w:val="auto"/>
          <w:spacing w:val="-6"/>
          <w:sz w:val="28"/>
          <w:szCs w:val="28"/>
        </w:rPr>
        <w:t>Điểm trung bình Orgogozo của 2 nhóm theo thời gian điều trị</w:t>
      </w:r>
      <w:bookmarkEnd w:id="639"/>
      <w:bookmarkEnd w:id="640"/>
      <w:r w:rsidR="00E06EE8" w:rsidRPr="00E7443B">
        <w:rPr>
          <w:rFonts w:ascii="Times New Roman" w:hAnsi="Times New Roman"/>
          <w:b/>
          <w:bCs/>
          <w:color w:val="auto"/>
          <w:sz w:val="28"/>
          <w:szCs w:val="28"/>
        </w:rPr>
        <w:t xml:space="preserve">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2"/>
        <w:gridCol w:w="2180"/>
        <w:gridCol w:w="2179"/>
        <w:gridCol w:w="1440"/>
      </w:tblGrid>
      <w:tr w:rsidR="00E7443B" w:rsidRPr="00E7443B" w14:paraId="745589E9" w14:textId="77777777" w:rsidTr="00A356E4">
        <w:trPr>
          <w:trHeight w:val="1497"/>
          <w:jc w:val="center"/>
        </w:trPr>
        <w:tc>
          <w:tcPr>
            <w:tcW w:w="1694" w:type="pct"/>
            <w:vAlign w:val="center"/>
          </w:tcPr>
          <w:p w14:paraId="040AF2BE" w14:textId="77777777" w:rsidR="004E7557" w:rsidRPr="00E7443B" w:rsidRDefault="004E7557" w:rsidP="009735C6">
            <w:pPr>
              <w:pStyle w:val="ColorfulList-Accent11"/>
              <w:spacing w:line="360" w:lineRule="auto"/>
              <w:ind w:left="-57" w:right="-57"/>
              <w:contextualSpacing w:val="0"/>
              <w:jc w:val="center"/>
              <w:rPr>
                <w:rFonts w:ascii="Times New Roman" w:hAnsi="Times New Roman"/>
                <w:b/>
                <w:sz w:val="28"/>
                <w:szCs w:val="28"/>
              </w:rPr>
            </w:pPr>
            <w:r w:rsidRPr="00E7443B">
              <w:rPr>
                <w:rFonts w:ascii="Times New Roman" w:hAnsi="Times New Roman"/>
                <w:b/>
                <w:sz w:val="28"/>
                <w:szCs w:val="28"/>
              </w:rPr>
              <w:t>Thời gian</w:t>
            </w:r>
          </w:p>
        </w:tc>
        <w:tc>
          <w:tcPr>
            <w:tcW w:w="1243" w:type="pct"/>
            <w:vAlign w:val="center"/>
          </w:tcPr>
          <w:p w14:paraId="330F0AF6" w14:textId="77777777" w:rsidR="004E7557" w:rsidRPr="00E7443B" w:rsidRDefault="004E7557" w:rsidP="009735C6">
            <w:pPr>
              <w:pStyle w:val="ColorfulList-Accent11"/>
              <w:spacing w:line="360" w:lineRule="auto"/>
              <w:ind w:left="-57" w:right="-57"/>
              <w:jc w:val="center"/>
              <w:rPr>
                <w:rFonts w:ascii="Times New Roman" w:hAnsi="Times New Roman"/>
                <w:b/>
                <w:sz w:val="28"/>
                <w:szCs w:val="28"/>
              </w:rPr>
            </w:pPr>
            <w:r w:rsidRPr="00E7443B">
              <w:rPr>
                <w:rFonts w:ascii="Times New Roman" w:hAnsi="Times New Roman"/>
                <w:b/>
                <w:sz w:val="28"/>
                <w:szCs w:val="28"/>
              </w:rPr>
              <w:t>Nhóm NC</w:t>
            </w:r>
          </w:p>
          <w:p w14:paraId="63245216" w14:textId="3BD9F3D8" w:rsidR="004E7557" w:rsidRPr="00E7443B" w:rsidRDefault="004E7557" w:rsidP="009735C6">
            <w:pPr>
              <w:pStyle w:val="ColorfulList-Accent11"/>
              <w:spacing w:line="360" w:lineRule="auto"/>
              <w:ind w:left="-57" w:right="-57"/>
              <w:contextualSpacing w:val="0"/>
              <w:jc w:val="center"/>
              <w:rPr>
                <w:rFonts w:ascii="Times New Roman" w:hAnsi="Times New Roman"/>
                <w:b/>
                <w:sz w:val="28"/>
                <w:szCs w:val="28"/>
              </w:rPr>
            </w:pPr>
            <w:r w:rsidRPr="00E7443B">
              <w:rPr>
                <w:rFonts w:ascii="Times New Roman" w:hAnsi="Times New Roman"/>
                <w:b/>
                <w:sz w:val="28"/>
                <w:szCs w:val="28"/>
              </w:rPr>
              <w:t>(</w:t>
            </w:r>
            <w:r w:rsidRPr="00E7443B">
              <w:rPr>
                <w:rFonts w:ascii="Times New Roman" w:hAnsi="Times New Roman"/>
                <w:b/>
                <w:sz w:val="28"/>
                <w:szCs w:val="28"/>
                <w:lang w:val="vi-VN"/>
              </w:rPr>
              <w:t>n=</w:t>
            </w:r>
            <w:r w:rsidR="00147A72" w:rsidRPr="00E7443B">
              <w:rPr>
                <w:rFonts w:ascii="Times New Roman" w:hAnsi="Times New Roman"/>
                <w:b/>
                <w:sz w:val="28"/>
                <w:szCs w:val="28"/>
              </w:rPr>
              <w:t>35</w:t>
            </w:r>
            <w:r w:rsidRPr="00E7443B">
              <w:rPr>
                <w:rFonts w:ascii="Times New Roman" w:hAnsi="Times New Roman"/>
                <w:b/>
                <w:sz w:val="28"/>
                <w:szCs w:val="28"/>
              </w:rPr>
              <w:t>)</w:t>
            </w:r>
          </w:p>
        </w:tc>
        <w:tc>
          <w:tcPr>
            <w:tcW w:w="1242" w:type="pct"/>
            <w:vAlign w:val="center"/>
          </w:tcPr>
          <w:p w14:paraId="036E0437" w14:textId="77777777" w:rsidR="004E7557" w:rsidRPr="00E7443B" w:rsidRDefault="004E7557" w:rsidP="009735C6">
            <w:pPr>
              <w:pStyle w:val="ColorfulList-Accent11"/>
              <w:spacing w:line="360" w:lineRule="auto"/>
              <w:ind w:left="-57" w:right="-57"/>
              <w:jc w:val="center"/>
              <w:rPr>
                <w:rFonts w:ascii="Times New Roman" w:hAnsi="Times New Roman"/>
                <w:b/>
                <w:sz w:val="28"/>
                <w:szCs w:val="28"/>
              </w:rPr>
            </w:pPr>
            <w:r w:rsidRPr="00E7443B">
              <w:rPr>
                <w:rFonts w:ascii="Times New Roman" w:hAnsi="Times New Roman"/>
                <w:b/>
                <w:sz w:val="28"/>
                <w:szCs w:val="28"/>
              </w:rPr>
              <w:t>Nhóm chứng</w:t>
            </w:r>
          </w:p>
          <w:p w14:paraId="2EA46CE0" w14:textId="3E4A189F" w:rsidR="004E7557" w:rsidRPr="00E7443B" w:rsidRDefault="004E7557" w:rsidP="009735C6">
            <w:pPr>
              <w:pStyle w:val="ColorfulList-Accent11"/>
              <w:spacing w:line="360" w:lineRule="auto"/>
              <w:ind w:left="-57" w:right="-57"/>
              <w:contextualSpacing w:val="0"/>
              <w:jc w:val="center"/>
              <w:rPr>
                <w:rFonts w:ascii="Times New Roman" w:hAnsi="Times New Roman"/>
                <w:b/>
                <w:sz w:val="28"/>
                <w:szCs w:val="28"/>
              </w:rPr>
            </w:pPr>
            <w:r w:rsidRPr="00E7443B">
              <w:rPr>
                <w:rFonts w:ascii="Times New Roman" w:hAnsi="Times New Roman"/>
                <w:b/>
                <w:sz w:val="28"/>
                <w:szCs w:val="28"/>
              </w:rPr>
              <w:t>(</w:t>
            </w:r>
            <w:r w:rsidRPr="00E7443B">
              <w:rPr>
                <w:rFonts w:ascii="Times New Roman" w:hAnsi="Times New Roman"/>
                <w:b/>
                <w:sz w:val="28"/>
                <w:szCs w:val="28"/>
                <w:lang w:val="vi-VN"/>
              </w:rPr>
              <w:t>n=</w:t>
            </w:r>
            <w:r w:rsidR="00147A72" w:rsidRPr="00E7443B">
              <w:rPr>
                <w:rFonts w:ascii="Times New Roman" w:hAnsi="Times New Roman"/>
                <w:b/>
                <w:sz w:val="28"/>
                <w:szCs w:val="28"/>
              </w:rPr>
              <w:t>35</w:t>
            </w:r>
            <w:r w:rsidRPr="00E7443B">
              <w:rPr>
                <w:rFonts w:ascii="Times New Roman" w:hAnsi="Times New Roman"/>
                <w:b/>
                <w:sz w:val="28"/>
                <w:szCs w:val="28"/>
              </w:rPr>
              <w:t>)</w:t>
            </w:r>
          </w:p>
        </w:tc>
        <w:tc>
          <w:tcPr>
            <w:tcW w:w="821" w:type="pct"/>
            <w:vAlign w:val="center"/>
          </w:tcPr>
          <w:p w14:paraId="74F19E5F" w14:textId="77777777" w:rsidR="004E7557" w:rsidRPr="00E7443B" w:rsidRDefault="004E7557" w:rsidP="009735C6">
            <w:pPr>
              <w:pStyle w:val="ColorfulList-Accent11"/>
              <w:spacing w:line="360" w:lineRule="auto"/>
              <w:ind w:left="-57" w:right="-57"/>
              <w:contextualSpacing w:val="0"/>
              <w:jc w:val="center"/>
              <w:rPr>
                <w:rFonts w:ascii="Times New Roman" w:hAnsi="Times New Roman"/>
                <w:b/>
                <w:sz w:val="28"/>
                <w:szCs w:val="28"/>
                <w:vertAlign w:val="subscript"/>
                <w:lang w:val="vi-VN"/>
              </w:rPr>
            </w:pPr>
            <w:r w:rsidRPr="00E7443B">
              <w:rPr>
                <w:rFonts w:ascii="Times New Roman" w:hAnsi="Times New Roman"/>
                <w:b/>
                <w:sz w:val="28"/>
                <w:szCs w:val="28"/>
              </w:rPr>
              <w:t>P</w:t>
            </w:r>
            <w:r w:rsidRPr="00E7443B">
              <w:rPr>
                <w:rFonts w:ascii="Times New Roman" w:hAnsi="Times New Roman"/>
                <w:b/>
                <w:sz w:val="28"/>
                <w:szCs w:val="28"/>
                <w:vertAlign w:val="subscript"/>
                <w:lang w:val="vi-VN"/>
              </w:rPr>
              <w:t>NC-C</w:t>
            </w:r>
          </w:p>
        </w:tc>
      </w:tr>
      <w:tr w:rsidR="00E7443B" w:rsidRPr="00E7443B" w14:paraId="6A97CAAB" w14:textId="77777777" w:rsidTr="00A356E4">
        <w:trPr>
          <w:jc w:val="center"/>
        </w:trPr>
        <w:tc>
          <w:tcPr>
            <w:tcW w:w="1694" w:type="pct"/>
          </w:tcPr>
          <w:p w14:paraId="1098A2F6" w14:textId="77777777" w:rsidR="004E7557" w:rsidRPr="00E7443B" w:rsidRDefault="004E7557" w:rsidP="009735C6">
            <w:pPr>
              <w:pStyle w:val="ColorfulList-Accent11"/>
              <w:spacing w:line="360" w:lineRule="auto"/>
              <w:ind w:left="0" w:right="-57"/>
              <w:contextualSpacing w:val="0"/>
              <w:jc w:val="both"/>
              <w:rPr>
                <w:rFonts w:ascii="Times New Roman" w:hAnsi="Times New Roman"/>
                <w:sz w:val="28"/>
                <w:szCs w:val="28"/>
                <w:lang w:val="vi-VN"/>
              </w:rPr>
            </w:pPr>
            <w:r w:rsidRPr="00E7443B">
              <w:rPr>
                <w:rFonts w:ascii="Times New Roman" w:hAnsi="Times New Roman"/>
                <w:sz w:val="28"/>
                <w:szCs w:val="28"/>
              </w:rPr>
              <w:t>N0</w:t>
            </w:r>
            <w:r w:rsidRPr="00E7443B">
              <w:rPr>
                <w:rFonts w:ascii="Times New Roman" w:hAnsi="Times New Roman"/>
                <w:sz w:val="28"/>
                <w:szCs w:val="28"/>
                <w:lang w:val="vi-VN"/>
              </w:rPr>
              <w:t xml:space="preserve"> </w:t>
            </w:r>
            <w:r w:rsidRPr="00E7443B">
              <w:rPr>
                <w:rFonts w:ascii="Times New Roman" w:hAnsi="Times New Roman"/>
                <w:b/>
                <w:sz w:val="28"/>
                <w:szCs w:val="28"/>
              </w:rPr>
              <w:t>(X ± SD)</w:t>
            </w:r>
          </w:p>
        </w:tc>
        <w:tc>
          <w:tcPr>
            <w:tcW w:w="1243" w:type="pct"/>
            <w:vAlign w:val="center"/>
          </w:tcPr>
          <w:p w14:paraId="4AB07FD3" w14:textId="307410CA" w:rsidR="004E7557" w:rsidRPr="00E7443B" w:rsidRDefault="00EE4B8C" w:rsidP="00A356E4">
            <w:pPr>
              <w:pStyle w:val="ColorfulList-Accent11"/>
              <w:spacing w:line="360" w:lineRule="auto"/>
              <w:ind w:left="-57" w:right="-57"/>
              <w:contextualSpacing w:val="0"/>
              <w:jc w:val="center"/>
              <w:rPr>
                <w:rFonts w:ascii="Times New Roman" w:hAnsi="Times New Roman"/>
                <w:sz w:val="28"/>
                <w:szCs w:val="28"/>
              </w:rPr>
            </w:pPr>
            <w:r w:rsidRPr="00E7443B">
              <w:rPr>
                <w:rFonts w:ascii="Times New Roman" w:hAnsi="Times New Roman"/>
                <w:sz w:val="28"/>
                <w:szCs w:val="28"/>
              </w:rPr>
              <w:t>5</w:t>
            </w:r>
            <w:r w:rsidR="00D2696A" w:rsidRPr="00E7443B">
              <w:rPr>
                <w:rFonts w:ascii="Times New Roman" w:hAnsi="Times New Roman"/>
                <w:sz w:val="28"/>
                <w:szCs w:val="28"/>
              </w:rPr>
              <w:t>3,57</w:t>
            </w:r>
            <w:r w:rsidRPr="00E7443B">
              <w:rPr>
                <w:rFonts w:ascii="Times New Roman" w:hAnsi="Times New Roman"/>
                <w:sz w:val="28"/>
                <w:szCs w:val="28"/>
              </w:rPr>
              <w:t xml:space="preserve"> ± 10,6</w:t>
            </w:r>
            <w:r w:rsidR="00D2696A" w:rsidRPr="00E7443B">
              <w:rPr>
                <w:rFonts w:ascii="Times New Roman" w:hAnsi="Times New Roman"/>
                <w:sz w:val="28"/>
                <w:szCs w:val="28"/>
              </w:rPr>
              <w:t>9</w:t>
            </w:r>
          </w:p>
        </w:tc>
        <w:tc>
          <w:tcPr>
            <w:tcW w:w="1242" w:type="pct"/>
            <w:vAlign w:val="center"/>
          </w:tcPr>
          <w:p w14:paraId="70248DED" w14:textId="55BAA9AE" w:rsidR="004E7557" w:rsidRPr="00E7443B" w:rsidRDefault="00EE4B8C" w:rsidP="00A356E4">
            <w:pPr>
              <w:pStyle w:val="ColorfulList-Accent11"/>
              <w:spacing w:line="360" w:lineRule="auto"/>
              <w:ind w:left="-57" w:right="-57"/>
              <w:contextualSpacing w:val="0"/>
              <w:jc w:val="center"/>
              <w:rPr>
                <w:rFonts w:ascii="Times New Roman" w:hAnsi="Times New Roman"/>
                <w:sz w:val="28"/>
                <w:szCs w:val="28"/>
              </w:rPr>
            </w:pPr>
            <w:r w:rsidRPr="00E7443B">
              <w:rPr>
                <w:rFonts w:ascii="Times New Roman" w:hAnsi="Times New Roman"/>
                <w:sz w:val="28"/>
                <w:szCs w:val="28"/>
              </w:rPr>
              <w:t>5</w:t>
            </w:r>
            <w:r w:rsidR="006F2DDB" w:rsidRPr="00E7443B">
              <w:rPr>
                <w:rFonts w:ascii="Times New Roman" w:hAnsi="Times New Roman"/>
                <w:sz w:val="28"/>
                <w:szCs w:val="28"/>
              </w:rPr>
              <w:t xml:space="preserve">2,43 </w:t>
            </w:r>
            <w:r w:rsidRPr="00E7443B">
              <w:rPr>
                <w:rFonts w:ascii="Times New Roman" w:hAnsi="Times New Roman"/>
                <w:sz w:val="28"/>
                <w:szCs w:val="28"/>
              </w:rPr>
              <w:t>±</w:t>
            </w:r>
            <w:r w:rsidR="006F2DDB" w:rsidRPr="00E7443B">
              <w:rPr>
                <w:rFonts w:ascii="Times New Roman" w:hAnsi="Times New Roman"/>
                <w:sz w:val="28"/>
                <w:szCs w:val="28"/>
              </w:rPr>
              <w:t xml:space="preserve"> 12,3</w:t>
            </w:r>
            <w:r w:rsidR="00D2696A" w:rsidRPr="00E7443B">
              <w:rPr>
                <w:rFonts w:ascii="Times New Roman" w:hAnsi="Times New Roman"/>
                <w:sz w:val="28"/>
                <w:szCs w:val="28"/>
              </w:rPr>
              <w:t>1</w:t>
            </w:r>
          </w:p>
        </w:tc>
        <w:tc>
          <w:tcPr>
            <w:tcW w:w="821" w:type="pct"/>
          </w:tcPr>
          <w:p w14:paraId="4565B9DA" w14:textId="77777777" w:rsidR="004E7557" w:rsidRPr="00E7443B" w:rsidRDefault="004E7557" w:rsidP="00A356E4">
            <w:pPr>
              <w:pStyle w:val="ColorfulList-Accent11"/>
              <w:spacing w:line="360" w:lineRule="auto"/>
              <w:ind w:left="-57" w:right="-57"/>
              <w:contextualSpacing w:val="0"/>
              <w:jc w:val="center"/>
              <w:rPr>
                <w:rFonts w:ascii="Times New Roman" w:hAnsi="Times New Roman"/>
                <w:sz w:val="28"/>
                <w:szCs w:val="28"/>
              </w:rPr>
            </w:pPr>
            <w:r w:rsidRPr="00E7443B">
              <w:rPr>
                <w:rFonts w:ascii="Times New Roman" w:hAnsi="Times New Roman"/>
                <w:sz w:val="28"/>
                <w:szCs w:val="28"/>
                <w:lang w:val="vi-VN"/>
              </w:rPr>
              <w:t>P &gt;</w:t>
            </w:r>
            <w:r w:rsidRPr="00E7443B">
              <w:rPr>
                <w:rFonts w:ascii="Times New Roman" w:hAnsi="Times New Roman"/>
                <w:sz w:val="28"/>
                <w:szCs w:val="28"/>
              </w:rPr>
              <w:t xml:space="preserve"> 0,05</w:t>
            </w:r>
          </w:p>
        </w:tc>
      </w:tr>
      <w:tr w:rsidR="00E7443B" w:rsidRPr="00E7443B" w14:paraId="7C3DD090" w14:textId="77777777" w:rsidTr="00A356E4">
        <w:trPr>
          <w:jc w:val="center"/>
        </w:trPr>
        <w:tc>
          <w:tcPr>
            <w:tcW w:w="1694" w:type="pct"/>
          </w:tcPr>
          <w:p w14:paraId="5C46E03B" w14:textId="77777777" w:rsidR="004E7557" w:rsidRPr="00E7443B" w:rsidRDefault="004E7557" w:rsidP="009735C6">
            <w:pPr>
              <w:pStyle w:val="ColorfulList-Accent11"/>
              <w:tabs>
                <w:tab w:val="left" w:pos="1109"/>
              </w:tabs>
              <w:spacing w:line="360" w:lineRule="auto"/>
              <w:ind w:left="0" w:right="-57"/>
              <w:contextualSpacing w:val="0"/>
              <w:jc w:val="both"/>
              <w:rPr>
                <w:rFonts w:ascii="Times New Roman" w:hAnsi="Times New Roman"/>
                <w:sz w:val="28"/>
                <w:szCs w:val="28"/>
                <w:lang w:val="vi-VN"/>
              </w:rPr>
            </w:pPr>
            <w:r w:rsidRPr="00E7443B">
              <w:rPr>
                <w:rFonts w:ascii="Times New Roman" w:hAnsi="Times New Roman"/>
                <w:sz w:val="28"/>
                <w:szCs w:val="28"/>
              </w:rPr>
              <w:t>N20</w:t>
            </w:r>
            <w:r w:rsidRPr="00E7443B">
              <w:rPr>
                <w:rFonts w:ascii="Times New Roman" w:hAnsi="Times New Roman"/>
                <w:sz w:val="28"/>
                <w:szCs w:val="28"/>
                <w:lang w:val="vi-VN"/>
              </w:rPr>
              <w:t xml:space="preserve"> </w:t>
            </w:r>
            <w:r w:rsidRPr="00E7443B">
              <w:rPr>
                <w:rFonts w:ascii="Times New Roman" w:hAnsi="Times New Roman"/>
                <w:b/>
                <w:sz w:val="28"/>
                <w:szCs w:val="28"/>
              </w:rPr>
              <w:t>(X ± SD)</w:t>
            </w:r>
          </w:p>
        </w:tc>
        <w:tc>
          <w:tcPr>
            <w:tcW w:w="1243" w:type="pct"/>
          </w:tcPr>
          <w:p w14:paraId="261516AB" w14:textId="396D45A8" w:rsidR="004E7557" w:rsidRPr="00E7443B" w:rsidRDefault="00D2696A" w:rsidP="00A356E4">
            <w:pPr>
              <w:pStyle w:val="ColorfulList-Accent11"/>
              <w:spacing w:line="360" w:lineRule="auto"/>
              <w:ind w:left="-57" w:right="-57"/>
              <w:contextualSpacing w:val="0"/>
              <w:jc w:val="center"/>
              <w:rPr>
                <w:rFonts w:ascii="Times New Roman" w:hAnsi="Times New Roman"/>
                <w:sz w:val="28"/>
                <w:szCs w:val="28"/>
              </w:rPr>
            </w:pPr>
            <w:r w:rsidRPr="00E7443B">
              <w:rPr>
                <w:rFonts w:ascii="Times New Roman" w:hAnsi="Times New Roman"/>
                <w:sz w:val="28"/>
                <w:szCs w:val="28"/>
              </w:rPr>
              <w:t>80,97</w:t>
            </w:r>
            <w:r w:rsidR="00EE4B8C" w:rsidRPr="00E7443B">
              <w:rPr>
                <w:rFonts w:ascii="Times New Roman" w:hAnsi="Times New Roman"/>
                <w:sz w:val="28"/>
                <w:szCs w:val="28"/>
              </w:rPr>
              <w:t xml:space="preserve"> ± </w:t>
            </w:r>
            <w:r w:rsidRPr="00E7443B">
              <w:rPr>
                <w:rFonts w:ascii="Times New Roman" w:hAnsi="Times New Roman"/>
                <w:sz w:val="28"/>
                <w:szCs w:val="28"/>
              </w:rPr>
              <w:t>9,08</w:t>
            </w:r>
          </w:p>
        </w:tc>
        <w:tc>
          <w:tcPr>
            <w:tcW w:w="1242" w:type="pct"/>
          </w:tcPr>
          <w:p w14:paraId="121372CB" w14:textId="54C48600" w:rsidR="004E7557" w:rsidRPr="00E7443B" w:rsidRDefault="005B0D32" w:rsidP="00A356E4">
            <w:pPr>
              <w:pStyle w:val="ColorfulList-Accent11"/>
              <w:spacing w:line="360" w:lineRule="auto"/>
              <w:ind w:left="-57" w:right="-57"/>
              <w:contextualSpacing w:val="0"/>
              <w:jc w:val="center"/>
              <w:rPr>
                <w:rFonts w:ascii="Times New Roman" w:hAnsi="Times New Roman"/>
                <w:sz w:val="28"/>
                <w:szCs w:val="28"/>
              </w:rPr>
            </w:pPr>
            <w:r w:rsidRPr="00E7443B">
              <w:rPr>
                <w:rFonts w:ascii="Times New Roman" w:hAnsi="Times New Roman"/>
                <w:sz w:val="28"/>
                <w:szCs w:val="28"/>
              </w:rPr>
              <w:t>7</w:t>
            </w:r>
            <w:r w:rsidR="00C71C38" w:rsidRPr="00E7443B">
              <w:rPr>
                <w:rFonts w:ascii="Times New Roman" w:hAnsi="Times New Roman"/>
                <w:sz w:val="28"/>
                <w:szCs w:val="28"/>
              </w:rPr>
              <w:t>4,</w:t>
            </w:r>
            <w:r w:rsidR="00D2696A" w:rsidRPr="00E7443B">
              <w:rPr>
                <w:rFonts w:ascii="Times New Roman" w:hAnsi="Times New Roman"/>
                <w:sz w:val="28"/>
                <w:szCs w:val="28"/>
              </w:rPr>
              <w:t xml:space="preserve">46 </w:t>
            </w:r>
            <w:r w:rsidRPr="00E7443B">
              <w:rPr>
                <w:rFonts w:ascii="Times New Roman" w:hAnsi="Times New Roman"/>
                <w:sz w:val="28"/>
                <w:szCs w:val="28"/>
              </w:rPr>
              <w:t>± 9,</w:t>
            </w:r>
            <w:r w:rsidR="00D2696A" w:rsidRPr="00E7443B">
              <w:rPr>
                <w:rFonts w:ascii="Times New Roman" w:hAnsi="Times New Roman"/>
                <w:sz w:val="28"/>
                <w:szCs w:val="28"/>
              </w:rPr>
              <w:t>34</w:t>
            </w:r>
          </w:p>
        </w:tc>
        <w:tc>
          <w:tcPr>
            <w:tcW w:w="821" w:type="pct"/>
          </w:tcPr>
          <w:p w14:paraId="0F2792F7" w14:textId="77777777" w:rsidR="004E7557" w:rsidRPr="00E7443B" w:rsidRDefault="004E7557" w:rsidP="00A356E4">
            <w:pPr>
              <w:pStyle w:val="ColorfulList-Accent11"/>
              <w:spacing w:line="360" w:lineRule="auto"/>
              <w:ind w:left="-57" w:right="-57"/>
              <w:contextualSpacing w:val="0"/>
              <w:jc w:val="center"/>
              <w:rPr>
                <w:rFonts w:ascii="Times New Roman" w:hAnsi="Times New Roman"/>
                <w:sz w:val="28"/>
                <w:szCs w:val="28"/>
              </w:rPr>
            </w:pPr>
            <w:r w:rsidRPr="00E7443B">
              <w:rPr>
                <w:rFonts w:ascii="Times New Roman" w:hAnsi="Times New Roman"/>
                <w:sz w:val="28"/>
                <w:szCs w:val="28"/>
                <w:lang w:val="vi-VN"/>
              </w:rPr>
              <w:t xml:space="preserve">P </w:t>
            </w:r>
            <w:r w:rsidRPr="00E7443B">
              <w:rPr>
                <w:rFonts w:ascii="Times New Roman" w:hAnsi="Times New Roman"/>
                <w:sz w:val="28"/>
                <w:szCs w:val="28"/>
              </w:rPr>
              <w:t>&lt; 0,05</w:t>
            </w:r>
          </w:p>
        </w:tc>
      </w:tr>
      <w:tr w:rsidR="00E7443B" w:rsidRPr="00E7443B" w14:paraId="00A662D7" w14:textId="77777777" w:rsidTr="00A356E4">
        <w:trPr>
          <w:trHeight w:val="521"/>
          <w:jc w:val="center"/>
        </w:trPr>
        <w:tc>
          <w:tcPr>
            <w:tcW w:w="1694" w:type="pct"/>
          </w:tcPr>
          <w:p w14:paraId="6A772569" w14:textId="77777777" w:rsidR="004E7557" w:rsidRPr="00E7443B" w:rsidRDefault="004E7557" w:rsidP="009735C6">
            <w:pPr>
              <w:pStyle w:val="ColorfulList-Accent11"/>
              <w:spacing w:line="360" w:lineRule="auto"/>
              <w:ind w:left="-57" w:right="-57"/>
              <w:contextualSpacing w:val="0"/>
              <w:jc w:val="both"/>
              <w:rPr>
                <w:rFonts w:ascii="Times New Roman" w:hAnsi="Times New Roman"/>
                <w:sz w:val="28"/>
                <w:szCs w:val="28"/>
                <w:lang w:val="vi-VN"/>
              </w:rPr>
            </w:pPr>
            <w:r w:rsidRPr="00E7443B">
              <w:rPr>
                <w:rFonts w:ascii="Times New Roman" w:hAnsi="Times New Roman"/>
                <w:sz w:val="28"/>
                <w:szCs w:val="28"/>
                <w:lang w:val="vi-VN"/>
              </w:rPr>
              <w:t>Điểm TB được cải thiện</w:t>
            </w:r>
          </w:p>
        </w:tc>
        <w:tc>
          <w:tcPr>
            <w:tcW w:w="1243" w:type="pct"/>
          </w:tcPr>
          <w:p w14:paraId="77E32C25" w14:textId="4AAFD852" w:rsidR="004E7557" w:rsidRPr="00E7443B" w:rsidRDefault="00C71C38" w:rsidP="00A356E4">
            <w:pPr>
              <w:pStyle w:val="ColorfulList-Accent11"/>
              <w:spacing w:line="360" w:lineRule="auto"/>
              <w:ind w:left="-57" w:right="-57"/>
              <w:contextualSpacing w:val="0"/>
              <w:jc w:val="center"/>
              <w:rPr>
                <w:rFonts w:ascii="Times New Roman" w:hAnsi="Times New Roman"/>
                <w:sz w:val="28"/>
                <w:szCs w:val="28"/>
              </w:rPr>
            </w:pPr>
            <w:r w:rsidRPr="00E7443B">
              <w:rPr>
                <w:rFonts w:ascii="Times New Roman" w:hAnsi="Times New Roman"/>
                <w:sz w:val="28"/>
                <w:szCs w:val="28"/>
              </w:rPr>
              <w:t>27,6</w:t>
            </w:r>
            <w:r w:rsidR="00483757" w:rsidRPr="00E7443B">
              <w:rPr>
                <w:rFonts w:ascii="Times New Roman" w:hAnsi="Times New Roman"/>
                <w:sz w:val="28"/>
                <w:szCs w:val="28"/>
              </w:rPr>
              <w:t>3</w:t>
            </w:r>
          </w:p>
        </w:tc>
        <w:tc>
          <w:tcPr>
            <w:tcW w:w="1242" w:type="pct"/>
          </w:tcPr>
          <w:p w14:paraId="61218312" w14:textId="726786D6" w:rsidR="004E7557" w:rsidRPr="00E7443B" w:rsidRDefault="00C71C38" w:rsidP="00A356E4">
            <w:pPr>
              <w:pStyle w:val="ColorfulList-Accent11"/>
              <w:spacing w:line="360" w:lineRule="auto"/>
              <w:ind w:left="-57" w:right="-57"/>
              <w:contextualSpacing w:val="0"/>
              <w:jc w:val="center"/>
              <w:rPr>
                <w:rFonts w:ascii="Times New Roman" w:hAnsi="Times New Roman"/>
                <w:sz w:val="28"/>
                <w:szCs w:val="28"/>
              </w:rPr>
            </w:pPr>
            <w:r w:rsidRPr="00E7443B">
              <w:rPr>
                <w:rFonts w:ascii="Times New Roman" w:hAnsi="Times New Roman"/>
                <w:sz w:val="28"/>
                <w:szCs w:val="28"/>
              </w:rPr>
              <w:t>2</w:t>
            </w:r>
            <w:r w:rsidR="006F2DDB" w:rsidRPr="00E7443B">
              <w:rPr>
                <w:rFonts w:ascii="Times New Roman" w:hAnsi="Times New Roman"/>
                <w:sz w:val="28"/>
                <w:szCs w:val="28"/>
              </w:rPr>
              <w:t>2,48</w:t>
            </w:r>
          </w:p>
        </w:tc>
        <w:tc>
          <w:tcPr>
            <w:tcW w:w="821" w:type="pct"/>
          </w:tcPr>
          <w:p w14:paraId="5DAE3EA7" w14:textId="77777777" w:rsidR="004E7557" w:rsidRPr="00E7443B" w:rsidRDefault="004E7557" w:rsidP="00A356E4">
            <w:pPr>
              <w:pStyle w:val="ColorfulList-Accent11"/>
              <w:spacing w:line="360" w:lineRule="auto"/>
              <w:ind w:left="-57" w:right="-57"/>
              <w:contextualSpacing w:val="0"/>
              <w:jc w:val="center"/>
              <w:rPr>
                <w:rFonts w:ascii="Times New Roman" w:hAnsi="Times New Roman"/>
                <w:sz w:val="28"/>
                <w:szCs w:val="28"/>
                <w:lang w:val="vi-VN"/>
              </w:rPr>
            </w:pPr>
            <w:r w:rsidRPr="00E7443B">
              <w:rPr>
                <w:rFonts w:ascii="Times New Roman" w:hAnsi="Times New Roman"/>
                <w:sz w:val="28"/>
                <w:szCs w:val="28"/>
                <w:lang w:val="vi-VN"/>
              </w:rPr>
              <w:t xml:space="preserve">P </w:t>
            </w:r>
            <w:r w:rsidRPr="00E7443B">
              <w:rPr>
                <w:rFonts w:ascii="Times New Roman" w:hAnsi="Times New Roman"/>
                <w:sz w:val="28"/>
                <w:szCs w:val="28"/>
              </w:rPr>
              <w:t>&lt; 0,05</w:t>
            </w:r>
          </w:p>
        </w:tc>
      </w:tr>
      <w:tr w:rsidR="00E7443B" w:rsidRPr="00E7443B" w14:paraId="1CB2031F" w14:textId="77777777" w:rsidTr="00A356E4">
        <w:trPr>
          <w:jc w:val="center"/>
        </w:trPr>
        <w:tc>
          <w:tcPr>
            <w:tcW w:w="1694" w:type="pct"/>
          </w:tcPr>
          <w:p w14:paraId="0A2A813D" w14:textId="77777777" w:rsidR="004E7557" w:rsidRPr="00E7443B" w:rsidRDefault="004E7557" w:rsidP="009735C6">
            <w:pPr>
              <w:pStyle w:val="ColorfulList-Accent11"/>
              <w:spacing w:line="360" w:lineRule="auto"/>
              <w:ind w:left="-57" w:right="-57"/>
              <w:contextualSpacing w:val="0"/>
              <w:jc w:val="both"/>
              <w:rPr>
                <w:rFonts w:ascii="Times New Roman" w:hAnsi="Times New Roman"/>
                <w:sz w:val="28"/>
                <w:szCs w:val="28"/>
                <w:vertAlign w:val="subscript"/>
                <w:lang w:val="vi-VN"/>
              </w:rPr>
            </w:pPr>
            <w:r w:rsidRPr="00E7443B">
              <w:rPr>
                <w:rFonts w:ascii="Times New Roman" w:hAnsi="Times New Roman"/>
                <w:sz w:val="28"/>
                <w:szCs w:val="28"/>
                <w:lang w:val="vi-VN"/>
              </w:rPr>
              <w:t>P</w:t>
            </w:r>
            <w:r w:rsidRPr="00E7443B">
              <w:rPr>
                <w:rFonts w:ascii="Times New Roman" w:hAnsi="Times New Roman"/>
                <w:sz w:val="28"/>
                <w:szCs w:val="28"/>
                <w:vertAlign w:val="subscript"/>
                <w:lang w:val="vi-VN"/>
              </w:rPr>
              <w:t>20-0</w:t>
            </w:r>
          </w:p>
        </w:tc>
        <w:tc>
          <w:tcPr>
            <w:tcW w:w="1243" w:type="pct"/>
          </w:tcPr>
          <w:p w14:paraId="1BACBE4E" w14:textId="38D7A184" w:rsidR="004E7557" w:rsidRPr="00E7443B" w:rsidRDefault="004E7557" w:rsidP="00A356E4">
            <w:pPr>
              <w:pStyle w:val="ColorfulList-Accent11"/>
              <w:spacing w:line="360" w:lineRule="auto"/>
              <w:ind w:left="-57" w:right="-57"/>
              <w:contextualSpacing w:val="0"/>
              <w:jc w:val="center"/>
              <w:rPr>
                <w:rFonts w:ascii="Times New Roman" w:hAnsi="Times New Roman"/>
                <w:sz w:val="28"/>
                <w:szCs w:val="28"/>
              </w:rPr>
            </w:pPr>
            <w:r w:rsidRPr="00E7443B">
              <w:rPr>
                <w:rFonts w:ascii="Times New Roman" w:hAnsi="Times New Roman"/>
                <w:sz w:val="28"/>
                <w:szCs w:val="28"/>
                <w:lang w:val="vi-VN"/>
              </w:rPr>
              <w:t xml:space="preserve">P </w:t>
            </w:r>
            <w:r w:rsidRPr="00E7443B">
              <w:rPr>
                <w:rFonts w:ascii="Times New Roman" w:hAnsi="Times New Roman"/>
                <w:sz w:val="28"/>
                <w:szCs w:val="28"/>
              </w:rPr>
              <w:t>&lt; 0,0</w:t>
            </w:r>
            <w:r w:rsidR="006F2DDB" w:rsidRPr="00E7443B">
              <w:rPr>
                <w:rFonts w:ascii="Times New Roman" w:hAnsi="Times New Roman"/>
                <w:sz w:val="28"/>
                <w:szCs w:val="28"/>
              </w:rPr>
              <w:t>1</w:t>
            </w:r>
          </w:p>
        </w:tc>
        <w:tc>
          <w:tcPr>
            <w:tcW w:w="1242" w:type="pct"/>
          </w:tcPr>
          <w:p w14:paraId="4D0D7DB4" w14:textId="1EE8F509" w:rsidR="004E7557" w:rsidRPr="00E7443B" w:rsidRDefault="004E7557" w:rsidP="00A356E4">
            <w:pPr>
              <w:pStyle w:val="ColorfulList-Accent11"/>
              <w:spacing w:line="360" w:lineRule="auto"/>
              <w:ind w:left="-57" w:right="-57"/>
              <w:contextualSpacing w:val="0"/>
              <w:jc w:val="center"/>
              <w:rPr>
                <w:rFonts w:ascii="Times New Roman" w:hAnsi="Times New Roman"/>
                <w:sz w:val="28"/>
                <w:szCs w:val="28"/>
              </w:rPr>
            </w:pPr>
            <w:r w:rsidRPr="00E7443B">
              <w:rPr>
                <w:rFonts w:ascii="Times New Roman" w:hAnsi="Times New Roman"/>
                <w:sz w:val="28"/>
                <w:szCs w:val="28"/>
                <w:lang w:val="vi-VN"/>
              </w:rPr>
              <w:t xml:space="preserve">P </w:t>
            </w:r>
            <w:r w:rsidRPr="00E7443B">
              <w:rPr>
                <w:rFonts w:ascii="Times New Roman" w:hAnsi="Times New Roman"/>
                <w:sz w:val="28"/>
                <w:szCs w:val="28"/>
              </w:rPr>
              <w:t>&lt; 0,0</w:t>
            </w:r>
            <w:r w:rsidR="006F2DDB" w:rsidRPr="00E7443B">
              <w:rPr>
                <w:rFonts w:ascii="Times New Roman" w:hAnsi="Times New Roman"/>
                <w:sz w:val="28"/>
                <w:szCs w:val="28"/>
              </w:rPr>
              <w:t>1</w:t>
            </w:r>
          </w:p>
        </w:tc>
        <w:tc>
          <w:tcPr>
            <w:tcW w:w="821" w:type="pct"/>
          </w:tcPr>
          <w:p w14:paraId="199C4FE7" w14:textId="77777777" w:rsidR="004E7557" w:rsidRPr="00E7443B" w:rsidRDefault="004E7557" w:rsidP="00A356E4">
            <w:pPr>
              <w:pStyle w:val="ColorfulList-Accent11"/>
              <w:spacing w:line="360" w:lineRule="auto"/>
              <w:ind w:left="-57" w:right="-57"/>
              <w:contextualSpacing w:val="0"/>
              <w:jc w:val="center"/>
              <w:rPr>
                <w:rFonts w:ascii="Times New Roman" w:hAnsi="Times New Roman"/>
                <w:sz w:val="28"/>
                <w:szCs w:val="28"/>
              </w:rPr>
            </w:pPr>
          </w:p>
        </w:tc>
      </w:tr>
    </w:tbl>
    <w:p w14:paraId="7D55040E" w14:textId="77777777" w:rsidR="00164111" w:rsidRPr="00E7443B" w:rsidRDefault="00E06EE8" w:rsidP="0067468D">
      <w:pPr>
        <w:pStyle w:val="B1"/>
        <w:spacing w:before="120"/>
        <w:jc w:val="both"/>
        <w:rPr>
          <w:sz w:val="28"/>
          <w:szCs w:val="28"/>
        </w:rPr>
      </w:pPr>
      <w:r w:rsidRPr="00E7443B">
        <w:rPr>
          <w:b w:val="0"/>
          <w:sz w:val="28"/>
          <w:szCs w:val="28"/>
        </w:rPr>
        <w:t>Nhận xét:</w:t>
      </w:r>
      <w:r w:rsidR="005B03FB" w:rsidRPr="00E7443B">
        <w:rPr>
          <w:sz w:val="28"/>
          <w:szCs w:val="28"/>
        </w:rPr>
        <w:t xml:space="preserve"> </w:t>
      </w:r>
    </w:p>
    <w:p w14:paraId="319BFC25" w14:textId="67DA081F" w:rsidR="005B03FB" w:rsidRPr="00E7443B" w:rsidRDefault="00164111" w:rsidP="0067468D">
      <w:pPr>
        <w:pStyle w:val="B1"/>
        <w:spacing w:before="120"/>
        <w:ind w:firstLine="567"/>
        <w:jc w:val="both"/>
        <w:rPr>
          <w:b w:val="0"/>
          <w:i w:val="0"/>
          <w:sz w:val="28"/>
          <w:szCs w:val="28"/>
        </w:rPr>
      </w:pPr>
      <w:r w:rsidRPr="00E7443B">
        <w:rPr>
          <w:b w:val="0"/>
          <w:bCs w:val="0"/>
          <w:i w:val="0"/>
          <w:iCs w:val="0"/>
          <w:sz w:val="28"/>
          <w:szCs w:val="28"/>
        </w:rPr>
        <w:t xml:space="preserve">Từ bảng số liệu 3.12 </w:t>
      </w:r>
      <w:r w:rsidR="001474D2" w:rsidRPr="00E7443B">
        <w:rPr>
          <w:b w:val="0"/>
          <w:bCs w:val="0"/>
          <w:i w:val="0"/>
          <w:iCs w:val="0"/>
          <w:sz w:val="28"/>
          <w:szCs w:val="28"/>
        </w:rPr>
        <w:t>cho</w:t>
      </w:r>
      <w:r w:rsidRPr="00E7443B">
        <w:rPr>
          <w:b w:val="0"/>
          <w:bCs w:val="0"/>
          <w:i w:val="0"/>
          <w:iCs w:val="0"/>
          <w:sz w:val="28"/>
          <w:szCs w:val="28"/>
        </w:rPr>
        <w:t xml:space="preserve"> thấy: </w:t>
      </w:r>
      <w:r w:rsidR="005B03FB" w:rsidRPr="00E7443B">
        <w:rPr>
          <w:b w:val="0"/>
          <w:bCs w:val="0"/>
          <w:i w:val="0"/>
          <w:iCs w:val="0"/>
          <w:sz w:val="28"/>
          <w:szCs w:val="28"/>
        </w:rPr>
        <w:t>Sau 20</w:t>
      </w:r>
      <w:r w:rsidR="005B03FB" w:rsidRPr="00E7443B">
        <w:rPr>
          <w:b w:val="0"/>
          <w:i w:val="0"/>
          <w:sz w:val="28"/>
          <w:szCs w:val="28"/>
        </w:rPr>
        <w:t xml:space="preserve"> ngày điều trị, điểm trung bình Orgogozo tăng dần ở cả 2 nhóm, sự thay đổi có ý</w:t>
      </w:r>
      <w:r w:rsidR="00545C24" w:rsidRPr="00E7443B">
        <w:rPr>
          <w:b w:val="0"/>
          <w:i w:val="0"/>
          <w:sz w:val="28"/>
          <w:szCs w:val="28"/>
        </w:rPr>
        <w:t xml:space="preserve"> </w:t>
      </w:r>
      <w:r w:rsidR="005B03FB" w:rsidRPr="00E7443B">
        <w:rPr>
          <w:b w:val="0"/>
          <w:i w:val="0"/>
          <w:sz w:val="28"/>
          <w:szCs w:val="28"/>
        </w:rPr>
        <w:t>nghĩa</w:t>
      </w:r>
      <w:r w:rsidR="00545C24" w:rsidRPr="00E7443B">
        <w:rPr>
          <w:b w:val="0"/>
          <w:i w:val="0"/>
          <w:sz w:val="28"/>
          <w:szCs w:val="28"/>
        </w:rPr>
        <w:t xml:space="preserve"> </w:t>
      </w:r>
      <w:r w:rsidR="005B03FB" w:rsidRPr="00E7443B">
        <w:rPr>
          <w:b w:val="0"/>
          <w:i w:val="0"/>
          <w:sz w:val="28"/>
          <w:szCs w:val="28"/>
        </w:rPr>
        <w:t>thống</w:t>
      </w:r>
      <w:r w:rsidR="00545C24" w:rsidRPr="00E7443B">
        <w:rPr>
          <w:b w:val="0"/>
          <w:i w:val="0"/>
          <w:sz w:val="28"/>
          <w:szCs w:val="28"/>
        </w:rPr>
        <w:t xml:space="preserve"> </w:t>
      </w:r>
      <w:r w:rsidR="005B03FB" w:rsidRPr="00E7443B">
        <w:rPr>
          <w:b w:val="0"/>
          <w:i w:val="0"/>
          <w:sz w:val="28"/>
          <w:szCs w:val="28"/>
        </w:rPr>
        <w:t>kê với p &lt; 0,01.</w:t>
      </w:r>
      <w:bookmarkStart w:id="641" w:name="_Toc492483219"/>
      <w:bookmarkStart w:id="642" w:name="_Toc492638243"/>
      <w:bookmarkStart w:id="643" w:name="_Toc493608378"/>
      <w:bookmarkStart w:id="644" w:name="_Toc494869283"/>
      <w:bookmarkStart w:id="645" w:name="_Toc495874683"/>
      <w:bookmarkStart w:id="646" w:name="_Toc497205502"/>
      <w:bookmarkStart w:id="647" w:name="_Toc497205671"/>
      <w:r w:rsidR="005B03FB" w:rsidRPr="00E7443B">
        <w:rPr>
          <w:b w:val="0"/>
          <w:i w:val="0"/>
          <w:sz w:val="28"/>
          <w:szCs w:val="28"/>
        </w:rPr>
        <w:t xml:space="preserve"> Sau 20 ngày</w:t>
      </w:r>
      <w:r w:rsidR="00545C24" w:rsidRPr="00E7443B">
        <w:rPr>
          <w:b w:val="0"/>
          <w:i w:val="0"/>
          <w:sz w:val="28"/>
          <w:szCs w:val="28"/>
        </w:rPr>
        <w:t xml:space="preserve"> </w:t>
      </w:r>
      <w:r w:rsidR="005B03FB" w:rsidRPr="00E7443B">
        <w:rPr>
          <w:b w:val="0"/>
          <w:i w:val="0"/>
          <w:sz w:val="28"/>
          <w:szCs w:val="28"/>
        </w:rPr>
        <w:t>đi</w:t>
      </w:r>
      <w:r w:rsidR="00E60BC7" w:rsidRPr="00E7443B">
        <w:rPr>
          <w:b w:val="0"/>
          <w:i w:val="0"/>
          <w:sz w:val="28"/>
          <w:szCs w:val="28"/>
        </w:rPr>
        <w:t>ề</w:t>
      </w:r>
      <w:r w:rsidR="005B03FB" w:rsidRPr="00E7443B">
        <w:rPr>
          <w:b w:val="0"/>
          <w:i w:val="0"/>
          <w:sz w:val="28"/>
          <w:szCs w:val="28"/>
        </w:rPr>
        <w:t>u</w:t>
      </w:r>
      <w:r w:rsidR="00545C24" w:rsidRPr="00E7443B">
        <w:rPr>
          <w:b w:val="0"/>
          <w:i w:val="0"/>
          <w:sz w:val="28"/>
          <w:szCs w:val="28"/>
        </w:rPr>
        <w:t xml:space="preserve"> </w:t>
      </w:r>
      <w:r w:rsidR="005B03FB" w:rsidRPr="00E7443B">
        <w:rPr>
          <w:b w:val="0"/>
          <w:i w:val="0"/>
          <w:sz w:val="28"/>
          <w:szCs w:val="28"/>
        </w:rPr>
        <w:t>trị</w:t>
      </w:r>
      <w:r w:rsidR="00545C24" w:rsidRPr="00E7443B">
        <w:rPr>
          <w:b w:val="0"/>
          <w:i w:val="0"/>
          <w:sz w:val="28"/>
          <w:szCs w:val="28"/>
        </w:rPr>
        <w:t xml:space="preserve"> </w:t>
      </w:r>
      <w:r w:rsidR="005B03FB" w:rsidRPr="00E7443B">
        <w:rPr>
          <w:b w:val="0"/>
          <w:i w:val="0"/>
          <w:sz w:val="28"/>
          <w:szCs w:val="28"/>
        </w:rPr>
        <w:t>điểm Orgogozo ở nhóm NC</w:t>
      </w:r>
      <w:r w:rsidR="00055F7B" w:rsidRPr="00E7443B">
        <w:rPr>
          <w:b w:val="0"/>
          <w:i w:val="0"/>
          <w:sz w:val="28"/>
          <w:szCs w:val="28"/>
        </w:rPr>
        <w:t xml:space="preserve"> </w:t>
      </w:r>
      <w:r w:rsidR="005B03FB" w:rsidRPr="00E7443B">
        <w:rPr>
          <w:b w:val="0"/>
          <w:i w:val="0"/>
          <w:sz w:val="28"/>
          <w:szCs w:val="28"/>
        </w:rPr>
        <w:t>tăng</w:t>
      </w:r>
      <w:r w:rsidR="00055F7B" w:rsidRPr="00E7443B">
        <w:rPr>
          <w:b w:val="0"/>
          <w:i w:val="0"/>
          <w:sz w:val="28"/>
          <w:szCs w:val="28"/>
        </w:rPr>
        <w:t xml:space="preserve"> </w:t>
      </w:r>
      <w:r w:rsidR="005B03FB" w:rsidRPr="00E7443B">
        <w:rPr>
          <w:b w:val="0"/>
          <w:i w:val="0"/>
          <w:sz w:val="28"/>
          <w:szCs w:val="28"/>
        </w:rPr>
        <w:t>nhiều</w:t>
      </w:r>
      <w:r w:rsidR="00055F7B" w:rsidRPr="00E7443B">
        <w:rPr>
          <w:b w:val="0"/>
          <w:i w:val="0"/>
          <w:sz w:val="28"/>
          <w:szCs w:val="28"/>
        </w:rPr>
        <w:t xml:space="preserve"> </w:t>
      </w:r>
      <w:r w:rsidR="005B03FB" w:rsidRPr="00E7443B">
        <w:rPr>
          <w:b w:val="0"/>
          <w:i w:val="0"/>
          <w:sz w:val="28"/>
          <w:szCs w:val="28"/>
        </w:rPr>
        <w:t>hơn</w:t>
      </w:r>
      <w:r w:rsidR="00055F7B" w:rsidRPr="00E7443B">
        <w:rPr>
          <w:b w:val="0"/>
          <w:i w:val="0"/>
          <w:sz w:val="28"/>
          <w:szCs w:val="28"/>
        </w:rPr>
        <w:t xml:space="preserve"> </w:t>
      </w:r>
      <w:r w:rsidR="005B03FB" w:rsidRPr="00E7443B">
        <w:rPr>
          <w:b w:val="0"/>
          <w:i w:val="0"/>
          <w:sz w:val="28"/>
          <w:szCs w:val="28"/>
        </w:rPr>
        <w:t>so</w:t>
      </w:r>
      <w:r w:rsidR="00055F7B" w:rsidRPr="00E7443B">
        <w:rPr>
          <w:b w:val="0"/>
          <w:i w:val="0"/>
          <w:sz w:val="28"/>
          <w:szCs w:val="28"/>
        </w:rPr>
        <w:t xml:space="preserve"> </w:t>
      </w:r>
      <w:r w:rsidR="005B03FB" w:rsidRPr="00E7443B">
        <w:rPr>
          <w:b w:val="0"/>
          <w:i w:val="0"/>
          <w:sz w:val="28"/>
          <w:szCs w:val="28"/>
        </w:rPr>
        <w:t>với</w:t>
      </w:r>
      <w:r w:rsidR="00055F7B" w:rsidRPr="00E7443B">
        <w:rPr>
          <w:b w:val="0"/>
          <w:i w:val="0"/>
          <w:sz w:val="28"/>
          <w:szCs w:val="28"/>
        </w:rPr>
        <w:t xml:space="preserve"> </w:t>
      </w:r>
      <w:r w:rsidR="005B03FB" w:rsidRPr="00E7443B">
        <w:rPr>
          <w:b w:val="0"/>
          <w:i w:val="0"/>
          <w:sz w:val="28"/>
          <w:szCs w:val="28"/>
        </w:rPr>
        <w:t>nhóm</w:t>
      </w:r>
      <w:r w:rsidR="00055F7B" w:rsidRPr="00E7443B">
        <w:rPr>
          <w:b w:val="0"/>
          <w:i w:val="0"/>
          <w:sz w:val="28"/>
          <w:szCs w:val="28"/>
        </w:rPr>
        <w:t xml:space="preserve"> </w:t>
      </w:r>
      <w:r w:rsidR="005B03FB" w:rsidRPr="00E7443B">
        <w:rPr>
          <w:b w:val="0"/>
          <w:i w:val="0"/>
          <w:sz w:val="28"/>
          <w:szCs w:val="28"/>
        </w:rPr>
        <w:t>chứng (điểm</w:t>
      </w:r>
      <w:r w:rsidR="00055F7B" w:rsidRPr="00E7443B">
        <w:rPr>
          <w:b w:val="0"/>
          <w:i w:val="0"/>
          <w:sz w:val="28"/>
          <w:szCs w:val="28"/>
        </w:rPr>
        <w:t xml:space="preserve"> </w:t>
      </w:r>
      <w:r w:rsidR="005B03FB" w:rsidRPr="00E7443B">
        <w:rPr>
          <w:b w:val="0"/>
          <w:i w:val="0"/>
          <w:sz w:val="28"/>
          <w:szCs w:val="28"/>
        </w:rPr>
        <w:t>nhóm NC là</w:t>
      </w:r>
      <w:r w:rsidR="00D2696A" w:rsidRPr="00E7443B">
        <w:rPr>
          <w:b w:val="0"/>
          <w:i w:val="0"/>
          <w:sz w:val="28"/>
          <w:szCs w:val="28"/>
        </w:rPr>
        <w:t xml:space="preserve"> </w:t>
      </w:r>
      <w:r w:rsidR="00D2696A" w:rsidRPr="00E7443B">
        <w:rPr>
          <w:b w:val="0"/>
          <w:bCs w:val="0"/>
          <w:i w:val="0"/>
          <w:iCs w:val="0"/>
          <w:sz w:val="28"/>
          <w:szCs w:val="28"/>
        </w:rPr>
        <w:t>80,97 ± 9,08</w:t>
      </w:r>
      <w:r w:rsidR="00EC0AAE" w:rsidRPr="00E7443B">
        <w:rPr>
          <w:b w:val="0"/>
          <w:i w:val="0"/>
          <w:sz w:val="28"/>
          <w:szCs w:val="28"/>
        </w:rPr>
        <w:t>,</w:t>
      </w:r>
      <w:r w:rsidR="005B03FB" w:rsidRPr="00E7443B">
        <w:rPr>
          <w:b w:val="0"/>
          <w:i w:val="0"/>
          <w:sz w:val="28"/>
          <w:szCs w:val="28"/>
        </w:rPr>
        <w:t xml:space="preserve"> nhóm chứng là</w:t>
      </w:r>
      <w:r w:rsidR="00D2696A" w:rsidRPr="00E7443B">
        <w:rPr>
          <w:b w:val="0"/>
          <w:i w:val="0"/>
          <w:sz w:val="28"/>
          <w:szCs w:val="28"/>
        </w:rPr>
        <w:t xml:space="preserve"> </w:t>
      </w:r>
      <w:r w:rsidR="00D2696A" w:rsidRPr="00E7443B">
        <w:rPr>
          <w:b w:val="0"/>
          <w:bCs w:val="0"/>
          <w:i w:val="0"/>
          <w:iCs w:val="0"/>
          <w:sz w:val="28"/>
          <w:szCs w:val="28"/>
        </w:rPr>
        <w:t>74,46 ± 9,34</w:t>
      </w:r>
      <w:r w:rsidR="005B03FB" w:rsidRPr="00E7443B">
        <w:rPr>
          <w:b w:val="0"/>
          <w:i w:val="0"/>
          <w:sz w:val="28"/>
          <w:szCs w:val="28"/>
        </w:rPr>
        <w:t>), sự khác biệt này</w:t>
      </w:r>
      <w:r w:rsidR="00055F7B" w:rsidRPr="00E7443B">
        <w:rPr>
          <w:b w:val="0"/>
          <w:i w:val="0"/>
          <w:sz w:val="28"/>
          <w:szCs w:val="28"/>
        </w:rPr>
        <w:t xml:space="preserve"> </w:t>
      </w:r>
      <w:r w:rsidR="005B03FB" w:rsidRPr="00E7443B">
        <w:rPr>
          <w:b w:val="0"/>
          <w:i w:val="0"/>
          <w:sz w:val="28"/>
          <w:szCs w:val="28"/>
        </w:rPr>
        <w:t>có</w:t>
      </w:r>
      <w:r w:rsidR="00055F7B" w:rsidRPr="00E7443B">
        <w:rPr>
          <w:b w:val="0"/>
          <w:i w:val="0"/>
          <w:sz w:val="28"/>
          <w:szCs w:val="28"/>
        </w:rPr>
        <w:t xml:space="preserve"> </w:t>
      </w:r>
      <w:r w:rsidR="005B03FB" w:rsidRPr="00E7443B">
        <w:rPr>
          <w:b w:val="0"/>
          <w:i w:val="0"/>
          <w:sz w:val="28"/>
          <w:szCs w:val="28"/>
        </w:rPr>
        <w:t>ý nghĩa</w:t>
      </w:r>
      <w:r w:rsidR="00055F7B" w:rsidRPr="00E7443B">
        <w:rPr>
          <w:b w:val="0"/>
          <w:i w:val="0"/>
          <w:sz w:val="28"/>
          <w:szCs w:val="28"/>
        </w:rPr>
        <w:t xml:space="preserve"> </w:t>
      </w:r>
      <w:r w:rsidR="005B03FB" w:rsidRPr="00E7443B">
        <w:rPr>
          <w:b w:val="0"/>
          <w:i w:val="0"/>
          <w:sz w:val="28"/>
          <w:szCs w:val="28"/>
        </w:rPr>
        <w:t>thống</w:t>
      </w:r>
      <w:r w:rsidR="00055F7B" w:rsidRPr="00E7443B">
        <w:rPr>
          <w:b w:val="0"/>
          <w:i w:val="0"/>
          <w:sz w:val="28"/>
          <w:szCs w:val="28"/>
        </w:rPr>
        <w:t xml:space="preserve"> </w:t>
      </w:r>
      <w:r w:rsidR="005B03FB" w:rsidRPr="00E7443B">
        <w:rPr>
          <w:b w:val="0"/>
          <w:i w:val="0"/>
          <w:sz w:val="28"/>
          <w:szCs w:val="28"/>
        </w:rPr>
        <w:t>kê</w:t>
      </w:r>
      <w:r w:rsidR="00055F7B" w:rsidRPr="00E7443B">
        <w:rPr>
          <w:b w:val="0"/>
          <w:i w:val="0"/>
          <w:sz w:val="28"/>
          <w:szCs w:val="28"/>
        </w:rPr>
        <w:t xml:space="preserve"> </w:t>
      </w:r>
      <w:r w:rsidR="005B03FB" w:rsidRPr="00E7443B">
        <w:rPr>
          <w:b w:val="0"/>
          <w:i w:val="0"/>
          <w:sz w:val="28"/>
          <w:szCs w:val="28"/>
        </w:rPr>
        <w:t>với p</w:t>
      </w:r>
      <w:r w:rsidR="00E60BC7" w:rsidRPr="00E7443B">
        <w:rPr>
          <w:b w:val="0"/>
          <w:i w:val="0"/>
          <w:sz w:val="28"/>
          <w:szCs w:val="28"/>
        </w:rPr>
        <w:t xml:space="preserve"> </w:t>
      </w:r>
      <w:r w:rsidR="005B03FB" w:rsidRPr="00E7443B">
        <w:rPr>
          <w:b w:val="0"/>
          <w:i w:val="0"/>
          <w:sz w:val="28"/>
          <w:szCs w:val="28"/>
        </w:rPr>
        <w:t>&lt; 0,05.</w:t>
      </w:r>
      <w:bookmarkEnd w:id="641"/>
      <w:bookmarkEnd w:id="642"/>
      <w:bookmarkEnd w:id="643"/>
      <w:bookmarkEnd w:id="644"/>
      <w:bookmarkEnd w:id="645"/>
      <w:bookmarkEnd w:id="646"/>
      <w:bookmarkEnd w:id="647"/>
    </w:p>
    <w:p w14:paraId="3D1F6BA0" w14:textId="4824F121" w:rsidR="00E06EE8" w:rsidRPr="00E7443B" w:rsidRDefault="00E06EE8" w:rsidP="0067468D">
      <w:pPr>
        <w:pStyle w:val="03"/>
        <w:keepNext w:val="0"/>
        <w:widowControl w:val="0"/>
        <w:numPr>
          <w:ilvl w:val="0"/>
          <w:numId w:val="0"/>
        </w:numPr>
        <w:ind w:firstLine="720"/>
        <w:jc w:val="both"/>
        <w:outlineLvl w:val="9"/>
        <w:rPr>
          <w:rFonts w:ascii="Times New Roman" w:hAnsi="Times New Roman"/>
          <w:b w:val="0"/>
          <w:sz w:val="28"/>
          <w:szCs w:val="28"/>
        </w:rPr>
      </w:pPr>
    </w:p>
    <w:p w14:paraId="263D6F00" w14:textId="3A17CDBF" w:rsidR="004E7557" w:rsidRPr="00E7443B" w:rsidRDefault="004E5DC5" w:rsidP="00132090">
      <w:pPr>
        <w:pStyle w:val="Caption"/>
        <w:outlineLvl w:val="1"/>
        <w:rPr>
          <w:rFonts w:ascii="Times New Roman" w:hAnsi="Times New Roman"/>
          <w:b/>
          <w:bCs/>
          <w:color w:val="auto"/>
          <w:sz w:val="28"/>
          <w:szCs w:val="28"/>
        </w:rPr>
      </w:pPr>
      <w:bookmarkStart w:id="648" w:name="_Toc127523862"/>
      <w:bookmarkStart w:id="649" w:name="_Toc154750801"/>
      <w:bookmarkStart w:id="650" w:name="_Toc154751098"/>
      <w:bookmarkStart w:id="651" w:name="_Toc216644825"/>
      <w:bookmarkStart w:id="652" w:name="_Toc218501509"/>
      <w:r w:rsidRPr="00E7443B">
        <w:rPr>
          <w:rFonts w:ascii="Times New Roman" w:hAnsi="Times New Roman"/>
          <w:b/>
          <w:bCs/>
          <w:color w:val="auto"/>
          <w:sz w:val="28"/>
          <w:szCs w:val="28"/>
        </w:rPr>
        <w:t xml:space="preserve">Bảng 3. </w:t>
      </w:r>
      <w:r w:rsidRPr="00E7443B">
        <w:rPr>
          <w:rFonts w:ascii="Times New Roman" w:hAnsi="Times New Roman"/>
          <w:b/>
          <w:bCs/>
          <w:color w:val="auto"/>
          <w:sz w:val="28"/>
          <w:szCs w:val="28"/>
        </w:rPr>
        <w:fldChar w:fldCharType="begin"/>
      </w:r>
      <w:r w:rsidRPr="00E7443B">
        <w:rPr>
          <w:rFonts w:ascii="Times New Roman" w:hAnsi="Times New Roman"/>
          <w:b/>
          <w:bCs/>
          <w:color w:val="auto"/>
          <w:sz w:val="28"/>
          <w:szCs w:val="28"/>
        </w:rPr>
        <w:instrText xml:space="preserve"> SEQ Bảng_3. \* ARABIC </w:instrText>
      </w:r>
      <w:r w:rsidRPr="00E7443B">
        <w:rPr>
          <w:rFonts w:ascii="Times New Roman" w:hAnsi="Times New Roman"/>
          <w:b/>
          <w:bCs/>
          <w:color w:val="auto"/>
          <w:sz w:val="28"/>
          <w:szCs w:val="28"/>
        </w:rPr>
        <w:fldChar w:fldCharType="separate"/>
      </w:r>
      <w:r w:rsidRPr="00E7443B">
        <w:rPr>
          <w:rFonts w:ascii="Times New Roman" w:hAnsi="Times New Roman"/>
          <w:b/>
          <w:bCs/>
          <w:noProof/>
          <w:color w:val="auto"/>
          <w:sz w:val="28"/>
          <w:szCs w:val="28"/>
        </w:rPr>
        <w:t>13</w:t>
      </w:r>
      <w:r w:rsidRPr="00E7443B">
        <w:rPr>
          <w:rFonts w:ascii="Times New Roman" w:hAnsi="Times New Roman"/>
          <w:b/>
          <w:bCs/>
          <w:color w:val="auto"/>
          <w:sz w:val="28"/>
          <w:szCs w:val="28"/>
        </w:rPr>
        <w:fldChar w:fldCharType="end"/>
      </w:r>
      <w:r w:rsidR="004E7557" w:rsidRPr="00E7443B">
        <w:rPr>
          <w:rFonts w:ascii="Times New Roman" w:hAnsi="Times New Roman"/>
          <w:b/>
          <w:bCs/>
          <w:color w:val="auto"/>
          <w:sz w:val="28"/>
          <w:szCs w:val="28"/>
        </w:rPr>
        <w:t>: Mức độ chuyển độ liệt theo thang điểm Orgogozo</w:t>
      </w:r>
      <w:bookmarkEnd w:id="648"/>
      <w:bookmarkEnd w:id="649"/>
      <w:bookmarkEnd w:id="650"/>
      <w:bookmarkEnd w:id="651"/>
      <w:bookmarkEnd w:id="652"/>
    </w:p>
    <w:tbl>
      <w:tblPr>
        <w:tblW w:w="88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776"/>
        <w:gridCol w:w="1139"/>
        <w:gridCol w:w="1204"/>
        <w:gridCol w:w="1139"/>
        <w:gridCol w:w="1205"/>
        <w:gridCol w:w="1366"/>
      </w:tblGrid>
      <w:tr w:rsidR="00E7443B" w:rsidRPr="00E7443B" w14:paraId="1042D184" w14:textId="77777777" w:rsidTr="00DA740F">
        <w:trPr>
          <w:trHeight w:val="20"/>
          <w:tblHeader/>
          <w:jc w:val="center"/>
        </w:trPr>
        <w:tc>
          <w:tcPr>
            <w:tcW w:w="2776" w:type="dxa"/>
            <w:vMerge w:val="restart"/>
            <w:tcBorders>
              <w:tl2br w:val="single" w:sz="4" w:space="0" w:color="auto"/>
            </w:tcBorders>
          </w:tcPr>
          <w:p w14:paraId="1A8C992D" w14:textId="77777777" w:rsidR="00DA740F" w:rsidRPr="00E7443B" w:rsidRDefault="00DA740F" w:rsidP="0067468D">
            <w:pPr>
              <w:pStyle w:val="ColorfulList-Accent11"/>
              <w:ind w:left="0"/>
              <w:contextualSpacing w:val="0"/>
              <w:jc w:val="right"/>
              <w:rPr>
                <w:rFonts w:ascii="Times New Roman" w:hAnsi="Times New Roman"/>
                <w:b/>
                <w:sz w:val="28"/>
                <w:szCs w:val="28"/>
              </w:rPr>
            </w:pPr>
            <w:r w:rsidRPr="00E7443B">
              <w:rPr>
                <w:rFonts w:ascii="Times New Roman" w:hAnsi="Times New Roman"/>
                <w:b/>
                <w:sz w:val="28"/>
                <w:szCs w:val="28"/>
              </w:rPr>
              <w:t xml:space="preserve">            Nhóm </w:t>
            </w:r>
          </w:p>
          <w:p w14:paraId="1EDD027B" w14:textId="77777777" w:rsidR="00DA740F" w:rsidRPr="00E7443B" w:rsidRDefault="00DA740F" w:rsidP="0067468D">
            <w:pPr>
              <w:pStyle w:val="ColorfulList-Accent11"/>
              <w:ind w:left="0"/>
              <w:contextualSpacing w:val="0"/>
              <w:jc w:val="both"/>
              <w:rPr>
                <w:rFonts w:ascii="Times New Roman" w:hAnsi="Times New Roman"/>
                <w:b/>
                <w:sz w:val="28"/>
                <w:szCs w:val="28"/>
              </w:rPr>
            </w:pPr>
          </w:p>
          <w:p w14:paraId="1FB4E5D4" w14:textId="77777777" w:rsidR="00DA740F" w:rsidRPr="00E7443B" w:rsidRDefault="00DA740F" w:rsidP="0067468D">
            <w:pPr>
              <w:pStyle w:val="ColorfulList-Accent11"/>
              <w:ind w:left="0"/>
              <w:contextualSpacing w:val="0"/>
              <w:jc w:val="both"/>
              <w:rPr>
                <w:rFonts w:ascii="Times New Roman" w:hAnsi="Times New Roman"/>
                <w:sz w:val="28"/>
                <w:szCs w:val="28"/>
              </w:rPr>
            </w:pPr>
            <w:r w:rsidRPr="00E7443B">
              <w:rPr>
                <w:rFonts w:ascii="Times New Roman" w:hAnsi="Times New Roman"/>
                <w:b/>
                <w:sz w:val="28"/>
                <w:szCs w:val="28"/>
              </w:rPr>
              <w:t>Mức chuyển</w:t>
            </w:r>
          </w:p>
        </w:tc>
        <w:tc>
          <w:tcPr>
            <w:tcW w:w="2343" w:type="dxa"/>
            <w:gridSpan w:val="2"/>
            <w:vAlign w:val="center"/>
          </w:tcPr>
          <w:p w14:paraId="79E1B1E1" w14:textId="77777777" w:rsidR="00DA740F" w:rsidRPr="00E7443B" w:rsidRDefault="00DA740F" w:rsidP="0067468D">
            <w:pPr>
              <w:pStyle w:val="ColorfulList-Accent11"/>
              <w:ind w:left="0"/>
              <w:contextualSpacing w:val="0"/>
              <w:jc w:val="center"/>
              <w:rPr>
                <w:rFonts w:ascii="Times New Roman" w:hAnsi="Times New Roman"/>
                <w:b/>
                <w:sz w:val="28"/>
                <w:szCs w:val="28"/>
              </w:rPr>
            </w:pPr>
            <w:r w:rsidRPr="00E7443B">
              <w:rPr>
                <w:rFonts w:ascii="Times New Roman" w:hAnsi="Times New Roman"/>
                <w:b/>
                <w:sz w:val="28"/>
                <w:szCs w:val="28"/>
              </w:rPr>
              <w:t>NC</w:t>
            </w:r>
          </w:p>
        </w:tc>
        <w:tc>
          <w:tcPr>
            <w:tcW w:w="2344" w:type="dxa"/>
            <w:gridSpan w:val="2"/>
            <w:vAlign w:val="center"/>
          </w:tcPr>
          <w:p w14:paraId="627209F6" w14:textId="77777777" w:rsidR="00DA740F" w:rsidRPr="00E7443B" w:rsidRDefault="00DA740F" w:rsidP="0067468D">
            <w:pPr>
              <w:pStyle w:val="ColorfulList-Accent11"/>
              <w:ind w:left="0"/>
              <w:contextualSpacing w:val="0"/>
              <w:jc w:val="center"/>
              <w:rPr>
                <w:rFonts w:ascii="Times New Roman" w:hAnsi="Times New Roman"/>
                <w:b/>
                <w:sz w:val="28"/>
                <w:szCs w:val="28"/>
              </w:rPr>
            </w:pPr>
            <w:r w:rsidRPr="00E7443B">
              <w:rPr>
                <w:rFonts w:ascii="Times New Roman" w:hAnsi="Times New Roman"/>
                <w:b/>
                <w:sz w:val="28"/>
                <w:szCs w:val="28"/>
              </w:rPr>
              <w:t>Chứng</w:t>
            </w:r>
          </w:p>
        </w:tc>
        <w:tc>
          <w:tcPr>
            <w:tcW w:w="1366" w:type="dxa"/>
            <w:vMerge w:val="restart"/>
            <w:vAlign w:val="center"/>
          </w:tcPr>
          <w:p w14:paraId="4BF4FAB5" w14:textId="6D40FBCE" w:rsidR="00DA740F" w:rsidRPr="00E7443B" w:rsidRDefault="00DA740F" w:rsidP="0067468D">
            <w:pPr>
              <w:pStyle w:val="ColorfulList-Accent11"/>
              <w:ind w:left="0"/>
              <w:contextualSpacing w:val="0"/>
              <w:jc w:val="center"/>
              <w:rPr>
                <w:rFonts w:ascii="Times New Roman" w:hAnsi="Times New Roman"/>
                <w:b/>
                <w:sz w:val="28"/>
                <w:szCs w:val="28"/>
              </w:rPr>
            </w:pPr>
            <w:r w:rsidRPr="00E7443B">
              <w:rPr>
                <w:rFonts w:ascii="Times New Roman" w:hAnsi="Times New Roman"/>
                <w:b/>
                <w:sz w:val="28"/>
                <w:szCs w:val="28"/>
              </w:rPr>
              <w:t>p</w:t>
            </w:r>
          </w:p>
        </w:tc>
      </w:tr>
      <w:tr w:rsidR="00E7443B" w:rsidRPr="00E7443B" w14:paraId="21FA1774" w14:textId="77777777" w:rsidTr="00DA740F">
        <w:trPr>
          <w:trHeight w:val="20"/>
          <w:tblHeader/>
          <w:jc w:val="center"/>
        </w:trPr>
        <w:tc>
          <w:tcPr>
            <w:tcW w:w="2776" w:type="dxa"/>
            <w:vMerge/>
            <w:tcBorders>
              <w:tl2br w:val="single" w:sz="4" w:space="0" w:color="auto"/>
            </w:tcBorders>
          </w:tcPr>
          <w:p w14:paraId="6E6C6DAC" w14:textId="77777777" w:rsidR="00DA740F" w:rsidRPr="00E7443B" w:rsidRDefault="00DA740F" w:rsidP="0067468D">
            <w:pPr>
              <w:pStyle w:val="ColorfulList-Accent11"/>
              <w:spacing w:line="360" w:lineRule="auto"/>
              <w:ind w:left="0"/>
              <w:contextualSpacing w:val="0"/>
              <w:jc w:val="both"/>
              <w:rPr>
                <w:rFonts w:ascii="Times New Roman" w:hAnsi="Times New Roman"/>
                <w:sz w:val="28"/>
                <w:szCs w:val="28"/>
              </w:rPr>
            </w:pPr>
          </w:p>
        </w:tc>
        <w:tc>
          <w:tcPr>
            <w:tcW w:w="1139" w:type="dxa"/>
            <w:vAlign w:val="center"/>
          </w:tcPr>
          <w:p w14:paraId="50B84C94" w14:textId="77777777" w:rsidR="00DA740F" w:rsidRPr="00E7443B" w:rsidRDefault="00DA740F" w:rsidP="0067468D">
            <w:pPr>
              <w:pStyle w:val="ColorfulList-Accent11"/>
              <w:ind w:left="0"/>
              <w:contextualSpacing w:val="0"/>
              <w:jc w:val="center"/>
              <w:rPr>
                <w:rFonts w:ascii="Times New Roman" w:hAnsi="Times New Roman"/>
                <w:b/>
                <w:sz w:val="28"/>
                <w:szCs w:val="28"/>
              </w:rPr>
            </w:pPr>
            <w:r w:rsidRPr="00E7443B">
              <w:rPr>
                <w:rFonts w:ascii="Times New Roman" w:hAnsi="Times New Roman"/>
                <w:b/>
                <w:sz w:val="28"/>
                <w:szCs w:val="28"/>
              </w:rPr>
              <w:t>n</w:t>
            </w:r>
          </w:p>
          <w:p w14:paraId="495EB596" w14:textId="77777777" w:rsidR="00DA740F" w:rsidRPr="00E7443B" w:rsidRDefault="00DA740F" w:rsidP="0067468D">
            <w:pPr>
              <w:pStyle w:val="ColorfulList-Accent11"/>
              <w:ind w:left="0"/>
              <w:contextualSpacing w:val="0"/>
              <w:jc w:val="center"/>
              <w:rPr>
                <w:rFonts w:ascii="Times New Roman" w:hAnsi="Times New Roman"/>
                <w:b/>
                <w:sz w:val="28"/>
                <w:szCs w:val="28"/>
              </w:rPr>
            </w:pPr>
          </w:p>
        </w:tc>
        <w:tc>
          <w:tcPr>
            <w:tcW w:w="1204" w:type="dxa"/>
            <w:vAlign w:val="center"/>
          </w:tcPr>
          <w:p w14:paraId="516923F1" w14:textId="77777777" w:rsidR="00DA740F" w:rsidRPr="00E7443B" w:rsidRDefault="00DA740F" w:rsidP="0067468D">
            <w:pPr>
              <w:pStyle w:val="ColorfulList-Accent11"/>
              <w:ind w:left="0"/>
              <w:contextualSpacing w:val="0"/>
              <w:jc w:val="center"/>
              <w:rPr>
                <w:rFonts w:ascii="Times New Roman" w:hAnsi="Times New Roman"/>
                <w:b/>
                <w:sz w:val="28"/>
                <w:szCs w:val="28"/>
              </w:rPr>
            </w:pPr>
            <w:r w:rsidRPr="00E7443B">
              <w:rPr>
                <w:rFonts w:ascii="Times New Roman" w:hAnsi="Times New Roman"/>
                <w:b/>
                <w:sz w:val="28"/>
                <w:szCs w:val="28"/>
              </w:rPr>
              <w:t>Tỷ lệ (%)</w:t>
            </w:r>
          </w:p>
        </w:tc>
        <w:tc>
          <w:tcPr>
            <w:tcW w:w="1139" w:type="dxa"/>
            <w:vAlign w:val="center"/>
          </w:tcPr>
          <w:p w14:paraId="4994B655" w14:textId="77777777" w:rsidR="00DA740F" w:rsidRPr="00E7443B" w:rsidRDefault="00DA740F" w:rsidP="0067468D">
            <w:pPr>
              <w:pStyle w:val="ColorfulList-Accent11"/>
              <w:ind w:left="0"/>
              <w:contextualSpacing w:val="0"/>
              <w:jc w:val="center"/>
              <w:rPr>
                <w:rFonts w:ascii="Times New Roman" w:hAnsi="Times New Roman"/>
                <w:b/>
                <w:sz w:val="28"/>
                <w:szCs w:val="28"/>
              </w:rPr>
            </w:pPr>
            <w:r w:rsidRPr="00E7443B">
              <w:rPr>
                <w:rFonts w:ascii="Times New Roman" w:hAnsi="Times New Roman"/>
                <w:b/>
                <w:sz w:val="28"/>
                <w:szCs w:val="28"/>
              </w:rPr>
              <w:t>n</w:t>
            </w:r>
          </w:p>
          <w:p w14:paraId="6923B64A" w14:textId="77777777" w:rsidR="00DA740F" w:rsidRPr="00E7443B" w:rsidRDefault="00DA740F" w:rsidP="0067468D">
            <w:pPr>
              <w:pStyle w:val="ColorfulList-Accent11"/>
              <w:ind w:left="0"/>
              <w:contextualSpacing w:val="0"/>
              <w:jc w:val="center"/>
              <w:rPr>
                <w:rFonts w:ascii="Times New Roman" w:hAnsi="Times New Roman"/>
                <w:b/>
                <w:sz w:val="28"/>
                <w:szCs w:val="28"/>
              </w:rPr>
            </w:pPr>
          </w:p>
        </w:tc>
        <w:tc>
          <w:tcPr>
            <w:tcW w:w="1205" w:type="dxa"/>
            <w:vAlign w:val="center"/>
          </w:tcPr>
          <w:p w14:paraId="1A1525CD" w14:textId="77777777" w:rsidR="00DA740F" w:rsidRPr="00E7443B" w:rsidRDefault="00DA740F" w:rsidP="0067468D">
            <w:pPr>
              <w:pStyle w:val="ColorfulList-Accent11"/>
              <w:ind w:left="0"/>
              <w:contextualSpacing w:val="0"/>
              <w:jc w:val="center"/>
              <w:rPr>
                <w:rFonts w:ascii="Times New Roman" w:hAnsi="Times New Roman"/>
                <w:b/>
                <w:sz w:val="28"/>
                <w:szCs w:val="28"/>
              </w:rPr>
            </w:pPr>
            <w:r w:rsidRPr="00E7443B">
              <w:rPr>
                <w:rFonts w:ascii="Times New Roman" w:hAnsi="Times New Roman"/>
                <w:b/>
                <w:sz w:val="28"/>
                <w:szCs w:val="28"/>
              </w:rPr>
              <w:t>Tỷ lệ (%)</w:t>
            </w:r>
          </w:p>
        </w:tc>
        <w:tc>
          <w:tcPr>
            <w:tcW w:w="1366" w:type="dxa"/>
            <w:vMerge/>
          </w:tcPr>
          <w:p w14:paraId="3857F90C" w14:textId="01D9F97D" w:rsidR="00DA740F" w:rsidRPr="00E7443B" w:rsidRDefault="00DA740F" w:rsidP="0067468D">
            <w:pPr>
              <w:pStyle w:val="ColorfulList-Accent11"/>
              <w:spacing w:line="360" w:lineRule="auto"/>
              <w:ind w:left="0"/>
              <w:contextualSpacing w:val="0"/>
              <w:jc w:val="center"/>
              <w:rPr>
                <w:rFonts w:ascii="Times New Roman" w:hAnsi="Times New Roman"/>
                <w:b/>
                <w:sz w:val="28"/>
                <w:szCs w:val="28"/>
              </w:rPr>
            </w:pPr>
          </w:p>
        </w:tc>
      </w:tr>
      <w:tr w:rsidR="00E7443B" w:rsidRPr="00E7443B" w14:paraId="6D495F6F" w14:textId="77777777" w:rsidTr="00DA740F">
        <w:trPr>
          <w:trHeight w:val="20"/>
          <w:tblHeader/>
          <w:jc w:val="center"/>
        </w:trPr>
        <w:tc>
          <w:tcPr>
            <w:tcW w:w="2776" w:type="dxa"/>
          </w:tcPr>
          <w:p w14:paraId="12628BAB" w14:textId="77777777" w:rsidR="00DA740F" w:rsidRPr="00E7443B" w:rsidRDefault="00DA740F" w:rsidP="0067468D">
            <w:pPr>
              <w:pStyle w:val="ColorfulList-Accent11"/>
              <w:spacing w:line="360" w:lineRule="auto"/>
              <w:ind w:left="0"/>
              <w:contextualSpacing w:val="0"/>
              <w:jc w:val="center"/>
              <w:rPr>
                <w:rFonts w:ascii="Times New Roman" w:hAnsi="Times New Roman"/>
                <w:sz w:val="28"/>
                <w:szCs w:val="28"/>
              </w:rPr>
            </w:pPr>
            <w:r w:rsidRPr="00E7443B">
              <w:rPr>
                <w:rFonts w:ascii="Times New Roman" w:hAnsi="Times New Roman"/>
                <w:sz w:val="28"/>
                <w:szCs w:val="28"/>
              </w:rPr>
              <w:t>2 độ liệt</w:t>
            </w:r>
          </w:p>
        </w:tc>
        <w:tc>
          <w:tcPr>
            <w:tcW w:w="1139" w:type="dxa"/>
          </w:tcPr>
          <w:p w14:paraId="6994E062" w14:textId="4AB69656" w:rsidR="00DA740F" w:rsidRPr="00E7443B" w:rsidRDefault="00DA740F" w:rsidP="0067468D">
            <w:pPr>
              <w:pStyle w:val="ColorfulList-Accent11"/>
              <w:spacing w:line="360" w:lineRule="auto"/>
              <w:ind w:left="0"/>
              <w:contextualSpacing w:val="0"/>
              <w:jc w:val="center"/>
              <w:rPr>
                <w:rFonts w:ascii="Times New Roman" w:hAnsi="Times New Roman"/>
                <w:sz w:val="28"/>
                <w:szCs w:val="28"/>
              </w:rPr>
            </w:pPr>
            <w:r w:rsidRPr="00E7443B">
              <w:rPr>
                <w:rFonts w:ascii="Times New Roman" w:hAnsi="Times New Roman"/>
                <w:sz w:val="28"/>
                <w:szCs w:val="28"/>
              </w:rPr>
              <w:t>1</w:t>
            </w:r>
            <w:r w:rsidR="00B47BEE" w:rsidRPr="00E7443B">
              <w:rPr>
                <w:rFonts w:ascii="Times New Roman" w:hAnsi="Times New Roman"/>
                <w:sz w:val="28"/>
                <w:szCs w:val="28"/>
              </w:rPr>
              <w:t>8</w:t>
            </w:r>
          </w:p>
        </w:tc>
        <w:tc>
          <w:tcPr>
            <w:tcW w:w="1204" w:type="dxa"/>
          </w:tcPr>
          <w:p w14:paraId="0F70F176" w14:textId="6542B2D7" w:rsidR="00DA740F" w:rsidRPr="00E7443B" w:rsidRDefault="00DA740F" w:rsidP="0067468D">
            <w:pPr>
              <w:pStyle w:val="ColorfulList-Accent11"/>
              <w:spacing w:line="360" w:lineRule="auto"/>
              <w:ind w:left="0"/>
              <w:contextualSpacing w:val="0"/>
              <w:jc w:val="center"/>
              <w:rPr>
                <w:rFonts w:ascii="Times New Roman" w:hAnsi="Times New Roman"/>
                <w:sz w:val="28"/>
                <w:szCs w:val="28"/>
              </w:rPr>
            </w:pPr>
            <w:r w:rsidRPr="00E7443B">
              <w:rPr>
                <w:rFonts w:ascii="Times New Roman" w:hAnsi="Times New Roman"/>
                <w:sz w:val="28"/>
                <w:szCs w:val="28"/>
              </w:rPr>
              <w:t>5</w:t>
            </w:r>
            <w:r w:rsidR="00B47BEE" w:rsidRPr="00E7443B">
              <w:rPr>
                <w:rFonts w:ascii="Times New Roman" w:hAnsi="Times New Roman"/>
                <w:sz w:val="28"/>
                <w:szCs w:val="28"/>
              </w:rPr>
              <w:t>1,4</w:t>
            </w:r>
          </w:p>
        </w:tc>
        <w:tc>
          <w:tcPr>
            <w:tcW w:w="1139" w:type="dxa"/>
          </w:tcPr>
          <w:p w14:paraId="7AEBF7E2" w14:textId="25E894B1" w:rsidR="00DA740F" w:rsidRPr="00E7443B" w:rsidRDefault="00B47BEE" w:rsidP="0067468D">
            <w:pPr>
              <w:pStyle w:val="ColorfulList-Accent11"/>
              <w:spacing w:line="360" w:lineRule="auto"/>
              <w:ind w:left="0"/>
              <w:contextualSpacing w:val="0"/>
              <w:jc w:val="center"/>
              <w:rPr>
                <w:rFonts w:ascii="Times New Roman" w:hAnsi="Times New Roman"/>
                <w:sz w:val="28"/>
                <w:szCs w:val="28"/>
              </w:rPr>
            </w:pPr>
            <w:r w:rsidRPr="00E7443B">
              <w:rPr>
                <w:rFonts w:ascii="Times New Roman" w:hAnsi="Times New Roman"/>
                <w:sz w:val="28"/>
                <w:szCs w:val="28"/>
              </w:rPr>
              <w:t>9</w:t>
            </w:r>
          </w:p>
        </w:tc>
        <w:tc>
          <w:tcPr>
            <w:tcW w:w="1205" w:type="dxa"/>
          </w:tcPr>
          <w:p w14:paraId="499185E6" w14:textId="7039677A" w:rsidR="00DA740F" w:rsidRPr="00E7443B" w:rsidRDefault="00147A72" w:rsidP="0067468D">
            <w:pPr>
              <w:pStyle w:val="ColorfulList-Accent11"/>
              <w:spacing w:line="360" w:lineRule="auto"/>
              <w:ind w:left="0"/>
              <w:contextualSpacing w:val="0"/>
              <w:jc w:val="center"/>
              <w:rPr>
                <w:rFonts w:ascii="Times New Roman" w:hAnsi="Times New Roman"/>
                <w:sz w:val="28"/>
                <w:szCs w:val="28"/>
              </w:rPr>
            </w:pPr>
            <w:r w:rsidRPr="00E7443B">
              <w:rPr>
                <w:rFonts w:ascii="Times New Roman" w:hAnsi="Times New Roman"/>
                <w:sz w:val="28"/>
                <w:szCs w:val="28"/>
              </w:rPr>
              <w:t>25,7</w:t>
            </w:r>
          </w:p>
        </w:tc>
        <w:tc>
          <w:tcPr>
            <w:tcW w:w="1366" w:type="dxa"/>
            <w:vMerge w:val="restart"/>
            <w:vAlign w:val="center"/>
          </w:tcPr>
          <w:p w14:paraId="6ECA9880" w14:textId="491DBF2C" w:rsidR="00DA740F" w:rsidRPr="00E7443B" w:rsidRDefault="00DA740F" w:rsidP="0067468D">
            <w:pPr>
              <w:pStyle w:val="ColorfulList-Accent11"/>
              <w:spacing w:line="360" w:lineRule="auto"/>
              <w:ind w:left="0"/>
              <w:contextualSpacing w:val="0"/>
              <w:jc w:val="center"/>
              <w:rPr>
                <w:rFonts w:ascii="Times New Roman" w:hAnsi="Times New Roman"/>
                <w:sz w:val="28"/>
                <w:szCs w:val="28"/>
              </w:rPr>
            </w:pPr>
            <w:r w:rsidRPr="00E7443B">
              <w:rPr>
                <w:rFonts w:ascii="Times New Roman" w:hAnsi="Times New Roman"/>
                <w:sz w:val="28"/>
                <w:szCs w:val="28"/>
              </w:rPr>
              <w:t>p &gt; 0,05</w:t>
            </w:r>
          </w:p>
        </w:tc>
      </w:tr>
      <w:tr w:rsidR="00E7443B" w:rsidRPr="00E7443B" w14:paraId="734663D8" w14:textId="77777777" w:rsidTr="00DA740F">
        <w:trPr>
          <w:trHeight w:val="20"/>
          <w:tblHeader/>
          <w:jc w:val="center"/>
        </w:trPr>
        <w:tc>
          <w:tcPr>
            <w:tcW w:w="2776" w:type="dxa"/>
          </w:tcPr>
          <w:p w14:paraId="32DF05C2" w14:textId="7940F5A3" w:rsidR="00DA740F" w:rsidRPr="00E7443B" w:rsidRDefault="00DA740F" w:rsidP="0067468D">
            <w:pPr>
              <w:pStyle w:val="ColorfulList-Accent11"/>
              <w:spacing w:line="360" w:lineRule="auto"/>
              <w:ind w:left="0"/>
              <w:contextualSpacing w:val="0"/>
              <w:jc w:val="center"/>
              <w:rPr>
                <w:rFonts w:ascii="Times New Roman" w:hAnsi="Times New Roman"/>
                <w:sz w:val="28"/>
                <w:szCs w:val="28"/>
              </w:rPr>
            </w:pPr>
            <w:r w:rsidRPr="00E7443B">
              <w:rPr>
                <w:rFonts w:ascii="Times New Roman" w:hAnsi="Times New Roman"/>
                <w:sz w:val="28"/>
                <w:szCs w:val="28"/>
              </w:rPr>
              <w:t>1 độ liệt</w:t>
            </w:r>
          </w:p>
        </w:tc>
        <w:tc>
          <w:tcPr>
            <w:tcW w:w="1139" w:type="dxa"/>
          </w:tcPr>
          <w:p w14:paraId="30ECB4A0" w14:textId="28A0100C" w:rsidR="00DA740F" w:rsidRPr="00E7443B" w:rsidRDefault="00DA740F" w:rsidP="0067468D">
            <w:pPr>
              <w:pStyle w:val="ColorfulList-Accent11"/>
              <w:spacing w:line="360" w:lineRule="auto"/>
              <w:ind w:left="0"/>
              <w:contextualSpacing w:val="0"/>
              <w:jc w:val="center"/>
              <w:rPr>
                <w:rFonts w:ascii="Times New Roman" w:hAnsi="Times New Roman"/>
                <w:sz w:val="28"/>
                <w:szCs w:val="28"/>
              </w:rPr>
            </w:pPr>
            <w:r w:rsidRPr="00E7443B">
              <w:rPr>
                <w:rFonts w:ascii="Times New Roman" w:hAnsi="Times New Roman"/>
                <w:sz w:val="28"/>
                <w:szCs w:val="28"/>
              </w:rPr>
              <w:t>16</w:t>
            </w:r>
          </w:p>
        </w:tc>
        <w:tc>
          <w:tcPr>
            <w:tcW w:w="1204" w:type="dxa"/>
          </w:tcPr>
          <w:p w14:paraId="03DA2D1A" w14:textId="36BDC1E5" w:rsidR="00DA740F" w:rsidRPr="00E7443B" w:rsidRDefault="00DA740F" w:rsidP="0067468D">
            <w:pPr>
              <w:pStyle w:val="ColorfulList-Accent11"/>
              <w:spacing w:line="360" w:lineRule="auto"/>
              <w:ind w:left="0"/>
              <w:contextualSpacing w:val="0"/>
              <w:jc w:val="center"/>
              <w:rPr>
                <w:rFonts w:ascii="Times New Roman" w:hAnsi="Times New Roman"/>
                <w:sz w:val="28"/>
                <w:szCs w:val="28"/>
              </w:rPr>
            </w:pPr>
            <w:r w:rsidRPr="00E7443B">
              <w:rPr>
                <w:rFonts w:ascii="Times New Roman" w:hAnsi="Times New Roman"/>
                <w:sz w:val="28"/>
                <w:szCs w:val="28"/>
              </w:rPr>
              <w:t>45,7</w:t>
            </w:r>
          </w:p>
        </w:tc>
        <w:tc>
          <w:tcPr>
            <w:tcW w:w="1139" w:type="dxa"/>
          </w:tcPr>
          <w:p w14:paraId="64010327" w14:textId="49B5395F" w:rsidR="00DA740F" w:rsidRPr="00E7443B" w:rsidRDefault="00B47BEE" w:rsidP="0067468D">
            <w:pPr>
              <w:pStyle w:val="ColorfulList-Accent11"/>
              <w:spacing w:line="360" w:lineRule="auto"/>
              <w:ind w:left="0"/>
              <w:contextualSpacing w:val="0"/>
              <w:jc w:val="center"/>
              <w:rPr>
                <w:rFonts w:ascii="Times New Roman" w:hAnsi="Times New Roman"/>
                <w:sz w:val="28"/>
                <w:szCs w:val="28"/>
              </w:rPr>
            </w:pPr>
            <w:r w:rsidRPr="00E7443B">
              <w:rPr>
                <w:rFonts w:ascii="Times New Roman" w:hAnsi="Times New Roman"/>
                <w:sz w:val="28"/>
                <w:szCs w:val="28"/>
              </w:rPr>
              <w:t>24</w:t>
            </w:r>
          </w:p>
        </w:tc>
        <w:tc>
          <w:tcPr>
            <w:tcW w:w="1205" w:type="dxa"/>
          </w:tcPr>
          <w:p w14:paraId="15E2DEAA" w14:textId="31FAA016" w:rsidR="00DA740F" w:rsidRPr="00E7443B" w:rsidRDefault="00DA740F" w:rsidP="0067468D">
            <w:pPr>
              <w:pStyle w:val="ColorfulList-Accent11"/>
              <w:spacing w:line="360" w:lineRule="auto"/>
              <w:ind w:left="0"/>
              <w:contextualSpacing w:val="0"/>
              <w:jc w:val="center"/>
              <w:rPr>
                <w:rFonts w:ascii="Times New Roman" w:hAnsi="Times New Roman"/>
                <w:sz w:val="28"/>
                <w:szCs w:val="28"/>
              </w:rPr>
            </w:pPr>
            <w:r w:rsidRPr="00E7443B">
              <w:rPr>
                <w:rFonts w:ascii="Times New Roman" w:hAnsi="Times New Roman"/>
                <w:sz w:val="28"/>
                <w:szCs w:val="28"/>
              </w:rPr>
              <w:t>6</w:t>
            </w:r>
            <w:r w:rsidR="00147A72" w:rsidRPr="00E7443B">
              <w:rPr>
                <w:rFonts w:ascii="Times New Roman" w:hAnsi="Times New Roman"/>
                <w:sz w:val="28"/>
                <w:szCs w:val="28"/>
              </w:rPr>
              <w:t>8,6</w:t>
            </w:r>
          </w:p>
        </w:tc>
        <w:tc>
          <w:tcPr>
            <w:tcW w:w="1366" w:type="dxa"/>
            <w:vMerge/>
          </w:tcPr>
          <w:p w14:paraId="3B84DE06" w14:textId="334C553B" w:rsidR="00DA740F" w:rsidRPr="00E7443B" w:rsidRDefault="00DA740F" w:rsidP="0067468D">
            <w:pPr>
              <w:pStyle w:val="ColorfulList-Accent11"/>
              <w:spacing w:line="360" w:lineRule="auto"/>
              <w:ind w:left="0"/>
              <w:contextualSpacing w:val="0"/>
              <w:jc w:val="center"/>
              <w:rPr>
                <w:rFonts w:ascii="Times New Roman" w:hAnsi="Times New Roman"/>
                <w:sz w:val="28"/>
                <w:szCs w:val="28"/>
              </w:rPr>
            </w:pPr>
          </w:p>
        </w:tc>
      </w:tr>
      <w:tr w:rsidR="00E7443B" w:rsidRPr="00E7443B" w14:paraId="25F57A32" w14:textId="77777777" w:rsidTr="00DA740F">
        <w:trPr>
          <w:trHeight w:val="20"/>
          <w:tblHeader/>
          <w:jc w:val="center"/>
        </w:trPr>
        <w:tc>
          <w:tcPr>
            <w:tcW w:w="2776" w:type="dxa"/>
          </w:tcPr>
          <w:p w14:paraId="6E71433C" w14:textId="77777777" w:rsidR="00DA740F" w:rsidRPr="00E7443B" w:rsidRDefault="00DA740F" w:rsidP="0067468D">
            <w:pPr>
              <w:pStyle w:val="ColorfulList-Accent11"/>
              <w:spacing w:line="360" w:lineRule="auto"/>
              <w:ind w:left="0"/>
              <w:contextualSpacing w:val="0"/>
              <w:jc w:val="center"/>
              <w:rPr>
                <w:rFonts w:ascii="Times New Roman" w:hAnsi="Times New Roman"/>
                <w:sz w:val="28"/>
                <w:szCs w:val="28"/>
              </w:rPr>
            </w:pPr>
            <w:r w:rsidRPr="00E7443B">
              <w:rPr>
                <w:rFonts w:ascii="Times New Roman" w:hAnsi="Times New Roman"/>
                <w:sz w:val="28"/>
                <w:szCs w:val="28"/>
              </w:rPr>
              <w:t>Không chuyển độ liệt</w:t>
            </w:r>
          </w:p>
        </w:tc>
        <w:tc>
          <w:tcPr>
            <w:tcW w:w="1139" w:type="dxa"/>
          </w:tcPr>
          <w:p w14:paraId="0A2D590D" w14:textId="2446D52D" w:rsidR="00DA740F" w:rsidRPr="00E7443B" w:rsidRDefault="00B47BEE" w:rsidP="0067468D">
            <w:pPr>
              <w:pStyle w:val="ColorfulList-Accent11"/>
              <w:spacing w:line="360" w:lineRule="auto"/>
              <w:ind w:left="0"/>
              <w:contextualSpacing w:val="0"/>
              <w:jc w:val="center"/>
              <w:rPr>
                <w:rFonts w:ascii="Times New Roman" w:hAnsi="Times New Roman"/>
                <w:sz w:val="28"/>
                <w:szCs w:val="28"/>
              </w:rPr>
            </w:pPr>
            <w:r w:rsidRPr="00E7443B">
              <w:rPr>
                <w:rFonts w:ascii="Times New Roman" w:hAnsi="Times New Roman"/>
                <w:sz w:val="28"/>
                <w:szCs w:val="28"/>
              </w:rPr>
              <w:t>1</w:t>
            </w:r>
          </w:p>
        </w:tc>
        <w:tc>
          <w:tcPr>
            <w:tcW w:w="1204" w:type="dxa"/>
          </w:tcPr>
          <w:p w14:paraId="08BDEBC4" w14:textId="106697CF" w:rsidR="00DA740F" w:rsidRPr="00E7443B" w:rsidRDefault="00B47BEE" w:rsidP="0067468D">
            <w:pPr>
              <w:pStyle w:val="ColorfulList-Accent11"/>
              <w:spacing w:line="360" w:lineRule="auto"/>
              <w:ind w:left="0"/>
              <w:contextualSpacing w:val="0"/>
              <w:jc w:val="center"/>
              <w:rPr>
                <w:rFonts w:ascii="Times New Roman" w:hAnsi="Times New Roman"/>
                <w:sz w:val="28"/>
                <w:szCs w:val="28"/>
              </w:rPr>
            </w:pPr>
            <w:r w:rsidRPr="00E7443B">
              <w:rPr>
                <w:rFonts w:ascii="Times New Roman" w:hAnsi="Times New Roman"/>
                <w:sz w:val="28"/>
                <w:szCs w:val="28"/>
              </w:rPr>
              <w:t>2,9</w:t>
            </w:r>
          </w:p>
        </w:tc>
        <w:tc>
          <w:tcPr>
            <w:tcW w:w="1139" w:type="dxa"/>
          </w:tcPr>
          <w:p w14:paraId="790A7FD6" w14:textId="73D1E223" w:rsidR="00DA740F" w:rsidRPr="00E7443B" w:rsidRDefault="00B47BEE" w:rsidP="0067468D">
            <w:pPr>
              <w:pStyle w:val="ColorfulList-Accent11"/>
              <w:spacing w:line="360" w:lineRule="auto"/>
              <w:ind w:left="0"/>
              <w:contextualSpacing w:val="0"/>
              <w:jc w:val="center"/>
              <w:rPr>
                <w:rFonts w:ascii="Times New Roman" w:hAnsi="Times New Roman"/>
                <w:sz w:val="28"/>
                <w:szCs w:val="28"/>
              </w:rPr>
            </w:pPr>
            <w:r w:rsidRPr="00E7443B">
              <w:rPr>
                <w:rFonts w:ascii="Times New Roman" w:hAnsi="Times New Roman"/>
                <w:sz w:val="28"/>
                <w:szCs w:val="28"/>
              </w:rPr>
              <w:t>2</w:t>
            </w:r>
          </w:p>
        </w:tc>
        <w:tc>
          <w:tcPr>
            <w:tcW w:w="1205" w:type="dxa"/>
          </w:tcPr>
          <w:p w14:paraId="22D73971" w14:textId="217CAE5F" w:rsidR="00DA740F" w:rsidRPr="00E7443B" w:rsidRDefault="00147A72" w:rsidP="0067468D">
            <w:pPr>
              <w:pStyle w:val="ColorfulList-Accent11"/>
              <w:spacing w:line="360" w:lineRule="auto"/>
              <w:ind w:left="0"/>
              <w:contextualSpacing w:val="0"/>
              <w:jc w:val="center"/>
              <w:rPr>
                <w:rFonts w:ascii="Times New Roman" w:hAnsi="Times New Roman"/>
                <w:sz w:val="28"/>
                <w:szCs w:val="28"/>
              </w:rPr>
            </w:pPr>
            <w:r w:rsidRPr="00E7443B">
              <w:rPr>
                <w:rFonts w:ascii="Times New Roman" w:hAnsi="Times New Roman"/>
                <w:sz w:val="28"/>
                <w:szCs w:val="28"/>
              </w:rPr>
              <w:t>5,7</w:t>
            </w:r>
          </w:p>
        </w:tc>
        <w:tc>
          <w:tcPr>
            <w:tcW w:w="1366" w:type="dxa"/>
            <w:vMerge/>
          </w:tcPr>
          <w:p w14:paraId="35C371E7" w14:textId="35700A4E" w:rsidR="00DA740F" w:rsidRPr="00E7443B" w:rsidRDefault="00DA740F" w:rsidP="0067468D">
            <w:pPr>
              <w:pStyle w:val="ColorfulList-Accent11"/>
              <w:spacing w:line="360" w:lineRule="auto"/>
              <w:ind w:left="0"/>
              <w:contextualSpacing w:val="0"/>
              <w:jc w:val="center"/>
              <w:rPr>
                <w:rFonts w:ascii="Times New Roman" w:hAnsi="Times New Roman"/>
                <w:sz w:val="28"/>
                <w:szCs w:val="28"/>
              </w:rPr>
            </w:pPr>
          </w:p>
        </w:tc>
      </w:tr>
    </w:tbl>
    <w:p w14:paraId="41F69F15" w14:textId="77777777" w:rsidR="00164111" w:rsidRPr="00E7443B" w:rsidRDefault="004E7557" w:rsidP="0067468D">
      <w:pPr>
        <w:pStyle w:val="03"/>
        <w:keepNext w:val="0"/>
        <w:widowControl w:val="0"/>
        <w:numPr>
          <w:ilvl w:val="0"/>
          <w:numId w:val="0"/>
        </w:numPr>
        <w:tabs>
          <w:tab w:val="left" w:pos="2349"/>
        </w:tabs>
        <w:ind w:firstLine="720"/>
        <w:jc w:val="both"/>
        <w:outlineLvl w:val="9"/>
        <w:rPr>
          <w:rFonts w:ascii="Times New Roman" w:hAnsi="Times New Roman"/>
          <w:b w:val="0"/>
          <w:sz w:val="28"/>
          <w:szCs w:val="28"/>
        </w:rPr>
      </w:pPr>
      <w:r w:rsidRPr="00E7443B">
        <w:rPr>
          <w:rFonts w:ascii="Times New Roman" w:hAnsi="Times New Roman"/>
          <w:b w:val="0"/>
          <w:i/>
          <w:iCs/>
          <w:sz w:val="28"/>
          <w:szCs w:val="28"/>
        </w:rPr>
        <w:t>Nhận xét</w:t>
      </w:r>
      <w:r w:rsidRPr="00E7443B">
        <w:rPr>
          <w:rFonts w:ascii="Times New Roman" w:hAnsi="Times New Roman"/>
          <w:b w:val="0"/>
          <w:sz w:val="28"/>
          <w:szCs w:val="28"/>
        </w:rPr>
        <w:t>:</w:t>
      </w:r>
      <w:bookmarkStart w:id="653" w:name="_Hlk148206388"/>
      <w:r w:rsidR="005B03FB" w:rsidRPr="00E7443B">
        <w:rPr>
          <w:rFonts w:ascii="Times New Roman" w:hAnsi="Times New Roman"/>
          <w:b w:val="0"/>
          <w:sz w:val="28"/>
          <w:szCs w:val="28"/>
        </w:rPr>
        <w:t xml:space="preserve"> </w:t>
      </w:r>
    </w:p>
    <w:p w14:paraId="4E30190A" w14:textId="17BA5181" w:rsidR="004E7557" w:rsidRPr="00E7443B" w:rsidRDefault="00164111" w:rsidP="0067468D">
      <w:pPr>
        <w:pStyle w:val="03"/>
        <w:keepNext w:val="0"/>
        <w:widowControl w:val="0"/>
        <w:numPr>
          <w:ilvl w:val="0"/>
          <w:numId w:val="0"/>
        </w:numPr>
        <w:tabs>
          <w:tab w:val="left" w:pos="2349"/>
        </w:tabs>
        <w:ind w:firstLine="720"/>
        <w:jc w:val="both"/>
        <w:outlineLvl w:val="9"/>
        <w:rPr>
          <w:rFonts w:ascii="Times New Roman" w:hAnsi="Times New Roman"/>
          <w:b w:val="0"/>
          <w:sz w:val="28"/>
          <w:szCs w:val="28"/>
        </w:rPr>
      </w:pPr>
      <w:r w:rsidRPr="00E7443B">
        <w:rPr>
          <w:rFonts w:ascii="Times New Roman" w:hAnsi="Times New Roman"/>
          <w:b w:val="0"/>
          <w:sz w:val="28"/>
          <w:szCs w:val="28"/>
        </w:rPr>
        <w:t xml:space="preserve">Từ bảng số liệu 3.13 </w:t>
      </w:r>
      <w:r w:rsidR="001474D2" w:rsidRPr="00E7443B">
        <w:rPr>
          <w:rFonts w:ascii="Times New Roman" w:hAnsi="Times New Roman"/>
          <w:b w:val="0"/>
          <w:sz w:val="28"/>
          <w:szCs w:val="28"/>
        </w:rPr>
        <w:t>cho</w:t>
      </w:r>
      <w:r w:rsidRPr="00E7443B">
        <w:rPr>
          <w:rFonts w:ascii="Times New Roman" w:hAnsi="Times New Roman"/>
          <w:b w:val="0"/>
          <w:sz w:val="28"/>
          <w:szCs w:val="28"/>
        </w:rPr>
        <w:t xml:space="preserve"> thấy: </w:t>
      </w:r>
      <w:r w:rsidR="005B03FB" w:rsidRPr="00E7443B">
        <w:rPr>
          <w:rFonts w:ascii="Times New Roman" w:hAnsi="Times New Roman"/>
          <w:b w:val="0"/>
          <w:sz w:val="28"/>
          <w:szCs w:val="28"/>
        </w:rPr>
        <w:t xml:space="preserve">Số BN chuyển ít nhất 1 độ liệt chiếm tỷ lệ cao nhất với </w:t>
      </w:r>
      <w:r w:rsidR="00147A72" w:rsidRPr="00E7443B">
        <w:rPr>
          <w:rFonts w:ascii="Times New Roman" w:hAnsi="Times New Roman"/>
          <w:b w:val="0"/>
          <w:sz w:val="28"/>
          <w:szCs w:val="28"/>
        </w:rPr>
        <w:t>97,1</w:t>
      </w:r>
      <w:r w:rsidR="005B03FB" w:rsidRPr="00E7443B">
        <w:rPr>
          <w:rFonts w:ascii="Times New Roman" w:hAnsi="Times New Roman"/>
          <w:b w:val="0"/>
          <w:sz w:val="28"/>
          <w:szCs w:val="28"/>
        </w:rPr>
        <w:t xml:space="preserve">% ở nhóm NC và </w:t>
      </w:r>
      <w:r w:rsidR="00584A4A" w:rsidRPr="00E7443B">
        <w:rPr>
          <w:rFonts w:ascii="Times New Roman" w:hAnsi="Times New Roman"/>
          <w:b w:val="0"/>
          <w:sz w:val="28"/>
          <w:szCs w:val="28"/>
        </w:rPr>
        <w:t>9</w:t>
      </w:r>
      <w:r w:rsidR="00147A72" w:rsidRPr="00E7443B">
        <w:rPr>
          <w:rFonts w:ascii="Times New Roman" w:hAnsi="Times New Roman"/>
          <w:b w:val="0"/>
          <w:sz w:val="28"/>
          <w:szCs w:val="28"/>
        </w:rPr>
        <w:t>4,3</w:t>
      </w:r>
      <w:r w:rsidR="005B03FB" w:rsidRPr="00E7443B">
        <w:rPr>
          <w:rFonts w:ascii="Times New Roman" w:hAnsi="Times New Roman"/>
          <w:b w:val="0"/>
          <w:sz w:val="28"/>
          <w:szCs w:val="28"/>
        </w:rPr>
        <w:t>% ở nhóm chứng.</w:t>
      </w:r>
      <w:r w:rsidR="00584A4A" w:rsidRPr="00E7443B">
        <w:rPr>
          <w:rFonts w:ascii="Times New Roman" w:hAnsi="Times New Roman"/>
          <w:b w:val="0"/>
          <w:sz w:val="28"/>
          <w:szCs w:val="28"/>
        </w:rPr>
        <w:t xml:space="preserve"> </w:t>
      </w:r>
      <w:r w:rsidR="00147A72" w:rsidRPr="00E7443B">
        <w:rPr>
          <w:rFonts w:ascii="Times New Roman" w:hAnsi="Times New Roman"/>
          <w:b w:val="0"/>
          <w:sz w:val="28"/>
          <w:szCs w:val="28"/>
        </w:rPr>
        <w:t>Có 2,9%</w:t>
      </w:r>
      <w:r w:rsidR="005B03FB" w:rsidRPr="00E7443B">
        <w:rPr>
          <w:rFonts w:ascii="Times New Roman" w:hAnsi="Times New Roman"/>
          <w:b w:val="0"/>
          <w:sz w:val="28"/>
          <w:szCs w:val="28"/>
        </w:rPr>
        <w:t xml:space="preserve"> BN không chuyển độ liệt ở nhóm NC, còn ở nhóm chứng là </w:t>
      </w:r>
      <w:r w:rsidR="00147A72" w:rsidRPr="00E7443B">
        <w:rPr>
          <w:rFonts w:ascii="Times New Roman" w:hAnsi="Times New Roman"/>
          <w:b w:val="0"/>
          <w:sz w:val="28"/>
          <w:szCs w:val="28"/>
        </w:rPr>
        <w:t>5,7</w:t>
      </w:r>
      <w:r w:rsidR="005B03FB" w:rsidRPr="00E7443B">
        <w:rPr>
          <w:rFonts w:ascii="Times New Roman" w:hAnsi="Times New Roman"/>
          <w:b w:val="0"/>
          <w:sz w:val="28"/>
          <w:szCs w:val="28"/>
        </w:rPr>
        <w:t xml:space="preserve">%. </w:t>
      </w:r>
      <w:bookmarkEnd w:id="653"/>
      <w:r w:rsidR="005B03FB" w:rsidRPr="00E7443B">
        <w:rPr>
          <w:rFonts w:ascii="Times New Roman" w:hAnsi="Times New Roman"/>
          <w:b w:val="0"/>
          <w:sz w:val="28"/>
          <w:szCs w:val="28"/>
        </w:rPr>
        <w:t>Mức chuyển độ liệt của 2 nhóm sau điều trị khác nhau không có ý nghĩa thống kê với p&gt; 0,05.</w:t>
      </w:r>
    </w:p>
    <w:p w14:paraId="43E21DC2" w14:textId="2FFBC08C" w:rsidR="004E7557" w:rsidRPr="00E7443B" w:rsidRDefault="004E7557" w:rsidP="005E2682">
      <w:pPr>
        <w:pStyle w:val="003"/>
        <w:outlineLvl w:val="2"/>
        <w:rPr>
          <w:sz w:val="28"/>
          <w:szCs w:val="28"/>
        </w:rPr>
      </w:pPr>
      <w:bookmarkStart w:id="654" w:name="_Toc148214952"/>
      <w:bookmarkStart w:id="655" w:name="_Toc154750802"/>
      <w:bookmarkStart w:id="656" w:name="_Toc154751099"/>
      <w:bookmarkStart w:id="657" w:name="_Toc218501510"/>
      <w:r w:rsidRPr="00E7443B">
        <w:rPr>
          <w:sz w:val="28"/>
          <w:szCs w:val="28"/>
        </w:rPr>
        <w:t>3.2.2. Sự thay đổi chỉ số Barthel trước và sau điều trị</w:t>
      </w:r>
      <w:bookmarkEnd w:id="654"/>
      <w:bookmarkEnd w:id="655"/>
      <w:bookmarkEnd w:id="656"/>
      <w:bookmarkEnd w:id="657"/>
    </w:p>
    <w:p w14:paraId="6977F8DC" w14:textId="079B8EB1" w:rsidR="00E06EE8" w:rsidRPr="00E7443B" w:rsidRDefault="00A356E4" w:rsidP="00132090">
      <w:pPr>
        <w:pStyle w:val="Caption"/>
        <w:outlineLvl w:val="1"/>
        <w:rPr>
          <w:rFonts w:ascii="Times New Roman" w:hAnsi="Times New Roman"/>
          <w:b/>
          <w:bCs/>
          <w:color w:val="auto"/>
          <w:sz w:val="28"/>
          <w:szCs w:val="28"/>
        </w:rPr>
      </w:pPr>
      <w:bookmarkStart w:id="658" w:name="_Toc216644826"/>
      <w:bookmarkStart w:id="659" w:name="_Toc218501511"/>
      <w:r>
        <w:rPr>
          <w:rFonts w:ascii="Times New Roman" w:hAnsi="Times New Roman"/>
          <w:b/>
          <w:bCs/>
          <w:color w:val="auto"/>
          <w:sz w:val="28"/>
          <w:szCs w:val="28"/>
        </w:rPr>
        <w:lastRenderedPageBreak/>
        <w:t>Bảng 3.</w:t>
      </w:r>
      <w:r w:rsidR="004E5DC5" w:rsidRPr="00E7443B">
        <w:rPr>
          <w:rFonts w:ascii="Times New Roman" w:hAnsi="Times New Roman"/>
          <w:b/>
          <w:bCs/>
          <w:color w:val="auto"/>
          <w:sz w:val="28"/>
          <w:szCs w:val="28"/>
        </w:rPr>
        <w:fldChar w:fldCharType="begin"/>
      </w:r>
      <w:r w:rsidR="004E5DC5" w:rsidRPr="00E7443B">
        <w:rPr>
          <w:rFonts w:ascii="Times New Roman" w:hAnsi="Times New Roman"/>
          <w:b/>
          <w:bCs/>
          <w:color w:val="auto"/>
          <w:sz w:val="28"/>
          <w:szCs w:val="28"/>
        </w:rPr>
        <w:instrText xml:space="preserve"> SEQ Bảng_3. \* ARABIC </w:instrText>
      </w:r>
      <w:r w:rsidR="004E5DC5" w:rsidRPr="00E7443B">
        <w:rPr>
          <w:rFonts w:ascii="Times New Roman" w:hAnsi="Times New Roman"/>
          <w:b/>
          <w:bCs/>
          <w:color w:val="auto"/>
          <w:sz w:val="28"/>
          <w:szCs w:val="28"/>
        </w:rPr>
        <w:fldChar w:fldCharType="separate"/>
      </w:r>
      <w:r w:rsidR="004E5DC5" w:rsidRPr="00E7443B">
        <w:rPr>
          <w:rFonts w:ascii="Times New Roman" w:hAnsi="Times New Roman"/>
          <w:b/>
          <w:bCs/>
          <w:noProof/>
          <w:color w:val="auto"/>
          <w:sz w:val="28"/>
          <w:szCs w:val="28"/>
        </w:rPr>
        <w:t>14</w:t>
      </w:r>
      <w:r w:rsidR="004E5DC5" w:rsidRPr="00E7443B">
        <w:rPr>
          <w:rFonts w:ascii="Times New Roman" w:hAnsi="Times New Roman"/>
          <w:b/>
          <w:bCs/>
          <w:color w:val="auto"/>
          <w:sz w:val="28"/>
          <w:szCs w:val="28"/>
        </w:rPr>
        <w:fldChar w:fldCharType="end"/>
      </w:r>
      <w:r w:rsidR="00E06EE8" w:rsidRPr="00E7443B">
        <w:rPr>
          <w:rFonts w:ascii="Times New Roman" w:hAnsi="Times New Roman"/>
          <w:b/>
          <w:bCs/>
          <w:color w:val="auto"/>
          <w:sz w:val="28"/>
          <w:szCs w:val="28"/>
        </w:rPr>
        <w:t xml:space="preserve">: </w:t>
      </w:r>
      <w:r w:rsidR="004E7557" w:rsidRPr="00E7443B">
        <w:rPr>
          <w:rFonts w:ascii="Times New Roman" w:hAnsi="Times New Roman"/>
          <w:b/>
          <w:bCs/>
          <w:color w:val="auto"/>
          <w:spacing w:val="-6"/>
          <w:sz w:val="28"/>
          <w:szCs w:val="28"/>
        </w:rPr>
        <w:t>Điểm trung bình Barthel của 2 nhóm theo thời gian điều trị</w:t>
      </w:r>
      <w:bookmarkEnd w:id="658"/>
      <w:bookmarkEnd w:id="659"/>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85"/>
        <w:gridCol w:w="2790"/>
        <w:gridCol w:w="2358"/>
        <w:gridCol w:w="1560"/>
      </w:tblGrid>
      <w:tr w:rsidR="00E7443B" w:rsidRPr="00E7443B" w14:paraId="4514A99A" w14:textId="77777777" w:rsidTr="009735C6">
        <w:trPr>
          <w:trHeight w:val="1349"/>
          <w:jc w:val="center"/>
        </w:trPr>
        <w:tc>
          <w:tcPr>
            <w:tcW w:w="2785" w:type="dxa"/>
            <w:vAlign w:val="center"/>
          </w:tcPr>
          <w:p w14:paraId="1129341C" w14:textId="77777777" w:rsidR="004E7557" w:rsidRPr="00E7443B" w:rsidRDefault="004E7557" w:rsidP="009735C6">
            <w:pPr>
              <w:pStyle w:val="ColorfulList-Accent11"/>
              <w:spacing w:line="360" w:lineRule="auto"/>
              <w:ind w:left="-57" w:right="-57"/>
              <w:contextualSpacing w:val="0"/>
              <w:jc w:val="center"/>
              <w:rPr>
                <w:rFonts w:ascii="Times New Roman" w:hAnsi="Times New Roman"/>
                <w:b/>
                <w:sz w:val="28"/>
                <w:szCs w:val="28"/>
              </w:rPr>
            </w:pPr>
            <w:r w:rsidRPr="00E7443B">
              <w:rPr>
                <w:rFonts w:ascii="Times New Roman" w:hAnsi="Times New Roman"/>
                <w:b/>
                <w:sz w:val="28"/>
                <w:szCs w:val="28"/>
              </w:rPr>
              <w:t>Thời gian</w:t>
            </w:r>
          </w:p>
        </w:tc>
        <w:tc>
          <w:tcPr>
            <w:tcW w:w="2790" w:type="dxa"/>
            <w:vAlign w:val="center"/>
          </w:tcPr>
          <w:p w14:paraId="74C0E119" w14:textId="77777777" w:rsidR="004E7557" w:rsidRPr="00E7443B" w:rsidRDefault="004E7557" w:rsidP="009735C6">
            <w:pPr>
              <w:pStyle w:val="ColorfulList-Accent11"/>
              <w:spacing w:line="360" w:lineRule="auto"/>
              <w:ind w:left="-57" w:right="-57"/>
              <w:jc w:val="center"/>
              <w:rPr>
                <w:rFonts w:ascii="Times New Roman" w:hAnsi="Times New Roman"/>
                <w:b/>
                <w:sz w:val="28"/>
                <w:szCs w:val="28"/>
              </w:rPr>
            </w:pPr>
            <w:r w:rsidRPr="00E7443B">
              <w:rPr>
                <w:rFonts w:ascii="Times New Roman" w:hAnsi="Times New Roman"/>
                <w:b/>
                <w:sz w:val="28"/>
                <w:szCs w:val="28"/>
              </w:rPr>
              <w:t>Nhóm NC</w:t>
            </w:r>
          </w:p>
          <w:p w14:paraId="26886E80" w14:textId="27E24312" w:rsidR="004E7557" w:rsidRPr="00E7443B" w:rsidRDefault="004E7557" w:rsidP="009735C6">
            <w:pPr>
              <w:pStyle w:val="ColorfulList-Accent11"/>
              <w:spacing w:line="360" w:lineRule="auto"/>
              <w:ind w:left="-57" w:right="-57"/>
              <w:contextualSpacing w:val="0"/>
              <w:jc w:val="center"/>
              <w:rPr>
                <w:rFonts w:ascii="Times New Roman" w:hAnsi="Times New Roman"/>
                <w:b/>
                <w:sz w:val="28"/>
                <w:szCs w:val="28"/>
              </w:rPr>
            </w:pPr>
            <w:r w:rsidRPr="00E7443B">
              <w:rPr>
                <w:rFonts w:ascii="Times New Roman" w:hAnsi="Times New Roman"/>
                <w:b/>
                <w:sz w:val="28"/>
                <w:szCs w:val="28"/>
              </w:rPr>
              <w:t>(</w:t>
            </w:r>
            <w:r w:rsidRPr="00E7443B">
              <w:rPr>
                <w:rFonts w:ascii="Times New Roman" w:hAnsi="Times New Roman"/>
                <w:b/>
                <w:sz w:val="28"/>
                <w:szCs w:val="28"/>
                <w:lang w:val="vi-VN"/>
              </w:rPr>
              <w:t>n=</w:t>
            </w:r>
            <w:r w:rsidR="00147A72" w:rsidRPr="00E7443B">
              <w:rPr>
                <w:rFonts w:ascii="Times New Roman" w:hAnsi="Times New Roman"/>
                <w:b/>
                <w:sz w:val="28"/>
                <w:szCs w:val="28"/>
              </w:rPr>
              <w:t>35</w:t>
            </w:r>
            <w:r w:rsidRPr="00E7443B">
              <w:rPr>
                <w:rFonts w:ascii="Times New Roman" w:hAnsi="Times New Roman"/>
                <w:b/>
                <w:sz w:val="28"/>
                <w:szCs w:val="28"/>
              </w:rPr>
              <w:t>)</w:t>
            </w:r>
          </w:p>
        </w:tc>
        <w:tc>
          <w:tcPr>
            <w:tcW w:w="2358" w:type="dxa"/>
            <w:vAlign w:val="center"/>
          </w:tcPr>
          <w:p w14:paraId="5B03E610" w14:textId="77777777" w:rsidR="004E7557" w:rsidRPr="00E7443B" w:rsidRDefault="004E7557" w:rsidP="009735C6">
            <w:pPr>
              <w:pStyle w:val="ColorfulList-Accent11"/>
              <w:spacing w:line="360" w:lineRule="auto"/>
              <w:ind w:left="-57" w:right="-57"/>
              <w:jc w:val="center"/>
              <w:rPr>
                <w:rFonts w:ascii="Times New Roman" w:hAnsi="Times New Roman"/>
                <w:b/>
                <w:sz w:val="28"/>
                <w:szCs w:val="28"/>
              </w:rPr>
            </w:pPr>
            <w:r w:rsidRPr="00E7443B">
              <w:rPr>
                <w:rFonts w:ascii="Times New Roman" w:hAnsi="Times New Roman"/>
                <w:b/>
                <w:sz w:val="28"/>
                <w:szCs w:val="28"/>
              </w:rPr>
              <w:t>Nhóm chứng</w:t>
            </w:r>
          </w:p>
          <w:p w14:paraId="3F9DCB2E" w14:textId="4883B610" w:rsidR="004E7557" w:rsidRPr="00E7443B" w:rsidRDefault="004E7557" w:rsidP="009735C6">
            <w:pPr>
              <w:pStyle w:val="ColorfulList-Accent11"/>
              <w:spacing w:line="360" w:lineRule="auto"/>
              <w:ind w:left="-57" w:right="-57"/>
              <w:contextualSpacing w:val="0"/>
              <w:jc w:val="center"/>
              <w:rPr>
                <w:rFonts w:ascii="Times New Roman" w:hAnsi="Times New Roman"/>
                <w:b/>
                <w:sz w:val="28"/>
                <w:szCs w:val="28"/>
              </w:rPr>
            </w:pPr>
            <w:r w:rsidRPr="00E7443B">
              <w:rPr>
                <w:rFonts w:ascii="Times New Roman" w:hAnsi="Times New Roman"/>
                <w:b/>
                <w:sz w:val="28"/>
                <w:szCs w:val="28"/>
              </w:rPr>
              <w:t>(</w:t>
            </w:r>
            <w:r w:rsidRPr="00E7443B">
              <w:rPr>
                <w:rFonts w:ascii="Times New Roman" w:hAnsi="Times New Roman"/>
                <w:b/>
                <w:sz w:val="28"/>
                <w:szCs w:val="28"/>
                <w:lang w:val="vi-VN"/>
              </w:rPr>
              <w:t>n=</w:t>
            </w:r>
            <w:r w:rsidR="00147A72" w:rsidRPr="00E7443B">
              <w:rPr>
                <w:rFonts w:ascii="Times New Roman" w:hAnsi="Times New Roman"/>
                <w:b/>
                <w:sz w:val="28"/>
                <w:szCs w:val="28"/>
              </w:rPr>
              <w:t>35</w:t>
            </w:r>
            <w:r w:rsidRPr="00E7443B">
              <w:rPr>
                <w:rFonts w:ascii="Times New Roman" w:hAnsi="Times New Roman"/>
                <w:b/>
                <w:sz w:val="28"/>
                <w:szCs w:val="28"/>
              </w:rPr>
              <w:t>)</w:t>
            </w:r>
          </w:p>
        </w:tc>
        <w:tc>
          <w:tcPr>
            <w:tcW w:w="1560" w:type="dxa"/>
            <w:vAlign w:val="center"/>
          </w:tcPr>
          <w:p w14:paraId="2388759C" w14:textId="77777777" w:rsidR="004E7557" w:rsidRPr="00E7443B" w:rsidRDefault="004E7557" w:rsidP="009735C6">
            <w:pPr>
              <w:pStyle w:val="ColorfulList-Accent11"/>
              <w:spacing w:line="360" w:lineRule="auto"/>
              <w:ind w:left="-57" w:right="-57"/>
              <w:contextualSpacing w:val="0"/>
              <w:jc w:val="center"/>
              <w:rPr>
                <w:rFonts w:ascii="Times New Roman" w:hAnsi="Times New Roman"/>
                <w:b/>
                <w:sz w:val="28"/>
                <w:szCs w:val="28"/>
                <w:vertAlign w:val="subscript"/>
                <w:lang w:val="vi-VN"/>
              </w:rPr>
            </w:pPr>
            <w:r w:rsidRPr="00E7443B">
              <w:rPr>
                <w:rFonts w:ascii="Times New Roman" w:hAnsi="Times New Roman"/>
                <w:b/>
                <w:sz w:val="28"/>
                <w:szCs w:val="28"/>
                <w:lang w:val="vi-VN"/>
              </w:rPr>
              <w:t>p</w:t>
            </w:r>
            <w:r w:rsidRPr="00E7443B">
              <w:rPr>
                <w:rFonts w:ascii="Times New Roman" w:hAnsi="Times New Roman"/>
                <w:b/>
                <w:sz w:val="28"/>
                <w:szCs w:val="28"/>
                <w:vertAlign w:val="subscript"/>
                <w:lang w:val="vi-VN"/>
              </w:rPr>
              <w:t>NC-C</w:t>
            </w:r>
          </w:p>
        </w:tc>
      </w:tr>
      <w:tr w:rsidR="00E7443B" w:rsidRPr="00E7443B" w14:paraId="29D34AA5" w14:textId="77777777" w:rsidTr="009735C6">
        <w:trPr>
          <w:jc w:val="center"/>
        </w:trPr>
        <w:tc>
          <w:tcPr>
            <w:tcW w:w="2785" w:type="dxa"/>
          </w:tcPr>
          <w:p w14:paraId="44BB612C" w14:textId="77777777" w:rsidR="004E7557" w:rsidRPr="00E7443B" w:rsidRDefault="004E7557" w:rsidP="009735C6">
            <w:pPr>
              <w:pStyle w:val="ColorfulList-Accent11"/>
              <w:spacing w:line="360" w:lineRule="auto"/>
              <w:ind w:left="0" w:right="-57"/>
              <w:contextualSpacing w:val="0"/>
              <w:jc w:val="both"/>
              <w:rPr>
                <w:rFonts w:ascii="Times New Roman" w:hAnsi="Times New Roman"/>
                <w:sz w:val="28"/>
                <w:szCs w:val="28"/>
                <w:lang w:val="vi-VN"/>
              </w:rPr>
            </w:pPr>
            <w:r w:rsidRPr="00E7443B">
              <w:rPr>
                <w:rFonts w:ascii="Times New Roman" w:hAnsi="Times New Roman"/>
                <w:sz w:val="28"/>
                <w:szCs w:val="28"/>
              </w:rPr>
              <w:t>D</w:t>
            </w:r>
            <w:r w:rsidRPr="00E7443B">
              <w:rPr>
                <w:rFonts w:ascii="Times New Roman" w:hAnsi="Times New Roman"/>
                <w:sz w:val="28"/>
                <w:szCs w:val="28"/>
                <w:vertAlign w:val="subscript"/>
              </w:rPr>
              <w:t>0</w:t>
            </w:r>
            <w:r w:rsidRPr="00E7443B">
              <w:rPr>
                <w:rFonts w:ascii="Times New Roman" w:hAnsi="Times New Roman"/>
                <w:sz w:val="28"/>
                <w:szCs w:val="28"/>
                <w:lang w:val="vi-VN"/>
              </w:rPr>
              <w:t xml:space="preserve"> </w:t>
            </w:r>
            <w:r w:rsidRPr="00E7443B">
              <w:rPr>
                <w:rFonts w:ascii="Times New Roman" w:hAnsi="Times New Roman"/>
                <w:b/>
                <w:sz w:val="28"/>
                <w:szCs w:val="28"/>
              </w:rPr>
              <w:t>(X ± SD)</w:t>
            </w:r>
          </w:p>
        </w:tc>
        <w:tc>
          <w:tcPr>
            <w:tcW w:w="2790" w:type="dxa"/>
          </w:tcPr>
          <w:p w14:paraId="638BA1DC" w14:textId="717E7E64" w:rsidR="004E7557" w:rsidRPr="00E7443B" w:rsidRDefault="00EE4B8C" w:rsidP="009735C6">
            <w:pPr>
              <w:pStyle w:val="ColorfulList-Accent11"/>
              <w:spacing w:line="360" w:lineRule="auto"/>
              <w:ind w:left="-57" w:right="-57"/>
              <w:contextualSpacing w:val="0"/>
              <w:jc w:val="center"/>
              <w:rPr>
                <w:rFonts w:ascii="Times New Roman" w:hAnsi="Times New Roman"/>
                <w:sz w:val="28"/>
                <w:szCs w:val="28"/>
              </w:rPr>
            </w:pPr>
            <w:r w:rsidRPr="00E7443B">
              <w:rPr>
                <w:rFonts w:ascii="Times New Roman" w:hAnsi="Times New Roman"/>
                <w:sz w:val="28"/>
                <w:szCs w:val="28"/>
              </w:rPr>
              <w:t>4</w:t>
            </w:r>
            <w:r w:rsidR="00FB3D8B" w:rsidRPr="00E7443B">
              <w:rPr>
                <w:rFonts w:ascii="Times New Roman" w:hAnsi="Times New Roman"/>
                <w:sz w:val="28"/>
                <w:szCs w:val="28"/>
              </w:rPr>
              <w:t>0,</w:t>
            </w:r>
            <w:r w:rsidR="00D2696A" w:rsidRPr="00E7443B">
              <w:rPr>
                <w:rFonts w:ascii="Times New Roman" w:hAnsi="Times New Roman"/>
                <w:sz w:val="28"/>
                <w:szCs w:val="28"/>
              </w:rPr>
              <w:t>40</w:t>
            </w:r>
            <w:r w:rsidRPr="00E7443B">
              <w:rPr>
                <w:rFonts w:ascii="Times New Roman" w:hAnsi="Times New Roman"/>
                <w:sz w:val="28"/>
                <w:szCs w:val="28"/>
              </w:rPr>
              <w:t xml:space="preserve"> ± 17,</w:t>
            </w:r>
            <w:r w:rsidR="00D2696A" w:rsidRPr="00E7443B">
              <w:rPr>
                <w:rFonts w:ascii="Times New Roman" w:hAnsi="Times New Roman"/>
                <w:sz w:val="28"/>
                <w:szCs w:val="28"/>
              </w:rPr>
              <w:t>18</w:t>
            </w:r>
          </w:p>
        </w:tc>
        <w:tc>
          <w:tcPr>
            <w:tcW w:w="2358" w:type="dxa"/>
          </w:tcPr>
          <w:p w14:paraId="7ECD5CB2" w14:textId="709388CF" w:rsidR="004E7557" w:rsidRPr="00E7443B" w:rsidRDefault="00E439A1" w:rsidP="009735C6">
            <w:pPr>
              <w:pStyle w:val="ColorfulList-Accent11"/>
              <w:spacing w:line="360" w:lineRule="auto"/>
              <w:ind w:left="-57" w:right="-57"/>
              <w:contextualSpacing w:val="0"/>
              <w:jc w:val="center"/>
              <w:rPr>
                <w:rFonts w:ascii="Times New Roman" w:hAnsi="Times New Roman"/>
                <w:sz w:val="28"/>
                <w:szCs w:val="28"/>
              </w:rPr>
            </w:pPr>
            <w:r w:rsidRPr="00E7443B">
              <w:rPr>
                <w:rFonts w:ascii="Times New Roman" w:hAnsi="Times New Roman"/>
                <w:sz w:val="28"/>
                <w:szCs w:val="28"/>
              </w:rPr>
              <w:t>3</w:t>
            </w:r>
            <w:r w:rsidR="00FB3D8B" w:rsidRPr="00E7443B">
              <w:rPr>
                <w:rFonts w:ascii="Times New Roman" w:hAnsi="Times New Roman"/>
                <w:sz w:val="28"/>
                <w:szCs w:val="28"/>
              </w:rPr>
              <w:t>7,83</w:t>
            </w:r>
            <w:r w:rsidR="00EE4B8C" w:rsidRPr="00E7443B">
              <w:rPr>
                <w:rFonts w:ascii="Times New Roman" w:hAnsi="Times New Roman"/>
                <w:sz w:val="28"/>
                <w:szCs w:val="28"/>
              </w:rPr>
              <w:t xml:space="preserve"> ± </w:t>
            </w:r>
            <w:r w:rsidRPr="00E7443B">
              <w:rPr>
                <w:rFonts w:ascii="Times New Roman" w:hAnsi="Times New Roman"/>
                <w:sz w:val="28"/>
                <w:szCs w:val="28"/>
              </w:rPr>
              <w:t>1</w:t>
            </w:r>
            <w:r w:rsidR="00FB3D8B" w:rsidRPr="00E7443B">
              <w:rPr>
                <w:rFonts w:ascii="Times New Roman" w:hAnsi="Times New Roman"/>
                <w:sz w:val="28"/>
                <w:szCs w:val="28"/>
              </w:rPr>
              <w:t>5,03</w:t>
            </w:r>
          </w:p>
        </w:tc>
        <w:tc>
          <w:tcPr>
            <w:tcW w:w="1560" w:type="dxa"/>
          </w:tcPr>
          <w:p w14:paraId="276A0875" w14:textId="77777777" w:rsidR="004E7557" w:rsidRPr="00E7443B" w:rsidRDefault="004E7557" w:rsidP="009735C6">
            <w:pPr>
              <w:pStyle w:val="ColorfulList-Accent11"/>
              <w:spacing w:line="360" w:lineRule="auto"/>
              <w:ind w:left="-57" w:right="-57"/>
              <w:contextualSpacing w:val="0"/>
              <w:jc w:val="both"/>
              <w:rPr>
                <w:rFonts w:ascii="Times New Roman" w:hAnsi="Times New Roman"/>
                <w:sz w:val="28"/>
                <w:szCs w:val="28"/>
              </w:rPr>
            </w:pPr>
            <w:r w:rsidRPr="00E7443B">
              <w:rPr>
                <w:rFonts w:ascii="Times New Roman" w:hAnsi="Times New Roman"/>
                <w:sz w:val="28"/>
                <w:szCs w:val="28"/>
                <w:lang w:val="vi-VN"/>
              </w:rPr>
              <w:t>p &gt;</w:t>
            </w:r>
            <w:r w:rsidRPr="00E7443B">
              <w:rPr>
                <w:rFonts w:ascii="Times New Roman" w:hAnsi="Times New Roman"/>
                <w:sz w:val="28"/>
                <w:szCs w:val="28"/>
              </w:rPr>
              <w:t xml:space="preserve"> 0,05</w:t>
            </w:r>
          </w:p>
        </w:tc>
      </w:tr>
      <w:tr w:rsidR="00E7443B" w:rsidRPr="00E7443B" w14:paraId="41F97419" w14:textId="77777777" w:rsidTr="009735C6">
        <w:trPr>
          <w:jc w:val="center"/>
        </w:trPr>
        <w:tc>
          <w:tcPr>
            <w:tcW w:w="2785" w:type="dxa"/>
          </w:tcPr>
          <w:p w14:paraId="29E36320" w14:textId="77777777" w:rsidR="004E7557" w:rsidRPr="00E7443B" w:rsidRDefault="004E7557" w:rsidP="009735C6">
            <w:pPr>
              <w:pStyle w:val="ColorfulList-Accent11"/>
              <w:tabs>
                <w:tab w:val="left" w:pos="1109"/>
              </w:tabs>
              <w:spacing w:line="360" w:lineRule="auto"/>
              <w:ind w:left="0" w:right="-57"/>
              <w:contextualSpacing w:val="0"/>
              <w:jc w:val="both"/>
              <w:rPr>
                <w:rFonts w:ascii="Times New Roman" w:hAnsi="Times New Roman"/>
                <w:sz w:val="28"/>
                <w:szCs w:val="28"/>
                <w:lang w:val="vi-VN"/>
              </w:rPr>
            </w:pPr>
            <w:r w:rsidRPr="00E7443B">
              <w:rPr>
                <w:rFonts w:ascii="Times New Roman" w:hAnsi="Times New Roman"/>
                <w:sz w:val="28"/>
                <w:szCs w:val="28"/>
              </w:rPr>
              <w:t>D</w:t>
            </w:r>
            <w:r w:rsidRPr="00E7443B">
              <w:rPr>
                <w:rFonts w:ascii="Times New Roman" w:hAnsi="Times New Roman"/>
                <w:sz w:val="28"/>
                <w:szCs w:val="28"/>
                <w:vertAlign w:val="subscript"/>
              </w:rPr>
              <w:t>20</w:t>
            </w:r>
            <w:r w:rsidRPr="00E7443B">
              <w:rPr>
                <w:rFonts w:ascii="Times New Roman" w:hAnsi="Times New Roman"/>
                <w:sz w:val="28"/>
                <w:szCs w:val="28"/>
                <w:lang w:val="vi-VN"/>
              </w:rPr>
              <w:t xml:space="preserve"> </w:t>
            </w:r>
            <w:r w:rsidRPr="00E7443B">
              <w:rPr>
                <w:rFonts w:ascii="Times New Roman" w:hAnsi="Times New Roman"/>
                <w:b/>
                <w:sz w:val="28"/>
                <w:szCs w:val="28"/>
              </w:rPr>
              <w:t>(X ± SD)</w:t>
            </w:r>
          </w:p>
        </w:tc>
        <w:tc>
          <w:tcPr>
            <w:tcW w:w="2790" w:type="dxa"/>
          </w:tcPr>
          <w:p w14:paraId="135E8B89" w14:textId="61640903" w:rsidR="004E7557" w:rsidRPr="00E7443B" w:rsidRDefault="00EE4B8C" w:rsidP="009735C6">
            <w:pPr>
              <w:pStyle w:val="ColorfulList-Accent11"/>
              <w:spacing w:line="360" w:lineRule="auto"/>
              <w:ind w:left="-57" w:right="-57"/>
              <w:contextualSpacing w:val="0"/>
              <w:jc w:val="center"/>
              <w:rPr>
                <w:rFonts w:ascii="Times New Roman" w:hAnsi="Times New Roman"/>
                <w:sz w:val="28"/>
                <w:szCs w:val="28"/>
              </w:rPr>
            </w:pPr>
            <w:r w:rsidRPr="00E7443B">
              <w:rPr>
                <w:rFonts w:ascii="Times New Roman" w:hAnsi="Times New Roman"/>
                <w:sz w:val="28"/>
                <w:szCs w:val="28"/>
              </w:rPr>
              <w:t>80,</w:t>
            </w:r>
            <w:r w:rsidR="00D2696A" w:rsidRPr="00E7443B">
              <w:rPr>
                <w:rFonts w:ascii="Times New Roman" w:hAnsi="Times New Roman"/>
                <w:sz w:val="28"/>
                <w:szCs w:val="28"/>
              </w:rPr>
              <w:t>80</w:t>
            </w:r>
            <w:r w:rsidRPr="00E7443B">
              <w:rPr>
                <w:rFonts w:ascii="Times New Roman" w:hAnsi="Times New Roman"/>
                <w:sz w:val="28"/>
                <w:szCs w:val="28"/>
              </w:rPr>
              <w:t xml:space="preserve"> ± 1</w:t>
            </w:r>
            <w:r w:rsidR="00FB3D8B" w:rsidRPr="00E7443B">
              <w:rPr>
                <w:rFonts w:ascii="Times New Roman" w:hAnsi="Times New Roman"/>
                <w:sz w:val="28"/>
                <w:szCs w:val="28"/>
              </w:rPr>
              <w:t>2</w:t>
            </w:r>
            <w:r w:rsidRPr="00E7443B">
              <w:rPr>
                <w:rFonts w:ascii="Times New Roman" w:hAnsi="Times New Roman"/>
                <w:sz w:val="28"/>
                <w:szCs w:val="28"/>
              </w:rPr>
              <w:t>,</w:t>
            </w:r>
            <w:r w:rsidR="00D2696A" w:rsidRPr="00E7443B">
              <w:rPr>
                <w:rFonts w:ascii="Times New Roman" w:hAnsi="Times New Roman"/>
                <w:sz w:val="28"/>
                <w:szCs w:val="28"/>
              </w:rPr>
              <w:t>45</w:t>
            </w:r>
          </w:p>
        </w:tc>
        <w:tc>
          <w:tcPr>
            <w:tcW w:w="2358" w:type="dxa"/>
          </w:tcPr>
          <w:p w14:paraId="2D1BB022" w14:textId="54AF6C8E" w:rsidR="004E7557" w:rsidRPr="00E7443B" w:rsidRDefault="00E439A1" w:rsidP="009735C6">
            <w:pPr>
              <w:pStyle w:val="ColorfulList-Accent11"/>
              <w:spacing w:line="360" w:lineRule="auto"/>
              <w:ind w:left="-57" w:right="-57"/>
              <w:contextualSpacing w:val="0"/>
              <w:jc w:val="center"/>
              <w:rPr>
                <w:rFonts w:ascii="Times New Roman" w:hAnsi="Times New Roman"/>
                <w:sz w:val="28"/>
                <w:szCs w:val="28"/>
              </w:rPr>
            </w:pPr>
            <w:r w:rsidRPr="00E7443B">
              <w:rPr>
                <w:rFonts w:ascii="Times New Roman" w:hAnsi="Times New Roman"/>
                <w:sz w:val="28"/>
                <w:szCs w:val="28"/>
              </w:rPr>
              <w:t>7</w:t>
            </w:r>
            <w:r w:rsidR="00D2696A" w:rsidRPr="00E7443B">
              <w:rPr>
                <w:rFonts w:ascii="Times New Roman" w:hAnsi="Times New Roman"/>
                <w:sz w:val="28"/>
                <w:szCs w:val="28"/>
              </w:rPr>
              <w:t>2,11</w:t>
            </w:r>
            <w:r w:rsidRPr="00E7443B">
              <w:rPr>
                <w:rFonts w:ascii="Times New Roman" w:hAnsi="Times New Roman"/>
                <w:sz w:val="28"/>
                <w:szCs w:val="28"/>
              </w:rPr>
              <w:t xml:space="preserve"> ± 1</w:t>
            </w:r>
            <w:r w:rsidR="00D2696A" w:rsidRPr="00E7443B">
              <w:rPr>
                <w:rFonts w:ascii="Times New Roman" w:hAnsi="Times New Roman"/>
                <w:sz w:val="28"/>
                <w:szCs w:val="28"/>
              </w:rPr>
              <w:t>2,34</w:t>
            </w:r>
          </w:p>
        </w:tc>
        <w:tc>
          <w:tcPr>
            <w:tcW w:w="1560" w:type="dxa"/>
          </w:tcPr>
          <w:p w14:paraId="1A40C605" w14:textId="77777777" w:rsidR="004E7557" w:rsidRPr="00E7443B" w:rsidRDefault="004E7557" w:rsidP="009735C6">
            <w:pPr>
              <w:pStyle w:val="ColorfulList-Accent11"/>
              <w:spacing w:line="360" w:lineRule="auto"/>
              <w:ind w:left="-57" w:right="-57"/>
              <w:contextualSpacing w:val="0"/>
              <w:jc w:val="both"/>
              <w:rPr>
                <w:rFonts w:ascii="Times New Roman" w:hAnsi="Times New Roman"/>
                <w:sz w:val="28"/>
                <w:szCs w:val="28"/>
              </w:rPr>
            </w:pPr>
            <w:r w:rsidRPr="00E7443B">
              <w:rPr>
                <w:rFonts w:ascii="Times New Roman" w:hAnsi="Times New Roman"/>
                <w:sz w:val="28"/>
                <w:szCs w:val="28"/>
                <w:lang w:val="vi-VN"/>
              </w:rPr>
              <w:t xml:space="preserve">p </w:t>
            </w:r>
            <w:r w:rsidRPr="00E7443B">
              <w:rPr>
                <w:rFonts w:ascii="Times New Roman" w:hAnsi="Times New Roman"/>
                <w:sz w:val="28"/>
                <w:szCs w:val="28"/>
              </w:rPr>
              <w:t>&lt; 0,05</w:t>
            </w:r>
          </w:p>
        </w:tc>
      </w:tr>
      <w:tr w:rsidR="00E7443B" w:rsidRPr="00E7443B" w14:paraId="3CEE94D3" w14:textId="77777777" w:rsidTr="009735C6">
        <w:trPr>
          <w:trHeight w:val="521"/>
          <w:jc w:val="center"/>
        </w:trPr>
        <w:tc>
          <w:tcPr>
            <w:tcW w:w="2785" w:type="dxa"/>
          </w:tcPr>
          <w:p w14:paraId="19E7CB76" w14:textId="77777777" w:rsidR="004E7557" w:rsidRPr="00E7443B" w:rsidRDefault="004E7557" w:rsidP="009735C6">
            <w:pPr>
              <w:pStyle w:val="ColorfulList-Accent11"/>
              <w:spacing w:line="360" w:lineRule="auto"/>
              <w:ind w:left="-57" w:right="-57"/>
              <w:contextualSpacing w:val="0"/>
              <w:jc w:val="both"/>
              <w:rPr>
                <w:rFonts w:ascii="Times New Roman" w:hAnsi="Times New Roman"/>
                <w:sz w:val="28"/>
                <w:szCs w:val="28"/>
                <w:lang w:val="vi-VN"/>
              </w:rPr>
            </w:pPr>
            <w:r w:rsidRPr="00E7443B">
              <w:rPr>
                <w:rFonts w:ascii="Times New Roman" w:hAnsi="Times New Roman"/>
                <w:sz w:val="28"/>
                <w:szCs w:val="28"/>
                <w:lang w:val="vi-VN"/>
              </w:rPr>
              <w:t>Điểm TB được cải thiện</w:t>
            </w:r>
          </w:p>
        </w:tc>
        <w:tc>
          <w:tcPr>
            <w:tcW w:w="2790" w:type="dxa"/>
          </w:tcPr>
          <w:p w14:paraId="6C752251" w14:textId="0C3B0A43" w:rsidR="004E7557" w:rsidRPr="00E7443B" w:rsidRDefault="006F2DDB" w:rsidP="009735C6">
            <w:pPr>
              <w:pStyle w:val="ColorfulList-Accent11"/>
              <w:spacing w:line="360" w:lineRule="auto"/>
              <w:ind w:left="-57" w:right="-57"/>
              <w:contextualSpacing w:val="0"/>
              <w:jc w:val="center"/>
              <w:rPr>
                <w:rFonts w:ascii="Times New Roman" w:hAnsi="Times New Roman"/>
                <w:sz w:val="28"/>
                <w:szCs w:val="28"/>
              </w:rPr>
            </w:pPr>
            <w:r w:rsidRPr="00E7443B">
              <w:rPr>
                <w:rFonts w:ascii="Times New Roman" w:hAnsi="Times New Roman"/>
                <w:sz w:val="28"/>
                <w:szCs w:val="28"/>
              </w:rPr>
              <w:t>39,</w:t>
            </w:r>
            <w:r w:rsidR="00FB3D8B" w:rsidRPr="00E7443B">
              <w:rPr>
                <w:rFonts w:ascii="Times New Roman" w:hAnsi="Times New Roman"/>
                <w:sz w:val="28"/>
                <w:szCs w:val="28"/>
              </w:rPr>
              <w:t>69</w:t>
            </w:r>
          </w:p>
        </w:tc>
        <w:tc>
          <w:tcPr>
            <w:tcW w:w="2358" w:type="dxa"/>
          </w:tcPr>
          <w:p w14:paraId="64B25CF5" w14:textId="5C70D086" w:rsidR="004E7557" w:rsidRPr="00E7443B" w:rsidRDefault="00E439A1" w:rsidP="009735C6">
            <w:pPr>
              <w:pStyle w:val="ColorfulList-Accent11"/>
              <w:spacing w:line="360" w:lineRule="auto"/>
              <w:ind w:left="-57" w:right="-57"/>
              <w:contextualSpacing w:val="0"/>
              <w:jc w:val="center"/>
              <w:rPr>
                <w:rFonts w:ascii="Times New Roman" w:hAnsi="Times New Roman"/>
                <w:sz w:val="28"/>
                <w:szCs w:val="28"/>
              </w:rPr>
            </w:pPr>
            <w:r w:rsidRPr="00E7443B">
              <w:rPr>
                <w:rFonts w:ascii="Times New Roman" w:hAnsi="Times New Roman"/>
                <w:sz w:val="28"/>
                <w:szCs w:val="28"/>
              </w:rPr>
              <w:t>3</w:t>
            </w:r>
            <w:r w:rsidR="00FB3D8B" w:rsidRPr="00E7443B">
              <w:rPr>
                <w:rFonts w:ascii="Times New Roman" w:hAnsi="Times New Roman"/>
                <w:sz w:val="28"/>
                <w:szCs w:val="28"/>
              </w:rPr>
              <w:t>2,23</w:t>
            </w:r>
          </w:p>
        </w:tc>
        <w:tc>
          <w:tcPr>
            <w:tcW w:w="1560" w:type="dxa"/>
          </w:tcPr>
          <w:p w14:paraId="29A5139F" w14:textId="77777777" w:rsidR="004E7557" w:rsidRPr="00E7443B" w:rsidRDefault="004E7557" w:rsidP="009735C6">
            <w:pPr>
              <w:pStyle w:val="ColorfulList-Accent11"/>
              <w:spacing w:line="360" w:lineRule="auto"/>
              <w:ind w:left="-57" w:right="-57"/>
              <w:contextualSpacing w:val="0"/>
              <w:jc w:val="both"/>
              <w:rPr>
                <w:rFonts w:ascii="Times New Roman" w:hAnsi="Times New Roman"/>
                <w:sz w:val="28"/>
                <w:szCs w:val="28"/>
                <w:lang w:val="vi-VN"/>
              </w:rPr>
            </w:pPr>
            <w:r w:rsidRPr="00E7443B">
              <w:rPr>
                <w:rFonts w:ascii="Times New Roman" w:hAnsi="Times New Roman"/>
                <w:sz w:val="28"/>
                <w:szCs w:val="28"/>
                <w:lang w:val="vi-VN"/>
              </w:rPr>
              <w:t xml:space="preserve">p </w:t>
            </w:r>
            <w:r w:rsidRPr="00E7443B">
              <w:rPr>
                <w:rFonts w:ascii="Times New Roman" w:hAnsi="Times New Roman"/>
                <w:sz w:val="28"/>
                <w:szCs w:val="28"/>
              </w:rPr>
              <w:t>&lt; 0,05</w:t>
            </w:r>
          </w:p>
        </w:tc>
      </w:tr>
      <w:tr w:rsidR="00E7443B" w:rsidRPr="00E7443B" w14:paraId="6F3E482A" w14:textId="77777777" w:rsidTr="009735C6">
        <w:trPr>
          <w:jc w:val="center"/>
        </w:trPr>
        <w:tc>
          <w:tcPr>
            <w:tcW w:w="2785" w:type="dxa"/>
          </w:tcPr>
          <w:p w14:paraId="27D0493B" w14:textId="77777777" w:rsidR="004E7557" w:rsidRPr="00E7443B" w:rsidRDefault="004E7557" w:rsidP="009735C6">
            <w:pPr>
              <w:pStyle w:val="ColorfulList-Accent11"/>
              <w:spacing w:line="360" w:lineRule="auto"/>
              <w:ind w:left="-57" w:right="-57"/>
              <w:contextualSpacing w:val="0"/>
              <w:jc w:val="both"/>
              <w:rPr>
                <w:rFonts w:ascii="Times New Roman" w:hAnsi="Times New Roman"/>
                <w:sz w:val="28"/>
                <w:szCs w:val="28"/>
                <w:vertAlign w:val="subscript"/>
                <w:lang w:val="vi-VN"/>
              </w:rPr>
            </w:pPr>
            <w:r w:rsidRPr="00E7443B">
              <w:rPr>
                <w:rFonts w:ascii="Times New Roman" w:hAnsi="Times New Roman"/>
                <w:sz w:val="28"/>
                <w:szCs w:val="28"/>
                <w:lang w:val="vi-VN"/>
              </w:rPr>
              <w:t>p</w:t>
            </w:r>
            <w:r w:rsidRPr="00E7443B">
              <w:rPr>
                <w:rFonts w:ascii="Times New Roman" w:hAnsi="Times New Roman"/>
                <w:sz w:val="28"/>
                <w:szCs w:val="28"/>
                <w:vertAlign w:val="subscript"/>
                <w:lang w:val="vi-VN"/>
              </w:rPr>
              <w:t>20-0</w:t>
            </w:r>
          </w:p>
        </w:tc>
        <w:tc>
          <w:tcPr>
            <w:tcW w:w="2790" w:type="dxa"/>
          </w:tcPr>
          <w:p w14:paraId="7C962975" w14:textId="4113180A" w:rsidR="004E7557" w:rsidRPr="00E7443B" w:rsidRDefault="004E7557" w:rsidP="009735C6">
            <w:pPr>
              <w:pStyle w:val="ColorfulList-Accent11"/>
              <w:spacing w:line="360" w:lineRule="auto"/>
              <w:ind w:left="-57" w:right="-57"/>
              <w:contextualSpacing w:val="0"/>
              <w:jc w:val="center"/>
              <w:rPr>
                <w:rFonts w:ascii="Times New Roman" w:hAnsi="Times New Roman"/>
                <w:sz w:val="28"/>
                <w:szCs w:val="28"/>
              </w:rPr>
            </w:pPr>
            <w:r w:rsidRPr="00E7443B">
              <w:rPr>
                <w:rFonts w:ascii="Times New Roman" w:hAnsi="Times New Roman"/>
                <w:sz w:val="28"/>
                <w:szCs w:val="28"/>
                <w:lang w:val="vi-VN"/>
              </w:rPr>
              <w:t xml:space="preserve">p </w:t>
            </w:r>
            <w:r w:rsidRPr="00E7443B">
              <w:rPr>
                <w:rFonts w:ascii="Times New Roman" w:hAnsi="Times New Roman"/>
                <w:sz w:val="28"/>
                <w:szCs w:val="28"/>
              </w:rPr>
              <w:t>&lt; 0,0</w:t>
            </w:r>
            <w:r w:rsidR="006F2DDB" w:rsidRPr="00E7443B">
              <w:rPr>
                <w:rFonts w:ascii="Times New Roman" w:hAnsi="Times New Roman"/>
                <w:sz w:val="28"/>
                <w:szCs w:val="28"/>
              </w:rPr>
              <w:t>1</w:t>
            </w:r>
          </w:p>
        </w:tc>
        <w:tc>
          <w:tcPr>
            <w:tcW w:w="2358" w:type="dxa"/>
          </w:tcPr>
          <w:p w14:paraId="27C16338" w14:textId="400F0276" w:rsidR="004E7557" w:rsidRPr="00E7443B" w:rsidRDefault="004E7557" w:rsidP="009735C6">
            <w:pPr>
              <w:pStyle w:val="ColorfulList-Accent11"/>
              <w:spacing w:line="360" w:lineRule="auto"/>
              <w:ind w:left="-57" w:right="-57"/>
              <w:contextualSpacing w:val="0"/>
              <w:jc w:val="center"/>
              <w:rPr>
                <w:rFonts w:ascii="Times New Roman" w:hAnsi="Times New Roman"/>
                <w:sz w:val="28"/>
                <w:szCs w:val="28"/>
              </w:rPr>
            </w:pPr>
            <w:r w:rsidRPr="00E7443B">
              <w:rPr>
                <w:rFonts w:ascii="Times New Roman" w:hAnsi="Times New Roman"/>
                <w:sz w:val="28"/>
                <w:szCs w:val="28"/>
                <w:lang w:val="vi-VN"/>
              </w:rPr>
              <w:t xml:space="preserve">p </w:t>
            </w:r>
            <w:r w:rsidRPr="00E7443B">
              <w:rPr>
                <w:rFonts w:ascii="Times New Roman" w:hAnsi="Times New Roman"/>
                <w:sz w:val="28"/>
                <w:szCs w:val="28"/>
              </w:rPr>
              <w:t>&lt; 0,0</w:t>
            </w:r>
            <w:r w:rsidR="00FB3D8B" w:rsidRPr="00E7443B">
              <w:rPr>
                <w:rFonts w:ascii="Times New Roman" w:hAnsi="Times New Roman"/>
                <w:sz w:val="28"/>
                <w:szCs w:val="28"/>
              </w:rPr>
              <w:t>1</w:t>
            </w:r>
          </w:p>
        </w:tc>
        <w:tc>
          <w:tcPr>
            <w:tcW w:w="1560" w:type="dxa"/>
          </w:tcPr>
          <w:p w14:paraId="41081C9B" w14:textId="77777777" w:rsidR="004E7557" w:rsidRPr="00E7443B" w:rsidRDefault="004E7557" w:rsidP="009735C6">
            <w:pPr>
              <w:pStyle w:val="ColorfulList-Accent11"/>
              <w:spacing w:line="360" w:lineRule="auto"/>
              <w:ind w:left="-57" w:right="-57"/>
              <w:contextualSpacing w:val="0"/>
              <w:jc w:val="both"/>
              <w:rPr>
                <w:rFonts w:ascii="Times New Roman" w:hAnsi="Times New Roman"/>
                <w:sz w:val="28"/>
                <w:szCs w:val="28"/>
              </w:rPr>
            </w:pPr>
          </w:p>
        </w:tc>
      </w:tr>
    </w:tbl>
    <w:p w14:paraId="25339E9B" w14:textId="77777777" w:rsidR="00164111" w:rsidRPr="00E7443B" w:rsidRDefault="00E06EE8" w:rsidP="0067468D">
      <w:pPr>
        <w:pStyle w:val="03"/>
        <w:keepNext w:val="0"/>
        <w:widowControl w:val="0"/>
        <w:numPr>
          <w:ilvl w:val="0"/>
          <w:numId w:val="0"/>
        </w:numPr>
        <w:jc w:val="both"/>
        <w:outlineLvl w:val="9"/>
        <w:rPr>
          <w:rFonts w:ascii="Times New Roman" w:hAnsi="Times New Roman"/>
          <w:b w:val="0"/>
          <w:i/>
          <w:iCs/>
          <w:sz w:val="28"/>
          <w:szCs w:val="28"/>
        </w:rPr>
      </w:pPr>
      <w:r w:rsidRPr="00E7443B">
        <w:rPr>
          <w:rFonts w:ascii="Times New Roman" w:hAnsi="Times New Roman"/>
          <w:b w:val="0"/>
          <w:i/>
          <w:iCs/>
          <w:sz w:val="28"/>
          <w:szCs w:val="28"/>
        </w:rPr>
        <w:t>Nhận xét:</w:t>
      </w:r>
    </w:p>
    <w:p w14:paraId="4D4C46AC" w14:textId="48D4F05E" w:rsidR="00E06EE8" w:rsidRPr="00E7443B" w:rsidRDefault="00164111" w:rsidP="0067468D">
      <w:pPr>
        <w:pStyle w:val="03"/>
        <w:keepNext w:val="0"/>
        <w:widowControl w:val="0"/>
        <w:numPr>
          <w:ilvl w:val="0"/>
          <w:numId w:val="0"/>
        </w:numPr>
        <w:ind w:firstLine="720"/>
        <w:jc w:val="both"/>
        <w:outlineLvl w:val="9"/>
        <w:rPr>
          <w:rFonts w:ascii="Times New Roman" w:hAnsi="Times New Roman"/>
          <w:b w:val="0"/>
          <w:sz w:val="28"/>
          <w:szCs w:val="28"/>
        </w:rPr>
      </w:pPr>
      <w:r w:rsidRPr="00E7443B">
        <w:rPr>
          <w:rFonts w:ascii="Times New Roman" w:hAnsi="Times New Roman"/>
          <w:b w:val="0"/>
          <w:sz w:val="28"/>
          <w:szCs w:val="28"/>
        </w:rPr>
        <w:t xml:space="preserve">Từ bảng số liệu 3.14 </w:t>
      </w:r>
      <w:r w:rsidR="001474D2" w:rsidRPr="00E7443B">
        <w:rPr>
          <w:rFonts w:ascii="Times New Roman" w:hAnsi="Times New Roman"/>
          <w:b w:val="0"/>
          <w:sz w:val="28"/>
          <w:szCs w:val="28"/>
        </w:rPr>
        <w:t>cho</w:t>
      </w:r>
      <w:r w:rsidRPr="00E7443B">
        <w:rPr>
          <w:rFonts w:ascii="Times New Roman" w:hAnsi="Times New Roman"/>
          <w:b w:val="0"/>
          <w:sz w:val="28"/>
          <w:szCs w:val="28"/>
        </w:rPr>
        <w:t xml:space="preserve"> thấy: </w:t>
      </w:r>
      <w:r w:rsidR="00584A4A" w:rsidRPr="00E7443B">
        <w:rPr>
          <w:rFonts w:ascii="Times New Roman" w:hAnsi="Times New Roman"/>
          <w:b w:val="0"/>
          <w:sz w:val="28"/>
          <w:szCs w:val="28"/>
        </w:rPr>
        <w:t xml:space="preserve">Sau 20 ngày điều trị, điểm trung bình Barthel tăng dần ở cả 2 nhóm, sự thay đổi có ý nghĩa thống kê với p &lt; 0,01. Sau 20 ngày điều trị điểm Barthel ở nhóm NC tăng nhiều hơn so với nhóm chứng (điểm nhóm NC là </w:t>
      </w:r>
      <w:r w:rsidR="00584A4A" w:rsidRPr="00E7443B">
        <w:rPr>
          <w:rFonts w:ascii="Times New Roman" w:hAnsi="Times New Roman"/>
          <w:b w:val="0"/>
          <w:bCs w:val="0"/>
          <w:sz w:val="28"/>
          <w:szCs w:val="28"/>
        </w:rPr>
        <w:t>80,</w:t>
      </w:r>
      <w:r w:rsidR="00D2696A" w:rsidRPr="00E7443B">
        <w:rPr>
          <w:rFonts w:ascii="Times New Roman" w:hAnsi="Times New Roman"/>
          <w:b w:val="0"/>
          <w:bCs w:val="0"/>
          <w:sz w:val="28"/>
          <w:szCs w:val="28"/>
        </w:rPr>
        <w:t>80</w:t>
      </w:r>
      <w:r w:rsidR="00584A4A" w:rsidRPr="00E7443B">
        <w:rPr>
          <w:rFonts w:ascii="Times New Roman" w:hAnsi="Times New Roman"/>
          <w:b w:val="0"/>
          <w:bCs w:val="0"/>
          <w:sz w:val="28"/>
          <w:szCs w:val="28"/>
        </w:rPr>
        <w:t xml:space="preserve"> ± 12,</w:t>
      </w:r>
      <w:r w:rsidR="00D2696A" w:rsidRPr="00E7443B">
        <w:rPr>
          <w:rFonts w:ascii="Times New Roman" w:hAnsi="Times New Roman"/>
          <w:b w:val="0"/>
          <w:bCs w:val="0"/>
          <w:sz w:val="28"/>
          <w:szCs w:val="28"/>
        </w:rPr>
        <w:t>45</w:t>
      </w:r>
      <w:r w:rsidR="006D7E29" w:rsidRPr="00E7443B">
        <w:rPr>
          <w:rFonts w:ascii="Times New Roman" w:hAnsi="Times New Roman"/>
          <w:b w:val="0"/>
          <w:sz w:val="28"/>
          <w:szCs w:val="28"/>
        </w:rPr>
        <w:t>,</w:t>
      </w:r>
      <w:r w:rsidR="00584A4A" w:rsidRPr="00E7443B">
        <w:rPr>
          <w:rFonts w:ascii="Times New Roman" w:hAnsi="Times New Roman"/>
          <w:b w:val="0"/>
          <w:sz w:val="28"/>
          <w:szCs w:val="28"/>
        </w:rPr>
        <w:t xml:space="preserve"> nhóm chứng là </w:t>
      </w:r>
      <w:r w:rsidR="00584A4A" w:rsidRPr="00E7443B">
        <w:rPr>
          <w:rFonts w:ascii="Times New Roman" w:hAnsi="Times New Roman"/>
          <w:b w:val="0"/>
          <w:bCs w:val="0"/>
          <w:sz w:val="28"/>
          <w:szCs w:val="28"/>
        </w:rPr>
        <w:t>7</w:t>
      </w:r>
      <w:r w:rsidR="00D2696A" w:rsidRPr="00E7443B">
        <w:rPr>
          <w:rFonts w:ascii="Times New Roman" w:hAnsi="Times New Roman"/>
          <w:b w:val="0"/>
          <w:bCs w:val="0"/>
          <w:sz w:val="28"/>
          <w:szCs w:val="28"/>
        </w:rPr>
        <w:t>2,11</w:t>
      </w:r>
      <w:r w:rsidR="00584A4A" w:rsidRPr="00E7443B">
        <w:rPr>
          <w:rFonts w:ascii="Times New Roman" w:hAnsi="Times New Roman"/>
          <w:b w:val="0"/>
          <w:bCs w:val="0"/>
          <w:sz w:val="28"/>
          <w:szCs w:val="28"/>
        </w:rPr>
        <w:t xml:space="preserve"> ± 1</w:t>
      </w:r>
      <w:r w:rsidR="00D2696A" w:rsidRPr="00E7443B">
        <w:rPr>
          <w:rFonts w:ascii="Times New Roman" w:hAnsi="Times New Roman"/>
          <w:b w:val="0"/>
          <w:bCs w:val="0"/>
          <w:sz w:val="28"/>
          <w:szCs w:val="28"/>
        </w:rPr>
        <w:t>2,34</w:t>
      </w:r>
      <w:r w:rsidR="00584A4A" w:rsidRPr="00E7443B">
        <w:rPr>
          <w:rFonts w:ascii="Times New Roman" w:hAnsi="Times New Roman"/>
          <w:b w:val="0"/>
          <w:sz w:val="28"/>
          <w:szCs w:val="28"/>
        </w:rPr>
        <w:t>), sự khác biệt này có ý nghĩa thống kê với p</w:t>
      </w:r>
      <w:r w:rsidR="005B62F0" w:rsidRPr="00E7443B">
        <w:rPr>
          <w:rFonts w:ascii="Times New Roman" w:hAnsi="Times New Roman"/>
          <w:b w:val="0"/>
          <w:sz w:val="28"/>
          <w:szCs w:val="28"/>
        </w:rPr>
        <w:t xml:space="preserve"> </w:t>
      </w:r>
      <w:r w:rsidR="00584A4A" w:rsidRPr="00E7443B">
        <w:rPr>
          <w:rFonts w:ascii="Times New Roman" w:hAnsi="Times New Roman"/>
          <w:b w:val="0"/>
          <w:sz w:val="28"/>
          <w:szCs w:val="28"/>
        </w:rPr>
        <w:t>&lt; 0,05.</w:t>
      </w:r>
    </w:p>
    <w:p w14:paraId="483F8752" w14:textId="23B4A53C" w:rsidR="004E7557" w:rsidRPr="00E7443B" w:rsidRDefault="004E5DC5" w:rsidP="00132090">
      <w:pPr>
        <w:pStyle w:val="Caption"/>
        <w:outlineLvl w:val="1"/>
        <w:rPr>
          <w:rFonts w:ascii="Times New Roman" w:hAnsi="Times New Roman"/>
          <w:b/>
          <w:bCs/>
          <w:color w:val="auto"/>
          <w:sz w:val="28"/>
          <w:szCs w:val="28"/>
        </w:rPr>
      </w:pPr>
      <w:bookmarkStart w:id="660" w:name="_Toc127523864"/>
      <w:bookmarkStart w:id="661" w:name="_Toc154751101"/>
      <w:bookmarkStart w:id="662" w:name="_Toc216644827"/>
      <w:bookmarkStart w:id="663" w:name="_Toc218501512"/>
      <w:r w:rsidRPr="00E7443B">
        <w:rPr>
          <w:rFonts w:ascii="Times New Roman" w:hAnsi="Times New Roman"/>
          <w:b/>
          <w:bCs/>
          <w:color w:val="auto"/>
          <w:sz w:val="28"/>
          <w:szCs w:val="28"/>
        </w:rPr>
        <w:t xml:space="preserve">Bảng 3. </w:t>
      </w:r>
      <w:r w:rsidRPr="00E7443B">
        <w:rPr>
          <w:rFonts w:ascii="Times New Roman" w:hAnsi="Times New Roman"/>
          <w:b/>
          <w:bCs/>
          <w:color w:val="auto"/>
          <w:sz w:val="28"/>
          <w:szCs w:val="28"/>
        </w:rPr>
        <w:fldChar w:fldCharType="begin"/>
      </w:r>
      <w:r w:rsidRPr="00E7443B">
        <w:rPr>
          <w:rFonts w:ascii="Times New Roman" w:hAnsi="Times New Roman"/>
          <w:b/>
          <w:bCs/>
          <w:color w:val="auto"/>
          <w:sz w:val="28"/>
          <w:szCs w:val="28"/>
        </w:rPr>
        <w:instrText xml:space="preserve"> SEQ Bảng_3. \* ARABIC </w:instrText>
      </w:r>
      <w:r w:rsidRPr="00E7443B">
        <w:rPr>
          <w:rFonts w:ascii="Times New Roman" w:hAnsi="Times New Roman"/>
          <w:b/>
          <w:bCs/>
          <w:color w:val="auto"/>
          <w:sz w:val="28"/>
          <w:szCs w:val="28"/>
        </w:rPr>
        <w:fldChar w:fldCharType="separate"/>
      </w:r>
      <w:r w:rsidRPr="00E7443B">
        <w:rPr>
          <w:rFonts w:ascii="Times New Roman" w:hAnsi="Times New Roman"/>
          <w:b/>
          <w:bCs/>
          <w:noProof/>
          <w:color w:val="auto"/>
          <w:sz w:val="28"/>
          <w:szCs w:val="28"/>
        </w:rPr>
        <w:t>15</w:t>
      </w:r>
      <w:r w:rsidRPr="00E7443B">
        <w:rPr>
          <w:rFonts w:ascii="Times New Roman" w:hAnsi="Times New Roman"/>
          <w:b/>
          <w:bCs/>
          <w:color w:val="auto"/>
          <w:sz w:val="28"/>
          <w:szCs w:val="28"/>
        </w:rPr>
        <w:fldChar w:fldCharType="end"/>
      </w:r>
      <w:r w:rsidR="004E7557" w:rsidRPr="00E7443B">
        <w:rPr>
          <w:rFonts w:ascii="Times New Roman" w:hAnsi="Times New Roman"/>
          <w:b/>
          <w:bCs/>
          <w:color w:val="auto"/>
          <w:sz w:val="28"/>
          <w:szCs w:val="28"/>
        </w:rPr>
        <w:t>: Mức độ chuyển độ liệt theo thang điểm Barthel sau điều trị</w:t>
      </w:r>
      <w:bookmarkEnd w:id="660"/>
      <w:bookmarkEnd w:id="661"/>
      <w:bookmarkEnd w:id="662"/>
      <w:bookmarkEnd w:id="663"/>
    </w:p>
    <w:tbl>
      <w:tblPr>
        <w:tblW w:w="88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710"/>
        <w:gridCol w:w="1153"/>
        <w:gridCol w:w="1220"/>
        <w:gridCol w:w="1153"/>
        <w:gridCol w:w="1220"/>
        <w:gridCol w:w="1391"/>
      </w:tblGrid>
      <w:tr w:rsidR="00E7443B" w:rsidRPr="00E7443B" w14:paraId="5D90C4E2" w14:textId="77777777" w:rsidTr="009735C6">
        <w:trPr>
          <w:trHeight w:val="20"/>
          <w:tblHeader/>
          <w:jc w:val="center"/>
        </w:trPr>
        <w:tc>
          <w:tcPr>
            <w:tcW w:w="2710" w:type="dxa"/>
            <w:vMerge w:val="restart"/>
            <w:tcBorders>
              <w:tl2br w:val="single" w:sz="4" w:space="0" w:color="auto"/>
            </w:tcBorders>
          </w:tcPr>
          <w:p w14:paraId="18DF6DC3" w14:textId="77777777" w:rsidR="004E7557" w:rsidRPr="00E7443B" w:rsidRDefault="004E7557" w:rsidP="009735C6">
            <w:pPr>
              <w:pStyle w:val="ColorfulList-Accent11"/>
              <w:spacing w:line="360" w:lineRule="auto"/>
              <w:ind w:left="0"/>
              <w:contextualSpacing w:val="0"/>
              <w:jc w:val="right"/>
              <w:rPr>
                <w:rFonts w:ascii="Times New Roman" w:hAnsi="Times New Roman"/>
                <w:b/>
                <w:sz w:val="28"/>
                <w:szCs w:val="28"/>
              </w:rPr>
            </w:pPr>
            <w:r w:rsidRPr="00E7443B">
              <w:rPr>
                <w:rFonts w:ascii="Times New Roman" w:hAnsi="Times New Roman"/>
                <w:b/>
                <w:sz w:val="28"/>
                <w:szCs w:val="28"/>
              </w:rPr>
              <w:t xml:space="preserve">            Nhóm </w:t>
            </w:r>
          </w:p>
          <w:p w14:paraId="4E829F17" w14:textId="77777777" w:rsidR="004E7557" w:rsidRPr="00E7443B" w:rsidRDefault="004E7557" w:rsidP="009735C6">
            <w:pPr>
              <w:pStyle w:val="ColorfulList-Accent11"/>
              <w:spacing w:line="360" w:lineRule="auto"/>
              <w:ind w:left="0"/>
              <w:contextualSpacing w:val="0"/>
              <w:jc w:val="both"/>
              <w:rPr>
                <w:rFonts w:ascii="Times New Roman" w:hAnsi="Times New Roman"/>
                <w:b/>
                <w:sz w:val="28"/>
                <w:szCs w:val="28"/>
              </w:rPr>
            </w:pPr>
          </w:p>
          <w:p w14:paraId="041E199D" w14:textId="77777777" w:rsidR="004E7557" w:rsidRPr="00E7443B" w:rsidRDefault="004E7557" w:rsidP="009735C6">
            <w:pPr>
              <w:pStyle w:val="ColorfulList-Accent11"/>
              <w:spacing w:line="360" w:lineRule="auto"/>
              <w:ind w:left="0"/>
              <w:contextualSpacing w:val="0"/>
              <w:jc w:val="both"/>
              <w:rPr>
                <w:rFonts w:ascii="Times New Roman" w:hAnsi="Times New Roman"/>
                <w:sz w:val="28"/>
                <w:szCs w:val="28"/>
              </w:rPr>
            </w:pPr>
            <w:r w:rsidRPr="00E7443B">
              <w:rPr>
                <w:rFonts w:ascii="Times New Roman" w:hAnsi="Times New Roman"/>
                <w:b/>
                <w:sz w:val="28"/>
                <w:szCs w:val="28"/>
              </w:rPr>
              <w:t>Mức chuyển</w:t>
            </w:r>
          </w:p>
        </w:tc>
        <w:tc>
          <w:tcPr>
            <w:tcW w:w="2373" w:type="dxa"/>
            <w:gridSpan w:val="2"/>
            <w:vAlign w:val="center"/>
          </w:tcPr>
          <w:p w14:paraId="11C950DD" w14:textId="77777777" w:rsidR="004E7557" w:rsidRPr="00E7443B" w:rsidRDefault="004E7557" w:rsidP="009735C6">
            <w:pPr>
              <w:pStyle w:val="ColorfulList-Accent11"/>
              <w:spacing w:line="360" w:lineRule="auto"/>
              <w:ind w:left="0"/>
              <w:contextualSpacing w:val="0"/>
              <w:jc w:val="center"/>
              <w:rPr>
                <w:rFonts w:ascii="Times New Roman" w:hAnsi="Times New Roman"/>
                <w:b/>
                <w:sz w:val="28"/>
                <w:szCs w:val="28"/>
              </w:rPr>
            </w:pPr>
            <w:r w:rsidRPr="00E7443B">
              <w:rPr>
                <w:rFonts w:ascii="Times New Roman" w:hAnsi="Times New Roman"/>
                <w:b/>
                <w:sz w:val="28"/>
                <w:szCs w:val="28"/>
              </w:rPr>
              <w:t>NC</w:t>
            </w:r>
          </w:p>
        </w:tc>
        <w:tc>
          <w:tcPr>
            <w:tcW w:w="2373" w:type="dxa"/>
            <w:gridSpan w:val="2"/>
            <w:vAlign w:val="center"/>
          </w:tcPr>
          <w:p w14:paraId="732FE3EE" w14:textId="77777777" w:rsidR="004E7557" w:rsidRPr="00E7443B" w:rsidRDefault="004E7557" w:rsidP="009735C6">
            <w:pPr>
              <w:pStyle w:val="ColorfulList-Accent11"/>
              <w:spacing w:line="360" w:lineRule="auto"/>
              <w:ind w:left="0"/>
              <w:contextualSpacing w:val="0"/>
              <w:jc w:val="center"/>
              <w:rPr>
                <w:rFonts w:ascii="Times New Roman" w:hAnsi="Times New Roman"/>
                <w:b/>
                <w:sz w:val="28"/>
                <w:szCs w:val="28"/>
              </w:rPr>
            </w:pPr>
            <w:r w:rsidRPr="00E7443B">
              <w:rPr>
                <w:rFonts w:ascii="Times New Roman" w:hAnsi="Times New Roman"/>
                <w:b/>
                <w:sz w:val="28"/>
                <w:szCs w:val="28"/>
              </w:rPr>
              <w:t>Chứng</w:t>
            </w:r>
          </w:p>
        </w:tc>
        <w:tc>
          <w:tcPr>
            <w:tcW w:w="1391" w:type="dxa"/>
            <w:vMerge w:val="restart"/>
            <w:vAlign w:val="center"/>
          </w:tcPr>
          <w:p w14:paraId="0F4823C4" w14:textId="77777777" w:rsidR="004E7557" w:rsidRPr="00E7443B" w:rsidRDefault="004E7557" w:rsidP="009735C6">
            <w:pPr>
              <w:pStyle w:val="ColorfulList-Accent11"/>
              <w:spacing w:line="360" w:lineRule="auto"/>
              <w:ind w:left="0" w:right="134"/>
              <w:contextualSpacing w:val="0"/>
              <w:jc w:val="center"/>
              <w:rPr>
                <w:rFonts w:ascii="Times New Roman" w:hAnsi="Times New Roman"/>
                <w:b/>
                <w:sz w:val="28"/>
                <w:szCs w:val="28"/>
              </w:rPr>
            </w:pPr>
            <w:r w:rsidRPr="00E7443B">
              <w:rPr>
                <w:rFonts w:ascii="Times New Roman" w:hAnsi="Times New Roman"/>
                <w:b/>
                <w:sz w:val="28"/>
                <w:szCs w:val="28"/>
              </w:rPr>
              <w:t>p</w:t>
            </w:r>
          </w:p>
        </w:tc>
      </w:tr>
      <w:tr w:rsidR="00E7443B" w:rsidRPr="00E7443B" w14:paraId="7E760A81" w14:textId="77777777" w:rsidTr="009735C6">
        <w:trPr>
          <w:trHeight w:val="20"/>
          <w:tblHeader/>
          <w:jc w:val="center"/>
        </w:trPr>
        <w:tc>
          <w:tcPr>
            <w:tcW w:w="2710" w:type="dxa"/>
            <w:vMerge/>
            <w:tcBorders>
              <w:tl2br w:val="single" w:sz="4" w:space="0" w:color="auto"/>
            </w:tcBorders>
          </w:tcPr>
          <w:p w14:paraId="15DDF22A" w14:textId="77777777" w:rsidR="004E7557" w:rsidRPr="00E7443B" w:rsidRDefault="004E7557" w:rsidP="009735C6">
            <w:pPr>
              <w:pStyle w:val="ColorfulList-Accent11"/>
              <w:spacing w:line="360" w:lineRule="auto"/>
              <w:ind w:left="0"/>
              <w:contextualSpacing w:val="0"/>
              <w:jc w:val="both"/>
              <w:rPr>
                <w:rFonts w:ascii="Times New Roman" w:hAnsi="Times New Roman"/>
                <w:sz w:val="28"/>
                <w:szCs w:val="28"/>
              </w:rPr>
            </w:pPr>
          </w:p>
        </w:tc>
        <w:tc>
          <w:tcPr>
            <w:tcW w:w="1153" w:type="dxa"/>
            <w:vAlign w:val="center"/>
          </w:tcPr>
          <w:p w14:paraId="7E9FE37C" w14:textId="77777777" w:rsidR="004E7557" w:rsidRPr="00E7443B" w:rsidRDefault="004E7557" w:rsidP="009735C6">
            <w:pPr>
              <w:pStyle w:val="ColorfulList-Accent11"/>
              <w:spacing w:line="360" w:lineRule="auto"/>
              <w:ind w:left="0"/>
              <w:contextualSpacing w:val="0"/>
              <w:jc w:val="center"/>
              <w:rPr>
                <w:rFonts w:ascii="Times New Roman" w:hAnsi="Times New Roman"/>
                <w:b/>
                <w:sz w:val="28"/>
                <w:szCs w:val="28"/>
              </w:rPr>
            </w:pPr>
            <w:r w:rsidRPr="00E7443B">
              <w:rPr>
                <w:rFonts w:ascii="Times New Roman" w:hAnsi="Times New Roman"/>
                <w:b/>
                <w:sz w:val="28"/>
                <w:szCs w:val="28"/>
              </w:rPr>
              <w:t>n</w:t>
            </w:r>
          </w:p>
          <w:p w14:paraId="56E70F05" w14:textId="74147046" w:rsidR="004E7557" w:rsidRPr="00E7443B" w:rsidRDefault="004E7557" w:rsidP="009735C6">
            <w:pPr>
              <w:pStyle w:val="ColorfulList-Accent11"/>
              <w:spacing w:line="360" w:lineRule="auto"/>
              <w:ind w:left="0"/>
              <w:contextualSpacing w:val="0"/>
              <w:jc w:val="center"/>
              <w:rPr>
                <w:rFonts w:ascii="Times New Roman" w:hAnsi="Times New Roman"/>
                <w:b/>
                <w:sz w:val="28"/>
                <w:szCs w:val="28"/>
              </w:rPr>
            </w:pPr>
            <w:r w:rsidRPr="00E7443B">
              <w:rPr>
                <w:rFonts w:ascii="Times New Roman" w:hAnsi="Times New Roman"/>
                <w:b/>
                <w:sz w:val="28"/>
                <w:szCs w:val="28"/>
              </w:rPr>
              <w:t xml:space="preserve">(n = </w:t>
            </w:r>
            <w:r w:rsidR="00147A72" w:rsidRPr="00E7443B">
              <w:rPr>
                <w:rFonts w:ascii="Times New Roman" w:hAnsi="Times New Roman"/>
                <w:b/>
                <w:sz w:val="28"/>
                <w:szCs w:val="28"/>
              </w:rPr>
              <w:t>35</w:t>
            </w:r>
            <w:r w:rsidRPr="00E7443B">
              <w:rPr>
                <w:rFonts w:ascii="Times New Roman" w:hAnsi="Times New Roman"/>
                <w:b/>
                <w:sz w:val="28"/>
                <w:szCs w:val="28"/>
              </w:rPr>
              <w:t>)</w:t>
            </w:r>
          </w:p>
        </w:tc>
        <w:tc>
          <w:tcPr>
            <w:tcW w:w="1220" w:type="dxa"/>
            <w:vAlign w:val="center"/>
          </w:tcPr>
          <w:p w14:paraId="79382022" w14:textId="77777777" w:rsidR="004E7557" w:rsidRPr="00E7443B" w:rsidRDefault="004E7557" w:rsidP="009735C6">
            <w:pPr>
              <w:pStyle w:val="ColorfulList-Accent11"/>
              <w:spacing w:line="360" w:lineRule="auto"/>
              <w:ind w:left="0"/>
              <w:contextualSpacing w:val="0"/>
              <w:jc w:val="center"/>
              <w:rPr>
                <w:rFonts w:ascii="Times New Roman" w:hAnsi="Times New Roman"/>
                <w:b/>
                <w:sz w:val="28"/>
                <w:szCs w:val="28"/>
              </w:rPr>
            </w:pPr>
            <w:r w:rsidRPr="00E7443B">
              <w:rPr>
                <w:rFonts w:ascii="Times New Roman" w:hAnsi="Times New Roman"/>
                <w:b/>
                <w:sz w:val="28"/>
                <w:szCs w:val="28"/>
              </w:rPr>
              <w:t>Tỷ lệ (%)</w:t>
            </w:r>
          </w:p>
        </w:tc>
        <w:tc>
          <w:tcPr>
            <w:tcW w:w="1153" w:type="dxa"/>
            <w:vAlign w:val="center"/>
          </w:tcPr>
          <w:p w14:paraId="7935B913" w14:textId="77777777" w:rsidR="004E7557" w:rsidRPr="00E7443B" w:rsidRDefault="004E7557" w:rsidP="009735C6">
            <w:pPr>
              <w:pStyle w:val="ColorfulList-Accent11"/>
              <w:spacing w:line="360" w:lineRule="auto"/>
              <w:ind w:left="0"/>
              <w:contextualSpacing w:val="0"/>
              <w:jc w:val="center"/>
              <w:rPr>
                <w:rFonts w:ascii="Times New Roman" w:hAnsi="Times New Roman"/>
                <w:b/>
                <w:sz w:val="28"/>
                <w:szCs w:val="28"/>
              </w:rPr>
            </w:pPr>
            <w:r w:rsidRPr="00E7443B">
              <w:rPr>
                <w:rFonts w:ascii="Times New Roman" w:hAnsi="Times New Roman"/>
                <w:b/>
                <w:sz w:val="28"/>
                <w:szCs w:val="28"/>
              </w:rPr>
              <w:t>n</w:t>
            </w:r>
          </w:p>
          <w:p w14:paraId="1D0A1081" w14:textId="76A84A6F" w:rsidR="004E7557" w:rsidRPr="00E7443B" w:rsidRDefault="004E7557" w:rsidP="009735C6">
            <w:pPr>
              <w:pStyle w:val="ColorfulList-Accent11"/>
              <w:spacing w:line="360" w:lineRule="auto"/>
              <w:ind w:left="0"/>
              <w:contextualSpacing w:val="0"/>
              <w:jc w:val="center"/>
              <w:rPr>
                <w:rFonts w:ascii="Times New Roman" w:hAnsi="Times New Roman"/>
                <w:b/>
                <w:sz w:val="28"/>
                <w:szCs w:val="28"/>
              </w:rPr>
            </w:pPr>
            <w:r w:rsidRPr="00E7443B">
              <w:rPr>
                <w:rFonts w:ascii="Times New Roman" w:hAnsi="Times New Roman"/>
                <w:b/>
                <w:sz w:val="28"/>
                <w:szCs w:val="28"/>
              </w:rPr>
              <w:t xml:space="preserve">(n = </w:t>
            </w:r>
            <w:r w:rsidR="00147A72" w:rsidRPr="00E7443B">
              <w:rPr>
                <w:rFonts w:ascii="Times New Roman" w:hAnsi="Times New Roman"/>
                <w:b/>
                <w:sz w:val="28"/>
                <w:szCs w:val="28"/>
              </w:rPr>
              <w:t>35</w:t>
            </w:r>
            <w:r w:rsidRPr="00E7443B">
              <w:rPr>
                <w:rFonts w:ascii="Times New Roman" w:hAnsi="Times New Roman"/>
                <w:b/>
                <w:sz w:val="28"/>
                <w:szCs w:val="28"/>
              </w:rPr>
              <w:t>)</w:t>
            </w:r>
          </w:p>
        </w:tc>
        <w:tc>
          <w:tcPr>
            <w:tcW w:w="1220" w:type="dxa"/>
            <w:vAlign w:val="center"/>
          </w:tcPr>
          <w:p w14:paraId="2627EF6B" w14:textId="77777777" w:rsidR="004E7557" w:rsidRPr="00E7443B" w:rsidRDefault="004E7557" w:rsidP="009735C6">
            <w:pPr>
              <w:pStyle w:val="ColorfulList-Accent11"/>
              <w:spacing w:line="360" w:lineRule="auto"/>
              <w:ind w:left="0"/>
              <w:contextualSpacing w:val="0"/>
              <w:jc w:val="center"/>
              <w:rPr>
                <w:rFonts w:ascii="Times New Roman" w:hAnsi="Times New Roman"/>
                <w:b/>
                <w:sz w:val="28"/>
                <w:szCs w:val="28"/>
              </w:rPr>
            </w:pPr>
            <w:r w:rsidRPr="00E7443B">
              <w:rPr>
                <w:rFonts w:ascii="Times New Roman" w:hAnsi="Times New Roman"/>
                <w:b/>
                <w:sz w:val="28"/>
                <w:szCs w:val="28"/>
              </w:rPr>
              <w:t>Tỷ lệ (%)</w:t>
            </w:r>
          </w:p>
        </w:tc>
        <w:tc>
          <w:tcPr>
            <w:tcW w:w="1391" w:type="dxa"/>
            <w:vMerge/>
          </w:tcPr>
          <w:p w14:paraId="6518AB71" w14:textId="77777777" w:rsidR="004E7557" w:rsidRPr="00E7443B" w:rsidRDefault="004E7557" w:rsidP="009735C6">
            <w:pPr>
              <w:pStyle w:val="ColorfulList-Accent11"/>
              <w:spacing w:line="360" w:lineRule="auto"/>
              <w:ind w:left="0"/>
              <w:contextualSpacing w:val="0"/>
              <w:jc w:val="center"/>
              <w:rPr>
                <w:rFonts w:ascii="Times New Roman" w:hAnsi="Times New Roman"/>
                <w:b/>
                <w:sz w:val="28"/>
                <w:szCs w:val="28"/>
              </w:rPr>
            </w:pPr>
          </w:p>
        </w:tc>
      </w:tr>
      <w:tr w:rsidR="00E7443B" w:rsidRPr="00E7443B" w14:paraId="0875A196" w14:textId="77777777" w:rsidTr="009735C6">
        <w:trPr>
          <w:trHeight w:val="20"/>
          <w:tblHeader/>
          <w:jc w:val="center"/>
        </w:trPr>
        <w:tc>
          <w:tcPr>
            <w:tcW w:w="2710" w:type="dxa"/>
          </w:tcPr>
          <w:p w14:paraId="117DEBC1" w14:textId="77777777" w:rsidR="004E7557" w:rsidRPr="00E7443B" w:rsidRDefault="004E7557" w:rsidP="009735C6">
            <w:pPr>
              <w:pStyle w:val="ColorfulList-Accent11"/>
              <w:spacing w:line="360" w:lineRule="auto"/>
              <w:ind w:left="0"/>
              <w:contextualSpacing w:val="0"/>
              <w:jc w:val="center"/>
              <w:rPr>
                <w:rFonts w:ascii="Times New Roman" w:hAnsi="Times New Roman"/>
                <w:sz w:val="28"/>
                <w:szCs w:val="28"/>
              </w:rPr>
            </w:pPr>
            <w:r w:rsidRPr="00E7443B">
              <w:rPr>
                <w:rFonts w:ascii="Times New Roman" w:hAnsi="Times New Roman"/>
                <w:sz w:val="28"/>
                <w:szCs w:val="28"/>
              </w:rPr>
              <w:t>2 độ liệt</w:t>
            </w:r>
          </w:p>
        </w:tc>
        <w:tc>
          <w:tcPr>
            <w:tcW w:w="1153" w:type="dxa"/>
          </w:tcPr>
          <w:p w14:paraId="26CA0C61" w14:textId="40E9C84B" w:rsidR="004E7557" w:rsidRPr="00E7443B" w:rsidRDefault="00DA740F" w:rsidP="009735C6">
            <w:pPr>
              <w:pStyle w:val="ColorfulList-Accent11"/>
              <w:spacing w:line="360" w:lineRule="auto"/>
              <w:ind w:left="0"/>
              <w:contextualSpacing w:val="0"/>
              <w:jc w:val="center"/>
              <w:rPr>
                <w:rFonts w:ascii="Times New Roman" w:hAnsi="Times New Roman"/>
                <w:sz w:val="28"/>
                <w:szCs w:val="28"/>
              </w:rPr>
            </w:pPr>
            <w:r w:rsidRPr="00E7443B">
              <w:rPr>
                <w:rFonts w:ascii="Times New Roman" w:hAnsi="Times New Roman"/>
                <w:sz w:val="28"/>
                <w:szCs w:val="28"/>
              </w:rPr>
              <w:t>1</w:t>
            </w:r>
            <w:r w:rsidR="00B47BEE" w:rsidRPr="00E7443B">
              <w:rPr>
                <w:rFonts w:ascii="Times New Roman" w:hAnsi="Times New Roman"/>
                <w:sz w:val="28"/>
                <w:szCs w:val="28"/>
              </w:rPr>
              <w:t>7</w:t>
            </w:r>
          </w:p>
        </w:tc>
        <w:tc>
          <w:tcPr>
            <w:tcW w:w="1220" w:type="dxa"/>
          </w:tcPr>
          <w:p w14:paraId="3049A0BC" w14:textId="6F15EF1B" w:rsidR="004E7557" w:rsidRPr="00E7443B" w:rsidRDefault="00B47BEE" w:rsidP="009735C6">
            <w:pPr>
              <w:pStyle w:val="ColorfulList-Accent11"/>
              <w:spacing w:line="360" w:lineRule="auto"/>
              <w:ind w:left="0"/>
              <w:contextualSpacing w:val="0"/>
              <w:jc w:val="center"/>
              <w:rPr>
                <w:rFonts w:ascii="Times New Roman" w:hAnsi="Times New Roman"/>
                <w:sz w:val="28"/>
                <w:szCs w:val="28"/>
              </w:rPr>
            </w:pPr>
            <w:r w:rsidRPr="00E7443B">
              <w:rPr>
                <w:rFonts w:ascii="Times New Roman" w:hAnsi="Times New Roman"/>
                <w:sz w:val="28"/>
                <w:szCs w:val="28"/>
              </w:rPr>
              <w:t>48,6</w:t>
            </w:r>
          </w:p>
        </w:tc>
        <w:tc>
          <w:tcPr>
            <w:tcW w:w="1153" w:type="dxa"/>
          </w:tcPr>
          <w:p w14:paraId="13A80851" w14:textId="5AE3250A" w:rsidR="004E7557" w:rsidRPr="00E7443B" w:rsidRDefault="00147A72" w:rsidP="009735C6">
            <w:pPr>
              <w:pStyle w:val="ColorfulList-Accent11"/>
              <w:spacing w:line="360" w:lineRule="auto"/>
              <w:ind w:left="0"/>
              <w:contextualSpacing w:val="0"/>
              <w:jc w:val="center"/>
              <w:rPr>
                <w:rFonts w:ascii="Times New Roman" w:hAnsi="Times New Roman"/>
                <w:sz w:val="28"/>
                <w:szCs w:val="28"/>
              </w:rPr>
            </w:pPr>
            <w:r w:rsidRPr="00E7443B">
              <w:rPr>
                <w:rFonts w:ascii="Times New Roman" w:hAnsi="Times New Roman"/>
                <w:sz w:val="28"/>
                <w:szCs w:val="28"/>
              </w:rPr>
              <w:t>10</w:t>
            </w:r>
          </w:p>
        </w:tc>
        <w:tc>
          <w:tcPr>
            <w:tcW w:w="1220" w:type="dxa"/>
          </w:tcPr>
          <w:p w14:paraId="3053D1DC" w14:textId="03CF6993" w:rsidR="004E7557" w:rsidRPr="00E7443B" w:rsidRDefault="00147A72" w:rsidP="00147A72">
            <w:pPr>
              <w:pStyle w:val="ColorfulList-Accent11"/>
              <w:spacing w:line="360" w:lineRule="auto"/>
              <w:ind w:left="0"/>
              <w:contextualSpacing w:val="0"/>
              <w:rPr>
                <w:rFonts w:ascii="Times New Roman" w:hAnsi="Times New Roman"/>
                <w:sz w:val="28"/>
                <w:szCs w:val="28"/>
              </w:rPr>
            </w:pPr>
            <w:r w:rsidRPr="00E7443B">
              <w:rPr>
                <w:rFonts w:ascii="Times New Roman" w:hAnsi="Times New Roman"/>
                <w:sz w:val="28"/>
                <w:szCs w:val="28"/>
              </w:rPr>
              <w:t>28,6</w:t>
            </w:r>
          </w:p>
        </w:tc>
        <w:tc>
          <w:tcPr>
            <w:tcW w:w="1391" w:type="dxa"/>
            <w:vMerge w:val="restart"/>
            <w:vAlign w:val="center"/>
          </w:tcPr>
          <w:p w14:paraId="1AA6B4DF" w14:textId="77777777" w:rsidR="004E7557" w:rsidRPr="00E7443B" w:rsidRDefault="004E7557" w:rsidP="009735C6">
            <w:pPr>
              <w:pStyle w:val="ColorfulList-Accent11"/>
              <w:spacing w:line="360" w:lineRule="auto"/>
              <w:ind w:left="0"/>
              <w:contextualSpacing w:val="0"/>
              <w:jc w:val="center"/>
              <w:rPr>
                <w:rFonts w:ascii="Times New Roman" w:hAnsi="Times New Roman"/>
                <w:sz w:val="28"/>
                <w:szCs w:val="28"/>
              </w:rPr>
            </w:pPr>
            <w:r w:rsidRPr="00E7443B">
              <w:rPr>
                <w:rFonts w:ascii="Times New Roman" w:hAnsi="Times New Roman"/>
                <w:sz w:val="28"/>
                <w:szCs w:val="28"/>
              </w:rPr>
              <w:t>p &gt; 0,05</w:t>
            </w:r>
          </w:p>
        </w:tc>
      </w:tr>
      <w:tr w:rsidR="00E7443B" w:rsidRPr="00E7443B" w14:paraId="40C1C7BF" w14:textId="77777777" w:rsidTr="009735C6">
        <w:trPr>
          <w:trHeight w:val="20"/>
          <w:tblHeader/>
          <w:jc w:val="center"/>
        </w:trPr>
        <w:tc>
          <w:tcPr>
            <w:tcW w:w="2710" w:type="dxa"/>
          </w:tcPr>
          <w:p w14:paraId="23C4B16A" w14:textId="77777777" w:rsidR="004E7557" w:rsidRPr="00E7443B" w:rsidRDefault="004E7557" w:rsidP="009735C6">
            <w:pPr>
              <w:pStyle w:val="ColorfulList-Accent11"/>
              <w:spacing w:line="360" w:lineRule="auto"/>
              <w:ind w:left="0"/>
              <w:contextualSpacing w:val="0"/>
              <w:jc w:val="center"/>
              <w:rPr>
                <w:rFonts w:ascii="Times New Roman" w:hAnsi="Times New Roman"/>
                <w:sz w:val="28"/>
                <w:szCs w:val="28"/>
              </w:rPr>
            </w:pPr>
            <w:r w:rsidRPr="00E7443B">
              <w:rPr>
                <w:rFonts w:ascii="Times New Roman" w:hAnsi="Times New Roman"/>
                <w:sz w:val="28"/>
                <w:szCs w:val="28"/>
              </w:rPr>
              <w:t>1 độ liệt</w:t>
            </w:r>
          </w:p>
        </w:tc>
        <w:tc>
          <w:tcPr>
            <w:tcW w:w="1153" w:type="dxa"/>
          </w:tcPr>
          <w:p w14:paraId="4BD6F2A5" w14:textId="6506C905" w:rsidR="004E7557" w:rsidRPr="00E7443B" w:rsidRDefault="00B47BEE" w:rsidP="009735C6">
            <w:pPr>
              <w:pStyle w:val="ColorfulList-Accent11"/>
              <w:spacing w:line="360" w:lineRule="auto"/>
              <w:ind w:left="0"/>
              <w:contextualSpacing w:val="0"/>
              <w:jc w:val="center"/>
              <w:rPr>
                <w:rFonts w:ascii="Times New Roman" w:hAnsi="Times New Roman"/>
                <w:sz w:val="28"/>
                <w:szCs w:val="28"/>
              </w:rPr>
            </w:pPr>
            <w:r w:rsidRPr="00E7443B">
              <w:rPr>
                <w:rFonts w:ascii="Times New Roman" w:hAnsi="Times New Roman"/>
                <w:sz w:val="28"/>
                <w:szCs w:val="28"/>
              </w:rPr>
              <w:t>17</w:t>
            </w:r>
          </w:p>
        </w:tc>
        <w:tc>
          <w:tcPr>
            <w:tcW w:w="1220" w:type="dxa"/>
          </w:tcPr>
          <w:p w14:paraId="10277431" w14:textId="397DB0FB" w:rsidR="004E7557" w:rsidRPr="00E7443B" w:rsidRDefault="00B47BEE" w:rsidP="009735C6">
            <w:pPr>
              <w:pStyle w:val="ColorfulList-Accent11"/>
              <w:spacing w:line="360" w:lineRule="auto"/>
              <w:ind w:left="0"/>
              <w:contextualSpacing w:val="0"/>
              <w:jc w:val="center"/>
              <w:rPr>
                <w:rFonts w:ascii="Times New Roman" w:hAnsi="Times New Roman"/>
                <w:sz w:val="28"/>
                <w:szCs w:val="28"/>
              </w:rPr>
            </w:pPr>
            <w:r w:rsidRPr="00E7443B">
              <w:rPr>
                <w:rFonts w:ascii="Times New Roman" w:hAnsi="Times New Roman"/>
                <w:sz w:val="28"/>
                <w:szCs w:val="28"/>
              </w:rPr>
              <w:t>48,6</w:t>
            </w:r>
          </w:p>
        </w:tc>
        <w:tc>
          <w:tcPr>
            <w:tcW w:w="1153" w:type="dxa"/>
          </w:tcPr>
          <w:p w14:paraId="54A143E2" w14:textId="63CAF41F" w:rsidR="004E7557" w:rsidRPr="00E7443B" w:rsidRDefault="00DA740F" w:rsidP="009735C6">
            <w:pPr>
              <w:pStyle w:val="ColorfulList-Accent11"/>
              <w:spacing w:line="360" w:lineRule="auto"/>
              <w:ind w:left="0"/>
              <w:contextualSpacing w:val="0"/>
              <w:jc w:val="center"/>
              <w:rPr>
                <w:rFonts w:ascii="Times New Roman" w:hAnsi="Times New Roman"/>
                <w:sz w:val="28"/>
                <w:szCs w:val="28"/>
              </w:rPr>
            </w:pPr>
            <w:r w:rsidRPr="00E7443B">
              <w:rPr>
                <w:rFonts w:ascii="Times New Roman" w:hAnsi="Times New Roman"/>
                <w:sz w:val="28"/>
                <w:szCs w:val="28"/>
              </w:rPr>
              <w:t>23</w:t>
            </w:r>
          </w:p>
        </w:tc>
        <w:tc>
          <w:tcPr>
            <w:tcW w:w="1220" w:type="dxa"/>
          </w:tcPr>
          <w:p w14:paraId="49B604E6" w14:textId="09B8CB25" w:rsidR="004E7557" w:rsidRPr="00E7443B" w:rsidRDefault="00DA740F" w:rsidP="009735C6">
            <w:pPr>
              <w:pStyle w:val="ColorfulList-Accent11"/>
              <w:spacing w:line="360" w:lineRule="auto"/>
              <w:ind w:left="0"/>
              <w:contextualSpacing w:val="0"/>
              <w:jc w:val="center"/>
              <w:rPr>
                <w:rFonts w:ascii="Times New Roman" w:hAnsi="Times New Roman"/>
                <w:sz w:val="28"/>
                <w:szCs w:val="28"/>
              </w:rPr>
            </w:pPr>
            <w:r w:rsidRPr="00E7443B">
              <w:rPr>
                <w:rFonts w:ascii="Times New Roman" w:hAnsi="Times New Roman"/>
                <w:sz w:val="28"/>
                <w:szCs w:val="28"/>
              </w:rPr>
              <w:t>65,7</w:t>
            </w:r>
          </w:p>
        </w:tc>
        <w:tc>
          <w:tcPr>
            <w:tcW w:w="1391" w:type="dxa"/>
            <w:vMerge/>
          </w:tcPr>
          <w:p w14:paraId="66E6D68D" w14:textId="77777777" w:rsidR="004E7557" w:rsidRPr="00E7443B" w:rsidRDefault="004E7557" w:rsidP="009735C6">
            <w:pPr>
              <w:pStyle w:val="ColorfulList-Accent11"/>
              <w:spacing w:line="360" w:lineRule="auto"/>
              <w:ind w:left="0"/>
              <w:contextualSpacing w:val="0"/>
              <w:jc w:val="center"/>
              <w:rPr>
                <w:rFonts w:ascii="Times New Roman" w:hAnsi="Times New Roman"/>
                <w:sz w:val="28"/>
                <w:szCs w:val="28"/>
              </w:rPr>
            </w:pPr>
          </w:p>
        </w:tc>
      </w:tr>
      <w:tr w:rsidR="00E7443B" w:rsidRPr="00E7443B" w14:paraId="01F0B0A7" w14:textId="77777777" w:rsidTr="009735C6">
        <w:trPr>
          <w:trHeight w:val="20"/>
          <w:tblHeader/>
          <w:jc w:val="center"/>
        </w:trPr>
        <w:tc>
          <w:tcPr>
            <w:tcW w:w="2710" w:type="dxa"/>
          </w:tcPr>
          <w:p w14:paraId="6518D322" w14:textId="77777777" w:rsidR="004E7557" w:rsidRPr="00E7443B" w:rsidRDefault="004E7557" w:rsidP="009735C6">
            <w:pPr>
              <w:pStyle w:val="ColorfulList-Accent11"/>
              <w:spacing w:line="360" w:lineRule="auto"/>
              <w:ind w:left="0"/>
              <w:contextualSpacing w:val="0"/>
              <w:jc w:val="center"/>
              <w:rPr>
                <w:rFonts w:ascii="Times New Roman" w:hAnsi="Times New Roman"/>
                <w:sz w:val="28"/>
                <w:szCs w:val="28"/>
              </w:rPr>
            </w:pPr>
            <w:r w:rsidRPr="00E7443B">
              <w:rPr>
                <w:rFonts w:ascii="Times New Roman" w:hAnsi="Times New Roman"/>
                <w:sz w:val="28"/>
                <w:szCs w:val="28"/>
              </w:rPr>
              <w:t>Không chuyển độ liệt</w:t>
            </w:r>
          </w:p>
        </w:tc>
        <w:tc>
          <w:tcPr>
            <w:tcW w:w="1153" w:type="dxa"/>
          </w:tcPr>
          <w:p w14:paraId="0468BD03" w14:textId="40C75638" w:rsidR="004E7557" w:rsidRPr="00E7443B" w:rsidRDefault="00B47BEE" w:rsidP="009735C6">
            <w:pPr>
              <w:pStyle w:val="ColorfulList-Accent11"/>
              <w:spacing w:line="360" w:lineRule="auto"/>
              <w:ind w:left="0"/>
              <w:contextualSpacing w:val="0"/>
              <w:jc w:val="center"/>
              <w:rPr>
                <w:rFonts w:ascii="Times New Roman" w:hAnsi="Times New Roman"/>
                <w:sz w:val="28"/>
                <w:szCs w:val="28"/>
              </w:rPr>
            </w:pPr>
            <w:r w:rsidRPr="00E7443B">
              <w:rPr>
                <w:rFonts w:ascii="Times New Roman" w:hAnsi="Times New Roman"/>
                <w:sz w:val="28"/>
                <w:szCs w:val="28"/>
              </w:rPr>
              <w:t>1</w:t>
            </w:r>
          </w:p>
        </w:tc>
        <w:tc>
          <w:tcPr>
            <w:tcW w:w="1220" w:type="dxa"/>
          </w:tcPr>
          <w:p w14:paraId="4127C0A8" w14:textId="0529C928" w:rsidR="004E7557" w:rsidRPr="00E7443B" w:rsidRDefault="00B47BEE" w:rsidP="009735C6">
            <w:pPr>
              <w:pStyle w:val="ColorfulList-Accent11"/>
              <w:spacing w:line="360" w:lineRule="auto"/>
              <w:ind w:left="0"/>
              <w:contextualSpacing w:val="0"/>
              <w:jc w:val="center"/>
              <w:rPr>
                <w:rFonts w:ascii="Times New Roman" w:hAnsi="Times New Roman"/>
                <w:sz w:val="28"/>
                <w:szCs w:val="28"/>
              </w:rPr>
            </w:pPr>
            <w:r w:rsidRPr="00E7443B">
              <w:rPr>
                <w:rFonts w:ascii="Times New Roman" w:hAnsi="Times New Roman"/>
                <w:sz w:val="28"/>
                <w:szCs w:val="28"/>
              </w:rPr>
              <w:t>2,</w:t>
            </w:r>
            <w:r w:rsidR="00147A72" w:rsidRPr="00E7443B">
              <w:rPr>
                <w:rFonts w:ascii="Times New Roman" w:hAnsi="Times New Roman"/>
                <w:sz w:val="28"/>
                <w:szCs w:val="28"/>
              </w:rPr>
              <w:t>8</w:t>
            </w:r>
          </w:p>
        </w:tc>
        <w:tc>
          <w:tcPr>
            <w:tcW w:w="1153" w:type="dxa"/>
          </w:tcPr>
          <w:p w14:paraId="2D16B916" w14:textId="3EEF4FC1" w:rsidR="004E7557" w:rsidRPr="00E7443B" w:rsidRDefault="00147A72" w:rsidP="009735C6">
            <w:pPr>
              <w:pStyle w:val="ColorfulList-Accent11"/>
              <w:spacing w:line="360" w:lineRule="auto"/>
              <w:ind w:left="0"/>
              <w:contextualSpacing w:val="0"/>
              <w:jc w:val="center"/>
              <w:rPr>
                <w:rFonts w:ascii="Times New Roman" w:hAnsi="Times New Roman"/>
                <w:sz w:val="28"/>
                <w:szCs w:val="28"/>
              </w:rPr>
            </w:pPr>
            <w:r w:rsidRPr="00E7443B">
              <w:rPr>
                <w:rFonts w:ascii="Times New Roman" w:hAnsi="Times New Roman"/>
                <w:sz w:val="28"/>
                <w:szCs w:val="28"/>
              </w:rPr>
              <w:t>2</w:t>
            </w:r>
          </w:p>
        </w:tc>
        <w:tc>
          <w:tcPr>
            <w:tcW w:w="1220" w:type="dxa"/>
          </w:tcPr>
          <w:p w14:paraId="5BC7427A" w14:textId="052ED115" w:rsidR="004E7557" w:rsidRPr="00E7443B" w:rsidRDefault="00147A72" w:rsidP="009735C6">
            <w:pPr>
              <w:pStyle w:val="ColorfulList-Accent11"/>
              <w:spacing w:line="360" w:lineRule="auto"/>
              <w:ind w:left="0"/>
              <w:contextualSpacing w:val="0"/>
              <w:jc w:val="center"/>
              <w:rPr>
                <w:rFonts w:ascii="Times New Roman" w:hAnsi="Times New Roman"/>
                <w:sz w:val="28"/>
                <w:szCs w:val="28"/>
              </w:rPr>
            </w:pPr>
            <w:r w:rsidRPr="00E7443B">
              <w:rPr>
                <w:rFonts w:ascii="Times New Roman" w:hAnsi="Times New Roman"/>
                <w:sz w:val="28"/>
                <w:szCs w:val="28"/>
              </w:rPr>
              <w:t>5,7</w:t>
            </w:r>
          </w:p>
        </w:tc>
        <w:tc>
          <w:tcPr>
            <w:tcW w:w="1391" w:type="dxa"/>
            <w:vMerge/>
          </w:tcPr>
          <w:p w14:paraId="064E3916" w14:textId="77777777" w:rsidR="004E7557" w:rsidRPr="00E7443B" w:rsidRDefault="004E7557" w:rsidP="009735C6">
            <w:pPr>
              <w:pStyle w:val="ColorfulList-Accent11"/>
              <w:spacing w:line="360" w:lineRule="auto"/>
              <w:ind w:left="0"/>
              <w:contextualSpacing w:val="0"/>
              <w:jc w:val="center"/>
              <w:rPr>
                <w:rFonts w:ascii="Times New Roman" w:hAnsi="Times New Roman"/>
                <w:sz w:val="28"/>
                <w:szCs w:val="28"/>
              </w:rPr>
            </w:pPr>
          </w:p>
        </w:tc>
      </w:tr>
    </w:tbl>
    <w:p w14:paraId="1310FA98" w14:textId="1515B496" w:rsidR="00E06EE8" w:rsidRPr="00E7443B" w:rsidRDefault="004E7557" w:rsidP="000B55B8">
      <w:pPr>
        <w:spacing w:after="0" w:line="360" w:lineRule="auto"/>
        <w:jc w:val="both"/>
        <w:rPr>
          <w:rFonts w:ascii="Times New Roman" w:hAnsi="Times New Roman"/>
          <w:bCs/>
          <w:sz w:val="28"/>
          <w:szCs w:val="28"/>
        </w:rPr>
      </w:pPr>
      <w:r w:rsidRPr="00E7443B">
        <w:rPr>
          <w:rFonts w:ascii="Times New Roman" w:hAnsi="Times New Roman"/>
          <w:b/>
          <w:sz w:val="28"/>
          <w:szCs w:val="28"/>
        </w:rPr>
        <w:t xml:space="preserve"> </w:t>
      </w:r>
    </w:p>
    <w:p w14:paraId="40D25BBE" w14:textId="77777777" w:rsidR="00164111" w:rsidRPr="00E7443B" w:rsidRDefault="004E7557" w:rsidP="00584A4A">
      <w:pPr>
        <w:pStyle w:val="B1"/>
        <w:spacing w:before="20"/>
        <w:ind w:firstLine="567"/>
        <w:jc w:val="both"/>
        <w:rPr>
          <w:bCs w:val="0"/>
          <w:sz w:val="28"/>
          <w:szCs w:val="28"/>
        </w:rPr>
      </w:pPr>
      <w:r w:rsidRPr="00E7443B">
        <w:rPr>
          <w:b w:val="0"/>
          <w:sz w:val="28"/>
          <w:szCs w:val="28"/>
        </w:rPr>
        <w:t>Nhận xét</w:t>
      </w:r>
      <w:r w:rsidRPr="00E7443B">
        <w:rPr>
          <w:bCs w:val="0"/>
          <w:sz w:val="28"/>
          <w:szCs w:val="28"/>
        </w:rPr>
        <w:t>:</w:t>
      </w:r>
      <w:bookmarkStart w:id="664" w:name="_Hlk148207456"/>
      <w:r w:rsidR="00584A4A" w:rsidRPr="00E7443B">
        <w:rPr>
          <w:bCs w:val="0"/>
          <w:sz w:val="28"/>
          <w:szCs w:val="28"/>
        </w:rPr>
        <w:t xml:space="preserve"> </w:t>
      </w:r>
    </w:p>
    <w:p w14:paraId="768E5746" w14:textId="3ED38ECA" w:rsidR="00584A4A" w:rsidRPr="00E7443B" w:rsidRDefault="00164111" w:rsidP="00E7443B">
      <w:pPr>
        <w:pStyle w:val="B1"/>
        <w:ind w:firstLine="567"/>
        <w:jc w:val="both"/>
        <w:rPr>
          <w:b w:val="0"/>
          <w:i w:val="0"/>
          <w:sz w:val="28"/>
          <w:szCs w:val="28"/>
        </w:rPr>
      </w:pPr>
      <w:r w:rsidRPr="00E7443B">
        <w:rPr>
          <w:b w:val="0"/>
          <w:i w:val="0"/>
          <w:iCs w:val="0"/>
          <w:sz w:val="28"/>
          <w:szCs w:val="28"/>
        </w:rPr>
        <w:t>Từ bảng số liệu 3.15</w:t>
      </w:r>
      <w:r w:rsidR="001474D2" w:rsidRPr="00E7443B">
        <w:rPr>
          <w:b w:val="0"/>
          <w:i w:val="0"/>
          <w:iCs w:val="0"/>
          <w:sz w:val="28"/>
          <w:szCs w:val="28"/>
        </w:rPr>
        <w:t xml:space="preserve"> cho thấy</w:t>
      </w:r>
      <w:r w:rsidRPr="00E7443B">
        <w:rPr>
          <w:b w:val="0"/>
          <w:i w:val="0"/>
          <w:iCs w:val="0"/>
          <w:sz w:val="28"/>
          <w:szCs w:val="28"/>
        </w:rPr>
        <w:t xml:space="preserve">: </w:t>
      </w:r>
      <w:r w:rsidR="00584A4A" w:rsidRPr="00E7443B">
        <w:rPr>
          <w:b w:val="0"/>
          <w:i w:val="0"/>
          <w:iCs w:val="0"/>
          <w:sz w:val="28"/>
          <w:szCs w:val="28"/>
        </w:rPr>
        <w:t>BN</w:t>
      </w:r>
      <w:r w:rsidR="00584A4A" w:rsidRPr="00E7443B">
        <w:rPr>
          <w:b w:val="0"/>
          <w:i w:val="0"/>
          <w:sz w:val="28"/>
          <w:szCs w:val="28"/>
        </w:rPr>
        <w:t xml:space="preserve"> chuyển được 1</w:t>
      </w:r>
      <w:r w:rsidR="008D1ACE" w:rsidRPr="00E7443B">
        <w:rPr>
          <w:b w:val="0"/>
          <w:i w:val="0"/>
          <w:sz w:val="28"/>
          <w:szCs w:val="28"/>
        </w:rPr>
        <w:t xml:space="preserve"> </w:t>
      </w:r>
      <w:r w:rsidR="00584A4A" w:rsidRPr="00E7443B">
        <w:rPr>
          <w:b w:val="0"/>
          <w:i w:val="0"/>
          <w:sz w:val="28"/>
          <w:szCs w:val="28"/>
        </w:rPr>
        <w:t>đến 2 độ liệt chiếm tỷ lệ cao nhất ở nhóm NC là 9</w:t>
      </w:r>
      <w:r w:rsidR="00147A72" w:rsidRPr="00E7443B">
        <w:rPr>
          <w:b w:val="0"/>
          <w:i w:val="0"/>
          <w:sz w:val="28"/>
          <w:szCs w:val="28"/>
        </w:rPr>
        <w:t>7,2</w:t>
      </w:r>
      <w:r w:rsidR="00584A4A" w:rsidRPr="00E7443B">
        <w:rPr>
          <w:b w:val="0"/>
          <w:i w:val="0"/>
          <w:sz w:val="28"/>
          <w:szCs w:val="28"/>
        </w:rPr>
        <w:t>%</w:t>
      </w:r>
      <w:r w:rsidR="006D7E29" w:rsidRPr="00E7443B">
        <w:rPr>
          <w:b w:val="0"/>
          <w:i w:val="0"/>
          <w:sz w:val="28"/>
          <w:szCs w:val="28"/>
        </w:rPr>
        <w:t>,</w:t>
      </w:r>
      <w:r w:rsidR="00584A4A" w:rsidRPr="00E7443B">
        <w:rPr>
          <w:b w:val="0"/>
          <w:i w:val="0"/>
          <w:sz w:val="28"/>
          <w:szCs w:val="28"/>
        </w:rPr>
        <w:t xml:space="preserve"> ở nhóm chứng là 9</w:t>
      </w:r>
      <w:r w:rsidR="00147A72" w:rsidRPr="00E7443B">
        <w:rPr>
          <w:b w:val="0"/>
          <w:i w:val="0"/>
          <w:sz w:val="28"/>
          <w:szCs w:val="28"/>
        </w:rPr>
        <w:t>4,3</w:t>
      </w:r>
      <w:r w:rsidR="00584A4A" w:rsidRPr="00E7443B">
        <w:rPr>
          <w:b w:val="0"/>
          <w:i w:val="0"/>
          <w:sz w:val="28"/>
          <w:szCs w:val="28"/>
        </w:rPr>
        <w:t xml:space="preserve">%. </w:t>
      </w:r>
      <w:r w:rsidR="006D7E29" w:rsidRPr="00E7443B">
        <w:rPr>
          <w:b w:val="0"/>
          <w:i w:val="0"/>
          <w:sz w:val="28"/>
          <w:szCs w:val="28"/>
        </w:rPr>
        <w:t>Số</w:t>
      </w:r>
      <w:r w:rsidR="00584A4A" w:rsidRPr="00E7443B">
        <w:rPr>
          <w:b w:val="0"/>
          <w:i w:val="0"/>
          <w:sz w:val="28"/>
          <w:szCs w:val="28"/>
        </w:rPr>
        <w:t xml:space="preserve"> BN không chuyển độ liệt ở nhóm NC là </w:t>
      </w:r>
      <w:r w:rsidR="00147A72" w:rsidRPr="00E7443B">
        <w:rPr>
          <w:b w:val="0"/>
          <w:i w:val="0"/>
          <w:sz w:val="28"/>
          <w:szCs w:val="28"/>
        </w:rPr>
        <w:t>2,8</w:t>
      </w:r>
      <w:r w:rsidR="00584A4A" w:rsidRPr="00E7443B">
        <w:rPr>
          <w:b w:val="0"/>
          <w:i w:val="0"/>
          <w:sz w:val="28"/>
          <w:szCs w:val="28"/>
        </w:rPr>
        <w:t>%</w:t>
      </w:r>
      <w:r w:rsidR="006D7E29" w:rsidRPr="00E7443B">
        <w:rPr>
          <w:b w:val="0"/>
          <w:i w:val="0"/>
          <w:sz w:val="28"/>
          <w:szCs w:val="28"/>
        </w:rPr>
        <w:t xml:space="preserve">, </w:t>
      </w:r>
      <w:r w:rsidR="00584A4A" w:rsidRPr="00E7443B">
        <w:rPr>
          <w:b w:val="0"/>
          <w:i w:val="0"/>
          <w:sz w:val="28"/>
          <w:szCs w:val="28"/>
        </w:rPr>
        <w:t xml:space="preserve">ở nhóm chứng là </w:t>
      </w:r>
      <w:r w:rsidR="00147A72" w:rsidRPr="00E7443B">
        <w:rPr>
          <w:b w:val="0"/>
          <w:i w:val="0"/>
          <w:sz w:val="28"/>
          <w:szCs w:val="28"/>
        </w:rPr>
        <w:t>5,7</w:t>
      </w:r>
      <w:r w:rsidR="00584A4A" w:rsidRPr="00E7443B">
        <w:rPr>
          <w:b w:val="0"/>
          <w:i w:val="0"/>
          <w:sz w:val="28"/>
          <w:szCs w:val="28"/>
        </w:rPr>
        <w:t>%</w:t>
      </w:r>
      <w:r w:rsidR="006D7E29" w:rsidRPr="00E7443B">
        <w:rPr>
          <w:b w:val="0"/>
          <w:i w:val="0"/>
          <w:sz w:val="28"/>
          <w:szCs w:val="28"/>
        </w:rPr>
        <w:t xml:space="preserve"> và </w:t>
      </w:r>
      <w:r w:rsidR="00584A4A" w:rsidRPr="00E7443B">
        <w:rPr>
          <w:b w:val="0"/>
          <w:i w:val="0"/>
          <w:sz w:val="28"/>
          <w:szCs w:val="28"/>
        </w:rPr>
        <w:t xml:space="preserve">không có BN nặng lên. </w:t>
      </w:r>
      <w:bookmarkEnd w:id="664"/>
      <w:r w:rsidR="00584A4A" w:rsidRPr="00E7443B">
        <w:rPr>
          <w:b w:val="0"/>
          <w:i w:val="0"/>
          <w:sz w:val="28"/>
          <w:szCs w:val="28"/>
        </w:rPr>
        <w:lastRenderedPageBreak/>
        <w:t>Mức chuyển độ liệt sau điều trị của 2 nhóm NC khác nhau không có ý nghĩa thống kê với p&gt; 0,05.</w:t>
      </w:r>
    </w:p>
    <w:p w14:paraId="377611E9" w14:textId="77777777" w:rsidR="004E7557" w:rsidRPr="00E7443B" w:rsidRDefault="004E7557" w:rsidP="00E7443B">
      <w:pPr>
        <w:pStyle w:val="003"/>
        <w:outlineLvl w:val="2"/>
        <w:rPr>
          <w:sz w:val="28"/>
          <w:szCs w:val="28"/>
        </w:rPr>
      </w:pPr>
      <w:bookmarkStart w:id="665" w:name="_Toc148214954"/>
      <w:bookmarkStart w:id="666" w:name="_Toc154750803"/>
      <w:bookmarkStart w:id="667" w:name="_Toc154751102"/>
      <w:bookmarkStart w:id="668" w:name="_Toc218501513"/>
      <w:r w:rsidRPr="00E7443B">
        <w:rPr>
          <w:sz w:val="28"/>
          <w:szCs w:val="28"/>
        </w:rPr>
        <w:t>3.2.3. Sự thay đổi thang điểm Rankin trước và sau điều trị</w:t>
      </w:r>
      <w:bookmarkEnd w:id="665"/>
      <w:bookmarkEnd w:id="666"/>
      <w:bookmarkEnd w:id="667"/>
      <w:bookmarkEnd w:id="668"/>
    </w:p>
    <w:p w14:paraId="3C279BCB" w14:textId="0F8F5BEE" w:rsidR="004E7557" w:rsidRPr="00E7443B" w:rsidRDefault="004E5DC5" w:rsidP="00E7443B">
      <w:pPr>
        <w:pStyle w:val="Caption"/>
        <w:spacing w:after="0" w:line="360" w:lineRule="auto"/>
        <w:outlineLvl w:val="1"/>
        <w:rPr>
          <w:rFonts w:ascii="Times New Roman" w:hAnsi="Times New Roman"/>
          <w:b/>
          <w:bCs/>
          <w:color w:val="auto"/>
          <w:sz w:val="28"/>
          <w:szCs w:val="28"/>
        </w:rPr>
      </w:pPr>
      <w:bookmarkStart w:id="669" w:name="_Toc127523868"/>
      <w:bookmarkStart w:id="670" w:name="_Toc154751103"/>
      <w:bookmarkStart w:id="671" w:name="_Toc216644828"/>
      <w:bookmarkStart w:id="672" w:name="_Toc218501514"/>
      <w:r w:rsidRPr="00E7443B">
        <w:rPr>
          <w:rFonts w:ascii="Times New Roman" w:hAnsi="Times New Roman"/>
          <w:b/>
          <w:bCs/>
          <w:color w:val="auto"/>
          <w:sz w:val="28"/>
          <w:szCs w:val="28"/>
        </w:rPr>
        <w:t xml:space="preserve">Bảng 3. </w:t>
      </w:r>
      <w:r w:rsidRPr="00E7443B">
        <w:rPr>
          <w:rFonts w:ascii="Times New Roman" w:hAnsi="Times New Roman"/>
          <w:b/>
          <w:bCs/>
          <w:color w:val="auto"/>
          <w:sz w:val="28"/>
          <w:szCs w:val="28"/>
        </w:rPr>
        <w:fldChar w:fldCharType="begin"/>
      </w:r>
      <w:r w:rsidRPr="00E7443B">
        <w:rPr>
          <w:rFonts w:ascii="Times New Roman" w:hAnsi="Times New Roman"/>
          <w:b/>
          <w:bCs/>
          <w:color w:val="auto"/>
          <w:sz w:val="28"/>
          <w:szCs w:val="28"/>
        </w:rPr>
        <w:instrText xml:space="preserve"> SEQ Bảng_3. \* ARABIC </w:instrText>
      </w:r>
      <w:r w:rsidRPr="00E7443B">
        <w:rPr>
          <w:rFonts w:ascii="Times New Roman" w:hAnsi="Times New Roman"/>
          <w:b/>
          <w:bCs/>
          <w:color w:val="auto"/>
          <w:sz w:val="28"/>
          <w:szCs w:val="28"/>
        </w:rPr>
        <w:fldChar w:fldCharType="separate"/>
      </w:r>
      <w:r w:rsidRPr="00E7443B">
        <w:rPr>
          <w:rFonts w:ascii="Times New Roman" w:hAnsi="Times New Roman"/>
          <w:b/>
          <w:bCs/>
          <w:noProof/>
          <w:color w:val="auto"/>
          <w:sz w:val="28"/>
          <w:szCs w:val="28"/>
        </w:rPr>
        <w:t>16</w:t>
      </w:r>
      <w:r w:rsidRPr="00E7443B">
        <w:rPr>
          <w:rFonts w:ascii="Times New Roman" w:hAnsi="Times New Roman"/>
          <w:b/>
          <w:bCs/>
          <w:color w:val="auto"/>
          <w:sz w:val="28"/>
          <w:szCs w:val="28"/>
        </w:rPr>
        <w:fldChar w:fldCharType="end"/>
      </w:r>
      <w:r w:rsidR="004E7557" w:rsidRPr="00E7443B">
        <w:rPr>
          <w:rFonts w:ascii="Times New Roman" w:hAnsi="Times New Roman"/>
          <w:b/>
          <w:bCs/>
          <w:color w:val="auto"/>
          <w:sz w:val="28"/>
          <w:szCs w:val="28"/>
        </w:rPr>
        <w:t>: Mức độ chuyển độ liệt theo thang điểm Rankin</w:t>
      </w:r>
      <w:bookmarkEnd w:id="669"/>
      <w:bookmarkEnd w:id="670"/>
      <w:bookmarkEnd w:id="671"/>
      <w:bookmarkEnd w:id="672"/>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21"/>
        <w:gridCol w:w="1061"/>
        <w:gridCol w:w="1333"/>
        <w:gridCol w:w="914"/>
        <w:gridCol w:w="1316"/>
        <w:gridCol w:w="1326"/>
      </w:tblGrid>
      <w:tr w:rsidR="00E7443B" w:rsidRPr="00E7443B" w14:paraId="74ED4459" w14:textId="77777777" w:rsidTr="008D1ACE">
        <w:trPr>
          <w:trHeight w:val="20"/>
          <w:tblHeader/>
          <w:jc w:val="center"/>
        </w:trPr>
        <w:tc>
          <w:tcPr>
            <w:tcW w:w="1608" w:type="pct"/>
            <w:vMerge w:val="restart"/>
            <w:tcBorders>
              <w:tl2br w:val="single" w:sz="4" w:space="0" w:color="auto"/>
            </w:tcBorders>
          </w:tcPr>
          <w:p w14:paraId="569082C0" w14:textId="77777777" w:rsidR="004E7557" w:rsidRPr="00E7443B" w:rsidRDefault="004E7557" w:rsidP="00E7443B">
            <w:pPr>
              <w:pStyle w:val="ColorfulList-Accent11"/>
              <w:spacing w:line="360" w:lineRule="auto"/>
              <w:ind w:left="0"/>
              <w:contextualSpacing w:val="0"/>
              <w:jc w:val="right"/>
              <w:rPr>
                <w:rFonts w:ascii="Times New Roman" w:hAnsi="Times New Roman"/>
                <w:b/>
                <w:sz w:val="28"/>
                <w:szCs w:val="28"/>
              </w:rPr>
            </w:pPr>
            <w:r w:rsidRPr="00E7443B">
              <w:rPr>
                <w:rFonts w:ascii="Times New Roman" w:hAnsi="Times New Roman"/>
                <w:b/>
                <w:sz w:val="28"/>
                <w:szCs w:val="28"/>
              </w:rPr>
              <w:t xml:space="preserve">            Nhóm </w:t>
            </w:r>
          </w:p>
          <w:p w14:paraId="00F4EEF3" w14:textId="77777777" w:rsidR="004E7557" w:rsidRPr="00E7443B" w:rsidRDefault="004E7557" w:rsidP="00E7443B">
            <w:pPr>
              <w:pStyle w:val="ColorfulList-Accent11"/>
              <w:spacing w:line="360" w:lineRule="auto"/>
              <w:ind w:left="0"/>
              <w:contextualSpacing w:val="0"/>
              <w:jc w:val="both"/>
              <w:rPr>
                <w:rFonts w:ascii="Times New Roman" w:hAnsi="Times New Roman"/>
                <w:sz w:val="28"/>
                <w:szCs w:val="28"/>
              </w:rPr>
            </w:pPr>
            <w:r w:rsidRPr="00E7443B">
              <w:rPr>
                <w:rFonts w:ascii="Times New Roman" w:hAnsi="Times New Roman"/>
                <w:b/>
                <w:sz w:val="28"/>
                <w:szCs w:val="28"/>
              </w:rPr>
              <w:t>Mức chuyển</w:t>
            </w:r>
          </w:p>
        </w:tc>
        <w:tc>
          <w:tcPr>
            <w:tcW w:w="1365" w:type="pct"/>
            <w:gridSpan w:val="2"/>
            <w:vAlign w:val="center"/>
          </w:tcPr>
          <w:p w14:paraId="4F7F82AB" w14:textId="0A904610" w:rsidR="004E7557" w:rsidRPr="00E7443B" w:rsidRDefault="004E7557" w:rsidP="00E7443B">
            <w:pPr>
              <w:pStyle w:val="ColorfulList-Accent11"/>
              <w:spacing w:line="360" w:lineRule="auto"/>
              <w:ind w:left="0"/>
              <w:contextualSpacing w:val="0"/>
              <w:jc w:val="center"/>
              <w:rPr>
                <w:rFonts w:ascii="Times New Roman" w:hAnsi="Times New Roman"/>
                <w:b/>
                <w:sz w:val="28"/>
                <w:szCs w:val="28"/>
              </w:rPr>
            </w:pPr>
            <w:r w:rsidRPr="00E7443B">
              <w:rPr>
                <w:rFonts w:ascii="Times New Roman" w:hAnsi="Times New Roman"/>
                <w:b/>
                <w:sz w:val="28"/>
                <w:szCs w:val="28"/>
              </w:rPr>
              <w:t xml:space="preserve">NC (n = </w:t>
            </w:r>
            <w:r w:rsidR="00147A72" w:rsidRPr="00E7443B">
              <w:rPr>
                <w:rFonts w:ascii="Times New Roman" w:hAnsi="Times New Roman"/>
                <w:b/>
                <w:sz w:val="28"/>
                <w:szCs w:val="28"/>
              </w:rPr>
              <w:t>35</w:t>
            </w:r>
            <w:r w:rsidRPr="00E7443B">
              <w:rPr>
                <w:rFonts w:ascii="Times New Roman" w:hAnsi="Times New Roman"/>
                <w:b/>
                <w:sz w:val="28"/>
                <w:szCs w:val="28"/>
              </w:rPr>
              <w:t>)</w:t>
            </w:r>
          </w:p>
        </w:tc>
        <w:tc>
          <w:tcPr>
            <w:tcW w:w="1271" w:type="pct"/>
            <w:gridSpan w:val="2"/>
            <w:vAlign w:val="center"/>
          </w:tcPr>
          <w:p w14:paraId="69C4C245" w14:textId="39FBA03F" w:rsidR="004E7557" w:rsidRPr="00E7443B" w:rsidRDefault="004E7557" w:rsidP="00E7443B">
            <w:pPr>
              <w:pStyle w:val="ColorfulList-Accent11"/>
              <w:spacing w:line="360" w:lineRule="auto"/>
              <w:ind w:left="0"/>
              <w:contextualSpacing w:val="0"/>
              <w:jc w:val="center"/>
              <w:rPr>
                <w:rFonts w:ascii="Times New Roman" w:hAnsi="Times New Roman"/>
                <w:b/>
                <w:sz w:val="28"/>
                <w:szCs w:val="28"/>
              </w:rPr>
            </w:pPr>
            <w:r w:rsidRPr="00E7443B">
              <w:rPr>
                <w:rFonts w:ascii="Times New Roman" w:hAnsi="Times New Roman"/>
                <w:b/>
                <w:sz w:val="28"/>
                <w:szCs w:val="28"/>
              </w:rPr>
              <w:t xml:space="preserve">Chứng (n = </w:t>
            </w:r>
            <w:r w:rsidR="00147A72" w:rsidRPr="00E7443B">
              <w:rPr>
                <w:rFonts w:ascii="Times New Roman" w:hAnsi="Times New Roman"/>
                <w:b/>
                <w:sz w:val="28"/>
                <w:szCs w:val="28"/>
              </w:rPr>
              <w:t>35</w:t>
            </w:r>
            <w:r w:rsidRPr="00E7443B">
              <w:rPr>
                <w:rFonts w:ascii="Times New Roman" w:hAnsi="Times New Roman"/>
                <w:b/>
                <w:sz w:val="28"/>
                <w:szCs w:val="28"/>
              </w:rPr>
              <w:t>)</w:t>
            </w:r>
          </w:p>
        </w:tc>
        <w:tc>
          <w:tcPr>
            <w:tcW w:w="756" w:type="pct"/>
            <w:vMerge w:val="restart"/>
          </w:tcPr>
          <w:p w14:paraId="3C5DC8CD" w14:textId="77777777" w:rsidR="004E7557" w:rsidRPr="00E7443B" w:rsidRDefault="004E7557" w:rsidP="00E7443B">
            <w:pPr>
              <w:pStyle w:val="ColorfulList-Accent11"/>
              <w:spacing w:line="360" w:lineRule="auto"/>
              <w:ind w:left="0"/>
              <w:contextualSpacing w:val="0"/>
              <w:jc w:val="center"/>
              <w:rPr>
                <w:rFonts w:ascii="Times New Roman" w:hAnsi="Times New Roman"/>
                <w:b/>
                <w:sz w:val="28"/>
                <w:szCs w:val="28"/>
              </w:rPr>
            </w:pPr>
            <w:r w:rsidRPr="00E7443B">
              <w:rPr>
                <w:rFonts w:ascii="Times New Roman" w:hAnsi="Times New Roman"/>
                <w:b/>
                <w:sz w:val="28"/>
                <w:szCs w:val="28"/>
              </w:rPr>
              <w:t>p</w:t>
            </w:r>
          </w:p>
        </w:tc>
      </w:tr>
      <w:tr w:rsidR="00E7443B" w:rsidRPr="00E7443B" w14:paraId="56E2736D" w14:textId="77777777" w:rsidTr="008D1ACE">
        <w:trPr>
          <w:trHeight w:val="20"/>
          <w:tblHeader/>
          <w:jc w:val="center"/>
        </w:trPr>
        <w:tc>
          <w:tcPr>
            <w:tcW w:w="1608" w:type="pct"/>
            <w:vMerge/>
            <w:tcBorders>
              <w:tl2br w:val="single" w:sz="4" w:space="0" w:color="auto"/>
            </w:tcBorders>
          </w:tcPr>
          <w:p w14:paraId="4D640F67" w14:textId="77777777" w:rsidR="004E7557" w:rsidRPr="00E7443B" w:rsidRDefault="004E7557" w:rsidP="00E7443B">
            <w:pPr>
              <w:pStyle w:val="ColorfulList-Accent11"/>
              <w:spacing w:line="360" w:lineRule="auto"/>
              <w:ind w:left="0"/>
              <w:contextualSpacing w:val="0"/>
              <w:jc w:val="both"/>
              <w:rPr>
                <w:rFonts w:ascii="Times New Roman" w:hAnsi="Times New Roman"/>
                <w:sz w:val="28"/>
                <w:szCs w:val="28"/>
              </w:rPr>
            </w:pPr>
          </w:p>
        </w:tc>
        <w:tc>
          <w:tcPr>
            <w:tcW w:w="605" w:type="pct"/>
            <w:vAlign w:val="center"/>
          </w:tcPr>
          <w:p w14:paraId="12AFD30A" w14:textId="77777777" w:rsidR="004E7557" w:rsidRPr="00E7443B" w:rsidRDefault="004E7557" w:rsidP="00E7443B">
            <w:pPr>
              <w:pStyle w:val="ColorfulList-Accent11"/>
              <w:spacing w:line="360" w:lineRule="auto"/>
              <w:ind w:left="0"/>
              <w:contextualSpacing w:val="0"/>
              <w:jc w:val="center"/>
              <w:rPr>
                <w:rFonts w:ascii="Times New Roman" w:hAnsi="Times New Roman"/>
                <w:b/>
                <w:sz w:val="28"/>
                <w:szCs w:val="28"/>
              </w:rPr>
            </w:pPr>
            <w:r w:rsidRPr="00E7443B">
              <w:rPr>
                <w:rFonts w:ascii="Times New Roman" w:hAnsi="Times New Roman"/>
                <w:b/>
                <w:sz w:val="28"/>
                <w:szCs w:val="28"/>
              </w:rPr>
              <w:t>n</w:t>
            </w:r>
          </w:p>
        </w:tc>
        <w:tc>
          <w:tcPr>
            <w:tcW w:w="760" w:type="pct"/>
            <w:vAlign w:val="center"/>
          </w:tcPr>
          <w:p w14:paraId="7E3FDA54" w14:textId="77777777" w:rsidR="004E7557" w:rsidRPr="00E7443B" w:rsidRDefault="004E7557" w:rsidP="00E7443B">
            <w:pPr>
              <w:pStyle w:val="ColorfulList-Accent11"/>
              <w:spacing w:line="360" w:lineRule="auto"/>
              <w:ind w:left="0"/>
              <w:contextualSpacing w:val="0"/>
              <w:jc w:val="center"/>
              <w:rPr>
                <w:rFonts w:ascii="Times New Roman" w:hAnsi="Times New Roman"/>
                <w:b/>
                <w:sz w:val="28"/>
                <w:szCs w:val="28"/>
              </w:rPr>
            </w:pPr>
            <w:r w:rsidRPr="00E7443B">
              <w:rPr>
                <w:rFonts w:ascii="Times New Roman" w:hAnsi="Times New Roman"/>
                <w:b/>
                <w:sz w:val="28"/>
                <w:szCs w:val="28"/>
              </w:rPr>
              <w:t>Tỷ lệ (%)</w:t>
            </w:r>
          </w:p>
        </w:tc>
        <w:tc>
          <w:tcPr>
            <w:tcW w:w="521" w:type="pct"/>
            <w:vAlign w:val="center"/>
          </w:tcPr>
          <w:p w14:paraId="72A7D574" w14:textId="77777777" w:rsidR="004E7557" w:rsidRPr="00E7443B" w:rsidRDefault="004E7557" w:rsidP="00E7443B">
            <w:pPr>
              <w:pStyle w:val="ColorfulList-Accent11"/>
              <w:spacing w:line="360" w:lineRule="auto"/>
              <w:ind w:left="0"/>
              <w:contextualSpacing w:val="0"/>
              <w:jc w:val="center"/>
              <w:rPr>
                <w:rFonts w:ascii="Times New Roman" w:hAnsi="Times New Roman"/>
                <w:b/>
                <w:sz w:val="28"/>
                <w:szCs w:val="28"/>
              </w:rPr>
            </w:pPr>
            <w:r w:rsidRPr="00E7443B">
              <w:rPr>
                <w:rFonts w:ascii="Times New Roman" w:hAnsi="Times New Roman"/>
                <w:b/>
                <w:sz w:val="28"/>
                <w:szCs w:val="28"/>
              </w:rPr>
              <w:t>n</w:t>
            </w:r>
          </w:p>
        </w:tc>
        <w:tc>
          <w:tcPr>
            <w:tcW w:w="750" w:type="pct"/>
            <w:vAlign w:val="center"/>
          </w:tcPr>
          <w:p w14:paraId="2BB4B69B" w14:textId="77777777" w:rsidR="004E7557" w:rsidRPr="00E7443B" w:rsidRDefault="004E7557" w:rsidP="00E7443B">
            <w:pPr>
              <w:pStyle w:val="ColorfulList-Accent11"/>
              <w:spacing w:line="360" w:lineRule="auto"/>
              <w:ind w:left="0"/>
              <w:contextualSpacing w:val="0"/>
              <w:jc w:val="center"/>
              <w:rPr>
                <w:rFonts w:ascii="Times New Roman" w:hAnsi="Times New Roman"/>
                <w:b/>
                <w:sz w:val="28"/>
                <w:szCs w:val="28"/>
              </w:rPr>
            </w:pPr>
            <w:r w:rsidRPr="00E7443B">
              <w:rPr>
                <w:rFonts w:ascii="Times New Roman" w:hAnsi="Times New Roman"/>
                <w:b/>
                <w:sz w:val="28"/>
                <w:szCs w:val="28"/>
              </w:rPr>
              <w:t>Tỷ lệ (%)</w:t>
            </w:r>
          </w:p>
        </w:tc>
        <w:tc>
          <w:tcPr>
            <w:tcW w:w="756" w:type="pct"/>
            <w:vMerge/>
          </w:tcPr>
          <w:p w14:paraId="4ECE2EB3" w14:textId="77777777" w:rsidR="004E7557" w:rsidRPr="00E7443B" w:rsidRDefault="004E7557" w:rsidP="00E7443B">
            <w:pPr>
              <w:pStyle w:val="ColorfulList-Accent11"/>
              <w:spacing w:line="360" w:lineRule="auto"/>
              <w:ind w:left="0"/>
              <w:contextualSpacing w:val="0"/>
              <w:jc w:val="center"/>
              <w:rPr>
                <w:rFonts w:ascii="Times New Roman" w:hAnsi="Times New Roman"/>
                <w:b/>
                <w:sz w:val="28"/>
                <w:szCs w:val="28"/>
              </w:rPr>
            </w:pPr>
          </w:p>
        </w:tc>
      </w:tr>
      <w:tr w:rsidR="00E7443B" w:rsidRPr="00E7443B" w14:paraId="23D963D4" w14:textId="77777777" w:rsidTr="008D1ACE">
        <w:trPr>
          <w:trHeight w:val="20"/>
          <w:tblHeader/>
          <w:jc w:val="center"/>
        </w:trPr>
        <w:tc>
          <w:tcPr>
            <w:tcW w:w="1608" w:type="pct"/>
          </w:tcPr>
          <w:p w14:paraId="4872F3BD" w14:textId="77777777" w:rsidR="004E7557" w:rsidRPr="00E7443B" w:rsidRDefault="004E7557" w:rsidP="00E7443B">
            <w:pPr>
              <w:pStyle w:val="ColorfulList-Accent11"/>
              <w:spacing w:line="360" w:lineRule="auto"/>
              <w:ind w:left="0"/>
              <w:contextualSpacing w:val="0"/>
              <w:jc w:val="center"/>
              <w:rPr>
                <w:rFonts w:ascii="Times New Roman" w:hAnsi="Times New Roman"/>
                <w:sz w:val="28"/>
                <w:szCs w:val="28"/>
              </w:rPr>
            </w:pPr>
            <w:r w:rsidRPr="00E7443B">
              <w:rPr>
                <w:rFonts w:ascii="Times New Roman" w:hAnsi="Times New Roman"/>
                <w:sz w:val="28"/>
                <w:szCs w:val="28"/>
              </w:rPr>
              <w:t>2 độ liệt</w:t>
            </w:r>
          </w:p>
        </w:tc>
        <w:tc>
          <w:tcPr>
            <w:tcW w:w="605" w:type="pct"/>
            <w:vAlign w:val="center"/>
          </w:tcPr>
          <w:p w14:paraId="7CFD7D03" w14:textId="49C0AB97" w:rsidR="004E7557" w:rsidRPr="00E7443B" w:rsidRDefault="005B03FB" w:rsidP="00E7443B">
            <w:pPr>
              <w:pStyle w:val="ColorfulList-Accent11"/>
              <w:spacing w:line="360" w:lineRule="auto"/>
              <w:ind w:left="0"/>
              <w:contextualSpacing w:val="0"/>
              <w:jc w:val="center"/>
              <w:rPr>
                <w:rFonts w:ascii="Times New Roman" w:hAnsi="Times New Roman"/>
                <w:sz w:val="28"/>
                <w:szCs w:val="28"/>
              </w:rPr>
            </w:pPr>
            <w:r w:rsidRPr="00E7443B">
              <w:rPr>
                <w:rFonts w:ascii="Times New Roman" w:hAnsi="Times New Roman"/>
                <w:sz w:val="28"/>
                <w:szCs w:val="28"/>
              </w:rPr>
              <w:t>1</w:t>
            </w:r>
            <w:r w:rsidR="00B47BEE" w:rsidRPr="00E7443B">
              <w:rPr>
                <w:rFonts w:ascii="Times New Roman" w:hAnsi="Times New Roman"/>
                <w:sz w:val="28"/>
                <w:szCs w:val="28"/>
              </w:rPr>
              <w:t>9</w:t>
            </w:r>
          </w:p>
        </w:tc>
        <w:tc>
          <w:tcPr>
            <w:tcW w:w="760" w:type="pct"/>
            <w:vAlign w:val="center"/>
          </w:tcPr>
          <w:p w14:paraId="23B1D6C0" w14:textId="1A91563A" w:rsidR="004E7557" w:rsidRPr="00E7443B" w:rsidRDefault="005B03FB" w:rsidP="00E7443B">
            <w:pPr>
              <w:pStyle w:val="ColorfulList-Accent11"/>
              <w:spacing w:line="360" w:lineRule="auto"/>
              <w:ind w:left="0"/>
              <w:contextualSpacing w:val="0"/>
              <w:jc w:val="center"/>
              <w:rPr>
                <w:rFonts w:ascii="Times New Roman" w:hAnsi="Times New Roman"/>
                <w:sz w:val="28"/>
                <w:szCs w:val="28"/>
              </w:rPr>
            </w:pPr>
            <w:r w:rsidRPr="00E7443B">
              <w:rPr>
                <w:rFonts w:ascii="Times New Roman" w:hAnsi="Times New Roman"/>
                <w:sz w:val="28"/>
                <w:szCs w:val="28"/>
              </w:rPr>
              <w:t>5</w:t>
            </w:r>
            <w:r w:rsidR="00B47BEE" w:rsidRPr="00E7443B">
              <w:rPr>
                <w:rFonts w:ascii="Times New Roman" w:hAnsi="Times New Roman"/>
                <w:sz w:val="28"/>
                <w:szCs w:val="28"/>
              </w:rPr>
              <w:t>4,3</w:t>
            </w:r>
          </w:p>
        </w:tc>
        <w:tc>
          <w:tcPr>
            <w:tcW w:w="521" w:type="pct"/>
            <w:vAlign w:val="center"/>
          </w:tcPr>
          <w:p w14:paraId="7888448F" w14:textId="74D776BB" w:rsidR="004E7557" w:rsidRPr="00E7443B" w:rsidRDefault="005B03FB" w:rsidP="00E7443B">
            <w:pPr>
              <w:pStyle w:val="ColorfulList-Accent11"/>
              <w:spacing w:line="360" w:lineRule="auto"/>
              <w:ind w:left="0"/>
              <w:contextualSpacing w:val="0"/>
              <w:jc w:val="center"/>
              <w:rPr>
                <w:rFonts w:ascii="Times New Roman" w:hAnsi="Times New Roman"/>
                <w:sz w:val="28"/>
                <w:szCs w:val="28"/>
              </w:rPr>
            </w:pPr>
            <w:r w:rsidRPr="00E7443B">
              <w:rPr>
                <w:rFonts w:ascii="Times New Roman" w:hAnsi="Times New Roman"/>
                <w:sz w:val="28"/>
                <w:szCs w:val="28"/>
              </w:rPr>
              <w:t>1</w:t>
            </w:r>
            <w:r w:rsidR="00147A72" w:rsidRPr="00E7443B">
              <w:rPr>
                <w:rFonts w:ascii="Times New Roman" w:hAnsi="Times New Roman"/>
                <w:sz w:val="28"/>
                <w:szCs w:val="28"/>
              </w:rPr>
              <w:t>4</w:t>
            </w:r>
          </w:p>
        </w:tc>
        <w:tc>
          <w:tcPr>
            <w:tcW w:w="750" w:type="pct"/>
            <w:vAlign w:val="center"/>
          </w:tcPr>
          <w:p w14:paraId="1EBB26B9" w14:textId="4B10E87A" w:rsidR="004E7557" w:rsidRPr="00E7443B" w:rsidRDefault="005B03FB" w:rsidP="00E7443B">
            <w:pPr>
              <w:pStyle w:val="ColorfulList-Accent11"/>
              <w:spacing w:line="360" w:lineRule="auto"/>
              <w:ind w:left="0"/>
              <w:contextualSpacing w:val="0"/>
              <w:jc w:val="center"/>
              <w:rPr>
                <w:rFonts w:ascii="Times New Roman" w:hAnsi="Times New Roman"/>
                <w:sz w:val="28"/>
                <w:szCs w:val="28"/>
              </w:rPr>
            </w:pPr>
            <w:r w:rsidRPr="00E7443B">
              <w:rPr>
                <w:rFonts w:ascii="Times New Roman" w:hAnsi="Times New Roman"/>
                <w:sz w:val="28"/>
                <w:szCs w:val="28"/>
              </w:rPr>
              <w:t>4</w:t>
            </w:r>
            <w:r w:rsidR="00147A72" w:rsidRPr="00E7443B">
              <w:rPr>
                <w:rFonts w:ascii="Times New Roman" w:hAnsi="Times New Roman"/>
                <w:sz w:val="28"/>
                <w:szCs w:val="28"/>
              </w:rPr>
              <w:t>0</w:t>
            </w:r>
          </w:p>
        </w:tc>
        <w:tc>
          <w:tcPr>
            <w:tcW w:w="756" w:type="pct"/>
            <w:vMerge w:val="restart"/>
            <w:vAlign w:val="center"/>
          </w:tcPr>
          <w:p w14:paraId="0CC95BF4" w14:textId="77777777" w:rsidR="004E7557" w:rsidRPr="00E7443B" w:rsidRDefault="004E7557" w:rsidP="00E7443B">
            <w:pPr>
              <w:pStyle w:val="ColorfulList-Accent11"/>
              <w:spacing w:line="360" w:lineRule="auto"/>
              <w:ind w:left="0"/>
              <w:contextualSpacing w:val="0"/>
              <w:jc w:val="center"/>
              <w:rPr>
                <w:rFonts w:ascii="Times New Roman" w:hAnsi="Times New Roman"/>
                <w:sz w:val="28"/>
                <w:szCs w:val="28"/>
              </w:rPr>
            </w:pPr>
            <w:r w:rsidRPr="00E7443B">
              <w:rPr>
                <w:rFonts w:ascii="Times New Roman" w:hAnsi="Times New Roman"/>
                <w:sz w:val="28"/>
                <w:szCs w:val="28"/>
              </w:rPr>
              <w:t>p &gt; 0,05</w:t>
            </w:r>
          </w:p>
        </w:tc>
      </w:tr>
      <w:tr w:rsidR="00E7443B" w:rsidRPr="00E7443B" w14:paraId="1B11E2B9" w14:textId="77777777" w:rsidTr="008D1ACE">
        <w:trPr>
          <w:trHeight w:val="20"/>
          <w:tblHeader/>
          <w:jc w:val="center"/>
        </w:trPr>
        <w:tc>
          <w:tcPr>
            <w:tcW w:w="1608" w:type="pct"/>
          </w:tcPr>
          <w:p w14:paraId="65D77ABB" w14:textId="77777777" w:rsidR="004E7557" w:rsidRPr="00E7443B" w:rsidRDefault="004E7557" w:rsidP="00E7443B">
            <w:pPr>
              <w:pStyle w:val="ColorfulList-Accent11"/>
              <w:spacing w:line="360" w:lineRule="auto"/>
              <w:ind w:left="0"/>
              <w:contextualSpacing w:val="0"/>
              <w:jc w:val="center"/>
              <w:rPr>
                <w:rFonts w:ascii="Times New Roman" w:hAnsi="Times New Roman"/>
                <w:sz w:val="28"/>
                <w:szCs w:val="28"/>
              </w:rPr>
            </w:pPr>
            <w:r w:rsidRPr="00E7443B">
              <w:rPr>
                <w:rFonts w:ascii="Times New Roman" w:hAnsi="Times New Roman"/>
                <w:sz w:val="28"/>
                <w:szCs w:val="28"/>
              </w:rPr>
              <w:t>1 độ liệt</w:t>
            </w:r>
          </w:p>
        </w:tc>
        <w:tc>
          <w:tcPr>
            <w:tcW w:w="605" w:type="pct"/>
            <w:vAlign w:val="center"/>
          </w:tcPr>
          <w:p w14:paraId="168C330D" w14:textId="78B17C0E" w:rsidR="004E7557" w:rsidRPr="00E7443B" w:rsidRDefault="005B03FB" w:rsidP="00E7443B">
            <w:pPr>
              <w:pStyle w:val="ColorfulList-Accent11"/>
              <w:spacing w:line="360" w:lineRule="auto"/>
              <w:ind w:left="0"/>
              <w:contextualSpacing w:val="0"/>
              <w:jc w:val="center"/>
              <w:rPr>
                <w:rFonts w:ascii="Times New Roman" w:hAnsi="Times New Roman"/>
                <w:sz w:val="28"/>
                <w:szCs w:val="28"/>
              </w:rPr>
            </w:pPr>
            <w:r w:rsidRPr="00E7443B">
              <w:rPr>
                <w:rFonts w:ascii="Times New Roman" w:hAnsi="Times New Roman"/>
                <w:sz w:val="28"/>
                <w:szCs w:val="28"/>
              </w:rPr>
              <w:t>1</w:t>
            </w:r>
            <w:r w:rsidR="00B47BEE" w:rsidRPr="00E7443B">
              <w:rPr>
                <w:rFonts w:ascii="Times New Roman" w:hAnsi="Times New Roman"/>
                <w:sz w:val="28"/>
                <w:szCs w:val="28"/>
              </w:rPr>
              <w:t>5</w:t>
            </w:r>
          </w:p>
        </w:tc>
        <w:tc>
          <w:tcPr>
            <w:tcW w:w="760" w:type="pct"/>
            <w:vAlign w:val="center"/>
          </w:tcPr>
          <w:p w14:paraId="1B8F2868" w14:textId="702C9AB9" w:rsidR="004E7557" w:rsidRPr="00E7443B" w:rsidRDefault="00B47BEE" w:rsidP="00E7443B">
            <w:pPr>
              <w:pStyle w:val="ColorfulList-Accent11"/>
              <w:spacing w:line="360" w:lineRule="auto"/>
              <w:ind w:left="0"/>
              <w:contextualSpacing w:val="0"/>
              <w:jc w:val="center"/>
              <w:rPr>
                <w:rFonts w:ascii="Times New Roman" w:hAnsi="Times New Roman"/>
                <w:sz w:val="28"/>
                <w:szCs w:val="28"/>
              </w:rPr>
            </w:pPr>
            <w:r w:rsidRPr="00E7443B">
              <w:rPr>
                <w:rFonts w:ascii="Times New Roman" w:hAnsi="Times New Roman"/>
                <w:sz w:val="28"/>
                <w:szCs w:val="28"/>
              </w:rPr>
              <w:t>42,9</w:t>
            </w:r>
          </w:p>
        </w:tc>
        <w:tc>
          <w:tcPr>
            <w:tcW w:w="521" w:type="pct"/>
            <w:vAlign w:val="center"/>
          </w:tcPr>
          <w:p w14:paraId="5E0DD779" w14:textId="5B5CC860" w:rsidR="004E7557" w:rsidRPr="00E7443B" w:rsidRDefault="005B03FB" w:rsidP="00E7443B">
            <w:pPr>
              <w:pStyle w:val="ColorfulList-Accent11"/>
              <w:spacing w:line="360" w:lineRule="auto"/>
              <w:ind w:left="0"/>
              <w:contextualSpacing w:val="0"/>
              <w:jc w:val="center"/>
              <w:rPr>
                <w:rFonts w:ascii="Times New Roman" w:hAnsi="Times New Roman"/>
                <w:sz w:val="28"/>
                <w:szCs w:val="28"/>
              </w:rPr>
            </w:pPr>
            <w:r w:rsidRPr="00E7443B">
              <w:rPr>
                <w:rFonts w:ascii="Times New Roman" w:hAnsi="Times New Roman"/>
                <w:sz w:val="28"/>
                <w:szCs w:val="28"/>
              </w:rPr>
              <w:t>1</w:t>
            </w:r>
            <w:r w:rsidR="00147A72" w:rsidRPr="00E7443B">
              <w:rPr>
                <w:rFonts w:ascii="Times New Roman" w:hAnsi="Times New Roman"/>
                <w:sz w:val="28"/>
                <w:szCs w:val="28"/>
              </w:rPr>
              <w:t>9</w:t>
            </w:r>
          </w:p>
        </w:tc>
        <w:tc>
          <w:tcPr>
            <w:tcW w:w="750" w:type="pct"/>
            <w:vAlign w:val="center"/>
          </w:tcPr>
          <w:p w14:paraId="541037EA" w14:textId="402286D7" w:rsidR="004E7557" w:rsidRPr="00E7443B" w:rsidRDefault="005B03FB" w:rsidP="00E7443B">
            <w:pPr>
              <w:pStyle w:val="ColorfulList-Accent11"/>
              <w:spacing w:line="360" w:lineRule="auto"/>
              <w:ind w:left="0"/>
              <w:contextualSpacing w:val="0"/>
              <w:jc w:val="center"/>
              <w:rPr>
                <w:rFonts w:ascii="Times New Roman" w:hAnsi="Times New Roman"/>
                <w:sz w:val="28"/>
                <w:szCs w:val="28"/>
              </w:rPr>
            </w:pPr>
            <w:r w:rsidRPr="00E7443B">
              <w:rPr>
                <w:rFonts w:ascii="Times New Roman" w:hAnsi="Times New Roman"/>
                <w:sz w:val="28"/>
                <w:szCs w:val="28"/>
              </w:rPr>
              <w:t>5</w:t>
            </w:r>
            <w:r w:rsidR="00147A72" w:rsidRPr="00E7443B">
              <w:rPr>
                <w:rFonts w:ascii="Times New Roman" w:hAnsi="Times New Roman"/>
                <w:sz w:val="28"/>
                <w:szCs w:val="28"/>
              </w:rPr>
              <w:t>4,3</w:t>
            </w:r>
          </w:p>
        </w:tc>
        <w:tc>
          <w:tcPr>
            <w:tcW w:w="756" w:type="pct"/>
            <w:vMerge/>
          </w:tcPr>
          <w:p w14:paraId="0D3DE89F" w14:textId="77777777" w:rsidR="004E7557" w:rsidRPr="00E7443B" w:rsidRDefault="004E7557" w:rsidP="00E7443B">
            <w:pPr>
              <w:pStyle w:val="ColorfulList-Accent11"/>
              <w:spacing w:line="360" w:lineRule="auto"/>
              <w:ind w:left="0"/>
              <w:contextualSpacing w:val="0"/>
              <w:jc w:val="center"/>
              <w:rPr>
                <w:rFonts w:ascii="Times New Roman" w:hAnsi="Times New Roman"/>
                <w:sz w:val="28"/>
                <w:szCs w:val="28"/>
              </w:rPr>
            </w:pPr>
          </w:p>
        </w:tc>
      </w:tr>
      <w:tr w:rsidR="00E7443B" w:rsidRPr="00E7443B" w14:paraId="30C5A06B" w14:textId="77777777" w:rsidTr="008D1ACE">
        <w:trPr>
          <w:trHeight w:val="20"/>
          <w:tblHeader/>
          <w:jc w:val="center"/>
        </w:trPr>
        <w:tc>
          <w:tcPr>
            <w:tcW w:w="1608" w:type="pct"/>
          </w:tcPr>
          <w:p w14:paraId="18338736" w14:textId="77777777" w:rsidR="004E7557" w:rsidRPr="00E7443B" w:rsidRDefault="004E7557" w:rsidP="00E7443B">
            <w:pPr>
              <w:pStyle w:val="ColorfulList-Accent11"/>
              <w:spacing w:line="360" w:lineRule="auto"/>
              <w:ind w:left="0"/>
              <w:contextualSpacing w:val="0"/>
              <w:jc w:val="center"/>
              <w:rPr>
                <w:rFonts w:ascii="Times New Roman" w:hAnsi="Times New Roman"/>
                <w:sz w:val="28"/>
                <w:szCs w:val="28"/>
              </w:rPr>
            </w:pPr>
            <w:r w:rsidRPr="00E7443B">
              <w:rPr>
                <w:rFonts w:ascii="Times New Roman" w:hAnsi="Times New Roman"/>
                <w:sz w:val="28"/>
                <w:szCs w:val="28"/>
              </w:rPr>
              <w:t>Không chuyển độ liệt</w:t>
            </w:r>
          </w:p>
        </w:tc>
        <w:tc>
          <w:tcPr>
            <w:tcW w:w="605" w:type="pct"/>
            <w:vAlign w:val="center"/>
          </w:tcPr>
          <w:p w14:paraId="0BD6D858" w14:textId="6FC3BBBD" w:rsidR="004E7557" w:rsidRPr="00E7443B" w:rsidRDefault="005B03FB" w:rsidP="00E7443B">
            <w:pPr>
              <w:pStyle w:val="ColorfulList-Accent11"/>
              <w:spacing w:line="360" w:lineRule="auto"/>
              <w:ind w:left="0"/>
              <w:contextualSpacing w:val="0"/>
              <w:jc w:val="center"/>
              <w:rPr>
                <w:rFonts w:ascii="Times New Roman" w:hAnsi="Times New Roman"/>
                <w:sz w:val="28"/>
                <w:szCs w:val="28"/>
              </w:rPr>
            </w:pPr>
            <w:r w:rsidRPr="00E7443B">
              <w:rPr>
                <w:rFonts w:ascii="Times New Roman" w:hAnsi="Times New Roman"/>
                <w:sz w:val="28"/>
                <w:szCs w:val="28"/>
              </w:rPr>
              <w:t>1</w:t>
            </w:r>
          </w:p>
        </w:tc>
        <w:tc>
          <w:tcPr>
            <w:tcW w:w="760" w:type="pct"/>
            <w:vAlign w:val="center"/>
          </w:tcPr>
          <w:p w14:paraId="4C366483" w14:textId="3356FBBA" w:rsidR="004E7557" w:rsidRPr="00E7443B" w:rsidRDefault="005B03FB" w:rsidP="00E7443B">
            <w:pPr>
              <w:pStyle w:val="ColorfulList-Accent11"/>
              <w:spacing w:line="360" w:lineRule="auto"/>
              <w:ind w:left="0"/>
              <w:contextualSpacing w:val="0"/>
              <w:jc w:val="center"/>
              <w:rPr>
                <w:rFonts w:ascii="Times New Roman" w:hAnsi="Times New Roman"/>
                <w:sz w:val="28"/>
                <w:szCs w:val="28"/>
              </w:rPr>
            </w:pPr>
            <w:r w:rsidRPr="00E7443B">
              <w:rPr>
                <w:rFonts w:ascii="Times New Roman" w:hAnsi="Times New Roman"/>
                <w:sz w:val="28"/>
                <w:szCs w:val="28"/>
              </w:rPr>
              <w:t>2,9</w:t>
            </w:r>
          </w:p>
        </w:tc>
        <w:tc>
          <w:tcPr>
            <w:tcW w:w="521" w:type="pct"/>
            <w:vAlign w:val="center"/>
          </w:tcPr>
          <w:p w14:paraId="5DBAC670" w14:textId="2B03D5C1" w:rsidR="004E7557" w:rsidRPr="00E7443B" w:rsidRDefault="005B03FB" w:rsidP="00E7443B">
            <w:pPr>
              <w:pStyle w:val="ColorfulList-Accent11"/>
              <w:spacing w:line="360" w:lineRule="auto"/>
              <w:ind w:left="0"/>
              <w:contextualSpacing w:val="0"/>
              <w:jc w:val="center"/>
              <w:rPr>
                <w:rFonts w:ascii="Times New Roman" w:hAnsi="Times New Roman"/>
                <w:sz w:val="28"/>
                <w:szCs w:val="28"/>
              </w:rPr>
            </w:pPr>
            <w:r w:rsidRPr="00E7443B">
              <w:rPr>
                <w:rFonts w:ascii="Times New Roman" w:hAnsi="Times New Roman"/>
                <w:sz w:val="28"/>
                <w:szCs w:val="28"/>
              </w:rPr>
              <w:t>2</w:t>
            </w:r>
          </w:p>
        </w:tc>
        <w:tc>
          <w:tcPr>
            <w:tcW w:w="750" w:type="pct"/>
            <w:vAlign w:val="center"/>
          </w:tcPr>
          <w:p w14:paraId="615B9026" w14:textId="3BD3D7B3" w:rsidR="004E7557" w:rsidRPr="00E7443B" w:rsidRDefault="005B03FB" w:rsidP="00E7443B">
            <w:pPr>
              <w:pStyle w:val="ColorfulList-Accent11"/>
              <w:spacing w:line="360" w:lineRule="auto"/>
              <w:ind w:left="0"/>
              <w:contextualSpacing w:val="0"/>
              <w:jc w:val="center"/>
              <w:rPr>
                <w:rFonts w:ascii="Times New Roman" w:hAnsi="Times New Roman"/>
                <w:sz w:val="28"/>
                <w:szCs w:val="28"/>
              </w:rPr>
            </w:pPr>
            <w:r w:rsidRPr="00E7443B">
              <w:rPr>
                <w:rFonts w:ascii="Times New Roman" w:hAnsi="Times New Roman"/>
                <w:sz w:val="28"/>
                <w:szCs w:val="28"/>
              </w:rPr>
              <w:t>5,7</w:t>
            </w:r>
          </w:p>
        </w:tc>
        <w:tc>
          <w:tcPr>
            <w:tcW w:w="756" w:type="pct"/>
            <w:vMerge/>
          </w:tcPr>
          <w:p w14:paraId="10B5FD5D" w14:textId="77777777" w:rsidR="004E7557" w:rsidRPr="00E7443B" w:rsidRDefault="004E7557" w:rsidP="00E7443B">
            <w:pPr>
              <w:pStyle w:val="ColorfulList-Accent11"/>
              <w:spacing w:line="360" w:lineRule="auto"/>
              <w:ind w:left="0"/>
              <w:contextualSpacing w:val="0"/>
              <w:jc w:val="center"/>
              <w:rPr>
                <w:rFonts w:ascii="Times New Roman" w:hAnsi="Times New Roman"/>
                <w:sz w:val="28"/>
                <w:szCs w:val="28"/>
              </w:rPr>
            </w:pPr>
          </w:p>
        </w:tc>
      </w:tr>
    </w:tbl>
    <w:p w14:paraId="358AF55C" w14:textId="6E92677F" w:rsidR="00164111" w:rsidRPr="00E7443B" w:rsidRDefault="004E7557" w:rsidP="00E7443B">
      <w:pPr>
        <w:spacing w:after="0" w:line="360" w:lineRule="auto"/>
        <w:jc w:val="both"/>
        <w:rPr>
          <w:rFonts w:ascii="Times New Roman" w:hAnsi="Times New Roman"/>
          <w:bCs/>
          <w:sz w:val="28"/>
          <w:szCs w:val="28"/>
        </w:rPr>
      </w:pPr>
      <w:r w:rsidRPr="00E7443B">
        <w:rPr>
          <w:rFonts w:ascii="Times New Roman" w:hAnsi="Times New Roman"/>
          <w:bCs/>
          <w:sz w:val="28"/>
          <w:szCs w:val="28"/>
        </w:rPr>
        <w:t xml:space="preserve"> </w:t>
      </w:r>
      <w:r w:rsidRPr="00E7443B">
        <w:rPr>
          <w:rFonts w:ascii="Times New Roman" w:hAnsi="Times New Roman"/>
          <w:bCs/>
          <w:i/>
          <w:iCs/>
          <w:sz w:val="28"/>
          <w:szCs w:val="28"/>
        </w:rPr>
        <w:t>Nhận xét</w:t>
      </w:r>
      <w:r w:rsidRPr="00E7443B">
        <w:rPr>
          <w:rFonts w:ascii="Times New Roman" w:hAnsi="Times New Roman"/>
          <w:bCs/>
          <w:sz w:val="28"/>
          <w:szCs w:val="28"/>
        </w:rPr>
        <w:t>:</w:t>
      </w:r>
      <w:bookmarkStart w:id="673" w:name="_Hlk148207916"/>
    </w:p>
    <w:p w14:paraId="6201ECC5" w14:textId="0E7F736F" w:rsidR="00584A4A" w:rsidRPr="00E7443B" w:rsidRDefault="00164111" w:rsidP="00E7443B">
      <w:pPr>
        <w:pStyle w:val="ColorfulList-Accent11"/>
        <w:spacing w:line="360" w:lineRule="auto"/>
        <w:ind w:left="0" w:firstLine="567"/>
        <w:contextualSpacing w:val="0"/>
        <w:jc w:val="both"/>
        <w:rPr>
          <w:rFonts w:ascii="Times New Roman" w:hAnsi="Times New Roman"/>
          <w:spacing w:val="-4"/>
          <w:sz w:val="28"/>
          <w:szCs w:val="28"/>
        </w:rPr>
      </w:pPr>
      <w:r w:rsidRPr="00E7443B">
        <w:rPr>
          <w:rFonts w:ascii="Times New Roman" w:hAnsi="Times New Roman"/>
          <w:bCs/>
          <w:sz w:val="28"/>
          <w:szCs w:val="28"/>
        </w:rPr>
        <w:t>Từ bảng số li</w:t>
      </w:r>
      <w:r w:rsidR="006D7E29" w:rsidRPr="00E7443B">
        <w:rPr>
          <w:rFonts w:ascii="Times New Roman" w:hAnsi="Times New Roman"/>
          <w:bCs/>
          <w:sz w:val="28"/>
          <w:szCs w:val="28"/>
        </w:rPr>
        <w:t>ệ</w:t>
      </w:r>
      <w:r w:rsidRPr="00E7443B">
        <w:rPr>
          <w:rFonts w:ascii="Times New Roman" w:hAnsi="Times New Roman"/>
          <w:bCs/>
          <w:sz w:val="28"/>
          <w:szCs w:val="28"/>
        </w:rPr>
        <w:t xml:space="preserve">u 3.16 </w:t>
      </w:r>
      <w:r w:rsidR="001474D2" w:rsidRPr="00E7443B">
        <w:rPr>
          <w:rFonts w:ascii="Times New Roman" w:hAnsi="Times New Roman"/>
          <w:bCs/>
          <w:sz w:val="28"/>
          <w:szCs w:val="28"/>
        </w:rPr>
        <w:t>cho</w:t>
      </w:r>
      <w:r w:rsidRPr="00E7443B">
        <w:rPr>
          <w:rFonts w:ascii="Times New Roman" w:hAnsi="Times New Roman"/>
          <w:bCs/>
          <w:sz w:val="28"/>
          <w:szCs w:val="28"/>
        </w:rPr>
        <w:t xml:space="preserve"> thấy: </w:t>
      </w:r>
      <w:r w:rsidR="00584A4A" w:rsidRPr="00E7443B">
        <w:rPr>
          <w:rFonts w:ascii="Times New Roman" w:hAnsi="Times New Roman"/>
          <w:spacing w:val="-4"/>
          <w:sz w:val="28"/>
          <w:szCs w:val="28"/>
        </w:rPr>
        <w:t>Ở nhóm nghiên cứu, bệnh nhân có mức độ chuyển 2 đồ liệt chiếm tỷ lệ cao nhất là 5</w:t>
      </w:r>
      <w:r w:rsidR="00147A72" w:rsidRPr="00E7443B">
        <w:rPr>
          <w:rFonts w:ascii="Times New Roman" w:hAnsi="Times New Roman"/>
          <w:spacing w:val="-4"/>
          <w:sz w:val="28"/>
          <w:szCs w:val="28"/>
        </w:rPr>
        <w:t>4,3</w:t>
      </w:r>
      <w:r w:rsidR="00584A4A" w:rsidRPr="00E7443B">
        <w:rPr>
          <w:rFonts w:ascii="Times New Roman" w:hAnsi="Times New Roman"/>
          <w:spacing w:val="-4"/>
          <w:sz w:val="28"/>
          <w:szCs w:val="28"/>
        </w:rPr>
        <w:t xml:space="preserve">%, có </w:t>
      </w:r>
      <w:r w:rsidR="00147A72" w:rsidRPr="00E7443B">
        <w:rPr>
          <w:rFonts w:ascii="Times New Roman" w:hAnsi="Times New Roman"/>
          <w:spacing w:val="-4"/>
          <w:sz w:val="28"/>
          <w:szCs w:val="28"/>
        </w:rPr>
        <w:t>42,9</w:t>
      </w:r>
      <w:r w:rsidR="00584A4A" w:rsidRPr="00E7443B">
        <w:rPr>
          <w:rFonts w:ascii="Times New Roman" w:hAnsi="Times New Roman"/>
          <w:spacing w:val="-4"/>
          <w:sz w:val="28"/>
          <w:szCs w:val="28"/>
        </w:rPr>
        <w:t>% bệnh nhân chuyển 1 độ liệt và 2,9% bệnh nhân không chuyển độ liệt. Ở nhóm chứng số bệnh nhân chuyển 1 độ liệt chiếm tỷ lệ cao nhất là 5</w:t>
      </w:r>
      <w:r w:rsidR="00147A72" w:rsidRPr="00E7443B">
        <w:rPr>
          <w:rFonts w:ascii="Times New Roman" w:hAnsi="Times New Roman"/>
          <w:spacing w:val="-4"/>
          <w:sz w:val="28"/>
          <w:szCs w:val="28"/>
        </w:rPr>
        <w:t>4,3</w:t>
      </w:r>
      <w:r w:rsidR="00584A4A" w:rsidRPr="00E7443B">
        <w:rPr>
          <w:rFonts w:ascii="Times New Roman" w:hAnsi="Times New Roman"/>
          <w:spacing w:val="-4"/>
          <w:sz w:val="28"/>
          <w:szCs w:val="28"/>
        </w:rPr>
        <w:t>%, số bệnh nhân chuyển 2 độ liệt là 4</w:t>
      </w:r>
      <w:r w:rsidR="00147A72" w:rsidRPr="00E7443B">
        <w:rPr>
          <w:rFonts w:ascii="Times New Roman" w:hAnsi="Times New Roman"/>
          <w:spacing w:val="-4"/>
          <w:sz w:val="28"/>
          <w:szCs w:val="28"/>
        </w:rPr>
        <w:t>0</w:t>
      </w:r>
      <w:r w:rsidR="00584A4A" w:rsidRPr="00E7443B">
        <w:rPr>
          <w:rFonts w:ascii="Times New Roman" w:hAnsi="Times New Roman"/>
          <w:spacing w:val="-4"/>
          <w:sz w:val="28"/>
          <w:szCs w:val="28"/>
        </w:rPr>
        <w:t>% và có 5,7% số bệnh nhân không chuyển độ liệt. Mức chuyển 2 độ liệt của nhóm nghiên cứu là tốt hơn nhóm chứng.</w:t>
      </w:r>
      <w:bookmarkEnd w:id="673"/>
      <w:r w:rsidR="00584A4A" w:rsidRPr="00E7443B">
        <w:rPr>
          <w:rFonts w:ascii="Times New Roman" w:hAnsi="Times New Roman"/>
          <w:spacing w:val="-4"/>
          <w:sz w:val="28"/>
          <w:szCs w:val="28"/>
        </w:rPr>
        <w:t xml:space="preserve"> Mức chuyển độ liệt sau điều trị của cả 2 nhóm không có ý nghĩa thống kê với p&gt; 0,05.</w:t>
      </w:r>
      <w:bookmarkStart w:id="674" w:name="_Toc154750804"/>
      <w:bookmarkStart w:id="675" w:name="_Toc154751104"/>
    </w:p>
    <w:p w14:paraId="5CBE6E71" w14:textId="77777777" w:rsidR="004E7557" w:rsidRPr="00E7443B" w:rsidRDefault="004E7557" w:rsidP="00E7443B">
      <w:pPr>
        <w:pStyle w:val="Heading3"/>
        <w:spacing w:before="0" w:line="360" w:lineRule="auto"/>
        <w:rPr>
          <w:rFonts w:ascii="Times New Roman" w:hAnsi="Times New Roman" w:cs="Times New Roman"/>
          <w:b/>
          <w:color w:val="auto"/>
          <w:sz w:val="28"/>
          <w:szCs w:val="28"/>
        </w:rPr>
      </w:pPr>
      <w:bookmarkStart w:id="676" w:name="_Toc218501515"/>
      <w:bookmarkEnd w:id="674"/>
      <w:bookmarkEnd w:id="675"/>
      <w:r w:rsidRPr="00E7443B">
        <w:rPr>
          <w:rFonts w:ascii="Times New Roman" w:hAnsi="Times New Roman" w:cs="Times New Roman"/>
          <w:b/>
          <w:color w:val="auto"/>
          <w:sz w:val="28"/>
          <w:szCs w:val="28"/>
        </w:rPr>
        <w:t>3.2.4. Kết quả điều trị chung</w:t>
      </w:r>
      <w:bookmarkEnd w:id="676"/>
    </w:p>
    <w:p w14:paraId="109FD91E" w14:textId="34E81DEE" w:rsidR="004E7557" w:rsidRPr="00E7443B" w:rsidRDefault="004E5DC5" w:rsidP="00E7443B">
      <w:pPr>
        <w:pStyle w:val="Caption"/>
        <w:spacing w:after="0" w:line="360" w:lineRule="auto"/>
        <w:outlineLvl w:val="1"/>
        <w:rPr>
          <w:rFonts w:ascii="Times New Roman" w:hAnsi="Times New Roman"/>
          <w:b/>
          <w:bCs/>
          <w:color w:val="auto"/>
          <w:sz w:val="28"/>
          <w:szCs w:val="28"/>
        </w:rPr>
      </w:pPr>
      <w:bookmarkStart w:id="677" w:name="_Toc154751105"/>
      <w:bookmarkStart w:id="678" w:name="_Toc216644829"/>
      <w:bookmarkStart w:id="679" w:name="_Toc218501516"/>
      <w:r w:rsidRPr="00E7443B">
        <w:rPr>
          <w:rFonts w:ascii="Times New Roman" w:hAnsi="Times New Roman"/>
          <w:b/>
          <w:bCs/>
          <w:color w:val="auto"/>
          <w:sz w:val="28"/>
          <w:szCs w:val="28"/>
        </w:rPr>
        <w:t xml:space="preserve">Bảng 3. </w:t>
      </w:r>
      <w:r w:rsidRPr="00E7443B">
        <w:rPr>
          <w:rFonts w:ascii="Times New Roman" w:hAnsi="Times New Roman"/>
          <w:b/>
          <w:bCs/>
          <w:color w:val="auto"/>
          <w:sz w:val="28"/>
          <w:szCs w:val="28"/>
        </w:rPr>
        <w:fldChar w:fldCharType="begin"/>
      </w:r>
      <w:r w:rsidRPr="00E7443B">
        <w:rPr>
          <w:rFonts w:ascii="Times New Roman" w:hAnsi="Times New Roman"/>
          <w:b/>
          <w:bCs/>
          <w:color w:val="auto"/>
          <w:sz w:val="28"/>
          <w:szCs w:val="28"/>
        </w:rPr>
        <w:instrText xml:space="preserve"> SEQ Bảng_3. \* ARABIC </w:instrText>
      </w:r>
      <w:r w:rsidRPr="00E7443B">
        <w:rPr>
          <w:rFonts w:ascii="Times New Roman" w:hAnsi="Times New Roman"/>
          <w:b/>
          <w:bCs/>
          <w:color w:val="auto"/>
          <w:sz w:val="28"/>
          <w:szCs w:val="28"/>
        </w:rPr>
        <w:fldChar w:fldCharType="separate"/>
      </w:r>
      <w:r w:rsidRPr="00E7443B">
        <w:rPr>
          <w:rFonts w:ascii="Times New Roman" w:hAnsi="Times New Roman"/>
          <w:b/>
          <w:bCs/>
          <w:noProof/>
          <w:color w:val="auto"/>
          <w:sz w:val="28"/>
          <w:szCs w:val="28"/>
        </w:rPr>
        <w:t>17</w:t>
      </w:r>
      <w:r w:rsidRPr="00E7443B">
        <w:rPr>
          <w:rFonts w:ascii="Times New Roman" w:hAnsi="Times New Roman"/>
          <w:b/>
          <w:bCs/>
          <w:color w:val="auto"/>
          <w:sz w:val="28"/>
          <w:szCs w:val="28"/>
        </w:rPr>
        <w:fldChar w:fldCharType="end"/>
      </w:r>
      <w:r w:rsidR="004E7557" w:rsidRPr="00E7443B">
        <w:rPr>
          <w:rFonts w:ascii="Times New Roman" w:hAnsi="Times New Roman"/>
          <w:b/>
          <w:bCs/>
          <w:color w:val="auto"/>
          <w:sz w:val="28"/>
          <w:szCs w:val="28"/>
        </w:rPr>
        <w:t>: Kết quả điều trị chung của 2 nhóm</w:t>
      </w:r>
      <w:bookmarkEnd w:id="677"/>
      <w:bookmarkEnd w:id="678"/>
      <w:bookmarkEnd w:id="679"/>
    </w:p>
    <w:tbl>
      <w:tblPr>
        <w:tblW w:w="88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710"/>
        <w:gridCol w:w="1153"/>
        <w:gridCol w:w="1220"/>
        <w:gridCol w:w="1153"/>
        <w:gridCol w:w="1220"/>
        <w:gridCol w:w="1391"/>
      </w:tblGrid>
      <w:tr w:rsidR="00E7443B" w:rsidRPr="00E7443B" w14:paraId="0D40A77F" w14:textId="77777777" w:rsidTr="009735C6">
        <w:trPr>
          <w:trHeight w:val="20"/>
          <w:tblHeader/>
          <w:jc w:val="center"/>
        </w:trPr>
        <w:tc>
          <w:tcPr>
            <w:tcW w:w="2710" w:type="dxa"/>
            <w:vMerge w:val="restart"/>
            <w:tcBorders>
              <w:tl2br w:val="single" w:sz="4" w:space="0" w:color="auto"/>
            </w:tcBorders>
          </w:tcPr>
          <w:p w14:paraId="5F59153C" w14:textId="77777777" w:rsidR="004E7557" w:rsidRPr="00E7443B" w:rsidRDefault="004E7557" w:rsidP="00E7443B">
            <w:pPr>
              <w:pStyle w:val="ColorfulList-Accent11"/>
              <w:spacing w:line="360" w:lineRule="auto"/>
              <w:ind w:left="0"/>
              <w:contextualSpacing w:val="0"/>
              <w:jc w:val="right"/>
              <w:rPr>
                <w:rFonts w:ascii="Times New Roman" w:hAnsi="Times New Roman"/>
                <w:b/>
                <w:sz w:val="28"/>
                <w:szCs w:val="28"/>
              </w:rPr>
            </w:pPr>
            <w:r w:rsidRPr="00E7443B">
              <w:rPr>
                <w:rFonts w:ascii="Times New Roman" w:hAnsi="Times New Roman"/>
                <w:b/>
                <w:sz w:val="28"/>
                <w:szCs w:val="28"/>
              </w:rPr>
              <w:t xml:space="preserve">            Nhóm </w:t>
            </w:r>
          </w:p>
          <w:p w14:paraId="7790879E" w14:textId="77777777" w:rsidR="004E7557" w:rsidRPr="00E7443B" w:rsidRDefault="004E7557" w:rsidP="00E7443B">
            <w:pPr>
              <w:pStyle w:val="ColorfulList-Accent11"/>
              <w:spacing w:line="360" w:lineRule="auto"/>
              <w:ind w:left="0"/>
              <w:contextualSpacing w:val="0"/>
              <w:jc w:val="both"/>
              <w:rPr>
                <w:rFonts w:ascii="Times New Roman" w:hAnsi="Times New Roman"/>
                <w:b/>
                <w:sz w:val="28"/>
                <w:szCs w:val="28"/>
              </w:rPr>
            </w:pPr>
          </w:p>
          <w:p w14:paraId="7EAFBD05" w14:textId="77777777" w:rsidR="004E7557" w:rsidRPr="00E7443B" w:rsidRDefault="004E7557" w:rsidP="00E7443B">
            <w:pPr>
              <w:pStyle w:val="ColorfulList-Accent11"/>
              <w:spacing w:line="360" w:lineRule="auto"/>
              <w:ind w:left="0"/>
              <w:contextualSpacing w:val="0"/>
              <w:jc w:val="both"/>
              <w:rPr>
                <w:rFonts w:ascii="Times New Roman" w:hAnsi="Times New Roman"/>
                <w:b/>
                <w:bCs/>
                <w:sz w:val="28"/>
                <w:szCs w:val="28"/>
              </w:rPr>
            </w:pPr>
            <w:r w:rsidRPr="00E7443B">
              <w:rPr>
                <w:rFonts w:ascii="Times New Roman" w:hAnsi="Times New Roman"/>
                <w:b/>
                <w:bCs/>
                <w:sz w:val="28"/>
                <w:szCs w:val="28"/>
              </w:rPr>
              <w:t>Kết quả</w:t>
            </w:r>
          </w:p>
        </w:tc>
        <w:tc>
          <w:tcPr>
            <w:tcW w:w="2373" w:type="dxa"/>
            <w:gridSpan w:val="2"/>
            <w:vAlign w:val="center"/>
          </w:tcPr>
          <w:p w14:paraId="36F35623" w14:textId="77777777" w:rsidR="004E7557" w:rsidRPr="00E7443B" w:rsidRDefault="004E7557" w:rsidP="00E7443B">
            <w:pPr>
              <w:pStyle w:val="ColorfulList-Accent11"/>
              <w:spacing w:line="360" w:lineRule="auto"/>
              <w:ind w:left="0"/>
              <w:contextualSpacing w:val="0"/>
              <w:jc w:val="center"/>
              <w:rPr>
                <w:rFonts w:ascii="Times New Roman" w:hAnsi="Times New Roman"/>
                <w:b/>
                <w:sz w:val="28"/>
                <w:szCs w:val="28"/>
              </w:rPr>
            </w:pPr>
            <w:r w:rsidRPr="00E7443B">
              <w:rPr>
                <w:rFonts w:ascii="Times New Roman" w:hAnsi="Times New Roman"/>
                <w:b/>
                <w:sz w:val="28"/>
                <w:szCs w:val="28"/>
              </w:rPr>
              <w:t>NC</w:t>
            </w:r>
          </w:p>
        </w:tc>
        <w:tc>
          <w:tcPr>
            <w:tcW w:w="2373" w:type="dxa"/>
            <w:gridSpan w:val="2"/>
            <w:vAlign w:val="center"/>
          </w:tcPr>
          <w:p w14:paraId="303C5728" w14:textId="77777777" w:rsidR="004E7557" w:rsidRPr="00E7443B" w:rsidRDefault="004E7557" w:rsidP="00E7443B">
            <w:pPr>
              <w:pStyle w:val="ColorfulList-Accent11"/>
              <w:spacing w:line="360" w:lineRule="auto"/>
              <w:ind w:left="0"/>
              <w:contextualSpacing w:val="0"/>
              <w:jc w:val="center"/>
              <w:rPr>
                <w:rFonts w:ascii="Times New Roman" w:hAnsi="Times New Roman"/>
                <w:b/>
                <w:sz w:val="28"/>
                <w:szCs w:val="28"/>
              </w:rPr>
            </w:pPr>
            <w:r w:rsidRPr="00E7443B">
              <w:rPr>
                <w:rFonts w:ascii="Times New Roman" w:hAnsi="Times New Roman"/>
                <w:b/>
                <w:sz w:val="28"/>
                <w:szCs w:val="28"/>
              </w:rPr>
              <w:t>Chứng</w:t>
            </w:r>
          </w:p>
        </w:tc>
        <w:tc>
          <w:tcPr>
            <w:tcW w:w="1391" w:type="dxa"/>
            <w:vMerge w:val="restart"/>
            <w:vAlign w:val="center"/>
          </w:tcPr>
          <w:p w14:paraId="15E8563A" w14:textId="77777777" w:rsidR="004E7557" w:rsidRPr="00E7443B" w:rsidRDefault="004E7557" w:rsidP="00E7443B">
            <w:pPr>
              <w:pStyle w:val="ColorfulList-Accent11"/>
              <w:spacing w:line="360" w:lineRule="auto"/>
              <w:ind w:left="0" w:right="134"/>
              <w:contextualSpacing w:val="0"/>
              <w:jc w:val="center"/>
              <w:rPr>
                <w:rFonts w:ascii="Times New Roman" w:hAnsi="Times New Roman"/>
                <w:b/>
                <w:sz w:val="28"/>
                <w:szCs w:val="28"/>
              </w:rPr>
            </w:pPr>
            <w:r w:rsidRPr="00E7443B">
              <w:rPr>
                <w:rFonts w:ascii="Times New Roman" w:hAnsi="Times New Roman"/>
                <w:b/>
                <w:sz w:val="28"/>
                <w:szCs w:val="28"/>
              </w:rPr>
              <w:t>p</w:t>
            </w:r>
          </w:p>
        </w:tc>
      </w:tr>
      <w:tr w:rsidR="00E7443B" w:rsidRPr="00E7443B" w14:paraId="5D8061C8" w14:textId="77777777" w:rsidTr="009735C6">
        <w:trPr>
          <w:trHeight w:val="20"/>
          <w:tblHeader/>
          <w:jc w:val="center"/>
        </w:trPr>
        <w:tc>
          <w:tcPr>
            <w:tcW w:w="2710" w:type="dxa"/>
            <w:vMerge/>
            <w:tcBorders>
              <w:tl2br w:val="single" w:sz="4" w:space="0" w:color="auto"/>
            </w:tcBorders>
          </w:tcPr>
          <w:p w14:paraId="04665E00" w14:textId="77777777" w:rsidR="004E7557" w:rsidRPr="00E7443B" w:rsidRDefault="004E7557" w:rsidP="00E7443B">
            <w:pPr>
              <w:pStyle w:val="ColorfulList-Accent11"/>
              <w:spacing w:line="360" w:lineRule="auto"/>
              <w:ind w:left="0"/>
              <w:contextualSpacing w:val="0"/>
              <w:jc w:val="both"/>
              <w:rPr>
                <w:rFonts w:ascii="Times New Roman" w:hAnsi="Times New Roman"/>
                <w:sz w:val="28"/>
                <w:szCs w:val="28"/>
              </w:rPr>
            </w:pPr>
          </w:p>
        </w:tc>
        <w:tc>
          <w:tcPr>
            <w:tcW w:w="1153" w:type="dxa"/>
            <w:vAlign w:val="center"/>
          </w:tcPr>
          <w:p w14:paraId="6630D594" w14:textId="77777777" w:rsidR="004E7557" w:rsidRPr="00E7443B" w:rsidRDefault="004E7557" w:rsidP="00E7443B">
            <w:pPr>
              <w:pStyle w:val="ColorfulList-Accent11"/>
              <w:spacing w:line="360" w:lineRule="auto"/>
              <w:ind w:left="0"/>
              <w:contextualSpacing w:val="0"/>
              <w:jc w:val="center"/>
              <w:rPr>
                <w:rFonts w:ascii="Times New Roman" w:hAnsi="Times New Roman"/>
                <w:b/>
                <w:sz w:val="28"/>
                <w:szCs w:val="28"/>
              </w:rPr>
            </w:pPr>
            <w:r w:rsidRPr="00E7443B">
              <w:rPr>
                <w:rFonts w:ascii="Times New Roman" w:hAnsi="Times New Roman"/>
                <w:b/>
                <w:sz w:val="28"/>
                <w:szCs w:val="28"/>
              </w:rPr>
              <w:t>n</w:t>
            </w:r>
          </w:p>
          <w:p w14:paraId="7A7E75B7" w14:textId="7E8B146F" w:rsidR="004E7557" w:rsidRPr="00E7443B" w:rsidRDefault="004E7557" w:rsidP="00E7443B">
            <w:pPr>
              <w:pStyle w:val="ColorfulList-Accent11"/>
              <w:spacing w:line="360" w:lineRule="auto"/>
              <w:ind w:left="0"/>
              <w:contextualSpacing w:val="0"/>
              <w:jc w:val="center"/>
              <w:rPr>
                <w:rFonts w:ascii="Times New Roman" w:hAnsi="Times New Roman"/>
                <w:b/>
                <w:sz w:val="28"/>
                <w:szCs w:val="28"/>
              </w:rPr>
            </w:pPr>
            <w:r w:rsidRPr="00E7443B">
              <w:rPr>
                <w:rFonts w:ascii="Times New Roman" w:hAnsi="Times New Roman"/>
                <w:b/>
                <w:sz w:val="28"/>
                <w:szCs w:val="28"/>
              </w:rPr>
              <w:t xml:space="preserve">(n = </w:t>
            </w:r>
            <w:r w:rsidR="00714A01" w:rsidRPr="00E7443B">
              <w:rPr>
                <w:rFonts w:ascii="Times New Roman" w:hAnsi="Times New Roman"/>
                <w:b/>
                <w:sz w:val="28"/>
                <w:szCs w:val="28"/>
              </w:rPr>
              <w:t>35</w:t>
            </w:r>
            <w:r w:rsidRPr="00E7443B">
              <w:rPr>
                <w:rFonts w:ascii="Times New Roman" w:hAnsi="Times New Roman"/>
                <w:b/>
                <w:sz w:val="28"/>
                <w:szCs w:val="28"/>
              </w:rPr>
              <w:t>)</w:t>
            </w:r>
          </w:p>
        </w:tc>
        <w:tc>
          <w:tcPr>
            <w:tcW w:w="1220" w:type="dxa"/>
            <w:vAlign w:val="center"/>
          </w:tcPr>
          <w:p w14:paraId="6076DD59" w14:textId="77777777" w:rsidR="004E7557" w:rsidRPr="00E7443B" w:rsidRDefault="004E7557" w:rsidP="00E7443B">
            <w:pPr>
              <w:pStyle w:val="ColorfulList-Accent11"/>
              <w:spacing w:line="360" w:lineRule="auto"/>
              <w:ind w:left="0"/>
              <w:contextualSpacing w:val="0"/>
              <w:jc w:val="center"/>
              <w:rPr>
                <w:rFonts w:ascii="Times New Roman" w:hAnsi="Times New Roman"/>
                <w:b/>
                <w:sz w:val="28"/>
                <w:szCs w:val="28"/>
              </w:rPr>
            </w:pPr>
            <w:r w:rsidRPr="00E7443B">
              <w:rPr>
                <w:rFonts w:ascii="Times New Roman" w:hAnsi="Times New Roman"/>
                <w:b/>
                <w:sz w:val="28"/>
                <w:szCs w:val="28"/>
              </w:rPr>
              <w:t>Tỷ lệ (%)</w:t>
            </w:r>
          </w:p>
        </w:tc>
        <w:tc>
          <w:tcPr>
            <w:tcW w:w="1153" w:type="dxa"/>
            <w:vAlign w:val="center"/>
          </w:tcPr>
          <w:p w14:paraId="4B168084" w14:textId="77777777" w:rsidR="004E7557" w:rsidRPr="00E7443B" w:rsidRDefault="004E7557" w:rsidP="00E7443B">
            <w:pPr>
              <w:pStyle w:val="ColorfulList-Accent11"/>
              <w:spacing w:line="360" w:lineRule="auto"/>
              <w:ind w:left="0"/>
              <w:contextualSpacing w:val="0"/>
              <w:jc w:val="center"/>
              <w:rPr>
                <w:rFonts w:ascii="Times New Roman" w:hAnsi="Times New Roman"/>
                <w:b/>
                <w:sz w:val="28"/>
                <w:szCs w:val="28"/>
              </w:rPr>
            </w:pPr>
            <w:r w:rsidRPr="00E7443B">
              <w:rPr>
                <w:rFonts w:ascii="Times New Roman" w:hAnsi="Times New Roman"/>
                <w:b/>
                <w:sz w:val="28"/>
                <w:szCs w:val="28"/>
              </w:rPr>
              <w:t>n</w:t>
            </w:r>
          </w:p>
          <w:p w14:paraId="394D11FC" w14:textId="4C189AE2" w:rsidR="004E7557" w:rsidRPr="00E7443B" w:rsidRDefault="004E7557" w:rsidP="00E7443B">
            <w:pPr>
              <w:pStyle w:val="ColorfulList-Accent11"/>
              <w:spacing w:line="360" w:lineRule="auto"/>
              <w:ind w:left="0"/>
              <w:contextualSpacing w:val="0"/>
              <w:jc w:val="center"/>
              <w:rPr>
                <w:rFonts w:ascii="Times New Roman" w:hAnsi="Times New Roman"/>
                <w:b/>
                <w:sz w:val="28"/>
                <w:szCs w:val="28"/>
              </w:rPr>
            </w:pPr>
            <w:r w:rsidRPr="00E7443B">
              <w:rPr>
                <w:rFonts w:ascii="Times New Roman" w:hAnsi="Times New Roman"/>
                <w:b/>
                <w:sz w:val="28"/>
                <w:szCs w:val="28"/>
              </w:rPr>
              <w:t xml:space="preserve">(n = </w:t>
            </w:r>
            <w:r w:rsidR="00714A01" w:rsidRPr="00E7443B">
              <w:rPr>
                <w:rFonts w:ascii="Times New Roman" w:hAnsi="Times New Roman"/>
                <w:b/>
                <w:sz w:val="28"/>
                <w:szCs w:val="28"/>
              </w:rPr>
              <w:t>35</w:t>
            </w:r>
            <w:r w:rsidRPr="00E7443B">
              <w:rPr>
                <w:rFonts w:ascii="Times New Roman" w:hAnsi="Times New Roman"/>
                <w:b/>
                <w:sz w:val="28"/>
                <w:szCs w:val="28"/>
              </w:rPr>
              <w:t>)</w:t>
            </w:r>
          </w:p>
        </w:tc>
        <w:tc>
          <w:tcPr>
            <w:tcW w:w="1220" w:type="dxa"/>
            <w:vAlign w:val="center"/>
          </w:tcPr>
          <w:p w14:paraId="5CB7B5B4" w14:textId="77777777" w:rsidR="004E7557" w:rsidRPr="00E7443B" w:rsidRDefault="004E7557" w:rsidP="00E7443B">
            <w:pPr>
              <w:pStyle w:val="ColorfulList-Accent11"/>
              <w:spacing w:line="360" w:lineRule="auto"/>
              <w:ind w:left="0"/>
              <w:contextualSpacing w:val="0"/>
              <w:jc w:val="center"/>
              <w:rPr>
                <w:rFonts w:ascii="Times New Roman" w:hAnsi="Times New Roman"/>
                <w:b/>
                <w:sz w:val="28"/>
                <w:szCs w:val="28"/>
              </w:rPr>
            </w:pPr>
            <w:r w:rsidRPr="00E7443B">
              <w:rPr>
                <w:rFonts w:ascii="Times New Roman" w:hAnsi="Times New Roman"/>
                <w:b/>
                <w:sz w:val="28"/>
                <w:szCs w:val="28"/>
              </w:rPr>
              <w:t>Tỷ lệ (%)</w:t>
            </w:r>
          </w:p>
        </w:tc>
        <w:tc>
          <w:tcPr>
            <w:tcW w:w="1391" w:type="dxa"/>
            <w:vMerge/>
          </w:tcPr>
          <w:p w14:paraId="0EC2AD55" w14:textId="77777777" w:rsidR="004E7557" w:rsidRPr="00E7443B" w:rsidRDefault="004E7557" w:rsidP="00E7443B">
            <w:pPr>
              <w:pStyle w:val="ColorfulList-Accent11"/>
              <w:spacing w:line="360" w:lineRule="auto"/>
              <w:ind w:left="0"/>
              <w:contextualSpacing w:val="0"/>
              <w:jc w:val="center"/>
              <w:rPr>
                <w:rFonts w:ascii="Times New Roman" w:hAnsi="Times New Roman"/>
                <w:b/>
                <w:sz w:val="28"/>
                <w:szCs w:val="28"/>
              </w:rPr>
            </w:pPr>
          </w:p>
        </w:tc>
      </w:tr>
      <w:tr w:rsidR="00E7443B" w:rsidRPr="00E7443B" w14:paraId="728F7BCD" w14:textId="77777777" w:rsidTr="009735C6">
        <w:trPr>
          <w:trHeight w:val="20"/>
          <w:tblHeader/>
          <w:jc w:val="center"/>
        </w:trPr>
        <w:tc>
          <w:tcPr>
            <w:tcW w:w="2710" w:type="dxa"/>
          </w:tcPr>
          <w:p w14:paraId="21340F93" w14:textId="77777777" w:rsidR="004E7557" w:rsidRPr="00E7443B" w:rsidRDefault="004E7557" w:rsidP="00E7443B">
            <w:pPr>
              <w:pStyle w:val="ColorfulList-Accent11"/>
              <w:spacing w:line="360" w:lineRule="auto"/>
              <w:ind w:left="0"/>
              <w:contextualSpacing w:val="0"/>
              <w:jc w:val="center"/>
              <w:rPr>
                <w:rFonts w:ascii="Times New Roman" w:hAnsi="Times New Roman"/>
                <w:sz w:val="28"/>
                <w:szCs w:val="28"/>
              </w:rPr>
            </w:pPr>
            <w:r w:rsidRPr="00E7443B">
              <w:rPr>
                <w:rFonts w:ascii="Times New Roman" w:hAnsi="Times New Roman"/>
                <w:sz w:val="28"/>
                <w:szCs w:val="28"/>
              </w:rPr>
              <w:t>Tốt</w:t>
            </w:r>
          </w:p>
        </w:tc>
        <w:tc>
          <w:tcPr>
            <w:tcW w:w="1153" w:type="dxa"/>
          </w:tcPr>
          <w:p w14:paraId="65462CAD" w14:textId="4777B0DD" w:rsidR="004E7557" w:rsidRPr="00E7443B" w:rsidRDefault="00714A01" w:rsidP="00E7443B">
            <w:pPr>
              <w:pStyle w:val="ColorfulList-Accent11"/>
              <w:spacing w:line="360" w:lineRule="auto"/>
              <w:ind w:left="0"/>
              <w:contextualSpacing w:val="0"/>
              <w:jc w:val="center"/>
              <w:rPr>
                <w:rFonts w:ascii="Times New Roman" w:hAnsi="Times New Roman"/>
                <w:sz w:val="28"/>
                <w:szCs w:val="28"/>
              </w:rPr>
            </w:pPr>
            <w:r w:rsidRPr="00E7443B">
              <w:rPr>
                <w:rFonts w:ascii="Times New Roman" w:hAnsi="Times New Roman"/>
                <w:sz w:val="28"/>
                <w:szCs w:val="28"/>
              </w:rPr>
              <w:t>10</w:t>
            </w:r>
          </w:p>
        </w:tc>
        <w:tc>
          <w:tcPr>
            <w:tcW w:w="1220" w:type="dxa"/>
          </w:tcPr>
          <w:p w14:paraId="502CE47B" w14:textId="6971BD54" w:rsidR="004E7557" w:rsidRPr="00E7443B" w:rsidRDefault="00714A01" w:rsidP="00E7443B">
            <w:pPr>
              <w:pStyle w:val="ColorfulList-Accent11"/>
              <w:spacing w:line="360" w:lineRule="auto"/>
              <w:ind w:left="0"/>
              <w:contextualSpacing w:val="0"/>
              <w:jc w:val="center"/>
              <w:rPr>
                <w:rFonts w:ascii="Times New Roman" w:hAnsi="Times New Roman"/>
                <w:sz w:val="28"/>
                <w:szCs w:val="28"/>
              </w:rPr>
            </w:pPr>
            <w:r w:rsidRPr="00E7443B">
              <w:rPr>
                <w:rFonts w:ascii="Times New Roman" w:hAnsi="Times New Roman"/>
                <w:sz w:val="28"/>
                <w:szCs w:val="28"/>
              </w:rPr>
              <w:t>28,6</w:t>
            </w:r>
          </w:p>
        </w:tc>
        <w:tc>
          <w:tcPr>
            <w:tcW w:w="1153" w:type="dxa"/>
          </w:tcPr>
          <w:p w14:paraId="65461148" w14:textId="38AD11E9" w:rsidR="004E7557" w:rsidRPr="00E7443B" w:rsidRDefault="00714A01" w:rsidP="00E7443B">
            <w:pPr>
              <w:pStyle w:val="ColorfulList-Accent11"/>
              <w:spacing w:line="360" w:lineRule="auto"/>
              <w:ind w:left="0"/>
              <w:contextualSpacing w:val="0"/>
              <w:jc w:val="center"/>
              <w:rPr>
                <w:rFonts w:ascii="Times New Roman" w:hAnsi="Times New Roman"/>
                <w:sz w:val="28"/>
                <w:szCs w:val="28"/>
              </w:rPr>
            </w:pPr>
            <w:r w:rsidRPr="00E7443B">
              <w:rPr>
                <w:rFonts w:ascii="Times New Roman" w:hAnsi="Times New Roman"/>
                <w:sz w:val="28"/>
                <w:szCs w:val="28"/>
              </w:rPr>
              <w:t>3</w:t>
            </w:r>
          </w:p>
        </w:tc>
        <w:tc>
          <w:tcPr>
            <w:tcW w:w="1220" w:type="dxa"/>
          </w:tcPr>
          <w:p w14:paraId="4C11E5C0" w14:textId="402552EF" w:rsidR="004E7557" w:rsidRPr="00E7443B" w:rsidRDefault="00714A01" w:rsidP="00E7443B">
            <w:pPr>
              <w:pStyle w:val="ColorfulList-Accent11"/>
              <w:spacing w:line="360" w:lineRule="auto"/>
              <w:ind w:left="0"/>
              <w:contextualSpacing w:val="0"/>
              <w:jc w:val="center"/>
              <w:rPr>
                <w:rFonts w:ascii="Times New Roman" w:hAnsi="Times New Roman"/>
                <w:sz w:val="28"/>
                <w:szCs w:val="28"/>
              </w:rPr>
            </w:pPr>
            <w:r w:rsidRPr="00E7443B">
              <w:rPr>
                <w:rFonts w:ascii="Times New Roman" w:hAnsi="Times New Roman"/>
                <w:sz w:val="28"/>
                <w:szCs w:val="28"/>
              </w:rPr>
              <w:t>8,6</w:t>
            </w:r>
          </w:p>
        </w:tc>
        <w:tc>
          <w:tcPr>
            <w:tcW w:w="1391" w:type="dxa"/>
            <w:vMerge w:val="restart"/>
            <w:vAlign w:val="center"/>
          </w:tcPr>
          <w:p w14:paraId="65A7D47C" w14:textId="77777777" w:rsidR="004E7557" w:rsidRPr="00E7443B" w:rsidRDefault="004E7557" w:rsidP="00E7443B">
            <w:pPr>
              <w:pStyle w:val="ColorfulList-Accent11"/>
              <w:spacing w:line="360" w:lineRule="auto"/>
              <w:ind w:left="0"/>
              <w:contextualSpacing w:val="0"/>
              <w:jc w:val="center"/>
              <w:rPr>
                <w:rFonts w:ascii="Times New Roman" w:hAnsi="Times New Roman"/>
                <w:sz w:val="28"/>
                <w:szCs w:val="28"/>
              </w:rPr>
            </w:pPr>
            <w:r w:rsidRPr="00E7443B">
              <w:rPr>
                <w:rFonts w:ascii="Times New Roman" w:hAnsi="Times New Roman"/>
                <w:sz w:val="28"/>
                <w:szCs w:val="28"/>
              </w:rPr>
              <w:t>p &lt; 0,05</w:t>
            </w:r>
          </w:p>
        </w:tc>
      </w:tr>
      <w:tr w:rsidR="00E7443B" w:rsidRPr="00E7443B" w14:paraId="00CDA3F4" w14:textId="77777777" w:rsidTr="009735C6">
        <w:trPr>
          <w:trHeight w:val="20"/>
          <w:tblHeader/>
          <w:jc w:val="center"/>
        </w:trPr>
        <w:tc>
          <w:tcPr>
            <w:tcW w:w="2710" w:type="dxa"/>
          </w:tcPr>
          <w:p w14:paraId="058D50C0" w14:textId="77777777" w:rsidR="004E7557" w:rsidRPr="00E7443B" w:rsidRDefault="004E7557" w:rsidP="00E7443B">
            <w:pPr>
              <w:pStyle w:val="ColorfulList-Accent11"/>
              <w:spacing w:line="360" w:lineRule="auto"/>
              <w:ind w:left="0"/>
              <w:contextualSpacing w:val="0"/>
              <w:jc w:val="center"/>
              <w:rPr>
                <w:rFonts w:ascii="Times New Roman" w:hAnsi="Times New Roman"/>
                <w:sz w:val="28"/>
                <w:szCs w:val="28"/>
              </w:rPr>
            </w:pPr>
            <w:r w:rsidRPr="00E7443B">
              <w:rPr>
                <w:rFonts w:ascii="Times New Roman" w:hAnsi="Times New Roman"/>
                <w:sz w:val="28"/>
                <w:szCs w:val="28"/>
              </w:rPr>
              <w:t xml:space="preserve">Khá </w:t>
            </w:r>
          </w:p>
        </w:tc>
        <w:tc>
          <w:tcPr>
            <w:tcW w:w="1153" w:type="dxa"/>
          </w:tcPr>
          <w:p w14:paraId="195F912C" w14:textId="22353996" w:rsidR="004E7557" w:rsidRPr="00E7443B" w:rsidRDefault="00714A01" w:rsidP="00E7443B">
            <w:pPr>
              <w:pStyle w:val="ColorfulList-Accent11"/>
              <w:spacing w:line="360" w:lineRule="auto"/>
              <w:ind w:left="0"/>
              <w:contextualSpacing w:val="0"/>
              <w:jc w:val="center"/>
              <w:rPr>
                <w:rFonts w:ascii="Times New Roman" w:hAnsi="Times New Roman"/>
                <w:sz w:val="28"/>
                <w:szCs w:val="28"/>
              </w:rPr>
            </w:pPr>
            <w:r w:rsidRPr="00E7443B">
              <w:rPr>
                <w:rFonts w:ascii="Times New Roman" w:hAnsi="Times New Roman"/>
                <w:sz w:val="28"/>
                <w:szCs w:val="28"/>
              </w:rPr>
              <w:t>18</w:t>
            </w:r>
          </w:p>
        </w:tc>
        <w:tc>
          <w:tcPr>
            <w:tcW w:w="1220" w:type="dxa"/>
          </w:tcPr>
          <w:p w14:paraId="0250FA0A" w14:textId="0205F069" w:rsidR="004E7557" w:rsidRPr="00E7443B" w:rsidRDefault="00714A01" w:rsidP="00E7443B">
            <w:pPr>
              <w:pStyle w:val="ColorfulList-Accent11"/>
              <w:spacing w:line="360" w:lineRule="auto"/>
              <w:ind w:left="0"/>
              <w:contextualSpacing w:val="0"/>
              <w:jc w:val="center"/>
              <w:rPr>
                <w:rFonts w:ascii="Times New Roman" w:hAnsi="Times New Roman"/>
                <w:sz w:val="28"/>
                <w:szCs w:val="28"/>
              </w:rPr>
            </w:pPr>
            <w:r w:rsidRPr="00E7443B">
              <w:rPr>
                <w:rFonts w:ascii="Times New Roman" w:hAnsi="Times New Roman"/>
                <w:sz w:val="28"/>
                <w:szCs w:val="28"/>
              </w:rPr>
              <w:t>51,4</w:t>
            </w:r>
          </w:p>
        </w:tc>
        <w:tc>
          <w:tcPr>
            <w:tcW w:w="1153" w:type="dxa"/>
          </w:tcPr>
          <w:p w14:paraId="7794F5D2" w14:textId="0A1BB5A2" w:rsidR="004E7557" w:rsidRPr="00E7443B" w:rsidRDefault="00714A01" w:rsidP="00E7443B">
            <w:pPr>
              <w:pStyle w:val="ColorfulList-Accent11"/>
              <w:spacing w:line="360" w:lineRule="auto"/>
              <w:ind w:left="0"/>
              <w:contextualSpacing w:val="0"/>
              <w:jc w:val="center"/>
              <w:rPr>
                <w:rFonts w:ascii="Times New Roman" w:hAnsi="Times New Roman"/>
                <w:sz w:val="28"/>
                <w:szCs w:val="28"/>
              </w:rPr>
            </w:pPr>
            <w:r w:rsidRPr="00E7443B">
              <w:rPr>
                <w:rFonts w:ascii="Times New Roman" w:hAnsi="Times New Roman"/>
                <w:sz w:val="28"/>
                <w:szCs w:val="28"/>
              </w:rPr>
              <w:t>16</w:t>
            </w:r>
          </w:p>
        </w:tc>
        <w:tc>
          <w:tcPr>
            <w:tcW w:w="1220" w:type="dxa"/>
          </w:tcPr>
          <w:p w14:paraId="28A76F3B" w14:textId="42719449" w:rsidR="004E7557" w:rsidRPr="00E7443B" w:rsidRDefault="00714A01" w:rsidP="00E7443B">
            <w:pPr>
              <w:pStyle w:val="ColorfulList-Accent11"/>
              <w:spacing w:line="360" w:lineRule="auto"/>
              <w:ind w:left="0"/>
              <w:contextualSpacing w:val="0"/>
              <w:jc w:val="center"/>
              <w:rPr>
                <w:rFonts w:ascii="Times New Roman" w:hAnsi="Times New Roman"/>
                <w:sz w:val="28"/>
                <w:szCs w:val="28"/>
              </w:rPr>
            </w:pPr>
            <w:r w:rsidRPr="00E7443B">
              <w:rPr>
                <w:rFonts w:ascii="Times New Roman" w:hAnsi="Times New Roman"/>
                <w:sz w:val="28"/>
                <w:szCs w:val="28"/>
              </w:rPr>
              <w:t>45,7</w:t>
            </w:r>
          </w:p>
        </w:tc>
        <w:tc>
          <w:tcPr>
            <w:tcW w:w="1391" w:type="dxa"/>
            <w:vMerge/>
          </w:tcPr>
          <w:p w14:paraId="3A62F13E" w14:textId="77777777" w:rsidR="004E7557" w:rsidRPr="00E7443B" w:rsidRDefault="004E7557" w:rsidP="00E7443B">
            <w:pPr>
              <w:pStyle w:val="ColorfulList-Accent11"/>
              <w:spacing w:line="360" w:lineRule="auto"/>
              <w:ind w:left="0"/>
              <w:contextualSpacing w:val="0"/>
              <w:jc w:val="center"/>
              <w:rPr>
                <w:rFonts w:ascii="Times New Roman" w:hAnsi="Times New Roman"/>
                <w:sz w:val="28"/>
                <w:szCs w:val="28"/>
              </w:rPr>
            </w:pPr>
          </w:p>
        </w:tc>
      </w:tr>
      <w:tr w:rsidR="00E7443B" w:rsidRPr="00E7443B" w14:paraId="78D9F27E" w14:textId="77777777" w:rsidTr="009735C6">
        <w:trPr>
          <w:trHeight w:val="20"/>
          <w:tblHeader/>
          <w:jc w:val="center"/>
        </w:trPr>
        <w:tc>
          <w:tcPr>
            <w:tcW w:w="2710" w:type="dxa"/>
          </w:tcPr>
          <w:p w14:paraId="6C17859B" w14:textId="77777777" w:rsidR="004E7557" w:rsidRPr="00E7443B" w:rsidRDefault="004E7557" w:rsidP="00E7443B">
            <w:pPr>
              <w:pStyle w:val="ColorfulList-Accent11"/>
              <w:spacing w:line="360" w:lineRule="auto"/>
              <w:ind w:left="0"/>
              <w:contextualSpacing w:val="0"/>
              <w:jc w:val="center"/>
              <w:rPr>
                <w:rFonts w:ascii="Times New Roman" w:hAnsi="Times New Roman"/>
                <w:sz w:val="28"/>
                <w:szCs w:val="28"/>
              </w:rPr>
            </w:pPr>
            <w:r w:rsidRPr="00E7443B">
              <w:rPr>
                <w:rFonts w:ascii="Times New Roman" w:hAnsi="Times New Roman"/>
                <w:sz w:val="28"/>
                <w:szCs w:val="28"/>
              </w:rPr>
              <w:t>Trung bình</w:t>
            </w:r>
          </w:p>
        </w:tc>
        <w:tc>
          <w:tcPr>
            <w:tcW w:w="1153" w:type="dxa"/>
          </w:tcPr>
          <w:p w14:paraId="5D6D6D77" w14:textId="2E9A9145" w:rsidR="004E7557" w:rsidRPr="00E7443B" w:rsidRDefault="00714A01" w:rsidP="00E7443B">
            <w:pPr>
              <w:pStyle w:val="ColorfulList-Accent11"/>
              <w:spacing w:line="360" w:lineRule="auto"/>
              <w:ind w:left="0"/>
              <w:contextualSpacing w:val="0"/>
              <w:jc w:val="center"/>
              <w:rPr>
                <w:rFonts w:ascii="Times New Roman" w:hAnsi="Times New Roman"/>
                <w:sz w:val="28"/>
                <w:szCs w:val="28"/>
              </w:rPr>
            </w:pPr>
            <w:r w:rsidRPr="00E7443B">
              <w:rPr>
                <w:rFonts w:ascii="Times New Roman" w:hAnsi="Times New Roman"/>
                <w:sz w:val="28"/>
                <w:szCs w:val="28"/>
              </w:rPr>
              <w:t>6</w:t>
            </w:r>
          </w:p>
        </w:tc>
        <w:tc>
          <w:tcPr>
            <w:tcW w:w="1220" w:type="dxa"/>
          </w:tcPr>
          <w:p w14:paraId="4A0D51A9" w14:textId="310F52F6" w:rsidR="004E7557" w:rsidRPr="00E7443B" w:rsidRDefault="00714A01" w:rsidP="00E7443B">
            <w:pPr>
              <w:pStyle w:val="ColorfulList-Accent11"/>
              <w:spacing w:line="360" w:lineRule="auto"/>
              <w:ind w:left="0"/>
              <w:contextualSpacing w:val="0"/>
              <w:jc w:val="center"/>
              <w:rPr>
                <w:rFonts w:ascii="Times New Roman" w:hAnsi="Times New Roman"/>
                <w:sz w:val="28"/>
                <w:szCs w:val="28"/>
              </w:rPr>
            </w:pPr>
            <w:r w:rsidRPr="00E7443B">
              <w:rPr>
                <w:rFonts w:ascii="Times New Roman" w:hAnsi="Times New Roman"/>
                <w:sz w:val="28"/>
                <w:szCs w:val="28"/>
              </w:rPr>
              <w:t>17,1</w:t>
            </w:r>
          </w:p>
        </w:tc>
        <w:tc>
          <w:tcPr>
            <w:tcW w:w="1153" w:type="dxa"/>
          </w:tcPr>
          <w:p w14:paraId="7C029BA7" w14:textId="63EC7859" w:rsidR="004E7557" w:rsidRPr="00E7443B" w:rsidRDefault="004E7557" w:rsidP="00E7443B">
            <w:pPr>
              <w:pStyle w:val="ColorfulList-Accent11"/>
              <w:spacing w:line="360" w:lineRule="auto"/>
              <w:ind w:left="0"/>
              <w:contextualSpacing w:val="0"/>
              <w:jc w:val="center"/>
              <w:rPr>
                <w:rFonts w:ascii="Times New Roman" w:hAnsi="Times New Roman"/>
                <w:sz w:val="28"/>
                <w:szCs w:val="28"/>
              </w:rPr>
            </w:pPr>
            <w:r w:rsidRPr="00E7443B">
              <w:rPr>
                <w:rFonts w:ascii="Times New Roman" w:hAnsi="Times New Roman"/>
                <w:sz w:val="28"/>
                <w:szCs w:val="28"/>
              </w:rPr>
              <w:t>1</w:t>
            </w:r>
            <w:r w:rsidR="00714A01" w:rsidRPr="00E7443B">
              <w:rPr>
                <w:rFonts w:ascii="Times New Roman" w:hAnsi="Times New Roman"/>
                <w:sz w:val="28"/>
                <w:szCs w:val="28"/>
              </w:rPr>
              <w:t>4</w:t>
            </w:r>
          </w:p>
        </w:tc>
        <w:tc>
          <w:tcPr>
            <w:tcW w:w="1220" w:type="dxa"/>
          </w:tcPr>
          <w:p w14:paraId="0B1A5F04" w14:textId="6A5A860B" w:rsidR="004E7557" w:rsidRPr="00E7443B" w:rsidRDefault="00714A01" w:rsidP="00E7443B">
            <w:pPr>
              <w:pStyle w:val="ColorfulList-Accent11"/>
              <w:spacing w:line="360" w:lineRule="auto"/>
              <w:ind w:left="0"/>
              <w:contextualSpacing w:val="0"/>
              <w:jc w:val="center"/>
              <w:rPr>
                <w:rFonts w:ascii="Times New Roman" w:hAnsi="Times New Roman"/>
                <w:sz w:val="28"/>
                <w:szCs w:val="28"/>
              </w:rPr>
            </w:pPr>
            <w:r w:rsidRPr="00E7443B">
              <w:rPr>
                <w:rFonts w:ascii="Times New Roman" w:hAnsi="Times New Roman"/>
                <w:sz w:val="28"/>
                <w:szCs w:val="28"/>
              </w:rPr>
              <w:t>40</w:t>
            </w:r>
          </w:p>
        </w:tc>
        <w:tc>
          <w:tcPr>
            <w:tcW w:w="1391" w:type="dxa"/>
            <w:vMerge/>
          </w:tcPr>
          <w:p w14:paraId="0DBBCDFC" w14:textId="77777777" w:rsidR="004E7557" w:rsidRPr="00E7443B" w:rsidRDefault="004E7557" w:rsidP="00E7443B">
            <w:pPr>
              <w:pStyle w:val="ColorfulList-Accent11"/>
              <w:spacing w:line="360" w:lineRule="auto"/>
              <w:ind w:left="0"/>
              <w:contextualSpacing w:val="0"/>
              <w:jc w:val="center"/>
              <w:rPr>
                <w:rFonts w:ascii="Times New Roman" w:hAnsi="Times New Roman"/>
                <w:sz w:val="28"/>
                <w:szCs w:val="28"/>
              </w:rPr>
            </w:pPr>
          </w:p>
        </w:tc>
      </w:tr>
      <w:tr w:rsidR="00E7443B" w:rsidRPr="00E7443B" w14:paraId="6194AF28" w14:textId="77777777" w:rsidTr="009735C6">
        <w:trPr>
          <w:trHeight w:val="20"/>
          <w:tblHeader/>
          <w:jc w:val="center"/>
        </w:trPr>
        <w:tc>
          <w:tcPr>
            <w:tcW w:w="2710" w:type="dxa"/>
          </w:tcPr>
          <w:p w14:paraId="5C38C395" w14:textId="77777777" w:rsidR="004E7557" w:rsidRPr="00E7443B" w:rsidRDefault="004E7557" w:rsidP="00E7443B">
            <w:pPr>
              <w:pStyle w:val="ColorfulList-Accent11"/>
              <w:spacing w:line="360" w:lineRule="auto"/>
              <w:ind w:left="0"/>
              <w:contextualSpacing w:val="0"/>
              <w:jc w:val="center"/>
              <w:rPr>
                <w:rFonts w:ascii="Times New Roman" w:hAnsi="Times New Roman"/>
                <w:sz w:val="28"/>
                <w:szCs w:val="28"/>
              </w:rPr>
            </w:pPr>
            <w:r w:rsidRPr="00E7443B">
              <w:rPr>
                <w:rFonts w:ascii="Times New Roman" w:hAnsi="Times New Roman"/>
                <w:sz w:val="28"/>
                <w:szCs w:val="28"/>
              </w:rPr>
              <w:t xml:space="preserve">Kém </w:t>
            </w:r>
          </w:p>
        </w:tc>
        <w:tc>
          <w:tcPr>
            <w:tcW w:w="1153" w:type="dxa"/>
          </w:tcPr>
          <w:p w14:paraId="08B4160E" w14:textId="437049A1" w:rsidR="004E7557" w:rsidRPr="00E7443B" w:rsidRDefault="00714A01" w:rsidP="00E7443B">
            <w:pPr>
              <w:pStyle w:val="ColorfulList-Accent11"/>
              <w:spacing w:line="360" w:lineRule="auto"/>
              <w:ind w:left="0"/>
              <w:contextualSpacing w:val="0"/>
              <w:jc w:val="center"/>
              <w:rPr>
                <w:rFonts w:ascii="Times New Roman" w:hAnsi="Times New Roman"/>
                <w:sz w:val="28"/>
                <w:szCs w:val="28"/>
              </w:rPr>
            </w:pPr>
            <w:r w:rsidRPr="00E7443B">
              <w:rPr>
                <w:rFonts w:ascii="Times New Roman" w:hAnsi="Times New Roman"/>
                <w:sz w:val="28"/>
                <w:szCs w:val="28"/>
              </w:rPr>
              <w:t>1</w:t>
            </w:r>
          </w:p>
        </w:tc>
        <w:tc>
          <w:tcPr>
            <w:tcW w:w="1220" w:type="dxa"/>
          </w:tcPr>
          <w:p w14:paraId="7FBED247" w14:textId="306DF068" w:rsidR="004E7557" w:rsidRPr="00E7443B" w:rsidRDefault="00714A01" w:rsidP="00E7443B">
            <w:pPr>
              <w:pStyle w:val="ColorfulList-Accent11"/>
              <w:spacing w:line="360" w:lineRule="auto"/>
              <w:ind w:left="0"/>
              <w:contextualSpacing w:val="0"/>
              <w:jc w:val="center"/>
              <w:rPr>
                <w:rFonts w:ascii="Times New Roman" w:hAnsi="Times New Roman"/>
                <w:sz w:val="28"/>
                <w:szCs w:val="28"/>
              </w:rPr>
            </w:pPr>
            <w:r w:rsidRPr="00E7443B">
              <w:rPr>
                <w:rFonts w:ascii="Times New Roman" w:hAnsi="Times New Roman"/>
                <w:sz w:val="28"/>
                <w:szCs w:val="28"/>
              </w:rPr>
              <w:t>2,9</w:t>
            </w:r>
          </w:p>
        </w:tc>
        <w:tc>
          <w:tcPr>
            <w:tcW w:w="1153" w:type="dxa"/>
          </w:tcPr>
          <w:p w14:paraId="5695DAAA" w14:textId="6D76B26A" w:rsidR="004E7557" w:rsidRPr="00E7443B" w:rsidRDefault="00714A01" w:rsidP="00E7443B">
            <w:pPr>
              <w:pStyle w:val="ColorfulList-Accent11"/>
              <w:spacing w:line="360" w:lineRule="auto"/>
              <w:ind w:left="0"/>
              <w:contextualSpacing w:val="0"/>
              <w:jc w:val="center"/>
              <w:rPr>
                <w:rFonts w:ascii="Times New Roman" w:hAnsi="Times New Roman"/>
                <w:sz w:val="28"/>
                <w:szCs w:val="28"/>
              </w:rPr>
            </w:pPr>
            <w:r w:rsidRPr="00E7443B">
              <w:rPr>
                <w:rFonts w:ascii="Times New Roman" w:hAnsi="Times New Roman"/>
                <w:sz w:val="28"/>
                <w:szCs w:val="28"/>
              </w:rPr>
              <w:t>2</w:t>
            </w:r>
          </w:p>
        </w:tc>
        <w:tc>
          <w:tcPr>
            <w:tcW w:w="1220" w:type="dxa"/>
          </w:tcPr>
          <w:p w14:paraId="4DF282C0" w14:textId="5B468109" w:rsidR="004E7557" w:rsidRPr="00E7443B" w:rsidRDefault="00714A01" w:rsidP="00E7443B">
            <w:pPr>
              <w:pStyle w:val="ColorfulList-Accent11"/>
              <w:spacing w:line="360" w:lineRule="auto"/>
              <w:ind w:left="0"/>
              <w:contextualSpacing w:val="0"/>
              <w:jc w:val="center"/>
              <w:rPr>
                <w:rFonts w:ascii="Times New Roman" w:hAnsi="Times New Roman"/>
                <w:sz w:val="28"/>
                <w:szCs w:val="28"/>
              </w:rPr>
            </w:pPr>
            <w:r w:rsidRPr="00E7443B">
              <w:rPr>
                <w:rFonts w:ascii="Times New Roman" w:hAnsi="Times New Roman"/>
                <w:sz w:val="28"/>
                <w:szCs w:val="28"/>
              </w:rPr>
              <w:t>5,7</w:t>
            </w:r>
          </w:p>
        </w:tc>
        <w:tc>
          <w:tcPr>
            <w:tcW w:w="1391" w:type="dxa"/>
            <w:vMerge/>
          </w:tcPr>
          <w:p w14:paraId="6B8ED52A" w14:textId="77777777" w:rsidR="004E7557" w:rsidRPr="00E7443B" w:rsidRDefault="004E7557" w:rsidP="00E7443B">
            <w:pPr>
              <w:pStyle w:val="ColorfulList-Accent11"/>
              <w:spacing w:line="360" w:lineRule="auto"/>
              <w:ind w:left="0"/>
              <w:contextualSpacing w:val="0"/>
              <w:jc w:val="center"/>
              <w:rPr>
                <w:rFonts w:ascii="Times New Roman" w:hAnsi="Times New Roman"/>
                <w:sz w:val="28"/>
                <w:szCs w:val="28"/>
              </w:rPr>
            </w:pPr>
          </w:p>
        </w:tc>
      </w:tr>
    </w:tbl>
    <w:p w14:paraId="248574E7" w14:textId="77777777" w:rsidR="00164111" w:rsidRPr="00E7443B" w:rsidRDefault="004E7557" w:rsidP="00E7443B">
      <w:pPr>
        <w:pStyle w:val="ColorfulList-Accent11"/>
        <w:spacing w:line="360" w:lineRule="auto"/>
        <w:ind w:left="0"/>
        <w:jc w:val="both"/>
        <w:rPr>
          <w:rFonts w:ascii="Times New Roman" w:hAnsi="Times New Roman"/>
          <w:sz w:val="28"/>
          <w:szCs w:val="28"/>
        </w:rPr>
      </w:pPr>
      <w:r w:rsidRPr="00E7443B">
        <w:rPr>
          <w:rFonts w:ascii="Times New Roman" w:hAnsi="Times New Roman"/>
          <w:bCs/>
          <w:i/>
          <w:iCs/>
          <w:sz w:val="28"/>
          <w:szCs w:val="28"/>
        </w:rPr>
        <w:lastRenderedPageBreak/>
        <w:t>Nhận xét:</w:t>
      </w:r>
      <w:r w:rsidR="00147A72" w:rsidRPr="00E7443B">
        <w:rPr>
          <w:rFonts w:ascii="Times New Roman" w:hAnsi="Times New Roman"/>
          <w:sz w:val="28"/>
          <w:szCs w:val="28"/>
        </w:rPr>
        <w:t xml:space="preserve"> </w:t>
      </w:r>
    </w:p>
    <w:p w14:paraId="1CCF8400" w14:textId="26B2E7F5" w:rsidR="004E7557" w:rsidRPr="00E7443B" w:rsidRDefault="00164111" w:rsidP="004E5DC5">
      <w:pPr>
        <w:pStyle w:val="ColorfulList-Accent11"/>
        <w:spacing w:before="80" w:line="360" w:lineRule="auto"/>
        <w:ind w:left="0" w:firstLine="567"/>
        <w:jc w:val="both"/>
        <w:rPr>
          <w:rFonts w:ascii="Times New Roman" w:hAnsi="Times New Roman"/>
          <w:sz w:val="28"/>
          <w:szCs w:val="28"/>
        </w:rPr>
      </w:pPr>
      <w:r w:rsidRPr="00E7443B">
        <w:rPr>
          <w:rFonts w:ascii="Times New Roman" w:hAnsi="Times New Roman"/>
          <w:sz w:val="28"/>
          <w:szCs w:val="28"/>
        </w:rPr>
        <w:t xml:space="preserve">Từ bảng 3.17 </w:t>
      </w:r>
      <w:r w:rsidR="001474D2" w:rsidRPr="00E7443B">
        <w:rPr>
          <w:rFonts w:ascii="Times New Roman" w:hAnsi="Times New Roman"/>
          <w:sz w:val="28"/>
          <w:szCs w:val="28"/>
        </w:rPr>
        <w:t>cho</w:t>
      </w:r>
      <w:r w:rsidRPr="00E7443B">
        <w:rPr>
          <w:rFonts w:ascii="Times New Roman" w:hAnsi="Times New Roman"/>
          <w:sz w:val="28"/>
          <w:szCs w:val="28"/>
        </w:rPr>
        <w:t xml:space="preserve"> thấy: </w:t>
      </w:r>
      <w:r w:rsidR="00147A72" w:rsidRPr="00E7443B">
        <w:rPr>
          <w:rFonts w:ascii="Times New Roman" w:hAnsi="Times New Roman"/>
          <w:sz w:val="28"/>
          <w:szCs w:val="28"/>
        </w:rPr>
        <w:t>Sau 20 ngày điều trị, mức điều trị tốt và khá chiếm tỷ lệ 80% ở nhóm NC, ở nhóm chứng là 54,3%. Có 1 BN của nhóm NC ở mức kém chiếm 2,9%, ở nhóm chứng là 2 BN chiếm 5,7%. Kết quả điều trị mức tốt, khá của nhóm NC cao hơn nhóm chứng, sự khác biệt có ý nghĩa thống kê với p</w:t>
      </w:r>
      <w:r w:rsidR="006D7E29" w:rsidRPr="00E7443B">
        <w:rPr>
          <w:rFonts w:ascii="Times New Roman" w:hAnsi="Times New Roman"/>
          <w:sz w:val="28"/>
          <w:szCs w:val="28"/>
        </w:rPr>
        <w:t xml:space="preserve"> </w:t>
      </w:r>
      <w:r w:rsidR="00147A72" w:rsidRPr="00E7443B">
        <w:rPr>
          <w:rFonts w:ascii="Times New Roman" w:hAnsi="Times New Roman"/>
          <w:sz w:val="28"/>
          <w:szCs w:val="28"/>
        </w:rPr>
        <w:t>&lt; 0,05.</w:t>
      </w:r>
    </w:p>
    <w:p w14:paraId="19036B7E" w14:textId="57AF5D4E" w:rsidR="0091069D" w:rsidRPr="00E7443B" w:rsidRDefault="00132090" w:rsidP="005E2682">
      <w:pPr>
        <w:pStyle w:val="002"/>
        <w:outlineLvl w:val="1"/>
        <w:rPr>
          <w:sz w:val="28"/>
          <w:szCs w:val="28"/>
          <w:lang w:val="fr-FR"/>
        </w:rPr>
      </w:pPr>
      <w:bookmarkStart w:id="680" w:name="_Toc499881736"/>
      <w:bookmarkStart w:id="681" w:name="_Toc135213276"/>
      <w:bookmarkStart w:id="682" w:name="_Toc154751106"/>
      <w:bookmarkStart w:id="683" w:name="_Toc187106568"/>
      <w:bookmarkStart w:id="684" w:name="_Toc218501517"/>
      <w:bookmarkStart w:id="685" w:name="_Toc497217230"/>
      <w:bookmarkStart w:id="686" w:name="_Toc127298560"/>
      <w:bookmarkEnd w:id="246"/>
      <w:bookmarkEnd w:id="247"/>
      <w:bookmarkEnd w:id="248"/>
      <w:bookmarkEnd w:id="634"/>
      <w:bookmarkEnd w:id="635"/>
      <w:r w:rsidRPr="00E7443B">
        <w:rPr>
          <w:sz w:val="28"/>
          <w:szCs w:val="28"/>
          <w:lang w:val="fr-FR"/>
        </w:rPr>
        <w:t>3.</w:t>
      </w:r>
      <w:r w:rsidRPr="00E7443B">
        <w:rPr>
          <w:sz w:val="28"/>
          <w:szCs w:val="28"/>
          <w:lang w:val="vi-VN"/>
        </w:rPr>
        <w:t>3</w:t>
      </w:r>
      <w:r w:rsidRPr="00E7443B">
        <w:rPr>
          <w:sz w:val="28"/>
          <w:szCs w:val="28"/>
          <w:lang w:val="fr-FR"/>
        </w:rPr>
        <w:t>. Một số yếu tố liên quan đến kết quả điều trị</w:t>
      </w:r>
      <w:bookmarkEnd w:id="680"/>
      <w:bookmarkEnd w:id="681"/>
      <w:bookmarkEnd w:id="682"/>
      <w:bookmarkEnd w:id="683"/>
      <w:bookmarkEnd w:id="684"/>
    </w:p>
    <w:p w14:paraId="286EFDFA" w14:textId="55DB477F" w:rsidR="0091069D" w:rsidRPr="00E7443B" w:rsidRDefault="0091069D" w:rsidP="005E2682">
      <w:pPr>
        <w:pStyle w:val="002"/>
        <w:outlineLvl w:val="2"/>
        <w:rPr>
          <w:sz w:val="28"/>
          <w:szCs w:val="28"/>
          <w:lang w:val="fr-FR"/>
        </w:rPr>
      </w:pPr>
      <w:bookmarkStart w:id="687" w:name="_Toc154751107"/>
      <w:bookmarkStart w:id="688" w:name="_Toc187106569"/>
      <w:bookmarkStart w:id="689" w:name="_Toc218501518"/>
      <w:r w:rsidRPr="00E7443B">
        <w:rPr>
          <w:sz w:val="28"/>
          <w:szCs w:val="28"/>
          <w:lang w:val="fr-FR"/>
        </w:rPr>
        <w:t>3.</w:t>
      </w:r>
      <w:r w:rsidR="00ED71F8" w:rsidRPr="00E7443B">
        <w:rPr>
          <w:sz w:val="28"/>
          <w:szCs w:val="28"/>
          <w:lang w:val="vi-VN"/>
        </w:rPr>
        <w:t>3</w:t>
      </w:r>
      <w:r w:rsidRPr="00E7443B">
        <w:rPr>
          <w:sz w:val="28"/>
          <w:szCs w:val="28"/>
          <w:lang w:val="fr-FR"/>
        </w:rPr>
        <w:t>.1. Liên quan giữa thời gian mắc bệnh đến kết quả điều trị</w:t>
      </w:r>
      <w:bookmarkEnd w:id="687"/>
      <w:bookmarkEnd w:id="688"/>
      <w:bookmarkEnd w:id="689"/>
      <w:r w:rsidRPr="00E7443B">
        <w:rPr>
          <w:sz w:val="28"/>
          <w:szCs w:val="28"/>
          <w:lang w:val="fr-FR"/>
        </w:rPr>
        <w:t xml:space="preserve"> </w:t>
      </w:r>
      <w:bookmarkStart w:id="690" w:name="_Toc154751108"/>
      <w:bookmarkStart w:id="691" w:name="_Hlk154689049"/>
    </w:p>
    <w:p w14:paraId="4353326A" w14:textId="5075419B" w:rsidR="0091069D" w:rsidRPr="00E7443B" w:rsidRDefault="004E5DC5" w:rsidP="00132090">
      <w:pPr>
        <w:pStyle w:val="Caption"/>
        <w:outlineLvl w:val="1"/>
        <w:rPr>
          <w:rFonts w:ascii="Times New Roman" w:hAnsi="Times New Roman"/>
          <w:b/>
          <w:bCs/>
          <w:i w:val="0"/>
          <w:iCs w:val="0"/>
          <w:color w:val="auto"/>
          <w:sz w:val="28"/>
          <w:szCs w:val="28"/>
        </w:rPr>
      </w:pPr>
      <w:bookmarkStart w:id="692" w:name="_Toc216644830"/>
      <w:bookmarkStart w:id="693" w:name="_Toc218501519"/>
      <w:r w:rsidRPr="00E7443B">
        <w:rPr>
          <w:rFonts w:ascii="Times New Roman" w:hAnsi="Times New Roman"/>
          <w:b/>
          <w:bCs/>
          <w:color w:val="auto"/>
          <w:sz w:val="28"/>
          <w:szCs w:val="28"/>
        </w:rPr>
        <w:t xml:space="preserve">Bảng 3. </w:t>
      </w:r>
      <w:r w:rsidRPr="00E7443B">
        <w:rPr>
          <w:rFonts w:ascii="Times New Roman" w:hAnsi="Times New Roman"/>
          <w:b/>
          <w:bCs/>
          <w:color w:val="auto"/>
          <w:sz w:val="28"/>
          <w:szCs w:val="28"/>
        </w:rPr>
        <w:fldChar w:fldCharType="begin"/>
      </w:r>
      <w:r w:rsidRPr="00E7443B">
        <w:rPr>
          <w:rFonts w:ascii="Times New Roman" w:hAnsi="Times New Roman"/>
          <w:b/>
          <w:bCs/>
          <w:color w:val="auto"/>
          <w:sz w:val="28"/>
          <w:szCs w:val="28"/>
        </w:rPr>
        <w:instrText xml:space="preserve"> SEQ Bảng_3. \* ARABIC </w:instrText>
      </w:r>
      <w:r w:rsidRPr="00E7443B">
        <w:rPr>
          <w:rFonts w:ascii="Times New Roman" w:hAnsi="Times New Roman"/>
          <w:b/>
          <w:bCs/>
          <w:color w:val="auto"/>
          <w:sz w:val="28"/>
          <w:szCs w:val="28"/>
        </w:rPr>
        <w:fldChar w:fldCharType="separate"/>
      </w:r>
      <w:r w:rsidRPr="00E7443B">
        <w:rPr>
          <w:rFonts w:ascii="Times New Roman" w:hAnsi="Times New Roman"/>
          <w:b/>
          <w:bCs/>
          <w:noProof/>
          <w:color w:val="auto"/>
          <w:sz w:val="28"/>
          <w:szCs w:val="28"/>
        </w:rPr>
        <w:t>18</w:t>
      </w:r>
      <w:r w:rsidRPr="00E7443B">
        <w:rPr>
          <w:rFonts w:ascii="Times New Roman" w:hAnsi="Times New Roman"/>
          <w:b/>
          <w:bCs/>
          <w:color w:val="auto"/>
          <w:sz w:val="28"/>
          <w:szCs w:val="28"/>
        </w:rPr>
        <w:fldChar w:fldCharType="end"/>
      </w:r>
      <w:r w:rsidR="0091069D" w:rsidRPr="00E7443B">
        <w:rPr>
          <w:rFonts w:ascii="Times New Roman" w:hAnsi="Times New Roman"/>
          <w:b/>
          <w:bCs/>
          <w:color w:val="auto"/>
          <w:sz w:val="28"/>
          <w:szCs w:val="28"/>
        </w:rPr>
        <w:t>: Kết quả điều trị theo thời gian mắc bệnh</w:t>
      </w:r>
      <w:bookmarkEnd w:id="690"/>
      <w:bookmarkEnd w:id="691"/>
      <w:bookmarkEnd w:id="692"/>
      <w:bookmarkEnd w:id="693"/>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36"/>
        <w:gridCol w:w="510"/>
        <w:gridCol w:w="787"/>
        <w:gridCol w:w="542"/>
        <w:gridCol w:w="815"/>
        <w:gridCol w:w="585"/>
        <w:gridCol w:w="846"/>
        <w:gridCol w:w="756"/>
        <w:gridCol w:w="846"/>
        <w:gridCol w:w="839"/>
        <w:gridCol w:w="1009"/>
      </w:tblGrid>
      <w:tr w:rsidR="00E7443B" w:rsidRPr="00E7443B" w14:paraId="5B5821F6" w14:textId="77777777" w:rsidTr="008D1ACE">
        <w:trPr>
          <w:jc w:val="center"/>
        </w:trPr>
        <w:tc>
          <w:tcPr>
            <w:tcW w:w="719" w:type="pct"/>
            <w:vMerge w:val="restart"/>
            <w:tcBorders>
              <w:tl2br w:val="single" w:sz="4" w:space="0" w:color="auto"/>
            </w:tcBorders>
          </w:tcPr>
          <w:p w14:paraId="073CFE51" w14:textId="77777777" w:rsidR="008665FB" w:rsidRPr="00E7443B" w:rsidRDefault="008665FB" w:rsidP="009735C6">
            <w:pPr>
              <w:pStyle w:val="ColorfulList-Accent11"/>
              <w:spacing w:line="360" w:lineRule="auto"/>
              <w:ind w:left="0"/>
              <w:jc w:val="right"/>
              <w:rPr>
                <w:rFonts w:ascii="Times New Roman" w:hAnsi="Times New Roman"/>
                <w:b/>
                <w:sz w:val="28"/>
                <w:szCs w:val="28"/>
              </w:rPr>
            </w:pPr>
            <w:r w:rsidRPr="00E7443B">
              <w:rPr>
                <w:rFonts w:ascii="Times New Roman" w:hAnsi="Times New Roman"/>
                <w:b/>
                <w:sz w:val="28"/>
                <w:szCs w:val="28"/>
              </w:rPr>
              <w:t xml:space="preserve">       Thời gian</w:t>
            </w:r>
          </w:p>
          <w:p w14:paraId="49F513E9" w14:textId="77777777" w:rsidR="008665FB" w:rsidRPr="00E7443B" w:rsidRDefault="008665FB" w:rsidP="009735C6">
            <w:pPr>
              <w:pStyle w:val="ColorfulList-Accent11"/>
              <w:spacing w:line="360" w:lineRule="auto"/>
              <w:ind w:left="0"/>
              <w:jc w:val="both"/>
              <w:rPr>
                <w:rFonts w:ascii="Times New Roman" w:hAnsi="Times New Roman"/>
                <w:b/>
                <w:sz w:val="28"/>
                <w:szCs w:val="28"/>
              </w:rPr>
            </w:pPr>
          </w:p>
          <w:p w14:paraId="5A09AB1C" w14:textId="77777777" w:rsidR="008665FB" w:rsidRPr="00E7443B" w:rsidRDefault="008665FB" w:rsidP="009735C6">
            <w:pPr>
              <w:pStyle w:val="ColorfulList-Accent11"/>
              <w:spacing w:line="360" w:lineRule="auto"/>
              <w:ind w:left="0"/>
              <w:jc w:val="both"/>
              <w:rPr>
                <w:rFonts w:ascii="Times New Roman" w:hAnsi="Times New Roman"/>
                <w:b/>
                <w:sz w:val="28"/>
                <w:szCs w:val="28"/>
              </w:rPr>
            </w:pPr>
            <w:r w:rsidRPr="00E7443B">
              <w:rPr>
                <w:rFonts w:ascii="Times New Roman" w:hAnsi="Times New Roman"/>
                <w:b/>
                <w:sz w:val="28"/>
                <w:szCs w:val="28"/>
              </w:rPr>
              <w:t>Kết quả</w:t>
            </w:r>
          </w:p>
        </w:tc>
        <w:tc>
          <w:tcPr>
            <w:tcW w:w="768" w:type="pct"/>
            <w:gridSpan w:val="2"/>
            <w:vAlign w:val="center"/>
          </w:tcPr>
          <w:p w14:paraId="3FF6265E" w14:textId="77777777" w:rsidR="008665FB" w:rsidRPr="00E7443B" w:rsidRDefault="008665FB" w:rsidP="009735C6">
            <w:pPr>
              <w:pStyle w:val="ColorfulList-Accent11"/>
              <w:spacing w:line="360" w:lineRule="auto"/>
              <w:ind w:left="0"/>
              <w:jc w:val="center"/>
              <w:rPr>
                <w:rFonts w:ascii="Times New Roman" w:hAnsi="Times New Roman"/>
                <w:b/>
                <w:sz w:val="28"/>
                <w:szCs w:val="28"/>
              </w:rPr>
            </w:pPr>
            <w:r w:rsidRPr="00E7443B">
              <w:rPr>
                <w:rFonts w:ascii="Times New Roman" w:hAnsi="Times New Roman"/>
                <w:b/>
                <w:sz w:val="28"/>
                <w:szCs w:val="28"/>
              </w:rPr>
              <w:t>&lt; 1 tháng</w:t>
            </w:r>
          </w:p>
        </w:tc>
        <w:tc>
          <w:tcPr>
            <w:tcW w:w="802" w:type="pct"/>
            <w:gridSpan w:val="2"/>
            <w:vAlign w:val="center"/>
          </w:tcPr>
          <w:p w14:paraId="612AABC7" w14:textId="77777777" w:rsidR="008665FB" w:rsidRPr="00E7443B" w:rsidRDefault="008665FB" w:rsidP="009735C6">
            <w:pPr>
              <w:pStyle w:val="ColorfulList-Accent11"/>
              <w:spacing w:line="360" w:lineRule="auto"/>
              <w:ind w:left="0"/>
              <w:jc w:val="center"/>
              <w:rPr>
                <w:rFonts w:ascii="Times New Roman" w:hAnsi="Times New Roman"/>
                <w:b/>
                <w:sz w:val="28"/>
                <w:szCs w:val="28"/>
              </w:rPr>
            </w:pPr>
            <w:r w:rsidRPr="00E7443B">
              <w:rPr>
                <w:rFonts w:ascii="Times New Roman" w:hAnsi="Times New Roman"/>
                <w:b/>
                <w:sz w:val="28"/>
                <w:szCs w:val="28"/>
              </w:rPr>
              <w:t>1-3 tháng</w:t>
            </w:r>
          </w:p>
        </w:tc>
        <w:tc>
          <w:tcPr>
            <w:tcW w:w="817" w:type="pct"/>
            <w:gridSpan w:val="2"/>
            <w:vAlign w:val="center"/>
          </w:tcPr>
          <w:p w14:paraId="3D0CE402" w14:textId="77777777" w:rsidR="008665FB" w:rsidRPr="00E7443B" w:rsidRDefault="008665FB" w:rsidP="009735C6">
            <w:pPr>
              <w:pStyle w:val="ColorfulList-Accent11"/>
              <w:spacing w:line="360" w:lineRule="auto"/>
              <w:ind w:left="0"/>
              <w:jc w:val="center"/>
              <w:rPr>
                <w:rFonts w:ascii="Times New Roman" w:hAnsi="Times New Roman"/>
                <w:b/>
                <w:sz w:val="28"/>
                <w:szCs w:val="28"/>
              </w:rPr>
            </w:pPr>
            <w:r w:rsidRPr="00E7443B">
              <w:rPr>
                <w:rFonts w:ascii="Times New Roman" w:hAnsi="Times New Roman"/>
                <w:b/>
                <w:sz w:val="28"/>
                <w:szCs w:val="28"/>
              </w:rPr>
              <w:t>3- 6 tháng</w:t>
            </w:r>
          </w:p>
        </w:tc>
        <w:tc>
          <w:tcPr>
            <w:tcW w:w="890" w:type="pct"/>
            <w:gridSpan w:val="2"/>
          </w:tcPr>
          <w:p w14:paraId="3293FE17" w14:textId="77777777" w:rsidR="008665FB" w:rsidRPr="00E7443B" w:rsidRDefault="008665FB" w:rsidP="009735C6">
            <w:pPr>
              <w:pStyle w:val="ColorfulList-Accent11"/>
              <w:spacing w:line="360" w:lineRule="auto"/>
              <w:ind w:left="0"/>
              <w:jc w:val="center"/>
              <w:rPr>
                <w:rFonts w:ascii="Times New Roman" w:hAnsi="Times New Roman"/>
                <w:b/>
                <w:sz w:val="28"/>
                <w:szCs w:val="28"/>
              </w:rPr>
            </w:pPr>
            <w:r w:rsidRPr="00E7443B">
              <w:rPr>
                <w:rFonts w:ascii="Times New Roman" w:hAnsi="Times New Roman"/>
                <w:b/>
                <w:sz w:val="28"/>
                <w:szCs w:val="28"/>
              </w:rPr>
              <w:t>&gt;6 tháng</w:t>
            </w:r>
          </w:p>
        </w:tc>
        <w:tc>
          <w:tcPr>
            <w:tcW w:w="415" w:type="pct"/>
            <w:vMerge w:val="restart"/>
            <w:vAlign w:val="center"/>
          </w:tcPr>
          <w:p w14:paraId="72877844" w14:textId="77777777" w:rsidR="008665FB" w:rsidRPr="00E7443B" w:rsidRDefault="008665FB" w:rsidP="009735C6">
            <w:pPr>
              <w:pStyle w:val="ColorfulList-Accent11"/>
              <w:spacing w:line="360" w:lineRule="auto"/>
              <w:ind w:left="0"/>
              <w:jc w:val="center"/>
              <w:rPr>
                <w:rFonts w:ascii="Times New Roman" w:hAnsi="Times New Roman"/>
                <w:b/>
                <w:sz w:val="28"/>
                <w:szCs w:val="28"/>
              </w:rPr>
            </w:pPr>
            <w:r w:rsidRPr="00E7443B">
              <w:rPr>
                <w:rFonts w:ascii="Times New Roman" w:hAnsi="Times New Roman"/>
                <w:b/>
                <w:sz w:val="28"/>
                <w:szCs w:val="28"/>
              </w:rPr>
              <w:t>Tổng</w:t>
            </w:r>
          </w:p>
        </w:tc>
        <w:tc>
          <w:tcPr>
            <w:tcW w:w="589" w:type="pct"/>
            <w:vMerge w:val="restart"/>
            <w:vAlign w:val="center"/>
          </w:tcPr>
          <w:p w14:paraId="521DC695" w14:textId="77777777" w:rsidR="008665FB" w:rsidRPr="00E7443B" w:rsidRDefault="008665FB" w:rsidP="009735C6">
            <w:pPr>
              <w:pStyle w:val="ColorfulList-Accent11"/>
              <w:spacing w:line="360" w:lineRule="auto"/>
              <w:ind w:left="0"/>
              <w:jc w:val="center"/>
              <w:rPr>
                <w:rFonts w:ascii="Times New Roman" w:hAnsi="Times New Roman"/>
                <w:b/>
                <w:sz w:val="28"/>
                <w:szCs w:val="28"/>
              </w:rPr>
            </w:pPr>
            <w:r w:rsidRPr="00E7443B">
              <w:rPr>
                <w:rFonts w:ascii="Times New Roman" w:hAnsi="Times New Roman"/>
                <w:b/>
                <w:sz w:val="28"/>
                <w:szCs w:val="28"/>
              </w:rPr>
              <w:t>p</w:t>
            </w:r>
          </w:p>
        </w:tc>
      </w:tr>
      <w:tr w:rsidR="00E7443B" w:rsidRPr="00E7443B" w14:paraId="13AF850A" w14:textId="77777777" w:rsidTr="008D1ACE">
        <w:trPr>
          <w:jc w:val="center"/>
        </w:trPr>
        <w:tc>
          <w:tcPr>
            <w:tcW w:w="719" w:type="pct"/>
            <w:vMerge/>
            <w:tcBorders>
              <w:tl2br w:val="single" w:sz="4" w:space="0" w:color="auto"/>
            </w:tcBorders>
          </w:tcPr>
          <w:p w14:paraId="5F1BC06B" w14:textId="77777777" w:rsidR="008665FB" w:rsidRPr="00E7443B" w:rsidRDefault="008665FB" w:rsidP="009735C6">
            <w:pPr>
              <w:pStyle w:val="ColorfulList-Accent11"/>
              <w:spacing w:line="360" w:lineRule="auto"/>
              <w:ind w:left="0"/>
              <w:jc w:val="both"/>
              <w:rPr>
                <w:rFonts w:ascii="Times New Roman" w:hAnsi="Times New Roman"/>
                <w:b/>
                <w:sz w:val="28"/>
                <w:szCs w:val="28"/>
              </w:rPr>
            </w:pPr>
          </w:p>
        </w:tc>
        <w:tc>
          <w:tcPr>
            <w:tcW w:w="305" w:type="pct"/>
            <w:vAlign w:val="center"/>
          </w:tcPr>
          <w:p w14:paraId="46B1B1D8" w14:textId="77777777" w:rsidR="008665FB" w:rsidRPr="00E7443B" w:rsidRDefault="008665FB" w:rsidP="009735C6">
            <w:pPr>
              <w:pStyle w:val="ColorfulList-Accent11"/>
              <w:spacing w:line="360" w:lineRule="auto"/>
              <w:ind w:left="0"/>
              <w:jc w:val="center"/>
              <w:rPr>
                <w:rFonts w:ascii="Times New Roman" w:hAnsi="Times New Roman"/>
                <w:b/>
                <w:sz w:val="28"/>
                <w:szCs w:val="28"/>
              </w:rPr>
            </w:pPr>
            <w:r w:rsidRPr="00E7443B">
              <w:rPr>
                <w:rFonts w:ascii="Times New Roman" w:hAnsi="Times New Roman"/>
                <w:b/>
                <w:sz w:val="28"/>
                <w:szCs w:val="28"/>
              </w:rPr>
              <w:t>n</w:t>
            </w:r>
          </w:p>
        </w:tc>
        <w:tc>
          <w:tcPr>
            <w:tcW w:w="463" w:type="pct"/>
            <w:vAlign w:val="center"/>
          </w:tcPr>
          <w:p w14:paraId="2A0097AB" w14:textId="77777777" w:rsidR="008665FB" w:rsidRPr="00E7443B" w:rsidRDefault="008665FB" w:rsidP="009735C6">
            <w:pPr>
              <w:pStyle w:val="ColorfulList-Accent11"/>
              <w:spacing w:line="360" w:lineRule="auto"/>
              <w:ind w:left="0"/>
              <w:jc w:val="center"/>
              <w:rPr>
                <w:rFonts w:ascii="Times New Roman" w:hAnsi="Times New Roman"/>
                <w:b/>
                <w:sz w:val="28"/>
                <w:szCs w:val="28"/>
              </w:rPr>
            </w:pPr>
            <w:r w:rsidRPr="00E7443B">
              <w:rPr>
                <w:rFonts w:ascii="Times New Roman" w:hAnsi="Times New Roman"/>
                <w:b/>
                <w:sz w:val="28"/>
                <w:szCs w:val="28"/>
              </w:rPr>
              <w:t>Tỷ lệ %</w:t>
            </w:r>
          </w:p>
        </w:tc>
        <w:tc>
          <w:tcPr>
            <w:tcW w:w="323" w:type="pct"/>
            <w:vAlign w:val="center"/>
          </w:tcPr>
          <w:p w14:paraId="73C739AF" w14:textId="77777777" w:rsidR="008665FB" w:rsidRPr="00E7443B" w:rsidRDefault="008665FB" w:rsidP="009735C6">
            <w:pPr>
              <w:pStyle w:val="ColorfulList-Accent11"/>
              <w:spacing w:line="360" w:lineRule="auto"/>
              <w:ind w:left="0"/>
              <w:jc w:val="center"/>
              <w:rPr>
                <w:rFonts w:ascii="Times New Roman" w:hAnsi="Times New Roman"/>
                <w:b/>
                <w:sz w:val="28"/>
                <w:szCs w:val="28"/>
              </w:rPr>
            </w:pPr>
            <w:r w:rsidRPr="00E7443B">
              <w:rPr>
                <w:rFonts w:ascii="Times New Roman" w:hAnsi="Times New Roman"/>
                <w:b/>
                <w:sz w:val="28"/>
                <w:szCs w:val="28"/>
              </w:rPr>
              <w:t>n</w:t>
            </w:r>
          </w:p>
        </w:tc>
        <w:tc>
          <w:tcPr>
            <w:tcW w:w="479" w:type="pct"/>
            <w:vAlign w:val="center"/>
          </w:tcPr>
          <w:p w14:paraId="3CFCE21D" w14:textId="77777777" w:rsidR="008665FB" w:rsidRPr="00E7443B" w:rsidRDefault="008665FB" w:rsidP="009735C6">
            <w:pPr>
              <w:pStyle w:val="ColorfulList-Accent11"/>
              <w:spacing w:line="360" w:lineRule="auto"/>
              <w:ind w:left="0"/>
              <w:jc w:val="center"/>
              <w:rPr>
                <w:rFonts w:ascii="Times New Roman" w:hAnsi="Times New Roman"/>
                <w:b/>
                <w:sz w:val="28"/>
                <w:szCs w:val="28"/>
              </w:rPr>
            </w:pPr>
            <w:r w:rsidRPr="00E7443B">
              <w:rPr>
                <w:rFonts w:ascii="Times New Roman" w:hAnsi="Times New Roman"/>
                <w:b/>
                <w:sz w:val="28"/>
                <w:szCs w:val="28"/>
              </w:rPr>
              <w:t>Tỷ lệ %</w:t>
            </w:r>
          </w:p>
        </w:tc>
        <w:tc>
          <w:tcPr>
            <w:tcW w:w="348" w:type="pct"/>
            <w:vAlign w:val="center"/>
          </w:tcPr>
          <w:p w14:paraId="4C7B4FF8" w14:textId="77777777" w:rsidR="008665FB" w:rsidRPr="00E7443B" w:rsidRDefault="008665FB" w:rsidP="009735C6">
            <w:pPr>
              <w:pStyle w:val="ColorfulList-Accent11"/>
              <w:spacing w:line="360" w:lineRule="auto"/>
              <w:ind w:left="0"/>
              <w:jc w:val="center"/>
              <w:rPr>
                <w:rFonts w:ascii="Times New Roman" w:hAnsi="Times New Roman"/>
                <w:b/>
                <w:sz w:val="28"/>
                <w:szCs w:val="28"/>
              </w:rPr>
            </w:pPr>
            <w:r w:rsidRPr="00E7443B">
              <w:rPr>
                <w:rFonts w:ascii="Times New Roman" w:hAnsi="Times New Roman"/>
                <w:b/>
                <w:sz w:val="28"/>
                <w:szCs w:val="28"/>
              </w:rPr>
              <w:t>n</w:t>
            </w:r>
          </w:p>
        </w:tc>
        <w:tc>
          <w:tcPr>
            <w:tcW w:w="469" w:type="pct"/>
            <w:vAlign w:val="center"/>
          </w:tcPr>
          <w:p w14:paraId="31B7CA57" w14:textId="77777777" w:rsidR="008665FB" w:rsidRPr="00E7443B" w:rsidRDefault="008665FB" w:rsidP="009735C6">
            <w:pPr>
              <w:pStyle w:val="ColorfulList-Accent11"/>
              <w:spacing w:line="360" w:lineRule="auto"/>
              <w:ind w:left="0"/>
              <w:jc w:val="center"/>
              <w:rPr>
                <w:rFonts w:ascii="Times New Roman" w:hAnsi="Times New Roman"/>
                <w:b/>
                <w:sz w:val="28"/>
                <w:szCs w:val="28"/>
              </w:rPr>
            </w:pPr>
            <w:r w:rsidRPr="00E7443B">
              <w:rPr>
                <w:rFonts w:ascii="Times New Roman" w:hAnsi="Times New Roman"/>
                <w:b/>
                <w:sz w:val="28"/>
                <w:szCs w:val="28"/>
              </w:rPr>
              <w:t>Tỷ lệ %</w:t>
            </w:r>
          </w:p>
        </w:tc>
        <w:tc>
          <w:tcPr>
            <w:tcW w:w="445" w:type="pct"/>
            <w:vAlign w:val="center"/>
          </w:tcPr>
          <w:p w14:paraId="72DA3EFF" w14:textId="77777777" w:rsidR="008665FB" w:rsidRPr="00E7443B" w:rsidRDefault="008665FB" w:rsidP="009735C6">
            <w:pPr>
              <w:pStyle w:val="ColorfulList-Accent11"/>
              <w:spacing w:line="360" w:lineRule="auto"/>
              <w:ind w:left="0"/>
              <w:jc w:val="center"/>
              <w:rPr>
                <w:rFonts w:ascii="Times New Roman" w:hAnsi="Times New Roman"/>
                <w:b/>
                <w:sz w:val="28"/>
                <w:szCs w:val="28"/>
              </w:rPr>
            </w:pPr>
            <w:r w:rsidRPr="00E7443B">
              <w:rPr>
                <w:rFonts w:ascii="Times New Roman" w:hAnsi="Times New Roman"/>
                <w:b/>
                <w:sz w:val="28"/>
                <w:szCs w:val="28"/>
              </w:rPr>
              <w:t>n</w:t>
            </w:r>
          </w:p>
        </w:tc>
        <w:tc>
          <w:tcPr>
            <w:tcW w:w="445" w:type="pct"/>
            <w:vAlign w:val="center"/>
          </w:tcPr>
          <w:p w14:paraId="39AFC335" w14:textId="77777777" w:rsidR="008665FB" w:rsidRPr="00E7443B" w:rsidRDefault="008665FB" w:rsidP="009735C6">
            <w:pPr>
              <w:pStyle w:val="ColorfulList-Accent11"/>
              <w:spacing w:line="360" w:lineRule="auto"/>
              <w:ind w:left="0"/>
              <w:jc w:val="center"/>
              <w:rPr>
                <w:rFonts w:ascii="Times New Roman" w:hAnsi="Times New Roman"/>
                <w:b/>
                <w:sz w:val="28"/>
                <w:szCs w:val="28"/>
              </w:rPr>
            </w:pPr>
            <w:r w:rsidRPr="00E7443B">
              <w:rPr>
                <w:rFonts w:ascii="Times New Roman" w:hAnsi="Times New Roman"/>
                <w:b/>
                <w:sz w:val="28"/>
                <w:szCs w:val="28"/>
              </w:rPr>
              <w:t>Tỷ lệ %</w:t>
            </w:r>
          </w:p>
        </w:tc>
        <w:tc>
          <w:tcPr>
            <w:tcW w:w="415" w:type="pct"/>
            <w:vMerge/>
          </w:tcPr>
          <w:p w14:paraId="26E0AAC9" w14:textId="77777777" w:rsidR="008665FB" w:rsidRPr="00E7443B" w:rsidRDefault="008665FB" w:rsidP="009735C6">
            <w:pPr>
              <w:pStyle w:val="ColorfulList-Accent11"/>
              <w:spacing w:line="360" w:lineRule="auto"/>
              <w:ind w:left="0"/>
              <w:jc w:val="center"/>
              <w:rPr>
                <w:rFonts w:ascii="Times New Roman" w:hAnsi="Times New Roman"/>
                <w:b/>
                <w:sz w:val="28"/>
                <w:szCs w:val="28"/>
              </w:rPr>
            </w:pPr>
          </w:p>
        </w:tc>
        <w:tc>
          <w:tcPr>
            <w:tcW w:w="589" w:type="pct"/>
            <w:vMerge/>
            <w:vAlign w:val="center"/>
          </w:tcPr>
          <w:p w14:paraId="1404B564" w14:textId="77777777" w:rsidR="008665FB" w:rsidRPr="00E7443B" w:rsidRDefault="008665FB" w:rsidP="009735C6">
            <w:pPr>
              <w:pStyle w:val="ColorfulList-Accent11"/>
              <w:spacing w:line="360" w:lineRule="auto"/>
              <w:ind w:left="0"/>
              <w:jc w:val="center"/>
              <w:rPr>
                <w:rFonts w:ascii="Times New Roman" w:hAnsi="Times New Roman"/>
                <w:b/>
                <w:sz w:val="28"/>
                <w:szCs w:val="28"/>
              </w:rPr>
            </w:pPr>
          </w:p>
        </w:tc>
      </w:tr>
      <w:tr w:rsidR="00E7443B" w:rsidRPr="00E7443B" w14:paraId="21F0DCCC" w14:textId="77777777" w:rsidTr="008D1ACE">
        <w:trPr>
          <w:jc w:val="center"/>
        </w:trPr>
        <w:tc>
          <w:tcPr>
            <w:tcW w:w="719" w:type="pct"/>
          </w:tcPr>
          <w:p w14:paraId="4F8F7D97" w14:textId="77777777" w:rsidR="008665FB" w:rsidRPr="00E7443B" w:rsidRDefault="008665FB" w:rsidP="009735C6">
            <w:pPr>
              <w:pStyle w:val="ColorfulList-Accent11"/>
              <w:spacing w:line="360" w:lineRule="auto"/>
              <w:ind w:left="0"/>
              <w:jc w:val="both"/>
              <w:rPr>
                <w:rFonts w:ascii="Times New Roman" w:hAnsi="Times New Roman"/>
                <w:sz w:val="28"/>
                <w:szCs w:val="28"/>
              </w:rPr>
            </w:pPr>
            <w:r w:rsidRPr="00E7443B">
              <w:rPr>
                <w:rFonts w:ascii="Times New Roman" w:hAnsi="Times New Roman"/>
                <w:sz w:val="28"/>
                <w:szCs w:val="28"/>
              </w:rPr>
              <w:t>Tốt</w:t>
            </w:r>
          </w:p>
        </w:tc>
        <w:tc>
          <w:tcPr>
            <w:tcW w:w="305" w:type="pct"/>
            <w:vAlign w:val="center"/>
          </w:tcPr>
          <w:p w14:paraId="4ED1E318" w14:textId="4DB164AD" w:rsidR="008665FB" w:rsidRPr="00E7443B" w:rsidRDefault="008D2F6D" w:rsidP="009735C6">
            <w:pPr>
              <w:pStyle w:val="ColorfulList-Accent11"/>
              <w:spacing w:line="360" w:lineRule="auto"/>
              <w:ind w:left="0"/>
              <w:jc w:val="center"/>
              <w:rPr>
                <w:rFonts w:ascii="Times New Roman" w:hAnsi="Times New Roman"/>
                <w:sz w:val="28"/>
                <w:szCs w:val="28"/>
              </w:rPr>
            </w:pPr>
            <w:r w:rsidRPr="00E7443B">
              <w:rPr>
                <w:rFonts w:ascii="Times New Roman" w:hAnsi="Times New Roman"/>
                <w:sz w:val="28"/>
                <w:szCs w:val="28"/>
              </w:rPr>
              <w:t>6</w:t>
            </w:r>
          </w:p>
        </w:tc>
        <w:tc>
          <w:tcPr>
            <w:tcW w:w="463" w:type="pct"/>
            <w:vAlign w:val="center"/>
          </w:tcPr>
          <w:p w14:paraId="6501F65E" w14:textId="3089D26D" w:rsidR="008665FB" w:rsidRPr="00E7443B" w:rsidRDefault="00285EB4" w:rsidP="009735C6">
            <w:pPr>
              <w:pStyle w:val="ColorfulList-Accent11"/>
              <w:spacing w:line="360" w:lineRule="auto"/>
              <w:ind w:left="0"/>
              <w:jc w:val="center"/>
              <w:rPr>
                <w:rFonts w:ascii="Times New Roman" w:hAnsi="Times New Roman"/>
                <w:sz w:val="28"/>
                <w:szCs w:val="28"/>
              </w:rPr>
            </w:pPr>
            <w:r w:rsidRPr="00E7443B">
              <w:rPr>
                <w:rFonts w:ascii="Times New Roman" w:hAnsi="Times New Roman"/>
                <w:sz w:val="28"/>
                <w:szCs w:val="28"/>
              </w:rPr>
              <w:t>46,2</w:t>
            </w:r>
          </w:p>
        </w:tc>
        <w:tc>
          <w:tcPr>
            <w:tcW w:w="323" w:type="pct"/>
            <w:vAlign w:val="center"/>
          </w:tcPr>
          <w:p w14:paraId="17556E82" w14:textId="5184AB4B" w:rsidR="008665FB" w:rsidRPr="00E7443B" w:rsidRDefault="00285EB4" w:rsidP="009735C6">
            <w:pPr>
              <w:pStyle w:val="ColorfulList-Accent11"/>
              <w:spacing w:line="360" w:lineRule="auto"/>
              <w:ind w:left="0"/>
              <w:jc w:val="center"/>
              <w:rPr>
                <w:rFonts w:ascii="Times New Roman" w:hAnsi="Times New Roman"/>
                <w:sz w:val="28"/>
                <w:szCs w:val="28"/>
              </w:rPr>
            </w:pPr>
            <w:r w:rsidRPr="00E7443B">
              <w:rPr>
                <w:rFonts w:ascii="Times New Roman" w:hAnsi="Times New Roman"/>
                <w:sz w:val="28"/>
                <w:szCs w:val="28"/>
              </w:rPr>
              <w:t>3</w:t>
            </w:r>
          </w:p>
        </w:tc>
        <w:tc>
          <w:tcPr>
            <w:tcW w:w="479" w:type="pct"/>
            <w:vAlign w:val="center"/>
          </w:tcPr>
          <w:p w14:paraId="437D3C74" w14:textId="7D5A3A14" w:rsidR="008665FB" w:rsidRPr="00E7443B" w:rsidRDefault="00285EB4" w:rsidP="00BA19B8">
            <w:pPr>
              <w:pStyle w:val="ColorfulList-Accent11"/>
              <w:spacing w:line="360" w:lineRule="auto"/>
              <w:ind w:left="0"/>
              <w:jc w:val="center"/>
              <w:rPr>
                <w:rFonts w:ascii="Times New Roman" w:hAnsi="Times New Roman"/>
                <w:sz w:val="28"/>
                <w:szCs w:val="28"/>
              </w:rPr>
            </w:pPr>
            <w:r w:rsidRPr="00E7443B">
              <w:rPr>
                <w:rFonts w:ascii="Times New Roman" w:hAnsi="Times New Roman"/>
                <w:sz w:val="28"/>
                <w:szCs w:val="28"/>
              </w:rPr>
              <w:t>23,1</w:t>
            </w:r>
          </w:p>
        </w:tc>
        <w:tc>
          <w:tcPr>
            <w:tcW w:w="348" w:type="pct"/>
            <w:vAlign w:val="center"/>
          </w:tcPr>
          <w:p w14:paraId="36851611" w14:textId="316871F4" w:rsidR="008665FB" w:rsidRPr="00E7443B" w:rsidRDefault="008D2F6D" w:rsidP="009735C6">
            <w:pPr>
              <w:pStyle w:val="ColorfulList-Accent11"/>
              <w:spacing w:line="360" w:lineRule="auto"/>
              <w:ind w:left="0"/>
              <w:jc w:val="center"/>
              <w:rPr>
                <w:rFonts w:ascii="Times New Roman" w:hAnsi="Times New Roman"/>
                <w:sz w:val="28"/>
                <w:szCs w:val="28"/>
              </w:rPr>
            </w:pPr>
            <w:r w:rsidRPr="00E7443B">
              <w:rPr>
                <w:rFonts w:ascii="Times New Roman" w:hAnsi="Times New Roman"/>
                <w:sz w:val="28"/>
                <w:szCs w:val="28"/>
              </w:rPr>
              <w:t>2</w:t>
            </w:r>
          </w:p>
        </w:tc>
        <w:tc>
          <w:tcPr>
            <w:tcW w:w="469" w:type="pct"/>
            <w:vAlign w:val="center"/>
          </w:tcPr>
          <w:p w14:paraId="2AAC618B" w14:textId="0A34F1D6" w:rsidR="008665FB" w:rsidRPr="00E7443B" w:rsidRDefault="00285EB4" w:rsidP="009735C6">
            <w:pPr>
              <w:pStyle w:val="ColorfulList-Accent11"/>
              <w:spacing w:line="360" w:lineRule="auto"/>
              <w:ind w:left="0"/>
              <w:jc w:val="center"/>
              <w:rPr>
                <w:rFonts w:ascii="Times New Roman" w:hAnsi="Times New Roman"/>
                <w:sz w:val="28"/>
                <w:szCs w:val="28"/>
              </w:rPr>
            </w:pPr>
            <w:r w:rsidRPr="00E7443B">
              <w:rPr>
                <w:rFonts w:ascii="Times New Roman" w:hAnsi="Times New Roman"/>
                <w:sz w:val="28"/>
                <w:szCs w:val="28"/>
              </w:rPr>
              <w:t>15,4</w:t>
            </w:r>
          </w:p>
        </w:tc>
        <w:tc>
          <w:tcPr>
            <w:tcW w:w="445" w:type="pct"/>
          </w:tcPr>
          <w:p w14:paraId="3226E365" w14:textId="062F35E0" w:rsidR="008665FB" w:rsidRPr="00E7443B" w:rsidRDefault="00285EB4" w:rsidP="009735C6">
            <w:pPr>
              <w:pStyle w:val="ColorfulList-Accent11"/>
              <w:spacing w:line="360" w:lineRule="auto"/>
              <w:ind w:left="0"/>
              <w:jc w:val="center"/>
              <w:rPr>
                <w:rFonts w:ascii="Times New Roman" w:hAnsi="Times New Roman"/>
                <w:sz w:val="28"/>
                <w:szCs w:val="28"/>
              </w:rPr>
            </w:pPr>
            <w:r w:rsidRPr="00E7443B">
              <w:rPr>
                <w:rFonts w:ascii="Times New Roman" w:hAnsi="Times New Roman"/>
                <w:sz w:val="28"/>
                <w:szCs w:val="28"/>
              </w:rPr>
              <w:t>2</w:t>
            </w:r>
          </w:p>
        </w:tc>
        <w:tc>
          <w:tcPr>
            <w:tcW w:w="445" w:type="pct"/>
          </w:tcPr>
          <w:p w14:paraId="18EE61A0" w14:textId="14B005D0" w:rsidR="008665FB" w:rsidRPr="00E7443B" w:rsidRDefault="00285EB4" w:rsidP="009735C6">
            <w:pPr>
              <w:pStyle w:val="ColorfulList-Accent11"/>
              <w:spacing w:line="360" w:lineRule="auto"/>
              <w:ind w:left="0"/>
              <w:jc w:val="center"/>
              <w:rPr>
                <w:rFonts w:ascii="Times New Roman" w:hAnsi="Times New Roman"/>
                <w:sz w:val="28"/>
                <w:szCs w:val="28"/>
              </w:rPr>
            </w:pPr>
            <w:r w:rsidRPr="00E7443B">
              <w:rPr>
                <w:rFonts w:ascii="Times New Roman" w:hAnsi="Times New Roman"/>
                <w:sz w:val="28"/>
                <w:szCs w:val="28"/>
              </w:rPr>
              <w:t>15,4</w:t>
            </w:r>
          </w:p>
        </w:tc>
        <w:tc>
          <w:tcPr>
            <w:tcW w:w="415" w:type="pct"/>
          </w:tcPr>
          <w:p w14:paraId="0C23F8FE" w14:textId="4395D4C9" w:rsidR="008665FB" w:rsidRPr="00E7443B" w:rsidRDefault="008D2F6D" w:rsidP="009735C6">
            <w:pPr>
              <w:pStyle w:val="ColorfulList-Accent11"/>
              <w:spacing w:line="360" w:lineRule="auto"/>
              <w:ind w:left="0"/>
              <w:jc w:val="center"/>
              <w:rPr>
                <w:rFonts w:ascii="Times New Roman" w:hAnsi="Times New Roman"/>
                <w:sz w:val="28"/>
                <w:szCs w:val="28"/>
              </w:rPr>
            </w:pPr>
            <w:r w:rsidRPr="00E7443B">
              <w:rPr>
                <w:rFonts w:ascii="Times New Roman" w:hAnsi="Times New Roman"/>
                <w:sz w:val="28"/>
                <w:szCs w:val="28"/>
              </w:rPr>
              <w:t>13</w:t>
            </w:r>
          </w:p>
        </w:tc>
        <w:tc>
          <w:tcPr>
            <w:tcW w:w="589" w:type="pct"/>
            <w:vMerge w:val="restart"/>
            <w:vAlign w:val="center"/>
          </w:tcPr>
          <w:p w14:paraId="5B13CEC9" w14:textId="77777777" w:rsidR="008665FB" w:rsidRPr="00E7443B" w:rsidRDefault="008665FB" w:rsidP="009735C6">
            <w:pPr>
              <w:pStyle w:val="ColorfulList-Accent11"/>
              <w:spacing w:line="360" w:lineRule="auto"/>
              <w:ind w:left="0"/>
              <w:jc w:val="center"/>
              <w:rPr>
                <w:rFonts w:ascii="Times New Roman" w:hAnsi="Times New Roman"/>
                <w:sz w:val="28"/>
                <w:szCs w:val="28"/>
              </w:rPr>
            </w:pPr>
            <w:r w:rsidRPr="00E7443B">
              <w:rPr>
                <w:rFonts w:ascii="Times New Roman" w:hAnsi="Times New Roman"/>
                <w:sz w:val="28"/>
                <w:szCs w:val="28"/>
              </w:rPr>
              <w:t>p &lt; 0,05</w:t>
            </w:r>
          </w:p>
        </w:tc>
      </w:tr>
      <w:tr w:rsidR="00E7443B" w:rsidRPr="00E7443B" w14:paraId="7CF91223" w14:textId="77777777" w:rsidTr="008D1ACE">
        <w:trPr>
          <w:jc w:val="center"/>
        </w:trPr>
        <w:tc>
          <w:tcPr>
            <w:tcW w:w="719" w:type="pct"/>
          </w:tcPr>
          <w:p w14:paraId="3053478A" w14:textId="77777777" w:rsidR="008665FB" w:rsidRPr="00E7443B" w:rsidRDefault="008665FB" w:rsidP="009735C6">
            <w:pPr>
              <w:pStyle w:val="ColorfulList-Accent11"/>
              <w:spacing w:line="360" w:lineRule="auto"/>
              <w:ind w:left="0"/>
              <w:jc w:val="both"/>
              <w:rPr>
                <w:rFonts w:ascii="Times New Roman" w:hAnsi="Times New Roman"/>
                <w:sz w:val="28"/>
                <w:szCs w:val="28"/>
              </w:rPr>
            </w:pPr>
            <w:r w:rsidRPr="00E7443B">
              <w:rPr>
                <w:rFonts w:ascii="Times New Roman" w:hAnsi="Times New Roman"/>
                <w:sz w:val="28"/>
                <w:szCs w:val="28"/>
              </w:rPr>
              <w:t xml:space="preserve">Khá </w:t>
            </w:r>
          </w:p>
        </w:tc>
        <w:tc>
          <w:tcPr>
            <w:tcW w:w="305" w:type="pct"/>
            <w:vAlign w:val="center"/>
          </w:tcPr>
          <w:p w14:paraId="05EC5347" w14:textId="4B4134AE" w:rsidR="008665FB" w:rsidRPr="00E7443B" w:rsidRDefault="008D2F6D" w:rsidP="009735C6">
            <w:pPr>
              <w:pStyle w:val="ColorfulList-Accent11"/>
              <w:spacing w:line="360" w:lineRule="auto"/>
              <w:ind w:left="0"/>
              <w:jc w:val="center"/>
              <w:rPr>
                <w:rFonts w:ascii="Times New Roman" w:hAnsi="Times New Roman"/>
                <w:sz w:val="28"/>
                <w:szCs w:val="28"/>
              </w:rPr>
            </w:pPr>
            <w:r w:rsidRPr="00E7443B">
              <w:rPr>
                <w:rFonts w:ascii="Times New Roman" w:hAnsi="Times New Roman"/>
                <w:sz w:val="28"/>
                <w:szCs w:val="28"/>
              </w:rPr>
              <w:t>12</w:t>
            </w:r>
          </w:p>
        </w:tc>
        <w:tc>
          <w:tcPr>
            <w:tcW w:w="463" w:type="pct"/>
            <w:vAlign w:val="center"/>
          </w:tcPr>
          <w:p w14:paraId="56436B9C" w14:textId="650E7B99" w:rsidR="008665FB" w:rsidRPr="00E7443B" w:rsidRDefault="00285EB4" w:rsidP="009735C6">
            <w:pPr>
              <w:pStyle w:val="ColorfulList-Accent11"/>
              <w:spacing w:line="360" w:lineRule="auto"/>
              <w:ind w:left="0"/>
              <w:jc w:val="center"/>
              <w:rPr>
                <w:rFonts w:ascii="Times New Roman" w:hAnsi="Times New Roman"/>
                <w:sz w:val="28"/>
                <w:szCs w:val="28"/>
              </w:rPr>
            </w:pPr>
            <w:r w:rsidRPr="00E7443B">
              <w:rPr>
                <w:rFonts w:ascii="Times New Roman" w:hAnsi="Times New Roman"/>
                <w:sz w:val="28"/>
                <w:szCs w:val="28"/>
              </w:rPr>
              <w:t>35,3</w:t>
            </w:r>
          </w:p>
        </w:tc>
        <w:tc>
          <w:tcPr>
            <w:tcW w:w="323" w:type="pct"/>
            <w:vAlign w:val="center"/>
          </w:tcPr>
          <w:p w14:paraId="73842EF0" w14:textId="51637524" w:rsidR="008665FB" w:rsidRPr="00E7443B" w:rsidRDefault="008D2F6D" w:rsidP="009735C6">
            <w:pPr>
              <w:pStyle w:val="ColorfulList-Accent11"/>
              <w:spacing w:line="360" w:lineRule="auto"/>
              <w:ind w:left="0"/>
              <w:jc w:val="center"/>
              <w:rPr>
                <w:rFonts w:ascii="Times New Roman" w:hAnsi="Times New Roman"/>
                <w:sz w:val="28"/>
                <w:szCs w:val="28"/>
              </w:rPr>
            </w:pPr>
            <w:r w:rsidRPr="00E7443B">
              <w:rPr>
                <w:rFonts w:ascii="Times New Roman" w:hAnsi="Times New Roman"/>
                <w:sz w:val="28"/>
                <w:szCs w:val="28"/>
              </w:rPr>
              <w:t>4</w:t>
            </w:r>
          </w:p>
        </w:tc>
        <w:tc>
          <w:tcPr>
            <w:tcW w:w="479" w:type="pct"/>
            <w:vAlign w:val="center"/>
          </w:tcPr>
          <w:p w14:paraId="3109A347" w14:textId="1D02732F" w:rsidR="008665FB" w:rsidRPr="00E7443B" w:rsidRDefault="00285EB4" w:rsidP="00BA19B8">
            <w:pPr>
              <w:pStyle w:val="ColorfulList-Accent11"/>
              <w:spacing w:line="360" w:lineRule="auto"/>
              <w:ind w:left="0"/>
              <w:jc w:val="center"/>
              <w:rPr>
                <w:rFonts w:ascii="Times New Roman" w:hAnsi="Times New Roman"/>
                <w:sz w:val="28"/>
                <w:szCs w:val="28"/>
              </w:rPr>
            </w:pPr>
            <w:r w:rsidRPr="00E7443B">
              <w:rPr>
                <w:rFonts w:ascii="Times New Roman" w:hAnsi="Times New Roman"/>
                <w:sz w:val="28"/>
                <w:szCs w:val="28"/>
              </w:rPr>
              <w:t>11,8</w:t>
            </w:r>
          </w:p>
        </w:tc>
        <w:tc>
          <w:tcPr>
            <w:tcW w:w="348" w:type="pct"/>
            <w:vAlign w:val="center"/>
          </w:tcPr>
          <w:p w14:paraId="59C99875" w14:textId="421BC67B" w:rsidR="008665FB" w:rsidRPr="00E7443B" w:rsidRDefault="00285EB4" w:rsidP="009735C6">
            <w:pPr>
              <w:pStyle w:val="ColorfulList-Accent11"/>
              <w:spacing w:line="360" w:lineRule="auto"/>
              <w:ind w:left="0"/>
              <w:jc w:val="center"/>
              <w:rPr>
                <w:rFonts w:ascii="Times New Roman" w:hAnsi="Times New Roman"/>
                <w:sz w:val="28"/>
                <w:szCs w:val="28"/>
              </w:rPr>
            </w:pPr>
            <w:r w:rsidRPr="00E7443B">
              <w:rPr>
                <w:rFonts w:ascii="Times New Roman" w:hAnsi="Times New Roman"/>
                <w:sz w:val="28"/>
                <w:szCs w:val="28"/>
              </w:rPr>
              <w:t>8</w:t>
            </w:r>
          </w:p>
        </w:tc>
        <w:tc>
          <w:tcPr>
            <w:tcW w:w="469" w:type="pct"/>
            <w:vAlign w:val="center"/>
          </w:tcPr>
          <w:p w14:paraId="25EAAD27" w14:textId="6C95B86E" w:rsidR="008665FB" w:rsidRPr="00E7443B" w:rsidRDefault="00285EB4" w:rsidP="009735C6">
            <w:pPr>
              <w:pStyle w:val="ColorfulList-Accent11"/>
              <w:spacing w:line="360" w:lineRule="auto"/>
              <w:ind w:left="0"/>
              <w:jc w:val="center"/>
              <w:rPr>
                <w:rFonts w:ascii="Times New Roman" w:hAnsi="Times New Roman"/>
                <w:sz w:val="28"/>
                <w:szCs w:val="28"/>
              </w:rPr>
            </w:pPr>
            <w:r w:rsidRPr="00E7443B">
              <w:rPr>
                <w:rFonts w:ascii="Times New Roman" w:hAnsi="Times New Roman"/>
                <w:sz w:val="28"/>
                <w:szCs w:val="28"/>
              </w:rPr>
              <w:t>23,5</w:t>
            </w:r>
          </w:p>
        </w:tc>
        <w:tc>
          <w:tcPr>
            <w:tcW w:w="445" w:type="pct"/>
          </w:tcPr>
          <w:p w14:paraId="3701732E" w14:textId="76DF3988" w:rsidR="008665FB" w:rsidRPr="00E7443B" w:rsidRDefault="008D2F6D" w:rsidP="009735C6">
            <w:pPr>
              <w:pStyle w:val="ColorfulList-Accent11"/>
              <w:spacing w:line="360" w:lineRule="auto"/>
              <w:ind w:left="0"/>
              <w:jc w:val="center"/>
              <w:rPr>
                <w:rFonts w:ascii="Times New Roman" w:hAnsi="Times New Roman"/>
                <w:sz w:val="28"/>
                <w:szCs w:val="28"/>
              </w:rPr>
            </w:pPr>
            <w:r w:rsidRPr="00E7443B">
              <w:rPr>
                <w:rFonts w:ascii="Times New Roman" w:hAnsi="Times New Roman"/>
                <w:sz w:val="28"/>
                <w:szCs w:val="28"/>
              </w:rPr>
              <w:t>10</w:t>
            </w:r>
          </w:p>
        </w:tc>
        <w:tc>
          <w:tcPr>
            <w:tcW w:w="445" w:type="pct"/>
          </w:tcPr>
          <w:p w14:paraId="4DAC8686" w14:textId="2FE60415" w:rsidR="008665FB" w:rsidRPr="00E7443B" w:rsidRDefault="00285EB4" w:rsidP="009735C6">
            <w:pPr>
              <w:pStyle w:val="ColorfulList-Accent11"/>
              <w:spacing w:line="360" w:lineRule="auto"/>
              <w:ind w:left="0"/>
              <w:jc w:val="center"/>
              <w:rPr>
                <w:rFonts w:ascii="Times New Roman" w:hAnsi="Times New Roman"/>
                <w:sz w:val="28"/>
                <w:szCs w:val="28"/>
              </w:rPr>
            </w:pPr>
            <w:r w:rsidRPr="00E7443B">
              <w:rPr>
                <w:rFonts w:ascii="Times New Roman" w:hAnsi="Times New Roman"/>
                <w:sz w:val="28"/>
                <w:szCs w:val="28"/>
              </w:rPr>
              <w:t>29,4</w:t>
            </w:r>
          </w:p>
        </w:tc>
        <w:tc>
          <w:tcPr>
            <w:tcW w:w="415" w:type="pct"/>
          </w:tcPr>
          <w:p w14:paraId="6EB1A236" w14:textId="360626FB" w:rsidR="008665FB" w:rsidRPr="00E7443B" w:rsidRDefault="008D2F6D" w:rsidP="009735C6">
            <w:pPr>
              <w:pStyle w:val="ColorfulList-Accent11"/>
              <w:spacing w:line="360" w:lineRule="auto"/>
              <w:ind w:left="0"/>
              <w:jc w:val="center"/>
              <w:rPr>
                <w:rFonts w:ascii="Times New Roman" w:hAnsi="Times New Roman"/>
                <w:sz w:val="28"/>
                <w:szCs w:val="28"/>
              </w:rPr>
            </w:pPr>
            <w:r w:rsidRPr="00E7443B">
              <w:rPr>
                <w:rFonts w:ascii="Times New Roman" w:hAnsi="Times New Roman"/>
                <w:sz w:val="28"/>
                <w:szCs w:val="28"/>
              </w:rPr>
              <w:t>34</w:t>
            </w:r>
          </w:p>
        </w:tc>
        <w:tc>
          <w:tcPr>
            <w:tcW w:w="589" w:type="pct"/>
            <w:vMerge/>
            <w:vAlign w:val="center"/>
          </w:tcPr>
          <w:p w14:paraId="2FA8E229" w14:textId="77777777" w:rsidR="008665FB" w:rsidRPr="00E7443B" w:rsidRDefault="008665FB" w:rsidP="009735C6">
            <w:pPr>
              <w:pStyle w:val="ColorfulList-Accent11"/>
              <w:spacing w:line="360" w:lineRule="auto"/>
              <w:ind w:left="0"/>
              <w:jc w:val="center"/>
              <w:rPr>
                <w:rFonts w:ascii="Times New Roman" w:hAnsi="Times New Roman"/>
                <w:sz w:val="28"/>
                <w:szCs w:val="28"/>
              </w:rPr>
            </w:pPr>
          </w:p>
        </w:tc>
      </w:tr>
      <w:tr w:rsidR="00E7443B" w:rsidRPr="00E7443B" w14:paraId="7FD38B7E" w14:textId="77777777" w:rsidTr="008D1ACE">
        <w:trPr>
          <w:jc w:val="center"/>
        </w:trPr>
        <w:tc>
          <w:tcPr>
            <w:tcW w:w="719" w:type="pct"/>
          </w:tcPr>
          <w:p w14:paraId="7A39C159" w14:textId="77777777" w:rsidR="008665FB" w:rsidRPr="00E7443B" w:rsidRDefault="008665FB" w:rsidP="009735C6">
            <w:pPr>
              <w:pStyle w:val="ColorfulList-Accent11"/>
              <w:spacing w:line="360" w:lineRule="auto"/>
              <w:ind w:left="0"/>
              <w:jc w:val="both"/>
              <w:rPr>
                <w:rFonts w:ascii="Times New Roman" w:hAnsi="Times New Roman"/>
                <w:sz w:val="28"/>
                <w:szCs w:val="28"/>
              </w:rPr>
            </w:pPr>
            <w:r w:rsidRPr="00E7443B">
              <w:rPr>
                <w:rFonts w:ascii="Times New Roman" w:hAnsi="Times New Roman"/>
                <w:sz w:val="28"/>
                <w:szCs w:val="28"/>
              </w:rPr>
              <w:t>Trung bình</w:t>
            </w:r>
          </w:p>
        </w:tc>
        <w:tc>
          <w:tcPr>
            <w:tcW w:w="305" w:type="pct"/>
            <w:vAlign w:val="center"/>
          </w:tcPr>
          <w:p w14:paraId="14BB5E42" w14:textId="1F8ED77F" w:rsidR="008665FB" w:rsidRPr="00E7443B" w:rsidRDefault="008D2F6D" w:rsidP="009735C6">
            <w:pPr>
              <w:pStyle w:val="ColorfulList-Accent11"/>
              <w:spacing w:line="360" w:lineRule="auto"/>
              <w:ind w:left="0"/>
              <w:jc w:val="center"/>
              <w:rPr>
                <w:rFonts w:ascii="Times New Roman" w:hAnsi="Times New Roman"/>
                <w:sz w:val="28"/>
                <w:szCs w:val="28"/>
              </w:rPr>
            </w:pPr>
            <w:r w:rsidRPr="00E7443B">
              <w:rPr>
                <w:rFonts w:ascii="Times New Roman" w:hAnsi="Times New Roman"/>
                <w:sz w:val="28"/>
                <w:szCs w:val="28"/>
              </w:rPr>
              <w:t>3</w:t>
            </w:r>
          </w:p>
        </w:tc>
        <w:tc>
          <w:tcPr>
            <w:tcW w:w="463" w:type="pct"/>
            <w:vAlign w:val="center"/>
          </w:tcPr>
          <w:p w14:paraId="731BC53E" w14:textId="5DA017AC" w:rsidR="008665FB" w:rsidRPr="00E7443B" w:rsidRDefault="008D2F6D" w:rsidP="009735C6">
            <w:pPr>
              <w:pStyle w:val="ColorfulList-Accent11"/>
              <w:spacing w:line="360" w:lineRule="auto"/>
              <w:ind w:left="0"/>
              <w:jc w:val="center"/>
              <w:rPr>
                <w:rFonts w:ascii="Times New Roman" w:hAnsi="Times New Roman"/>
                <w:sz w:val="28"/>
                <w:szCs w:val="28"/>
              </w:rPr>
            </w:pPr>
            <w:r w:rsidRPr="00E7443B">
              <w:rPr>
                <w:rFonts w:ascii="Times New Roman" w:hAnsi="Times New Roman"/>
                <w:sz w:val="28"/>
                <w:szCs w:val="28"/>
              </w:rPr>
              <w:t>1</w:t>
            </w:r>
            <w:r w:rsidR="00285EB4" w:rsidRPr="00E7443B">
              <w:rPr>
                <w:rFonts w:ascii="Times New Roman" w:hAnsi="Times New Roman"/>
                <w:sz w:val="28"/>
                <w:szCs w:val="28"/>
              </w:rPr>
              <w:t>5</w:t>
            </w:r>
          </w:p>
        </w:tc>
        <w:tc>
          <w:tcPr>
            <w:tcW w:w="323" w:type="pct"/>
            <w:vAlign w:val="center"/>
          </w:tcPr>
          <w:p w14:paraId="0B6ACF5E" w14:textId="6F91CA2E" w:rsidR="008665FB" w:rsidRPr="00E7443B" w:rsidRDefault="008D2F6D" w:rsidP="009735C6">
            <w:pPr>
              <w:pStyle w:val="ColorfulList-Accent11"/>
              <w:spacing w:line="360" w:lineRule="auto"/>
              <w:ind w:left="0"/>
              <w:jc w:val="center"/>
              <w:rPr>
                <w:rFonts w:ascii="Times New Roman" w:hAnsi="Times New Roman"/>
                <w:sz w:val="28"/>
                <w:szCs w:val="28"/>
              </w:rPr>
            </w:pPr>
            <w:r w:rsidRPr="00E7443B">
              <w:rPr>
                <w:rFonts w:ascii="Times New Roman" w:hAnsi="Times New Roman"/>
                <w:sz w:val="28"/>
                <w:szCs w:val="28"/>
              </w:rPr>
              <w:t>5</w:t>
            </w:r>
          </w:p>
        </w:tc>
        <w:tc>
          <w:tcPr>
            <w:tcW w:w="479" w:type="pct"/>
            <w:vAlign w:val="center"/>
          </w:tcPr>
          <w:p w14:paraId="1BA1F5BC" w14:textId="679631FB" w:rsidR="008665FB" w:rsidRPr="00E7443B" w:rsidRDefault="00285EB4" w:rsidP="00BA19B8">
            <w:pPr>
              <w:pStyle w:val="ColorfulList-Accent11"/>
              <w:spacing w:line="360" w:lineRule="auto"/>
              <w:ind w:left="0"/>
              <w:jc w:val="center"/>
              <w:rPr>
                <w:rFonts w:ascii="Times New Roman" w:hAnsi="Times New Roman"/>
                <w:sz w:val="28"/>
                <w:szCs w:val="28"/>
              </w:rPr>
            </w:pPr>
            <w:r w:rsidRPr="00E7443B">
              <w:rPr>
                <w:rFonts w:ascii="Times New Roman" w:hAnsi="Times New Roman"/>
                <w:sz w:val="28"/>
                <w:szCs w:val="28"/>
              </w:rPr>
              <w:t>25</w:t>
            </w:r>
          </w:p>
        </w:tc>
        <w:tc>
          <w:tcPr>
            <w:tcW w:w="348" w:type="pct"/>
            <w:vAlign w:val="center"/>
          </w:tcPr>
          <w:p w14:paraId="2F5CE3B2" w14:textId="0648265A" w:rsidR="008665FB" w:rsidRPr="00E7443B" w:rsidRDefault="008D2F6D" w:rsidP="009735C6">
            <w:pPr>
              <w:pStyle w:val="ColorfulList-Accent11"/>
              <w:spacing w:line="360" w:lineRule="auto"/>
              <w:ind w:left="0"/>
              <w:jc w:val="center"/>
              <w:rPr>
                <w:rFonts w:ascii="Times New Roman" w:hAnsi="Times New Roman"/>
                <w:sz w:val="28"/>
                <w:szCs w:val="28"/>
              </w:rPr>
            </w:pPr>
            <w:r w:rsidRPr="00E7443B">
              <w:rPr>
                <w:rFonts w:ascii="Times New Roman" w:hAnsi="Times New Roman"/>
                <w:sz w:val="28"/>
                <w:szCs w:val="28"/>
              </w:rPr>
              <w:t>2</w:t>
            </w:r>
          </w:p>
        </w:tc>
        <w:tc>
          <w:tcPr>
            <w:tcW w:w="469" w:type="pct"/>
            <w:vAlign w:val="center"/>
          </w:tcPr>
          <w:p w14:paraId="1997F88F" w14:textId="0001CFA9" w:rsidR="008665FB" w:rsidRPr="00E7443B" w:rsidRDefault="008D2F6D" w:rsidP="009735C6">
            <w:pPr>
              <w:pStyle w:val="ColorfulList-Accent11"/>
              <w:spacing w:line="360" w:lineRule="auto"/>
              <w:ind w:left="0"/>
              <w:jc w:val="center"/>
              <w:rPr>
                <w:rFonts w:ascii="Times New Roman" w:hAnsi="Times New Roman"/>
                <w:sz w:val="28"/>
                <w:szCs w:val="28"/>
              </w:rPr>
            </w:pPr>
            <w:r w:rsidRPr="00E7443B">
              <w:rPr>
                <w:rFonts w:ascii="Times New Roman" w:hAnsi="Times New Roman"/>
                <w:sz w:val="28"/>
                <w:szCs w:val="28"/>
              </w:rPr>
              <w:t>1</w:t>
            </w:r>
            <w:r w:rsidR="00285EB4" w:rsidRPr="00E7443B">
              <w:rPr>
                <w:rFonts w:ascii="Times New Roman" w:hAnsi="Times New Roman"/>
                <w:sz w:val="28"/>
                <w:szCs w:val="28"/>
              </w:rPr>
              <w:t>0</w:t>
            </w:r>
          </w:p>
        </w:tc>
        <w:tc>
          <w:tcPr>
            <w:tcW w:w="445" w:type="pct"/>
          </w:tcPr>
          <w:p w14:paraId="76275811" w14:textId="12F21CA2" w:rsidR="008665FB" w:rsidRPr="00E7443B" w:rsidRDefault="008D2F6D" w:rsidP="009735C6">
            <w:pPr>
              <w:pStyle w:val="ColorfulList-Accent11"/>
              <w:spacing w:line="360" w:lineRule="auto"/>
              <w:ind w:left="0"/>
              <w:jc w:val="center"/>
              <w:rPr>
                <w:rFonts w:ascii="Times New Roman" w:hAnsi="Times New Roman"/>
                <w:sz w:val="28"/>
                <w:szCs w:val="28"/>
              </w:rPr>
            </w:pPr>
            <w:r w:rsidRPr="00E7443B">
              <w:rPr>
                <w:rFonts w:ascii="Times New Roman" w:hAnsi="Times New Roman"/>
                <w:sz w:val="28"/>
                <w:szCs w:val="28"/>
              </w:rPr>
              <w:t>10</w:t>
            </w:r>
          </w:p>
        </w:tc>
        <w:tc>
          <w:tcPr>
            <w:tcW w:w="445" w:type="pct"/>
          </w:tcPr>
          <w:p w14:paraId="5E6A8760" w14:textId="58F44B5B" w:rsidR="008665FB" w:rsidRPr="00E7443B" w:rsidRDefault="00285EB4" w:rsidP="009735C6">
            <w:pPr>
              <w:pStyle w:val="ColorfulList-Accent11"/>
              <w:spacing w:line="360" w:lineRule="auto"/>
              <w:ind w:left="0"/>
              <w:jc w:val="center"/>
              <w:rPr>
                <w:rFonts w:ascii="Times New Roman" w:hAnsi="Times New Roman"/>
                <w:sz w:val="28"/>
                <w:szCs w:val="28"/>
              </w:rPr>
            </w:pPr>
            <w:r w:rsidRPr="00E7443B">
              <w:rPr>
                <w:rFonts w:ascii="Times New Roman" w:hAnsi="Times New Roman"/>
                <w:sz w:val="28"/>
                <w:szCs w:val="28"/>
              </w:rPr>
              <w:t>50</w:t>
            </w:r>
          </w:p>
        </w:tc>
        <w:tc>
          <w:tcPr>
            <w:tcW w:w="415" w:type="pct"/>
          </w:tcPr>
          <w:p w14:paraId="37D849D0" w14:textId="481172CF" w:rsidR="008665FB" w:rsidRPr="00E7443B" w:rsidRDefault="008D2F6D" w:rsidP="009735C6">
            <w:pPr>
              <w:pStyle w:val="ColorfulList-Accent11"/>
              <w:spacing w:line="360" w:lineRule="auto"/>
              <w:ind w:left="0"/>
              <w:jc w:val="center"/>
              <w:rPr>
                <w:rFonts w:ascii="Times New Roman" w:hAnsi="Times New Roman"/>
                <w:sz w:val="28"/>
                <w:szCs w:val="28"/>
              </w:rPr>
            </w:pPr>
            <w:r w:rsidRPr="00E7443B">
              <w:rPr>
                <w:rFonts w:ascii="Times New Roman" w:hAnsi="Times New Roman"/>
                <w:sz w:val="28"/>
                <w:szCs w:val="28"/>
              </w:rPr>
              <w:t>20</w:t>
            </w:r>
          </w:p>
        </w:tc>
        <w:tc>
          <w:tcPr>
            <w:tcW w:w="589" w:type="pct"/>
            <w:vMerge/>
            <w:vAlign w:val="center"/>
          </w:tcPr>
          <w:p w14:paraId="7F948587" w14:textId="77777777" w:rsidR="008665FB" w:rsidRPr="00E7443B" w:rsidRDefault="008665FB" w:rsidP="009735C6">
            <w:pPr>
              <w:pStyle w:val="ColorfulList-Accent11"/>
              <w:spacing w:line="360" w:lineRule="auto"/>
              <w:ind w:left="0"/>
              <w:jc w:val="center"/>
              <w:rPr>
                <w:rFonts w:ascii="Times New Roman" w:hAnsi="Times New Roman"/>
                <w:sz w:val="28"/>
                <w:szCs w:val="28"/>
              </w:rPr>
            </w:pPr>
          </w:p>
        </w:tc>
      </w:tr>
      <w:tr w:rsidR="00E7443B" w:rsidRPr="00E7443B" w14:paraId="61448B3E" w14:textId="77777777" w:rsidTr="008D1ACE">
        <w:trPr>
          <w:jc w:val="center"/>
        </w:trPr>
        <w:tc>
          <w:tcPr>
            <w:tcW w:w="719" w:type="pct"/>
          </w:tcPr>
          <w:p w14:paraId="719B5FED" w14:textId="77777777" w:rsidR="008665FB" w:rsidRPr="00E7443B" w:rsidRDefault="008665FB" w:rsidP="009735C6">
            <w:pPr>
              <w:pStyle w:val="ColorfulList-Accent11"/>
              <w:spacing w:line="360" w:lineRule="auto"/>
              <w:ind w:left="0"/>
              <w:jc w:val="both"/>
              <w:rPr>
                <w:rFonts w:ascii="Times New Roman" w:hAnsi="Times New Roman"/>
                <w:sz w:val="28"/>
                <w:szCs w:val="28"/>
              </w:rPr>
            </w:pPr>
            <w:r w:rsidRPr="00E7443B">
              <w:rPr>
                <w:rFonts w:ascii="Times New Roman" w:hAnsi="Times New Roman"/>
                <w:sz w:val="28"/>
                <w:szCs w:val="28"/>
              </w:rPr>
              <w:t xml:space="preserve">Kém </w:t>
            </w:r>
          </w:p>
        </w:tc>
        <w:tc>
          <w:tcPr>
            <w:tcW w:w="305" w:type="pct"/>
            <w:vAlign w:val="center"/>
          </w:tcPr>
          <w:p w14:paraId="70BBEA60" w14:textId="1AE0E5E7" w:rsidR="008665FB" w:rsidRPr="00E7443B" w:rsidRDefault="00215DEE" w:rsidP="009735C6">
            <w:pPr>
              <w:pStyle w:val="ColorfulList-Accent11"/>
              <w:spacing w:line="360" w:lineRule="auto"/>
              <w:ind w:left="0"/>
              <w:jc w:val="center"/>
              <w:rPr>
                <w:rFonts w:ascii="Times New Roman" w:hAnsi="Times New Roman"/>
                <w:sz w:val="28"/>
                <w:szCs w:val="28"/>
              </w:rPr>
            </w:pPr>
            <w:r w:rsidRPr="00E7443B">
              <w:rPr>
                <w:rFonts w:ascii="Times New Roman" w:hAnsi="Times New Roman"/>
                <w:sz w:val="28"/>
                <w:szCs w:val="28"/>
              </w:rPr>
              <w:t>0</w:t>
            </w:r>
          </w:p>
        </w:tc>
        <w:tc>
          <w:tcPr>
            <w:tcW w:w="463" w:type="pct"/>
            <w:vAlign w:val="center"/>
          </w:tcPr>
          <w:p w14:paraId="741B58A3" w14:textId="51BAF94A" w:rsidR="008665FB" w:rsidRPr="00E7443B" w:rsidRDefault="00505C61" w:rsidP="009735C6">
            <w:pPr>
              <w:pStyle w:val="ColorfulList-Accent11"/>
              <w:spacing w:line="360" w:lineRule="auto"/>
              <w:ind w:left="0"/>
              <w:jc w:val="center"/>
              <w:rPr>
                <w:rFonts w:ascii="Times New Roman" w:hAnsi="Times New Roman"/>
                <w:sz w:val="28"/>
                <w:szCs w:val="28"/>
              </w:rPr>
            </w:pPr>
            <w:r w:rsidRPr="00E7443B">
              <w:rPr>
                <w:rFonts w:ascii="Times New Roman" w:hAnsi="Times New Roman"/>
                <w:sz w:val="28"/>
                <w:szCs w:val="28"/>
              </w:rPr>
              <w:t>0</w:t>
            </w:r>
          </w:p>
        </w:tc>
        <w:tc>
          <w:tcPr>
            <w:tcW w:w="323" w:type="pct"/>
            <w:vAlign w:val="center"/>
          </w:tcPr>
          <w:p w14:paraId="5824577B" w14:textId="2362A383" w:rsidR="008665FB" w:rsidRPr="00E7443B" w:rsidRDefault="00215DEE" w:rsidP="009735C6">
            <w:pPr>
              <w:pStyle w:val="ColorfulList-Accent11"/>
              <w:spacing w:line="360" w:lineRule="auto"/>
              <w:ind w:left="0"/>
              <w:jc w:val="center"/>
              <w:rPr>
                <w:rFonts w:ascii="Times New Roman" w:hAnsi="Times New Roman"/>
                <w:sz w:val="28"/>
                <w:szCs w:val="28"/>
              </w:rPr>
            </w:pPr>
            <w:r w:rsidRPr="00E7443B">
              <w:rPr>
                <w:rFonts w:ascii="Times New Roman" w:hAnsi="Times New Roman"/>
                <w:sz w:val="28"/>
                <w:szCs w:val="28"/>
              </w:rPr>
              <w:t>0</w:t>
            </w:r>
          </w:p>
        </w:tc>
        <w:tc>
          <w:tcPr>
            <w:tcW w:w="479" w:type="pct"/>
            <w:vAlign w:val="center"/>
          </w:tcPr>
          <w:p w14:paraId="053CE3AD" w14:textId="0CFA6F3E" w:rsidR="008665FB" w:rsidRPr="00E7443B" w:rsidRDefault="00505C61" w:rsidP="00BA19B8">
            <w:pPr>
              <w:pStyle w:val="ColorfulList-Accent11"/>
              <w:spacing w:line="360" w:lineRule="auto"/>
              <w:ind w:left="0"/>
              <w:jc w:val="center"/>
              <w:rPr>
                <w:rFonts w:ascii="Times New Roman" w:hAnsi="Times New Roman"/>
                <w:sz w:val="28"/>
                <w:szCs w:val="28"/>
              </w:rPr>
            </w:pPr>
            <w:r w:rsidRPr="00E7443B">
              <w:rPr>
                <w:rFonts w:ascii="Times New Roman" w:hAnsi="Times New Roman"/>
                <w:sz w:val="28"/>
                <w:szCs w:val="28"/>
              </w:rPr>
              <w:t>0</w:t>
            </w:r>
          </w:p>
        </w:tc>
        <w:tc>
          <w:tcPr>
            <w:tcW w:w="348" w:type="pct"/>
            <w:vAlign w:val="center"/>
          </w:tcPr>
          <w:p w14:paraId="0BF71D19" w14:textId="01364003" w:rsidR="008665FB" w:rsidRPr="00E7443B" w:rsidRDefault="00215DEE" w:rsidP="009735C6">
            <w:pPr>
              <w:pStyle w:val="ColorfulList-Accent11"/>
              <w:spacing w:line="360" w:lineRule="auto"/>
              <w:ind w:left="0"/>
              <w:jc w:val="center"/>
              <w:rPr>
                <w:rFonts w:ascii="Times New Roman" w:hAnsi="Times New Roman"/>
                <w:sz w:val="28"/>
                <w:szCs w:val="28"/>
              </w:rPr>
            </w:pPr>
            <w:r w:rsidRPr="00E7443B">
              <w:rPr>
                <w:rFonts w:ascii="Times New Roman" w:hAnsi="Times New Roman"/>
                <w:sz w:val="28"/>
                <w:szCs w:val="28"/>
              </w:rPr>
              <w:t>1</w:t>
            </w:r>
          </w:p>
        </w:tc>
        <w:tc>
          <w:tcPr>
            <w:tcW w:w="469" w:type="pct"/>
            <w:vAlign w:val="center"/>
          </w:tcPr>
          <w:p w14:paraId="2223F2DE" w14:textId="7536C67E" w:rsidR="008665FB" w:rsidRPr="00E7443B" w:rsidRDefault="00505C61" w:rsidP="009735C6">
            <w:pPr>
              <w:pStyle w:val="ColorfulList-Accent11"/>
              <w:spacing w:line="360" w:lineRule="auto"/>
              <w:ind w:left="0"/>
              <w:jc w:val="center"/>
              <w:rPr>
                <w:rFonts w:ascii="Times New Roman" w:hAnsi="Times New Roman"/>
                <w:sz w:val="28"/>
                <w:szCs w:val="28"/>
              </w:rPr>
            </w:pPr>
            <w:r w:rsidRPr="00E7443B">
              <w:rPr>
                <w:rFonts w:ascii="Times New Roman" w:hAnsi="Times New Roman"/>
                <w:sz w:val="28"/>
                <w:szCs w:val="28"/>
              </w:rPr>
              <w:t>33,33</w:t>
            </w:r>
          </w:p>
        </w:tc>
        <w:tc>
          <w:tcPr>
            <w:tcW w:w="445" w:type="pct"/>
          </w:tcPr>
          <w:p w14:paraId="5828FD9F" w14:textId="42F2D39D" w:rsidR="008665FB" w:rsidRPr="00E7443B" w:rsidRDefault="00215DEE" w:rsidP="009735C6">
            <w:pPr>
              <w:pStyle w:val="ColorfulList-Accent11"/>
              <w:spacing w:line="360" w:lineRule="auto"/>
              <w:ind w:left="0"/>
              <w:jc w:val="center"/>
              <w:rPr>
                <w:rFonts w:ascii="Times New Roman" w:hAnsi="Times New Roman"/>
                <w:sz w:val="28"/>
                <w:szCs w:val="28"/>
              </w:rPr>
            </w:pPr>
            <w:r w:rsidRPr="00E7443B">
              <w:rPr>
                <w:rFonts w:ascii="Times New Roman" w:hAnsi="Times New Roman"/>
                <w:sz w:val="28"/>
                <w:szCs w:val="28"/>
              </w:rPr>
              <w:t>2</w:t>
            </w:r>
          </w:p>
        </w:tc>
        <w:tc>
          <w:tcPr>
            <w:tcW w:w="445" w:type="pct"/>
          </w:tcPr>
          <w:p w14:paraId="3796A7D6" w14:textId="55854862" w:rsidR="008665FB" w:rsidRPr="00E7443B" w:rsidRDefault="00505C61" w:rsidP="009735C6">
            <w:pPr>
              <w:pStyle w:val="ColorfulList-Accent11"/>
              <w:spacing w:line="360" w:lineRule="auto"/>
              <w:ind w:left="0"/>
              <w:jc w:val="center"/>
              <w:rPr>
                <w:rFonts w:ascii="Times New Roman" w:hAnsi="Times New Roman"/>
                <w:sz w:val="28"/>
                <w:szCs w:val="28"/>
              </w:rPr>
            </w:pPr>
            <w:r w:rsidRPr="00E7443B">
              <w:rPr>
                <w:rFonts w:ascii="Times New Roman" w:hAnsi="Times New Roman"/>
                <w:sz w:val="28"/>
                <w:szCs w:val="28"/>
              </w:rPr>
              <w:t>66,67</w:t>
            </w:r>
          </w:p>
        </w:tc>
        <w:tc>
          <w:tcPr>
            <w:tcW w:w="415" w:type="pct"/>
          </w:tcPr>
          <w:p w14:paraId="29B185E0" w14:textId="606E5301" w:rsidR="008665FB" w:rsidRPr="00E7443B" w:rsidRDefault="008D2F6D" w:rsidP="009735C6">
            <w:pPr>
              <w:pStyle w:val="ColorfulList-Accent11"/>
              <w:spacing w:line="360" w:lineRule="auto"/>
              <w:ind w:left="0"/>
              <w:jc w:val="center"/>
              <w:rPr>
                <w:rFonts w:ascii="Times New Roman" w:hAnsi="Times New Roman"/>
                <w:sz w:val="28"/>
                <w:szCs w:val="28"/>
              </w:rPr>
            </w:pPr>
            <w:r w:rsidRPr="00E7443B">
              <w:rPr>
                <w:rFonts w:ascii="Times New Roman" w:hAnsi="Times New Roman"/>
                <w:sz w:val="28"/>
                <w:szCs w:val="28"/>
              </w:rPr>
              <w:t>3</w:t>
            </w:r>
          </w:p>
        </w:tc>
        <w:tc>
          <w:tcPr>
            <w:tcW w:w="589" w:type="pct"/>
            <w:vMerge/>
            <w:vAlign w:val="center"/>
          </w:tcPr>
          <w:p w14:paraId="1A69A0A5" w14:textId="77777777" w:rsidR="008665FB" w:rsidRPr="00E7443B" w:rsidRDefault="008665FB" w:rsidP="009735C6">
            <w:pPr>
              <w:pStyle w:val="ColorfulList-Accent11"/>
              <w:spacing w:line="360" w:lineRule="auto"/>
              <w:ind w:left="0"/>
              <w:jc w:val="center"/>
              <w:rPr>
                <w:rFonts w:ascii="Times New Roman" w:hAnsi="Times New Roman"/>
                <w:sz w:val="28"/>
                <w:szCs w:val="28"/>
              </w:rPr>
            </w:pPr>
          </w:p>
        </w:tc>
      </w:tr>
      <w:tr w:rsidR="00E7443B" w:rsidRPr="00E7443B" w14:paraId="29A217E8" w14:textId="77777777" w:rsidTr="008D1ACE">
        <w:trPr>
          <w:jc w:val="center"/>
        </w:trPr>
        <w:tc>
          <w:tcPr>
            <w:tcW w:w="719" w:type="pct"/>
          </w:tcPr>
          <w:p w14:paraId="1D9EB74C" w14:textId="77777777" w:rsidR="008665FB" w:rsidRPr="00E7443B" w:rsidRDefault="008665FB" w:rsidP="009735C6">
            <w:pPr>
              <w:pStyle w:val="ColorfulList-Accent11"/>
              <w:spacing w:line="360" w:lineRule="auto"/>
              <w:ind w:left="0"/>
              <w:jc w:val="both"/>
              <w:rPr>
                <w:rFonts w:ascii="Times New Roman" w:hAnsi="Times New Roman"/>
                <w:sz w:val="28"/>
                <w:szCs w:val="28"/>
              </w:rPr>
            </w:pPr>
            <w:r w:rsidRPr="00E7443B">
              <w:rPr>
                <w:rFonts w:ascii="Times New Roman" w:hAnsi="Times New Roman"/>
                <w:sz w:val="28"/>
                <w:szCs w:val="28"/>
              </w:rPr>
              <w:t>Tổng</w:t>
            </w:r>
          </w:p>
        </w:tc>
        <w:tc>
          <w:tcPr>
            <w:tcW w:w="305" w:type="pct"/>
            <w:vAlign w:val="center"/>
          </w:tcPr>
          <w:p w14:paraId="6CEA960E" w14:textId="7F6926DE" w:rsidR="008665FB" w:rsidRPr="00E7443B" w:rsidRDefault="008D2F6D" w:rsidP="009735C6">
            <w:pPr>
              <w:pStyle w:val="ColorfulList-Accent11"/>
              <w:spacing w:line="360" w:lineRule="auto"/>
              <w:ind w:left="0"/>
              <w:jc w:val="center"/>
              <w:rPr>
                <w:rFonts w:ascii="Times New Roman" w:hAnsi="Times New Roman"/>
                <w:sz w:val="28"/>
                <w:szCs w:val="28"/>
              </w:rPr>
            </w:pPr>
            <w:r w:rsidRPr="00E7443B">
              <w:rPr>
                <w:rFonts w:ascii="Times New Roman" w:hAnsi="Times New Roman"/>
                <w:sz w:val="28"/>
                <w:szCs w:val="28"/>
              </w:rPr>
              <w:t>2</w:t>
            </w:r>
            <w:r w:rsidR="00285EB4" w:rsidRPr="00E7443B">
              <w:rPr>
                <w:rFonts w:ascii="Times New Roman" w:hAnsi="Times New Roman"/>
                <w:sz w:val="28"/>
                <w:szCs w:val="28"/>
              </w:rPr>
              <w:t>2</w:t>
            </w:r>
          </w:p>
        </w:tc>
        <w:tc>
          <w:tcPr>
            <w:tcW w:w="463" w:type="pct"/>
            <w:vAlign w:val="center"/>
          </w:tcPr>
          <w:p w14:paraId="7E8B80CE" w14:textId="3271D679" w:rsidR="008665FB" w:rsidRPr="00E7443B" w:rsidRDefault="00285EB4" w:rsidP="009735C6">
            <w:pPr>
              <w:pStyle w:val="ColorfulList-Accent11"/>
              <w:spacing w:line="360" w:lineRule="auto"/>
              <w:ind w:left="0"/>
              <w:jc w:val="center"/>
              <w:rPr>
                <w:rFonts w:ascii="Times New Roman" w:hAnsi="Times New Roman"/>
                <w:sz w:val="28"/>
                <w:szCs w:val="28"/>
              </w:rPr>
            </w:pPr>
            <w:r w:rsidRPr="00E7443B">
              <w:rPr>
                <w:rFonts w:ascii="Times New Roman" w:hAnsi="Times New Roman"/>
                <w:sz w:val="28"/>
                <w:szCs w:val="28"/>
              </w:rPr>
              <w:t>31,4</w:t>
            </w:r>
          </w:p>
        </w:tc>
        <w:tc>
          <w:tcPr>
            <w:tcW w:w="323" w:type="pct"/>
            <w:vAlign w:val="center"/>
          </w:tcPr>
          <w:p w14:paraId="48D96A6D" w14:textId="4F64AE84" w:rsidR="008665FB" w:rsidRPr="00E7443B" w:rsidRDefault="008D2F6D" w:rsidP="009735C6">
            <w:pPr>
              <w:pStyle w:val="ColorfulList-Accent11"/>
              <w:spacing w:line="360" w:lineRule="auto"/>
              <w:ind w:left="0"/>
              <w:jc w:val="center"/>
              <w:rPr>
                <w:rFonts w:ascii="Times New Roman" w:hAnsi="Times New Roman"/>
                <w:sz w:val="28"/>
                <w:szCs w:val="28"/>
              </w:rPr>
            </w:pPr>
            <w:r w:rsidRPr="00E7443B">
              <w:rPr>
                <w:rFonts w:ascii="Times New Roman" w:hAnsi="Times New Roman"/>
                <w:sz w:val="28"/>
                <w:szCs w:val="28"/>
              </w:rPr>
              <w:t>1</w:t>
            </w:r>
            <w:r w:rsidR="00285EB4" w:rsidRPr="00E7443B">
              <w:rPr>
                <w:rFonts w:ascii="Times New Roman" w:hAnsi="Times New Roman"/>
                <w:sz w:val="28"/>
                <w:szCs w:val="28"/>
              </w:rPr>
              <w:t>3</w:t>
            </w:r>
          </w:p>
        </w:tc>
        <w:tc>
          <w:tcPr>
            <w:tcW w:w="479" w:type="pct"/>
            <w:vAlign w:val="center"/>
          </w:tcPr>
          <w:p w14:paraId="57D4C0B9" w14:textId="460E3068" w:rsidR="008665FB" w:rsidRPr="00E7443B" w:rsidRDefault="008D2F6D" w:rsidP="00BA19B8">
            <w:pPr>
              <w:pStyle w:val="ColorfulList-Accent11"/>
              <w:spacing w:line="360" w:lineRule="auto"/>
              <w:ind w:left="0"/>
              <w:jc w:val="center"/>
              <w:rPr>
                <w:rFonts w:ascii="Times New Roman" w:hAnsi="Times New Roman"/>
                <w:sz w:val="28"/>
                <w:szCs w:val="28"/>
              </w:rPr>
            </w:pPr>
            <w:r w:rsidRPr="00E7443B">
              <w:rPr>
                <w:rFonts w:ascii="Times New Roman" w:hAnsi="Times New Roman"/>
                <w:sz w:val="28"/>
                <w:szCs w:val="28"/>
              </w:rPr>
              <w:t>1</w:t>
            </w:r>
            <w:r w:rsidR="00285EB4" w:rsidRPr="00E7443B">
              <w:rPr>
                <w:rFonts w:ascii="Times New Roman" w:hAnsi="Times New Roman"/>
                <w:sz w:val="28"/>
                <w:szCs w:val="28"/>
              </w:rPr>
              <w:t>8,6</w:t>
            </w:r>
          </w:p>
        </w:tc>
        <w:tc>
          <w:tcPr>
            <w:tcW w:w="348" w:type="pct"/>
            <w:vAlign w:val="center"/>
          </w:tcPr>
          <w:p w14:paraId="17F24CFB" w14:textId="77CE8533" w:rsidR="008665FB" w:rsidRPr="00E7443B" w:rsidRDefault="008D2F6D" w:rsidP="009735C6">
            <w:pPr>
              <w:pStyle w:val="ColorfulList-Accent11"/>
              <w:spacing w:line="360" w:lineRule="auto"/>
              <w:ind w:left="0"/>
              <w:jc w:val="center"/>
              <w:rPr>
                <w:rFonts w:ascii="Times New Roman" w:hAnsi="Times New Roman"/>
                <w:sz w:val="28"/>
                <w:szCs w:val="28"/>
              </w:rPr>
            </w:pPr>
            <w:r w:rsidRPr="00E7443B">
              <w:rPr>
                <w:rFonts w:ascii="Times New Roman" w:hAnsi="Times New Roman"/>
                <w:sz w:val="28"/>
                <w:szCs w:val="28"/>
              </w:rPr>
              <w:t>1</w:t>
            </w:r>
            <w:r w:rsidR="00285EB4" w:rsidRPr="00E7443B">
              <w:rPr>
                <w:rFonts w:ascii="Times New Roman" w:hAnsi="Times New Roman"/>
                <w:sz w:val="28"/>
                <w:szCs w:val="28"/>
              </w:rPr>
              <w:t>2</w:t>
            </w:r>
          </w:p>
        </w:tc>
        <w:tc>
          <w:tcPr>
            <w:tcW w:w="469" w:type="pct"/>
            <w:vAlign w:val="center"/>
          </w:tcPr>
          <w:p w14:paraId="457FEF82" w14:textId="497F731D" w:rsidR="008665FB" w:rsidRPr="00E7443B" w:rsidRDefault="008D2F6D" w:rsidP="009735C6">
            <w:pPr>
              <w:pStyle w:val="ColorfulList-Accent11"/>
              <w:spacing w:line="360" w:lineRule="auto"/>
              <w:ind w:left="0"/>
              <w:jc w:val="center"/>
              <w:rPr>
                <w:rFonts w:ascii="Times New Roman" w:hAnsi="Times New Roman"/>
                <w:sz w:val="28"/>
                <w:szCs w:val="28"/>
              </w:rPr>
            </w:pPr>
            <w:r w:rsidRPr="00E7443B">
              <w:rPr>
                <w:rFonts w:ascii="Times New Roman" w:hAnsi="Times New Roman"/>
                <w:sz w:val="28"/>
                <w:szCs w:val="28"/>
              </w:rPr>
              <w:t>1</w:t>
            </w:r>
            <w:r w:rsidR="00285EB4" w:rsidRPr="00E7443B">
              <w:rPr>
                <w:rFonts w:ascii="Times New Roman" w:hAnsi="Times New Roman"/>
                <w:sz w:val="28"/>
                <w:szCs w:val="28"/>
              </w:rPr>
              <w:t>7,1</w:t>
            </w:r>
          </w:p>
        </w:tc>
        <w:tc>
          <w:tcPr>
            <w:tcW w:w="445" w:type="pct"/>
          </w:tcPr>
          <w:p w14:paraId="58141C27" w14:textId="19F4F013" w:rsidR="008665FB" w:rsidRPr="00E7443B" w:rsidRDefault="008D2F6D" w:rsidP="009735C6">
            <w:pPr>
              <w:pStyle w:val="ColorfulList-Accent11"/>
              <w:spacing w:line="360" w:lineRule="auto"/>
              <w:ind w:left="0"/>
              <w:jc w:val="center"/>
              <w:rPr>
                <w:rFonts w:ascii="Times New Roman" w:hAnsi="Times New Roman"/>
                <w:sz w:val="28"/>
                <w:szCs w:val="28"/>
              </w:rPr>
            </w:pPr>
            <w:r w:rsidRPr="00E7443B">
              <w:rPr>
                <w:rFonts w:ascii="Times New Roman" w:hAnsi="Times New Roman"/>
                <w:sz w:val="28"/>
                <w:szCs w:val="28"/>
              </w:rPr>
              <w:t>2</w:t>
            </w:r>
            <w:r w:rsidR="00285EB4" w:rsidRPr="00E7443B">
              <w:rPr>
                <w:rFonts w:ascii="Times New Roman" w:hAnsi="Times New Roman"/>
                <w:sz w:val="28"/>
                <w:szCs w:val="28"/>
              </w:rPr>
              <w:t>3</w:t>
            </w:r>
          </w:p>
        </w:tc>
        <w:tc>
          <w:tcPr>
            <w:tcW w:w="445" w:type="pct"/>
          </w:tcPr>
          <w:p w14:paraId="1688DA6A" w14:textId="19BC6FF9" w:rsidR="008665FB" w:rsidRPr="00E7443B" w:rsidRDefault="00285EB4" w:rsidP="009735C6">
            <w:pPr>
              <w:pStyle w:val="ColorfulList-Accent11"/>
              <w:spacing w:line="360" w:lineRule="auto"/>
              <w:ind w:left="0"/>
              <w:jc w:val="center"/>
              <w:rPr>
                <w:rFonts w:ascii="Times New Roman" w:hAnsi="Times New Roman"/>
                <w:sz w:val="28"/>
                <w:szCs w:val="28"/>
              </w:rPr>
            </w:pPr>
            <w:r w:rsidRPr="00E7443B">
              <w:rPr>
                <w:rFonts w:ascii="Times New Roman" w:hAnsi="Times New Roman"/>
                <w:sz w:val="28"/>
                <w:szCs w:val="28"/>
              </w:rPr>
              <w:t>32,9</w:t>
            </w:r>
          </w:p>
        </w:tc>
        <w:tc>
          <w:tcPr>
            <w:tcW w:w="415" w:type="pct"/>
          </w:tcPr>
          <w:p w14:paraId="1B2FCA9C" w14:textId="73634B2E" w:rsidR="008665FB" w:rsidRPr="00E7443B" w:rsidRDefault="008D2F6D" w:rsidP="009735C6">
            <w:pPr>
              <w:pStyle w:val="ColorfulList-Accent11"/>
              <w:spacing w:line="360" w:lineRule="auto"/>
              <w:ind w:left="0"/>
              <w:jc w:val="center"/>
              <w:rPr>
                <w:rFonts w:ascii="Times New Roman" w:hAnsi="Times New Roman"/>
                <w:sz w:val="28"/>
                <w:szCs w:val="28"/>
              </w:rPr>
            </w:pPr>
            <w:r w:rsidRPr="00E7443B">
              <w:rPr>
                <w:rFonts w:ascii="Times New Roman" w:hAnsi="Times New Roman"/>
                <w:sz w:val="28"/>
                <w:szCs w:val="28"/>
              </w:rPr>
              <w:t>70</w:t>
            </w:r>
          </w:p>
        </w:tc>
        <w:tc>
          <w:tcPr>
            <w:tcW w:w="589" w:type="pct"/>
            <w:vMerge/>
            <w:vAlign w:val="center"/>
          </w:tcPr>
          <w:p w14:paraId="137C7BB2" w14:textId="77777777" w:rsidR="008665FB" w:rsidRPr="00E7443B" w:rsidRDefault="008665FB" w:rsidP="009735C6">
            <w:pPr>
              <w:pStyle w:val="ColorfulList-Accent11"/>
              <w:spacing w:line="360" w:lineRule="auto"/>
              <w:ind w:left="0"/>
              <w:jc w:val="center"/>
              <w:rPr>
                <w:rFonts w:ascii="Times New Roman" w:hAnsi="Times New Roman"/>
                <w:sz w:val="28"/>
                <w:szCs w:val="28"/>
              </w:rPr>
            </w:pPr>
          </w:p>
        </w:tc>
      </w:tr>
    </w:tbl>
    <w:p w14:paraId="2903F3D8" w14:textId="77777777" w:rsidR="00164111" w:rsidRPr="00E7443B" w:rsidRDefault="0091069D" w:rsidP="0067468D">
      <w:pPr>
        <w:pStyle w:val="ColorfulList-Accent11"/>
        <w:spacing w:before="80" w:line="360" w:lineRule="auto"/>
        <w:ind w:left="0"/>
        <w:jc w:val="both"/>
        <w:rPr>
          <w:rFonts w:ascii="Times New Roman" w:hAnsi="Times New Roman"/>
          <w:sz w:val="28"/>
          <w:szCs w:val="28"/>
        </w:rPr>
      </w:pPr>
      <w:r w:rsidRPr="00E7443B">
        <w:rPr>
          <w:rFonts w:ascii="Times New Roman" w:hAnsi="Times New Roman"/>
          <w:i/>
          <w:sz w:val="28"/>
          <w:szCs w:val="28"/>
          <w:lang w:val="fr-FR"/>
        </w:rPr>
        <w:t>Nhận xét</w:t>
      </w:r>
      <w:bookmarkStart w:id="694" w:name="_Toc154751109"/>
      <w:r w:rsidR="003A4DA8" w:rsidRPr="00E7443B">
        <w:rPr>
          <w:rFonts w:ascii="Times New Roman" w:hAnsi="Times New Roman"/>
          <w:i/>
          <w:sz w:val="28"/>
          <w:szCs w:val="28"/>
          <w:lang w:val="fr-FR"/>
        </w:rPr>
        <w:t> :</w:t>
      </w:r>
      <w:r w:rsidR="003A4DA8" w:rsidRPr="00E7443B">
        <w:rPr>
          <w:rFonts w:ascii="Times New Roman" w:hAnsi="Times New Roman"/>
          <w:sz w:val="28"/>
          <w:szCs w:val="28"/>
        </w:rPr>
        <w:t xml:space="preserve"> </w:t>
      </w:r>
    </w:p>
    <w:p w14:paraId="4140E5FE" w14:textId="73130AAF" w:rsidR="0091069D" w:rsidRPr="00E7443B" w:rsidRDefault="00164111" w:rsidP="000B55B8">
      <w:pPr>
        <w:pStyle w:val="ColorfulList-Accent11"/>
        <w:spacing w:before="80" w:line="360" w:lineRule="auto"/>
        <w:ind w:left="0" w:firstLine="567"/>
        <w:jc w:val="both"/>
        <w:rPr>
          <w:rFonts w:ascii="Times New Roman" w:hAnsi="Times New Roman"/>
          <w:iCs/>
          <w:sz w:val="28"/>
          <w:szCs w:val="28"/>
          <w:lang w:val="fr-FR"/>
        </w:rPr>
      </w:pPr>
      <w:r w:rsidRPr="00E7443B">
        <w:rPr>
          <w:rFonts w:ascii="Times New Roman" w:hAnsi="Times New Roman"/>
          <w:sz w:val="28"/>
          <w:szCs w:val="28"/>
        </w:rPr>
        <w:t xml:space="preserve">Từ bảng số liệu 3,18 </w:t>
      </w:r>
      <w:r w:rsidR="001474D2" w:rsidRPr="00E7443B">
        <w:rPr>
          <w:rFonts w:ascii="Times New Roman" w:hAnsi="Times New Roman"/>
          <w:sz w:val="28"/>
          <w:szCs w:val="28"/>
        </w:rPr>
        <w:t>cho</w:t>
      </w:r>
      <w:r w:rsidRPr="00E7443B">
        <w:rPr>
          <w:rFonts w:ascii="Times New Roman" w:hAnsi="Times New Roman"/>
          <w:sz w:val="28"/>
          <w:szCs w:val="28"/>
        </w:rPr>
        <w:t xml:space="preserve"> thấy: </w:t>
      </w:r>
      <w:r w:rsidR="003A4DA8" w:rsidRPr="00E7443B">
        <w:rPr>
          <w:rFonts w:ascii="Times New Roman" w:hAnsi="Times New Roman"/>
          <w:sz w:val="28"/>
          <w:szCs w:val="28"/>
        </w:rPr>
        <w:t>Hiệu quả điều trị tốt ở nhóm BN mắc bệnh</w:t>
      </w:r>
      <w:r w:rsidR="009A1531" w:rsidRPr="00E7443B">
        <w:rPr>
          <w:rFonts w:ascii="Times New Roman" w:hAnsi="Times New Roman"/>
          <w:sz w:val="28"/>
          <w:szCs w:val="28"/>
        </w:rPr>
        <w:t xml:space="preserve"> &lt;1</w:t>
      </w:r>
      <w:r w:rsidR="003A4DA8" w:rsidRPr="00E7443B">
        <w:rPr>
          <w:rFonts w:ascii="Times New Roman" w:hAnsi="Times New Roman"/>
          <w:sz w:val="28"/>
          <w:szCs w:val="28"/>
        </w:rPr>
        <w:t xml:space="preserve"> tháng cao nhất là</w:t>
      </w:r>
      <w:r w:rsidR="009A1531" w:rsidRPr="00E7443B">
        <w:rPr>
          <w:rFonts w:ascii="Times New Roman" w:hAnsi="Times New Roman"/>
          <w:sz w:val="28"/>
          <w:szCs w:val="28"/>
        </w:rPr>
        <w:t xml:space="preserve"> </w:t>
      </w:r>
      <w:r w:rsidR="00D2696A" w:rsidRPr="00E7443B">
        <w:rPr>
          <w:rFonts w:ascii="Times New Roman" w:hAnsi="Times New Roman"/>
          <w:sz w:val="28"/>
          <w:szCs w:val="28"/>
        </w:rPr>
        <w:t>6</w:t>
      </w:r>
      <w:r w:rsidR="009A1531" w:rsidRPr="00E7443B">
        <w:rPr>
          <w:rFonts w:ascii="Times New Roman" w:hAnsi="Times New Roman"/>
          <w:sz w:val="28"/>
          <w:szCs w:val="28"/>
        </w:rPr>
        <w:t xml:space="preserve"> </w:t>
      </w:r>
      <w:r w:rsidR="003A4DA8" w:rsidRPr="00E7443B">
        <w:rPr>
          <w:rFonts w:ascii="Times New Roman" w:hAnsi="Times New Roman"/>
          <w:sz w:val="28"/>
          <w:szCs w:val="28"/>
        </w:rPr>
        <w:t xml:space="preserve">BN chiếm </w:t>
      </w:r>
      <w:r w:rsidR="00D2696A" w:rsidRPr="00E7443B">
        <w:rPr>
          <w:rFonts w:ascii="Times New Roman" w:hAnsi="Times New Roman"/>
          <w:sz w:val="28"/>
          <w:szCs w:val="28"/>
        </w:rPr>
        <w:t>46,2</w:t>
      </w:r>
      <w:r w:rsidR="003A4DA8" w:rsidRPr="00E7443B">
        <w:rPr>
          <w:rFonts w:ascii="Times New Roman" w:hAnsi="Times New Roman"/>
          <w:sz w:val="28"/>
          <w:szCs w:val="28"/>
        </w:rPr>
        <w:t xml:space="preserve">%. Tất cả các bệnh nhân có thời gian bị bệnh dưới </w:t>
      </w:r>
      <w:r w:rsidR="00096D95" w:rsidRPr="00E7443B">
        <w:rPr>
          <w:rFonts w:ascii="Times New Roman" w:hAnsi="Times New Roman"/>
          <w:sz w:val="28"/>
          <w:szCs w:val="28"/>
        </w:rPr>
        <w:t xml:space="preserve">3 </w:t>
      </w:r>
      <w:r w:rsidR="003A4DA8" w:rsidRPr="00E7443B">
        <w:rPr>
          <w:rFonts w:ascii="Times New Roman" w:hAnsi="Times New Roman"/>
          <w:sz w:val="28"/>
          <w:szCs w:val="28"/>
        </w:rPr>
        <w:t>tháng đều đạt kết quả</w:t>
      </w:r>
      <w:r w:rsidR="00096D95" w:rsidRPr="00E7443B">
        <w:rPr>
          <w:rFonts w:ascii="Times New Roman" w:hAnsi="Times New Roman"/>
          <w:sz w:val="28"/>
          <w:szCs w:val="28"/>
        </w:rPr>
        <w:t xml:space="preserve"> phần lớn ở mức tốt và khá.</w:t>
      </w:r>
      <w:r w:rsidR="003A4DA8" w:rsidRPr="00E7443B">
        <w:rPr>
          <w:rFonts w:ascii="Times New Roman" w:hAnsi="Times New Roman"/>
          <w:sz w:val="28"/>
          <w:szCs w:val="28"/>
        </w:rPr>
        <w:t xml:space="preserve"> BN mắc bệnh trên 3 tháng có kết quả điều trị cao nhất chỉ ở mức khá</w:t>
      </w:r>
      <w:r w:rsidR="005B62F0" w:rsidRPr="00E7443B">
        <w:rPr>
          <w:rFonts w:ascii="Times New Roman" w:hAnsi="Times New Roman"/>
          <w:sz w:val="28"/>
          <w:szCs w:val="28"/>
        </w:rPr>
        <w:t xml:space="preserve"> </w:t>
      </w:r>
      <w:r w:rsidR="00096D95" w:rsidRPr="00E7443B">
        <w:rPr>
          <w:rFonts w:ascii="Times New Roman" w:hAnsi="Times New Roman"/>
          <w:sz w:val="28"/>
          <w:szCs w:val="28"/>
        </w:rPr>
        <w:t>(8</w:t>
      </w:r>
      <w:r w:rsidR="003A4DA8" w:rsidRPr="00E7443B">
        <w:rPr>
          <w:rFonts w:ascii="Times New Roman" w:hAnsi="Times New Roman"/>
          <w:sz w:val="28"/>
          <w:szCs w:val="28"/>
        </w:rPr>
        <w:t xml:space="preserve"> BN chiếm </w:t>
      </w:r>
      <w:r w:rsidR="00096D95" w:rsidRPr="00E7443B">
        <w:rPr>
          <w:rFonts w:ascii="Times New Roman" w:hAnsi="Times New Roman"/>
          <w:sz w:val="28"/>
          <w:szCs w:val="28"/>
        </w:rPr>
        <w:t>23,5</w:t>
      </w:r>
      <w:r w:rsidR="003A4DA8" w:rsidRPr="00E7443B">
        <w:rPr>
          <w:rFonts w:ascii="Times New Roman" w:hAnsi="Times New Roman"/>
          <w:sz w:val="28"/>
          <w:szCs w:val="28"/>
        </w:rPr>
        <w:t xml:space="preserve">%). Kết quả điều trị kém chủ yếu ở BN có thời gian mắc bệnh trên 6 tháng (chiếm </w:t>
      </w:r>
      <w:r w:rsidR="00096D95" w:rsidRPr="00E7443B">
        <w:rPr>
          <w:rFonts w:ascii="Times New Roman" w:hAnsi="Times New Roman"/>
          <w:sz w:val="28"/>
          <w:szCs w:val="28"/>
        </w:rPr>
        <w:lastRenderedPageBreak/>
        <w:t>66,67</w:t>
      </w:r>
      <w:r w:rsidR="003A4DA8" w:rsidRPr="00E7443B">
        <w:rPr>
          <w:rFonts w:ascii="Times New Roman" w:hAnsi="Times New Roman"/>
          <w:sz w:val="28"/>
          <w:szCs w:val="28"/>
        </w:rPr>
        <w:t>%). Thời gian mắc bệnh khác nhau hiệu quả điều trị khác nhau, sự khác biệt có ý nghĩa thống kê với p&lt; 0,05.</w:t>
      </w:r>
    </w:p>
    <w:p w14:paraId="25BA3E60" w14:textId="75AB7190" w:rsidR="0091069D" w:rsidRPr="00E7443B" w:rsidRDefault="004E5DC5" w:rsidP="00132090">
      <w:pPr>
        <w:pStyle w:val="Caption"/>
        <w:outlineLvl w:val="1"/>
        <w:rPr>
          <w:rFonts w:ascii="Times New Roman" w:hAnsi="Times New Roman"/>
          <w:b/>
          <w:bCs/>
          <w:color w:val="auto"/>
          <w:sz w:val="28"/>
          <w:szCs w:val="28"/>
        </w:rPr>
      </w:pPr>
      <w:bookmarkStart w:id="695" w:name="_Toc154750807"/>
      <w:bookmarkStart w:id="696" w:name="_Toc154751110"/>
      <w:bookmarkStart w:id="697" w:name="_Toc216644831"/>
      <w:bookmarkStart w:id="698" w:name="_Toc218501520"/>
      <w:bookmarkStart w:id="699" w:name="_Toc135213328"/>
      <w:bookmarkStart w:id="700" w:name="_Toc497470601"/>
      <w:bookmarkEnd w:id="694"/>
      <w:r w:rsidRPr="00E7443B">
        <w:rPr>
          <w:rFonts w:ascii="Times New Roman" w:hAnsi="Times New Roman"/>
          <w:b/>
          <w:bCs/>
          <w:color w:val="auto"/>
          <w:sz w:val="28"/>
          <w:szCs w:val="28"/>
        </w:rPr>
        <w:t xml:space="preserve">Bảng 3. </w:t>
      </w:r>
      <w:r w:rsidRPr="00E7443B">
        <w:rPr>
          <w:rFonts w:ascii="Times New Roman" w:hAnsi="Times New Roman"/>
          <w:b/>
          <w:bCs/>
          <w:color w:val="auto"/>
          <w:sz w:val="28"/>
          <w:szCs w:val="28"/>
        </w:rPr>
        <w:fldChar w:fldCharType="begin"/>
      </w:r>
      <w:r w:rsidRPr="00E7443B">
        <w:rPr>
          <w:rFonts w:ascii="Times New Roman" w:hAnsi="Times New Roman"/>
          <w:b/>
          <w:bCs/>
          <w:color w:val="auto"/>
          <w:sz w:val="28"/>
          <w:szCs w:val="28"/>
        </w:rPr>
        <w:instrText xml:space="preserve"> SEQ Bảng_3. \* ARABIC </w:instrText>
      </w:r>
      <w:r w:rsidRPr="00E7443B">
        <w:rPr>
          <w:rFonts w:ascii="Times New Roman" w:hAnsi="Times New Roman"/>
          <w:b/>
          <w:bCs/>
          <w:color w:val="auto"/>
          <w:sz w:val="28"/>
          <w:szCs w:val="28"/>
        </w:rPr>
        <w:fldChar w:fldCharType="separate"/>
      </w:r>
      <w:r w:rsidRPr="00E7443B">
        <w:rPr>
          <w:rFonts w:ascii="Times New Roman" w:hAnsi="Times New Roman"/>
          <w:b/>
          <w:bCs/>
          <w:noProof/>
          <w:color w:val="auto"/>
          <w:sz w:val="28"/>
          <w:szCs w:val="28"/>
        </w:rPr>
        <w:t>19</w:t>
      </w:r>
      <w:r w:rsidRPr="00E7443B">
        <w:rPr>
          <w:rFonts w:ascii="Times New Roman" w:hAnsi="Times New Roman"/>
          <w:b/>
          <w:bCs/>
          <w:color w:val="auto"/>
          <w:sz w:val="28"/>
          <w:szCs w:val="28"/>
        </w:rPr>
        <w:fldChar w:fldCharType="end"/>
      </w:r>
      <w:r w:rsidR="0091069D" w:rsidRPr="00E7443B">
        <w:rPr>
          <w:rFonts w:ascii="Times New Roman" w:hAnsi="Times New Roman"/>
          <w:b/>
          <w:bCs/>
          <w:color w:val="auto"/>
          <w:sz w:val="28"/>
          <w:szCs w:val="28"/>
        </w:rPr>
        <w:t>:  Kết quả điều trị theo tuổi</w:t>
      </w:r>
      <w:bookmarkEnd w:id="695"/>
      <w:bookmarkEnd w:id="696"/>
      <w:bookmarkEnd w:id="697"/>
      <w:bookmarkEnd w:id="698"/>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21"/>
        <w:gridCol w:w="496"/>
        <w:gridCol w:w="846"/>
        <w:gridCol w:w="526"/>
        <w:gridCol w:w="846"/>
        <w:gridCol w:w="570"/>
        <w:gridCol w:w="846"/>
        <w:gridCol w:w="741"/>
        <w:gridCol w:w="846"/>
        <w:gridCol w:w="839"/>
        <w:gridCol w:w="994"/>
      </w:tblGrid>
      <w:tr w:rsidR="00E7443B" w:rsidRPr="00E7443B" w14:paraId="054CE9A7" w14:textId="77777777" w:rsidTr="008D1ACE">
        <w:trPr>
          <w:jc w:val="center"/>
        </w:trPr>
        <w:tc>
          <w:tcPr>
            <w:tcW w:w="719" w:type="pct"/>
            <w:vMerge w:val="restart"/>
            <w:tcBorders>
              <w:tl2br w:val="single" w:sz="4" w:space="0" w:color="auto"/>
            </w:tcBorders>
          </w:tcPr>
          <w:p w14:paraId="4F51768F" w14:textId="3C8DDBED" w:rsidR="008665FB" w:rsidRPr="00E7443B" w:rsidRDefault="008665FB" w:rsidP="00E7443B">
            <w:pPr>
              <w:pStyle w:val="ColorfulList-Accent11"/>
              <w:ind w:left="0"/>
              <w:jc w:val="right"/>
              <w:rPr>
                <w:rFonts w:ascii="Times New Roman" w:hAnsi="Times New Roman"/>
                <w:b/>
                <w:sz w:val="28"/>
                <w:szCs w:val="28"/>
              </w:rPr>
            </w:pPr>
            <w:r w:rsidRPr="00E7443B">
              <w:rPr>
                <w:rFonts w:ascii="Times New Roman" w:hAnsi="Times New Roman"/>
                <w:b/>
                <w:sz w:val="28"/>
                <w:szCs w:val="28"/>
              </w:rPr>
              <w:t xml:space="preserve">      Tuổi </w:t>
            </w:r>
          </w:p>
          <w:p w14:paraId="033E3261" w14:textId="77777777" w:rsidR="008665FB" w:rsidRPr="00E7443B" w:rsidRDefault="008665FB" w:rsidP="00E7443B">
            <w:pPr>
              <w:pStyle w:val="ColorfulList-Accent11"/>
              <w:ind w:left="0"/>
              <w:jc w:val="both"/>
              <w:rPr>
                <w:rFonts w:ascii="Times New Roman" w:hAnsi="Times New Roman"/>
                <w:b/>
                <w:sz w:val="28"/>
                <w:szCs w:val="28"/>
              </w:rPr>
            </w:pPr>
          </w:p>
          <w:p w14:paraId="041F7255" w14:textId="77777777" w:rsidR="008665FB" w:rsidRPr="00E7443B" w:rsidRDefault="008665FB" w:rsidP="00E7443B">
            <w:pPr>
              <w:pStyle w:val="ColorfulList-Accent11"/>
              <w:ind w:left="0"/>
              <w:jc w:val="both"/>
              <w:rPr>
                <w:rFonts w:ascii="Times New Roman" w:hAnsi="Times New Roman"/>
                <w:b/>
                <w:sz w:val="28"/>
                <w:szCs w:val="28"/>
              </w:rPr>
            </w:pPr>
            <w:r w:rsidRPr="00E7443B">
              <w:rPr>
                <w:rFonts w:ascii="Times New Roman" w:hAnsi="Times New Roman"/>
                <w:b/>
                <w:sz w:val="28"/>
                <w:szCs w:val="28"/>
              </w:rPr>
              <w:t>Kết quả</w:t>
            </w:r>
          </w:p>
        </w:tc>
        <w:tc>
          <w:tcPr>
            <w:tcW w:w="768" w:type="pct"/>
            <w:gridSpan w:val="2"/>
            <w:vAlign w:val="center"/>
          </w:tcPr>
          <w:p w14:paraId="4571D81C" w14:textId="77777777" w:rsidR="008665FB" w:rsidRPr="00E7443B" w:rsidRDefault="008665FB" w:rsidP="00E7443B">
            <w:pPr>
              <w:pStyle w:val="ColorfulList-Accent11"/>
              <w:ind w:left="0"/>
              <w:jc w:val="center"/>
              <w:rPr>
                <w:rFonts w:ascii="Times New Roman" w:hAnsi="Times New Roman"/>
                <w:b/>
                <w:sz w:val="28"/>
                <w:szCs w:val="28"/>
              </w:rPr>
            </w:pPr>
            <w:r w:rsidRPr="00E7443B">
              <w:rPr>
                <w:rFonts w:ascii="Times New Roman" w:hAnsi="Times New Roman"/>
                <w:b/>
                <w:sz w:val="28"/>
                <w:szCs w:val="28"/>
              </w:rPr>
              <w:t>&lt; 50</w:t>
            </w:r>
          </w:p>
        </w:tc>
        <w:tc>
          <w:tcPr>
            <w:tcW w:w="802" w:type="pct"/>
            <w:gridSpan w:val="2"/>
            <w:vAlign w:val="center"/>
          </w:tcPr>
          <w:p w14:paraId="3B7C819B" w14:textId="77777777" w:rsidR="008665FB" w:rsidRPr="00E7443B" w:rsidRDefault="008665FB" w:rsidP="00E7443B">
            <w:pPr>
              <w:pStyle w:val="ColorfulList-Accent11"/>
              <w:ind w:left="0"/>
              <w:jc w:val="center"/>
              <w:rPr>
                <w:rFonts w:ascii="Times New Roman" w:hAnsi="Times New Roman"/>
                <w:b/>
                <w:sz w:val="28"/>
                <w:szCs w:val="28"/>
              </w:rPr>
            </w:pPr>
            <w:r w:rsidRPr="00E7443B">
              <w:rPr>
                <w:rFonts w:ascii="Times New Roman" w:hAnsi="Times New Roman"/>
                <w:b/>
                <w:sz w:val="28"/>
                <w:szCs w:val="28"/>
              </w:rPr>
              <w:t>50-59</w:t>
            </w:r>
          </w:p>
        </w:tc>
        <w:tc>
          <w:tcPr>
            <w:tcW w:w="817" w:type="pct"/>
            <w:gridSpan w:val="2"/>
            <w:vAlign w:val="center"/>
          </w:tcPr>
          <w:p w14:paraId="3284E0E4" w14:textId="77777777" w:rsidR="008665FB" w:rsidRPr="00E7443B" w:rsidRDefault="008665FB" w:rsidP="00E7443B">
            <w:pPr>
              <w:pStyle w:val="ColorfulList-Accent11"/>
              <w:ind w:left="0"/>
              <w:jc w:val="center"/>
              <w:rPr>
                <w:rFonts w:ascii="Times New Roman" w:hAnsi="Times New Roman"/>
                <w:b/>
                <w:sz w:val="28"/>
                <w:szCs w:val="28"/>
              </w:rPr>
            </w:pPr>
            <w:r w:rsidRPr="00E7443B">
              <w:rPr>
                <w:rFonts w:ascii="Times New Roman" w:hAnsi="Times New Roman"/>
                <w:b/>
                <w:sz w:val="28"/>
                <w:szCs w:val="28"/>
              </w:rPr>
              <w:t>60-69</w:t>
            </w:r>
          </w:p>
        </w:tc>
        <w:tc>
          <w:tcPr>
            <w:tcW w:w="890" w:type="pct"/>
            <w:gridSpan w:val="2"/>
          </w:tcPr>
          <w:p w14:paraId="2EB44C8B" w14:textId="77777777" w:rsidR="008665FB" w:rsidRPr="00E7443B" w:rsidRDefault="008665FB" w:rsidP="00E7443B">
            <w:pPr>
              <w:pStyle w:val="ColorfulList-Accent11"/>
              <w:ind w:left="0"/>
              <w:jc w:val="center"/>
              <w:rPr>
                <w:rFonts w:ascii="Times New Roman" w:hAnsi="Times New Roman"/>
                <w:b/>
                <w:sz w:val="28"/>
                <w:szCs w:val="28"/>
              </w:rPr>
            </w:pPr>
            <w:r w:rsidRPr="00E7443B">
              <w:rPr>
                <w:rFonts w:ascii="Times New Roman" w:hAnsi="Times New Roman"/>
                <w:b/>
                <w:sz w:val="28"/>
                <w:szCs w:val="28"/>
              </w:rPr>
              <w:t>≥70</w:t>
            </w:r>
          </w:p>
        </w:tc>
        <w:tc>
          <w:tcPr>
            <w:tcW w:w="415" w:type="pct"/>
            <w:vMerge w:val="restart"/>
            <w:vAlign w:val="center"/>
          </w:tcPr>
          <w:p w14:paraId="55E92F6F" w14:textId="77777777" w:rsidR="008665FB" w:rsidRPr="00E7443B" w:rsidRDefault="008665FB" w:rsidP="00E7443B">
            <w:pPr>
              <w:pStyle w:val="ColorfulList-Accent11"/>
              <w:ind w:left="0"/>
              <w:jc w:val="center"/>
              <w:rPr>
                <w:rFonts w:ascii="Times New Roman" w:hAnsi="Times New Roman"/>
                <w:b/>
                <w:sz w:val="28"/>
                <w:szCs w:val="28"/>
              </w:rPr>
            </w:pPr>
            <w:r w:rsidRPr="00E7443B">
              <w:rPr>
                <w:rFonts w:ascii="Times New Roman" w:hAnsi="Times New Roman"/>
                <w:b/>
                <w:sz w:val="28"/>
                <w:szCs w:val="28"/>
              </w:rPr>
              <w:t>Tổng</w:t>
            </w:r>
          </w:p>
        </w:tc>
        <w:tc>
          <w:tcPr>
            <w:tcW w:w="589" w:type="pct"/>
            <w:vMerge w:val="restart"/>
            <w:vAlign w:val="center"/>
          </w:tcPr>
          <w:p w14:paraId="6DCDA557" w14:textId="77777777" w:rsidR="008665FB" w:rsidRPr="00E7443B" w:rsidRDefault="008665FB" w:rsidP="00E7443B">
            <w:pPr>
              <w:pStyle w:val="ColorfulList-Accent11"/>
              <w:ind w:left="0"/>
              <w:jc w:val="center"/>
              <w:rPr>
                <w:rFonts w:ascii="Times New Roman" w:hAnsi="Times New Roman"/>
                <w:b/>
                <w:sz w:val="28"/>
                <w:szCs w:val="28"/>
              </w:rPr>
            </w:pPr>
            <w:r w:rsidRPr="00E7443B">
              <w:rPr>
                <w:rFonts w:ascii="Times New Roman" w:hAnsi="Times New Roman"/>
                <w:b/>
                <w:sz w:val="28"/>
                <w:szCs w:val="28"/>
              </w:rPr>
              <w:t>p</w:t>
            </w:r>
          </w:p>
        </w:tc>
      </w:tr>
      <w:tr w:rsidR="00E7443B" w:rsidRPr="00E7443B" w14:paraId="156D86F3" w14:textId="77777777" w:rsidTr="008D1ACE">
        <w:trPr>
          <w:jc w:val="center"/>
        </w:trPr>
        <w:tc>
          <w:tcPr>
            <w:tcW w:w="719" w:type="pct"/>
            <w:vMerge/>
            <w:tcBorders>
              <w:tl2br w:val="single" w:sz="4" w:space="0" w:color="auto"/>
            </w:tcBorders>
          </w:tcPr>
          <w:p w14:paraId="72AC66A2" w14:textId="77777777" w:rsidR="008665FB" w:rsidRPr="00E7443B" w:rsidRDefault="008665FB" w:rsidP="009735C6">
            <w:pPr>
              <w:pStyle w:val="ColorfulList-Accent11"/>
              <w:spacing w:line="360" w:lineRule="auto"/>
              <w:ind w:left="0"/>
              <w:jc w:val="both"/>
              <w:rPr>
                <w:rFonts w:ascii="Times New Roman" w:hAnsi="Times New Roman"/>
                <w:b/>
                <w:sz w:val="28"/>
                <w:szCs w:val="28"/>
              </w:rPr>
            </w:pPr>
          </w:p>
        </w:tc>
        <w:tc>
          <w:tcPr>
            <w:tcW w:w="305" w:type="pct"/>
            <w:vAlign w:val="center"/>
          </w:tcPr>
          <w:p w14:paraId="5AEA532E" w14:textId="77777777" w:rsidR="008665FB" w:rsidRPr="00E7443B" w:rsidRDefault="008665FB" w:rsidP="00E7443B">
            <w:pPr>
              <w:pStyle w:val="ColorfulList-Accent11"/>
              <w:ind w:left="0"/>
              <w:jc w:val="center"/>
              <w:rPr>
                <w:rFonts w:ascii="Times New Roman" w:hAnsi="Times New Roman"/>
                <w:b/>
                <w:sz w:val="28"/>
                <w:szCs w:val="28"/>
              </w:rPr>
            </w:pPr>
            <w:r w:rsidRPr="00E7443B">
              <w:rPr>
                <w:rFonts w:ascii="Times New Roman" w:hAnsi="Times New Roman"/>
                <w:b/>
                <w:sz w:val="28"/>
                <w:szCs w:val="28"/>
              </w:rPr>
              <w:t>n</w:t>
            </w:r>
          </w:p>
        </w:tc>
        <w:tc>
          <w:tcPr>
            <w:tcW w:w="463" w:type="pct"/>
            <w:vAlign w:val="center"/>
          </w:tcPr>
          <w:p w14:paraId="6A85EF23" w14:textId="77777777" w:rsidR="008665FB" w:rsidRPr="00E7443B" w:rsidRDefault="008665FB" w:rsidP="00E7443B">
            <w:pPr>
              <w:pStyle w:val="ColorfulList-Accent11"/>
              <w:ind w:left="0"/>
              <w:jc w:val="center"/>
              <w:rPr>
                <w:rFonts w:ascii="Times New Roman" w:hAnsi="Times New Roman"/>
                <w:b/>
                <w:sz w:val="28"/>
                <w:szCs w:val="28"/>
              </w:rPr>
            </w:pPr>
            <w:r w:rsidRPr="00E7443B">
              <w:rPr>
                <w:rFonts w:ascii="Times New Roman" w:hAnsi="Times New Roman"/>
                <w:b/>
                <w:sz w:val="28"/>
                <w:szCs w:val="28"/>
              </w:rPr>
              <w:t>Tỷ lệ %</w:t>
            </w:r>
          </w:p>
        </w:tc>
        <w:tc>
          <w:tcPr>
            <w:tcW w:w="323" w:type="pct"/>
            <w:vAlign w:val="center"/>
          </w:tcPr>
          <w:p w14:paraId="2F341358" w14:textId="77777777" w:rsidR="008665FB" w:rsidRPr="00E7443B" w:rsidRDefault="008665FB" w:rsidP="00E7443B">
            <w:pPr>
              <w:pStyle w:val="ColorfulList-Accent11"/>
              <w:ind w:left="0"/>
              <w:jc w:val="center"/>
              <w:rPr>
                <w:rFonts w:ascii="Times New Roman" w:hAnsi="Times New Roman"/>
                <w:b/>
                <w:sz w:val="28"/>
                <w:szCs w:val="28"/>
              </w:rPr>
            </w:pPr>
            <w:r w:rsidRPr="00E7443B">
              <w:rPr>
                <w:rFonts w:ascii="Times New Roman" w:hAnsi="Times New Roman"/>
                <w:b/>
                <w:sz w:val="28"/>
                <w:szCs w:val="28"/>
              </w:rPr>
              <w:t>n</w:t>
            </w:r>
          </w:p>
        </w:tc>
        <w:tc>
          <w:tcPr>
            <w:tcW w:w="479" w:type="pct"/>
            <w:vAlign w:val="center"/>
          </w:tcPr>
          <w:p w14:paraId="7BD6D395" w14:textId="77777777" w:rsidR="008665FB" w:rsidRPr="00E7443B" w:rsidRDefault="008665FB" w:rsidP="00E7443B">
            <w:pPr>
              <w:pStyle w:val="ColorfulList-Accent11"/>
              <w:ind w:left="0"/>
              <w:jc w:val="center"/>
              <w:rPr>
                <w:rFonts w:ascii="Times New Roman" w:hAnsi="Times New Roman"/>
                <w:b/>
                <w:sz w:val="28"/>
                <w:szCs w:val="28"/>
              </w:rPr>
            </w:pPr>
            <w:r w:rsidRPr="00E7443B">
              <w:rPr>
                <w:rFonts w:ascii="Times New Roman" w:hAnsi="Times New Roman"/>
                <w:b/>
                <w:sz w:val="28"/>
                <w:szCs w:val="28"/>
              </w:rPr>
              <w:t>Tỷ lệ %</w:t>
            </w:r>
          </w:p>
        </w:tc>
        <w:tc>
          <w:tcPr>
            <w:tcW w:w="348" w:type="pct"/>
            <w:vAlign w:val="center"/>
          </w:tcPr>
          <w:p w14:paraId="7B7FF94E" w14:textId="77777777" w:rsidR="008665FB" w:rsidRPr="00E7443B" w:rsidRDefault="008665FB" w:rsidP="00E7443B">
            <w:pPr>
              <w:pStyle w:val="ColorfulList-Accent11"/>
              <w:ind w:left="0"/>
              <w:jc w:val="center"/>
              <w:rPr>
                <w:rFonts w:ascii="Times New Roman" w:hAnsi="Times New Roman"/>
                <w:b/>
                <w:sz w:val="28"/>
                <w:szCs w:val="28"/>
              </w:rPr>
            </w:pPr>
            <w:r w:rsidRPr="00E7443B">
              <w:rPr>
                <w:rFonts w:ascii="Times New Roman" w:hAnsi="Times New Roman"/>
                <w:b/>
                <w:sz w:val="28"/>
                <w:szCs w:val="28"/>
              </w:rPr>
              <w:t>n</w:t>
            </w:r>
          </w:p>
        </w:tc>
        <w:tc>
          <w:tcPr>
            <w:tcW w:w="469" w:type="pct"/>
            <w:vAlign w:val="center"/>
          </w:tcPr>
          <w:p w14:paraId="778C210A" w14:textId="77777777" w:rsidR="008665FB" w:rsidRPr="00E7443B" w:rsidRDefault="008665FB" w:rsidP="00E7443B">
            <w:pPr>
              <w:pStyle w:val="ColorfulList-Accent11"/>
              <w:ind w:left="0"/>
              <w:jc w:val="center"/>
              <w:rPr>
                <w:rFonts w:ascii="Times New Roman" w:hAnsi="Times New Roman"/>
                <w:b/>
                <w:sz w:val="28"/>
                <w:szCs w:val="28"/>
              </w:rPr>
            </w:pPr>
            <w:r w:rsidRPr="00E7443B">
              <w:rPr>
                <w:rFonts w:ascii="Times New Roman" w:hAnsi="Times New Roman"/>
                <w:b/>
                <w:sz w:val="28"/>
                <w:szCs w:val="28"/>
              </w:rPr>
              <w:t>Tỷ lệ %</w:t>
            </w:r>
          </w:p>
        </w:tc>
        <w:tc>
          <w:tcPr>
            <w:tcW w:w="445" w:type="pct"/>
            <w:vAlign w:val="center"/>
          </w:tcPr>
          <w:p w14:paraId="55DC78A3" w14:textId="77777777" w:rsidR="008665FB" w:rsidRPr="00E7443B" w:rsidRDefault="008665FB" w:rsidP="00E7443B">
            <w:pPr>
              <w:pStyle w:val="ColorfulList-Accent11"/>
              <w:ind w:left="0"/>
              <w:jc w:val="center"/>
              <w:rPr>
                <w:rFonts w:ascii="Times New Roman" w:hAnsi="Times New Roman"/>
                <w:b/>
                <w:sz w:val="28"/>
                <w:szCs w:val="28"/>
              </w:rPr>
            </w:pPr>
            <w:r w:rsidRPr="00E7443B">
              <w:rPr>
                <w:rFonts w:ascii="Times New Roman" w:hAnsi="Times New Roman"/>
                <w:b/>
                <w:sz w:val="28"/>
                <w:szCs w:val="28"/>
              </w:rPr>
              <w:t>n</w:t>
            </w:r>
          </w:p>
        </w:tc>
        <w:tc>
          <w:tcPr>
            <w:tcW w:w="445" w:type="pct"/>
            <w:vAlign w:val="center"/>
          </w:tcPr>
          <w:p w14:paraId="060CF6BC" w14:textId="77777777" w:rsidR="008665FB" w:rsidRPr="00E7443B" w:rsidRDefault="008665FB" w:rsidP="00E7443B">
            <w:pPr>
              <w:pStyle w:val="ColorfulList-Accent11"/>
              <w:ind w:left="0"/>
              <w:jc w:val="center"/>
              <w:rPr>
                <w:rFonts w:ascii="Times New Roman" w:hAnsi="Times New Roman"/>
                <w:b/>
                <w:sz w:val="28"/>
                <w:szCs w:val="28"/>
              </w:rPr>
            </w:pPr>
            <w:r w:rsidRPr="00E7443B">
              <w:rPr>
                <w:rFonts w:ascii="Times New Roman" w:hAnsi="Times New Roman"/>
                <w:b/>
                <w:sz w:val="28"/>
                <w:szCs w:val="28"/>
              </w:rPr>
              <w:t>Tỷ lệ %</w:t>
            </w:r>
          </w:p>
        </w:tc>
        <w:tc>
          <w:tcPr>
            <w:tcW w:w="415" w:type="pct"/>
            <w:vMerge/>
          </w:tcPr>
          <w:p w14:paraId="3A6244E4" w14:textId="77777777" w:rsidR="008665FB" w:rsidRPr="00E7443B" w:rsidRDefault="008665FB" w:rsidP="009735C6">
            <w:pPr>
              <w:pStyle w:val="ColorfulList-Accent11"/>
              <w:spacing w:line="360" w:lineRule="auto"/>
              <w:ind w:left="0"/>
              <w:jc w:val="center"/>
              <w:rPr>
                <w:rFonts w:ascii="Times New Roman" w:hAnsi="Times New Roman"/>
                <w:b/>
                <w:sz w:val="28"/>
                <w:szCs w:val="28"/>
              </w:rPr>
            </w:pPr>
          </w:p>
        </w:tc>
        <w:tc>
          <w:tcPr>
            <w:tcW w:w="589" w:type="pct"/>
            <w:vMerge/>
            <w:vAlign w:val="center"/>
          </w:tcPr>
          <w:p w14:paraId="66F9BA50" w14:textId="77777777" w:rsidR="008665FB" w:rsidRPr="00E7443B" w:rsidRDefault="008665FB" w:rsidP="009735C6">
            <w:pPr>
              <w:pStyle w:val="ColorfulList-Accent11"/>
              <w:spacing w:line="360" w:lineRule="auto"/>
              <w:ind w:left="0"/>
              <w:jc w:val="center"/>
              <w:rPr>
                <w:rFonts w:ascii="Times New Roman" w:hAnsi="Times New Roman"/>
                <w:b/>
                <w:sz w:val="28"/>
                <w:szCs w:val="28"/>
              </w:rPr>
            </w:pPr>
          </w:p>
        </w:tc>
      </w:tr>
      <w:tr w:rsidR="00E7443B" w:rsidRPr="00E7443B" w14:paraId="61D7C34E" w14:textId="77777777" w:rsidTr="008D1ACE">
        <w:trPr>
          <w:jc w:val="center"/>
        </w:trPr>
        <w:tc>
          <w:tcPr>
            <w:tcW w:w="719" w:type="pct"/>
          </w:tcPr>
          <w:p w14:paraId="25DEE3BB" w14:textId="77777777" w:rsidR="008665FB" w:rsidRPr="00E7443B" w:rsidRDefault="008665FB" w:rsidP="009735C6">
            <w:pPr>
              <w:pStyle w:val="ColorfulList-Accent11"/>
              <w:spacing w:line="360" w:lineRule="auto"/>
              <w:ind w:left="0"/>
              <w:jc w:val="both"/>
              <w:rPr>
                <w:rFonts w:ascii="Times New Roman" w:hAnsi="Times New Roman"/>
                <w:sz w:val="28"/>
                <w:szCs w:val="28"/>
              </w:rPr>
            </w:pPr>
            <w:r w:rsidRPr="00E7443B">
              <w:rPr>
                <w:rFonts w:ascii="Times New Roman" w:hAnsi="Times New Roman"/>
                <w:sz w:val="28"/>
                <w:szCs w:val="28"/>
              </w:rPr>
              <w:t>Tốt</w:t>
            </w:r>
          </w:p>
        </w:tc>
        <w:tc>
          <w:tcPr>
            <w:tcW w:w="305" w:type="pct"/>
            <w:vAlign w:val="center"/>
          </w:tcPr>
          <w:p w14:paraId="72D35366" w14:textId="2BE5B4D8" w:rsidR="008665FB" w:rsidRPr="00E7443B" w:rsidRDefault="000125CE" w:rsidP="0032780D">
            <w:pPr>
              <w:pStyle w:val="ColorfulList-Accent11"/>
              <w:spacing w:line="360" w:lineRule="auto"/>
              <w:ind w:left="0"/>
              <w:jc w:val="center"/>
              <w:rPr>
                <w:rFonts w:ascii="Times New Roman" w:hAnsi="Times New Roman"/>
                <w:sz w:val="28"/>
                <w:szCs w:val="28"/>
              </w:rPr>
            </w:pPr>
            <w:r w:rsidRPr="00E7443B">
              <w:rPr>
                <w:rFonts w:ascii="Times New Roman" w:hAnsi="Times New Roman"/>
                <w:sz w:val="28"/>
                <w:szCs w:val="28"/>
              </w:rPr>
              <w:t>4</w:t>
            </w:r>
          </w:p>
        </w:tc>
        <w:tc>
          <w:tcPr>
            <w:tcW w:w="463" w:type="pct"/>
            <w:vAlign w:val="center"/>
          </w:tcPr>
          <w:p w14:paraId="3033616C" w14:textId="67002F20" w:rsidR="008665FB" w:rsidRPr="00E7443B" w:rsidRDefault="0038352A" w:rsidP="0032780D">
            <w:pPr>
              <w:pStyle w:val="ColorfulList-Accent11"/>
              <w:spacing w:line="360" w:lineRule="auto"/>
              <w:ind w:left="0"/>
              <w:jc w:val="center"/>
              <w:rPr>
                <w:rFonts w:ascii="Times New Roman" w:hAnsi="Times New Roman"/>
                <w:sz w:val="28"/>
                <w:szCs w:val="28"/>
              </w:rPr>
            </w:pPr>
            <w:r w:rsidRPr="00E7443B">
              <w:rPr>
                <w:rFonts w:ascii="Times New Roman" w:hAnsi="Times New Roman"/>
                <w:sz w:val="28"/>
                <w:szCs w:val="28"/>
              </w:rPr>
              <w:t>7,7</w:t>
            </w:r>
          </w:p>
        </w:tc>
        <w:tc>
          <w:tcPr>
            <w:tcW w:w="323" w:type="pct"/>
            <w:vAlign w:val="center"/>
          </w:tcPr>
          <w:p w14:paraId="3E2D3F55" w14:textId="2694C896" w:rsidR="008665FB" w:rsidRPr="00E7443B" w:rsidRDefault="0038352A" w:rsidP="0032780D">
            <w:pPr>
              <w:pStyle w:val="ColorfulList-Accent11"/>
              <w:spacing w:line="360" w:lineRule="auto"/>
              <w:ind w:left="0"/>
              <w:jc w:val="center"/>
              <w:rPr>
                <w:rFonts w:ascii="Times New Roman" w:hAnsi="Times New Roman"/>
                <w:sz w:val="28"/>
                <w:szCs w:val="28"/>
              </w:rPr>
            </w:pPr>
            <w:r w:rsidRPr="00E7443B">
              <w:rPr>
                <w:rFonts w:ascii="Times New Roman" w:hAnsi="Times New Roman"/>
                <w:sz w:val="28"/>
                <w:szCs w:val="28"/>
              </w:rPr>
              <w:t>5</w:t>
            </w:r>
          </w:p>
        </w:tc>
        <w:tc>
          <w:tcPr>
            <w:tcW w:w="479" w:type="pct"/>
            <w:vAlign w:val="center"/>
          </w:tcPr>
          <w:p w14:paraId="68E36436" w14:textId="7811E3E0" w:rsidR="008665FB" w:rsidRPr="00E7443B" w:rsidRDefault="0038352A" w:rsidP="0032780D">
            <w:pPr>
              <w:pStyle w:val="ColorfulList-Accent11"/>
              <w:spacing w:line="360" w:lineRule="auto"/>
              <w:ind w:left="0"/>
              <w:jc w:val="center"/>
              <w:rPr>
                <w:rFonts w:ascii="Times New Roman" w:hAnsi="Times New Roman"/>
                <w:sz w:val="28"/>
                <w:szCs w:val="28"/>
              </w:rPr>
            </w:pPr>
            <w:r w:rsidRPr="00E7443B">
              <w:rPr>
                <w:rFonts w:ascii="Times New Roman" w:hAnsi="Times New Roman"/>
                <w:sz w:val="28"/>
                <w:szCs w:val="28"/>
              </w:rPr>
              <w:t>38</w:t>
            </w:r>
            <w:r w:rsidR="00706043" w:rsidRPr="00E7443B">
              <w:rPr>
                <w:rFonts w:ascii="Times New Roman" w:hAnsi="Times New Roman"/>
                <w:sz w:val="28"/>
                <w:szCs w:val="28"/>
              </w:rPr>
              <w:t>,5</w:t>
            </w:r>
          </w:p>
        </w:tc>
        <w:tc>
          <w:tcPr>
            <w:tcW w:w="348" w:type="pct"/>
            <w:vAlign w:val="center"/>
          </w:tcPr>
          <w:p w14:paraId="76885EA1" w14:textId="3AE38CC1" w:rsidR="008665FB" w:rsidRPr="00E7443B" w:rsidRDefault="00706043" w:rsidP="0032780D">
            <w:pPr>
              <w:pStyle w:val="ColorfulList-Accent11"/>
              <w:spacing w:line="360" w:lineRule="auto"/>
              <w:ind w:left="0"/>
              <w:jc w:val="center"/>
              <w:rPr>
                <w:rFonts w:ascii="Times New Roman" w:hAnsi="Times New Roman"/>
                <w:sz w:val="28"/>
                <w:szCs w:val="28"/>
              </w:rPr>
            </w:pPr>
            <w:r w:rsidRPr="00E7443B">
              <w:rPr>
                <w:rFonts w:ascii="Times New Roman" w:hAnsi="Times New Roman"/>
                <w:sz w:val="28"/>
                <w:szCs w:val="28"/>
              </w:rPr>
              <w:t>3</w:t>
            </w:r>
          </w:p>
        </w:tc>
        <w:tc>
          <w:tcPr>
            <w:tcW w:w="469" w:type="pct"/>
            <w:vAlign w:val="center"/>
          </w:tcPr>
          <w:p w14:paraId="68A33FB8" w14:textId="4629FAF0" w:rsidR="008665FB" w:rsidRPr="00E7443B" w:rsidRDefault="0038352A" w:rsidP="0032780D">
            <w:pPr>
              <w:pStyle w:val="ColorfulList-Accent11"/>
              <w:spacing w:line="360" w:lineRule="auto"/>
              <w:ind w:left="0"/>
              <w:jc w:val="center"/>
              <w:rPr>
                <w:rFonts w:ascii="Times New Roman" w:hAnsi="Times New Roman"/>
                <w:sz w:val="28"/>
                <w:szCs w:val="28"/>
              </w:rPr>
            </w:pPr>
            <w:r w:rsidRPr="00E7443B">
              <w:rPr>
                <w:rFonts w:ascii="Times New Roman" w:hAnsi="Times New Roman"/>
                <w:sz w:val="28"/>
                <w:szCs w:val="28"/>
              </w:rPr>
              <w:t>2</w:t>
            </w:r>
            <w:r w:rsidR="00861143" w:rsidRPr="00E7443B">
              <w:rPr>
                <w:rFonts w:ascii="Times New Roman" w:hAnsi="Times New Roman"/>
                <w:sz w:val="28"/>
                <w:szCs w:val="28"/>
              </w:rPr>
              <w:t>3</w:t>
            </w:r>
            <w:r w:rsidRPr="00E7443B">
              <w:rPr>
                <w:rFonts w:ascii="Times New Roman" w:hAnsi="Times New Roman"/>
                <w:sz w:val="28"/>
                <w:szCs w:val="28"/>
              </w:rPr>
              <w:t>,2</w:t>
            </w:r>
          </w:p>
        </w:tc>
        <w:tc>
          <w:tcPr>
            <w:tcW w:w="445" w:type="pct"/>
          </w:tcPr>
          <w:p w14:paraId="59D07226" w14:textId="3C6C212A" w:rsidR="008665FB" w:rsidRPr="00E7443B" w:rsidRDefault="000125CE" w:rsidP="0032780D">
            <w:pPr>
              <w:pStyle w:val="ColorfulList-Accent11"/>
              <w:spacing w:line="360" w:lineRule="auto"/>
              <w:ind w:left="0"/>
              <w:jc w:val="center"/>
              <w:rPr>
                <w:rFonts w:ascii="Times New Roman" w:hAnsi="Times New Roman"/>
                <w:sz w:val="28"/>
                <w:szCs w:val="28"/>
              </w:rPr>
            </w:pPr>
            <w:r w:rsidRPr="00E7443B">
              <w:rPr>
                <w:rFonts w:ascii="Times New Roman" w:hAnsi="Times New Roman"/>
                <w:sz w:val="28"/>
                <w:szCs w:val="28"/>
              </w:rPr>
              <w:t>1</w:t>
            </w:r>
          </w:p>
        </w:tc>
        <w:tc>
          <w:tcPr>
            <w:tcW w:w="445" w:type="pct"/>
          </w:tcPr>
          <w:p w14:paraId="2CB802C2" w14:textId="5838BD5C" w:rsidR="008665FB" w:rsidRPr="00E7443B" w:rsidRDefault="0038352A" w:rsidP="0032780D">
            <w:pPr>
              <w:pStyle w:val="ColorfulList-Accent11"/>
              <w:spacing w:line="360" w:lineRule="auto"/>
              <w:ind w:left="0"/>
              <w:jc w:val="center"/>
              <w:rPr>
                <w:rFonts w:ascii="Times New Roman" w:hAnsi="Times New Roman"/>
                <w:sz w:val="28"/>
                <w:szCs w:val="28"/>
              </w:rPr>
            </w:pPr>
            <w:r w:rsidRPr="00E7443B">
              <w:rPr>
                <w:rFonts w:ascii="Times New Roman" w:hAnsi="Times New Roman"/>
                <w:sz w:val="28"/>
                <w:szCs w:val="28"/>
              </w:rPr>
              <w:t>30,8</w:t>
            </w:r>
          </w:p>
        </w:tc>
        <w:tc>
          <w:tcPr>
            <w:tcW w:w="415" w:type="pct"/>
          </w:tcPr>
          <w:p w14:paraId="2A4E95FC" w14:textId="10F498B1" w:rsidR="008665FB" w:rsidRPr="00E7443B" w:rsidRDefault="008D2F6D" w:rsidP="0032780D">
            <w:pPr>
              <w:pStyle w:val="ColorfulList-Accent11"/>
              <w:spacing w:line="360" w:lineRule="auto"/>
              <w:ind w:left="0"/>
              <w:jc w:val="center"/>
              <w:rPr>
                <w:rFonts w:ascii="Times New Roman" w:hAnsi="Times New Roman"/>
                <w:sz w:val="28"/>
                <w:szCs w:val="28"/>
              </w:rPr>
            </w:pPr>
            <w:r w:rsidRPr="00E7443B">
              <w:rPr>
                <w:rFonts w:ascii="Times New Roman" w:hAnsi="Times New Roman"/>
                <w:sz w:val="28"/>
                <w:szCs w:val="28"/>
              </w:rPr>
              <w:t>1</w:t>
            </w:r>
            <w:r w:rsidR="00215DEE" w:rsidRPr="00E7443B">
              <w:rPr>
                <w:rFonts w:ascii="Times New Roman" w:hAnsi="Times New Roman"/>
                <w:sz w:val="28"/>
                <w:szCs w:val="28"/>
              </w:rPr>
              <w:t>3</w:t>
            </w:r>
          </w:p>
        </w:tc>
        <w:tc>
          <w:tcPr>
            <w:tcW w:w="589" w:type="pct"/>
            <w:vMerge w:val="restart"/>
            <w:vAlign w:val="center"/>
          </w:tcPr>
          <w:p w14:paraId="23DC9F4B" w14:textId="77777777" w:rsidR="008665FB" w:rsidRPr="00E7443B" w:rsidRDefault="008665FB" w:rsidP="009735C6">
            <w:pPr>
              <w:pStyle w:val="ColorfulList-Accent11"/>
              <w:spacing w:line="360" w:lineRule="auto"/>
              <w:ind w:left="0"/>
              <w:jc w:val="center"/>
              <w:rPr>
                <w:rFonts w:ascii="Times New Roman" w:hAnsi="Times New Roman"/>
                <w:sz w:val="28"/>
                <w:szCs w:val="28"/>
              </w:rPr>
            </w:pPr>
            <w:r w:rsidRPr="00E7443B">
              <w:rPr>
                <w:rFonts w:ascii="Times New Roman" w:hAnsi="Times New Roman"/>
                <w:sz w:val="28"/>
                <w:szCs w:val="28"/>
              </w:rPr>
              <w:t>p &lt; 0,05</w:t>
            </w:r>
          </w:p>
        </w:tc>
      </w:tr>
      <w:tr w:rsidR="00E7443B" w:rsidRPr="00E7443B" w14:paraId="67BAE561" w14:textId="77777777" w:rsidTr="008D1ACE">
        <w:trPr>
          <w:jc w:val="center"/>
        </w:trPr>
        <w:tc>
          <w:tcPr>
            <w:tcW w:w="719" w:type="pct"/>
          </w:tcPr>
          <w:p w14:paraId="2D6C76FB" w14:textId="77777777" w:rsidR="008665FB" w:rsidRPr="00E7443B" w:rsidRDefault="008665FB" w:rsidP="009735C6">
            <w:pPr>
              <w:pStyle w:val="ColorfulList-Accent11"/>
              <w:spacing w:line="360" w:lineRule="auto"/>
              <w:ind w:left="0"/>
              <w:jc w:val="both"/>
              <w:rPr>
                <w:rFonts w:ascii="Times New Roman" w:hAnsi="Times New Roman"/>
                <w:sz w:val="28"/>
                <w:szCs w:val="28"/>
              </w:rPr>
            </w:pPr>
            <w:r w:rsidRPr="00E7443B">
              <w:rPr>
                <w:rFonts w:ascii="Times New Roman" w:hAnsi="Times New Roman"/>
                <w:sz w:val="28"/>
                <w:szCs w:val="28"/>
              </w:rPr>
              <w:t xml:space="preserve">Khá </w:t>
            </w:r>
          </w:p>
        </w:tc>
        <w:tc>
          <w:tcPr>
            <w:tcW w:w="305" w:type="pct"/>
            <w:vAlign w:val="center"/>
          </w:tcPr>
          <w:p w14:paraId="351D4763" w14:textId="38CB1D14" w:rsidR="008665FB" w:rsidRPr="00E7443B" w:rsidRDefault="000125CE" w:rsidP="0032780D">
            <w:pPr>
              <w:pStyle w:val="ColorfulList-Accent11"/>
              <w:spacing w:line="360" w:lineRule="auto"/>
              <w:ind w:left="0"/>
              <w:jc w:val="center"/>
              <w:rPr>
                <w:rFonts w:ascii="Times New Roman" w:hAnsi="Times New Roman"/>
                <w:sz w:val="28"/>
                <w:szCs w:val="28"/>
              </w:rPr>
            </w:pPr>
            <w:r w:rsidRPr="00E7443B">
              <w:rPr>
                <w:rFonts w:ascii="Times New Roman" w:hAnsi="Times New Roman"/>
                <w:sz w:val="28"/>
                <w:szCs w:val="28"/>
              </w:rPr>
              <w:t>8</w:t>
            </w:r>
          </w:p>
        </w:tc>
        <w:tc>
          <w:tcPr>
            <w:tcW w:w="463" w:type="pct"/>
            <w:vAlign w:val="center"/>
          </w:tcPr>
          <w:p w14:paraId="3F487064" w14:textId="75740696" w:rsidR="008665FB" w:rsidRPr="00E7443B" w:rsidRDefault="0038352A" w:rsidP="0032780D">
            <w:pPr>
              <w:pStyle w:val="ColorfulList-Accent11"/>
              <w:spacing w:line="360" w:lineRule="auto"/>
              <w:ind w:left="0"/>
              <w:jc w:val="center"/>
              <w:rPr>
                <w:rFonts w:ascii="Times New Roman" w:hAnsi="Times New Roman"/>
                <w:sz w:val="28"/>
                <w:szCs w:val="28"/>
              </w:rPr>
            </w:pPr>
            <w:r w:rsidRPr="00E7443B">
              <w:rPr>
                <w:rFonts w:ascii="Times New Roman" w:hAnsi="Times New Roman"/>
                <w:sz w:val="28"/>
                <w:szCs w:val="28"/>
              </w:rPr>
              <w:t>11,8</w:t>
            </w:r>
          </w:p>
        </w:tc>
        <w:tc>
          <w:tcPr>
            <w:tcW w:w="323" w:type="pct"/>
            <w:vAlign w:val="center"/>
          </w:tcPr>
          <w:p w14:paraId="590C747C" w14:textId="32DC8717" w:rsidR="008665FB" w:rsidRPr="00E7443B" w:rsidRDefault="000125CE" w:rsidP="0032780D">
            <w:pPr>
              <w:pStyle w:val="ColorfulList-Accent11"/>
              <w:spacing w:line="360" w:lineRule="auto"/>
              <w:ind w:left="0"/>
              <w:jc w:val="center"/>
              <w:rPr>
                <w:rFonts w:ascii="Times New Roman" w:hAnsi="Times New Roman"/>
                <w:sz w:val="28"/>
                <w:szCs w:val="28"/>
              </w:rPr>
            </w:pPr>
            <w:r w:rsidRPr="00E7443B">
              <w:rPr>
                <w:rFonts w:ascii="Times New Roman" w:hAnsi="Times New Roman"/>
                <w:sz w:val="28"/>
                <w:szCs w:val="28"/>
              </w:rPr>
              <w:t>8</w:t>
            </w:r>
          </w:p>
        </w:tc>
        <w:tc>
          <w:tcPr>
            <w:tcW w:w="479" w:type="pct"/>
            <w:vAlign w:val="center"/>
          </w:tcPr>
          <w:p w14:paraId="4DDD8FD0" w14:textId="07B75176" w:rsidR="008665FB" w:rsidRPr="00E7443B" w:rsidRDefault="0038352A" w:rsidP="0032780D">
            <w:pPr>
              <w:pStyle w:val="ColorfulList-Accent11"/>
              <w:spacing w:line="360" w:lineRule="auto"/>
              <w:ind w:left="0"/>
              <w:jc w:val="center"/>
              <w:rPr>
                <w:rFonts w:ascii="Times New Roman" w:hAnsi="Times New Roman"/>
                <w:sz w:val="28"/>
                <w:szCs w:val="28"/>
              </w:rPr>
            </w:pPr>
            <w:r w:rsidRPr="00E7443B">
              <w:rPr>
                <w:rFonts w:ascii="Times New Roman" w:hAnsi="Times New Roman"/>
                <w:sz w:val="28"/>
                <w:szCs w:val="28"/>
              </w:rPr>
              <w:t>8,8</w:t>
            </w:r>
          </w:p>
        </w:tc>
        <w:tc>
          <w:tcPr>
            <w:tcW w:w="348" w:type="pct"/>
            <w:vAlign w:val="center"/>
          </w:tcPr>
          <w:p w14:paraId="47E30570" w14:textId="77A3C638" w:rsidR="008665FB" w:rsidRPr="00E7443B" w:rsidRDefault="0038352A" w:rsidP="0032780D">
            <w:pPr>
              <w:pStyle w:val="ColorfulList-Accent11"/>
              <w:spacing w:line="360" w:lineRule="auto"/>
              <w:ind w:left="0"/>
              <w:jc w:val="center"/>
              <w:rPr>
                <w:rFonts w:ascii="Times New Roman" w:hAnsi="Times New Roman"/>
                <w:sz w:val="28"/>
                <w:szCs w:val="28"/>
              </w:rPr>
            </w:pPr>
            <w:r w:rsidRPr="00E7443B">
              <w:rPr>
                <w:rFonts w:ascii="Times New Roman" w:hAnsi="Times New Roman"/>
                <w:sz w:val="28"/>
                <w:szCs w:val="28"/>
              </w:rPr>
              <w:t>1</w:t>
            </w:r>
            <w:r w:rsidR="000125CE" w:rsidRPr="00E7443B">
              <w:rPr>
                <w:rFonts w:ascii="Times New Roman" w:hAnsi="Times New Roman"/>
                <w:sz w:val="28"/>
                <w:szCs w:val="28"/>
              </w:rPr>
              <w:t>0</w:t>
            </w:r>
          </w:p>
        </w:tc>
        <w:tc>
          <w:tcPr>
            <w:tcW w:w="469" w:type="pct"/>
            <w:vAlign w:val="center"/>
          </w:tcPr>
          <w:p w14:paraId="6B548296" w14:textId="412B592D" w:rsidR="008665FB" w:rsidRPr="00E7443B" w:rsidRDefault="0038352A" w:rsidP="0032780D">
            <w:pPr>
              <w:pStyle w:val="ColorfulList-Accent11"/>
              <w:spacing w:line="360" w:lineRule="auto"/>
              <w:ind w:left="0"/>
              <w:jc w:val="center"/>
              <w:rPr>
                <w:rFonts w:ascii="Times New Roman" w:hAnsi="Times New Roman"/>
                <w:sz w:val="28"/>
                <w:szCs w:val="28"/>
              </w:rPr>
            </w:pPr>
            <w:r w:rsidRPr="00E7443B">
              <w:rPr>
                <w:rFonts w:ascii="Times New Roman" w:hAnsi="Times New Roman"/>
                <w:sz w:val="28"/>
                <w:szCs w:val="28"/>
              </w:rPr>
              <w:t>41,2</w:t>
            </w:r>
          </w:p>
        </w:tc>
        <w:tc>
          <w:tcPr>
            <w:tcW w:w="445" w:type="pct"/>
          </w:tcPr>
          <w:p w14:paraId="242299B9" w14:textId="0A774B7B" w:rsidR="008665FB" w:rsidRPr="00E7443B" w:rsidRDefault="000125CE" w:rsidP="0032780D">
            <w:pPr>
              <w:pStyle w:val="ColorfulList-Accent11"/>
              <w:spacing w:line="360" w:lineRule="auto"/>
              <w:ind w:left="0"/>
              <w:jc w:val="center"/>
              <w:rPr>
                <w:rFonts w:ascii="Times New Roman" w:hAnsi="Times New Roman"/>
                <w:sz w:val="28"/>
                <w:szCs w:val="28"/>
              </w:rPr>
            </w:pPr>
            <w:r w:rsidRPr="00E7443B">
              <w:rPr>
                <w:rFonts w:ascii="Times New Roman" w:hAnsi="Times New Roman"/>
                <w:sz w:val="28"/>
                <w:szCs w:val="28"/>
              </w:rPr>
              <w:t>8</w:t>
            </w:r>
          </w:p>
        </w:tc>
        <w:tc>
          <w:tcPr>
            <w:tcW w:w="445" w:type="pct"/>
          </w:tcPr>
          <w:p w14:paraId="5E7010F7" w14:textId="60A8BC2F" w:rsidR="008665FB" w:rsidRPr="00E7443B" w:rsidRDefault="0038352A" w:rsidP="0032780D">
            <w:pPr>
              <w:pStyle w:val="ColorfulList-Accent11"/>
              <w:spacing w:line="360" w:lineRule="auto"/>
              <w:ind w:left="0"/>
              <w:jc w:val="center"/>
              <w:rPr>
                <w:rFonts w:ascii="Times New Roman" w:hAnsi="Times New Roman"/>
                <w:sz w:val="28"/>
                <w:szCs w:val="28"/>
              </w:rPr>
            </w:pPr>
            <w:r w:rsidRPr="00E7443B">
              <w:rPr>
                <w:rFonts w:ascii="Times New Roman" w:hAnsi="Times New Roman"/>
                <w:sz w:val="28"/>
                <w:szCs w:val="28"/>
              </w:rPr>
              <w:t>38,2</w:t>
            </w:r>
          </w:p>
        </w:tc>
        <w:tc>
          <w:tcPr>
            <w:tcW w:w="415" w:type="pct"/>
          </w:tcPr>
          <w:p w14:paraId="0C47CDDE" w14:textId="54012D5C" w:rsidR="008665FB" w:rsidRPr="00E7443B" w:rsidRDefault="008D2F6D" w:rsidP="0032780D">
            <w:pPr>
              <w:pStyle w:val="ColorfulList-Accent11"/>
              <w:spacing w:line="360" w:lineRule="auto"/>
              <w:ind w:left="0"/>
              <w:jc w:val="center"/>
              <w:rPr>
                <w:rFonts w:ascii="Times New Roman" w:hAnsi="Times New Roman"/>
                <w:sz w:val="28"/>
                <w:szCs w:val="28"/>
              </w:rPr>
            </w:pPr>
            <w:r w:rsidRPr="00E7443B">
              <w:rPr>
                <w:rFonts w:ascii="Times New Roman" w:hAnsi="Times New Roman"/>
                <w:sz w:val="28"/>
                <w:szCs w:val="28"/>
              </w:rPr>
              <w:t>3</w:t>
            </w:r>
            <w:r w:rsidR="000125CE" w:rsidRPr="00E7443B">
              <w:rPr>
                <w:rFonts w:ascii="Times New Roman" w:hAnsi="Times New Roman"/>
                <w:sz w:val="28"/>
                <w:szCs w:val="28"/>
              </w:rPr>
              <w:t>4</w:t>
            </w:r>
          </w:p>
        </w:tc>
        <w:tc>
          <w:tcPr>
            <w:tcW w:w="589" w:type="pct"/>
            <w:vMerge/>
            <w:vAlign w:val="center"/>
          </w:tcPr>
          <w:p w14:paraId="39B173F9" w14:textId="77777777" w:rsidR="008665FB" w:rsidRPr="00E7443B" w:rsidRDefault="008665FB" w:rsidP="009735C6">
            <w:pPr>
              <w:pStyle w:val="ColorfulList-Accent11"/>
              <w:spacing w:line="360" w:lineRule="auto"/>
              <w:ind w:left="0"/>
              <w:jc w:val="center"/>
              <w:rPr>
                <w:rFonts w:ascii="Times New Roman" w:hAnsi="Times New Roman"/>
                <w:sz w:val="28"/>
                <w:szCs w:val="28"/>
              </w:rPr>
            </w:pPr>
          </w:p>
        </w:tc>
      </w:tr>
      <w:tr w:rsidR="00E7443B" w:rsidRPr="00E7443B" w14:paraId="6281D974" w14:textId="77777777" w:rsidTr="008D1ACE">
        <w:trPr>
          <w:jc w:val="center"/>
        </w:trPr>
        <w:tc>
          <w:tcPr>
            <w:tcW w:w="719" w:type="pct"/>
          </w:tcPr>
          <w:p w14:paraId="07FEB6D9" w14:textId="77777777" w:rsidR="008665FB" w:rsidRPr="00E7443B" w:rsidRDefault="008665FB" w:rsidP="009735C6">
            <w:pPr>
              <w:pStyle w:val="ColorfulList-Accent11"/>
              <w:spacing w:line="360" w:lineRule="auto"/>
              <w:ind w:left="0"/>
              <w:jc w:val="both"/>
              <w:rPr>
                <w:rFonts w:ascii="Times New Roman" w:hAnsi="Times New Roman"/>
                <w:sz w:val="28"/>
                <w:szCs w:val="28"/>
              </w:rPr>
            </w:pPr>
            <w:r w:rsidRPr="00E7443B">
              <w:rPr>
                <w:rFonts w:ascii="Times New Roman" w:hAnsi="Times New Roman"/>
                <w:sz w:val="28"/>
                <w:szCs w:val="28"/>
              </w:rPr>
              <w:t>Trung bình</w:t>
            </w:r>
          </w:p>
        </w:tc>
        <w:tc>
          <w:tcPr>
            <w:tcW w:w="305" w:type="pct"/>
            <w:vAlign w:val="center"/>
          </w:tcPr>
          <w:p w14:paraId="51B958EE" w14:textId="7E0D4F43" w:rsidR="008665FB" w:rsidRPr="00E7443B" w:rsidRDefault="000125CE" w:rsidP="0032780D">
            <w:pPr>
              <w:pStyle w:val="ColorfulList-Accent11"/>
              <w:spacing w:line="360" w:lineRule="auto"/>
              <w:ind w:left="0"/>
              <w:jc w:val="center"/>
              <w:rPr>
                <w:rFonts w:ascii="Times New Roman" w:hAnsi="Times New Roman"/>
                <w:sz w:val="28"/>
                <w:szCs w:val="28"/>
              </w:rPr>
            </w:pPr>
            <w:r w:rsidRPr="00E7443B">
              <w:rPr>
                <w:rFonts w:ascii="Times New Roman" w:hAnsi="Times New Roman"/>
                <w:sz w:val="28"/>
                <w:szCs w:val="28"/>
              </w:rPr>
              <w:t>3</w:t>
            </w:r>
          </w:p>
        </w:tc>
        <w:tc>
          <w:tcPr>
            <w:tcW w:w="463" w:type="pct"/>
            <w:vAlign w:val="center"/>
          </w:tcPr>
          <w:p w14:paraId="4E9581D8" w14:textId="1B028976" w:rsidR="008665FB" w:rsidRPr="00E7443B" w:rsidRDefault="00505C61" w:rsidP="0032780D">
            <w:pPr>
              <w:pStyle w:val="ColorfulList-Accent11"/>
              <w:spacing w:line="360" w:lineRule="auto"/>
              <w:ind w:left="0"/>
              <w:jc w:val="center"/>
              <w:rPr>
                <w:rFonts w:ascii="Times New Roman" w:hAnsi="Times New Roman"/>
                <w:sz w:val="28"/>
                <w:szCs w:val="28"/>
              </w:rPr>
            </w:pPr>
            <w:r w:rsidRPr="00E7443B">
              <w:rPr>
                <w:rFonts w:ascii="Times New Roman" w:hAnsi="Times New Roman"/>
                <w:sz w:val="28"/>
                <w:szCs w:val="28"/>
              </w:rPr>
              <w:t>15</w:t>
            </w:r>
          </w:p>
        </w:tc>
        <w:tc>
          <w:tcPr>
            <w:tcW w:w="323" w:type="pct"/>
            <w:vAlign w:val="center"/>
          </w:tcPr>
          <w:p w14:paraId="58A31E13" w14:textId="18ABA74D" w:rsidR="008665FB" w:rsidRPr="00E7443B" w:rsidRDefault="000125CE" w:rsidP="0032780D">
            <w:pPr>
              <w:pStyle w:val="ColorfulList-Accent11"/>
              <w:spacing w:line="360" w:lineRule="auto"/>
              <w:ind w:left="0"/>
              <w:jc w:val="center"/>
              <w:rPr>
                <w:rFonts w:ascii="Times New Roman" w:hAnsi="Times New Roman"/>
                <w:sz w:val="28"/>
                <w:szCs w:val="28"/>
              </w:rPr>
            </w:pPr>
            <w:r w:rsidRPr="00E7443B">
              <w:rPr>
                <w:rFonts w:ascii="Times New Roman" w:hAnsi="Times New Roman"/>
                <w:sz w:val="28"/>
                <w:szCs w:val="28"/>
              </w:rPr>
              <w:t>4</w:t>
            </w:r>
          </w:p>
        </w:tc>
        <w:tc>
          <w:tcPr>
            <w:tcW w:w="479" w:type="pct"/>
            <w:vAlign w:val="center"/>
          </w:tcPr>
          <w:p w14:paraId="04C59A3E" w14:textId="433C87DB" w:rsidR="008665FB" w:rsidRPr="00E7443B" w:rsidRDefault="00505C61" w:rsidP="0032780D">
            <w:pPr>
              <w:pStyle w:val="ColorfulList-Accent11"/>
              <w:spacing w:line="360" w:lineRule="auto"/>
              <w:ind w:left="0"/>
              <w:jc w:val="center"/>
              <w:rPr>
                <w:rFonts w:ascii="Times New Roman" w:hAnsi="Times New Roman"/>
                <w:sz w:val="28"/>
                <w:szCs w:val="28"/>
              </w:rPr>
            </w:pPr>
            <w:r w:rsidRPr="00E7443B">
              <w:rPr>
                <w:rFonts w:ascii="Times New Roman" w:hAnsi="Times New Roman"/>
                <w:sz w:val="28"/>
                <w:szCs w:val="28"/>
              </w:rPr>
              <w:t>20</w:t>
            </w:r>
          </w:p>
        </w:tc>
        <w:tc>
          <w:tcPr>
            <w:tcW w:w="348" w:type="pct"/>
            <w:vAlign w:val="center"/>
          </w:tcPr>
          <w:p w14:paraId="2BBB001C" w14:textId="086CCAD7" w:rsidR="008665FB" w:rsidRPr="00E7443B" w:rsidRDefault="00706043" w:rsidP="0032780D">
            <w:pPr>
              <w:pStyle w:val="ColorfulList-Accent11"/>
              <w:spacing w:line="360" w:lineRule="auto"/>
              <w:ind w:left="0"/>
              <w:jc w:val="center"/>
              <w:rPr>
                <w:rFonts w:ascii="Times New Roman" w:hAnsi="Times New Roman"/>
                <w:sz w:val="28"/>
                <w:szCs w:val="28"/>
              </w:rPr>
            </w:pPr>
            <w:r w:rsidRPr="00E7443B">
              <w:rPr>
                <w:rFonts w:ascii="Times New Roman" w:hAnsi="Times New Roman"/>
                <w:sz w:val="28"/>
                <w:szCs w:val="28"/>
              </w:rPr>
              <w:t>6</w:t>
            </w:r>
          </w:p>
        </w:tc>
        <w:tc>
          <w:tcPr>
            <w:tcW w:w="469" w:type="pct"/>
            <w:vAlign w:val="center"/>
          </w:tcPr>
          <w:p w14:paraId="400005DE" w14:textId="755A57D1" w:rsidR="008665FB" w:rsidRPr="00E7443B" w:rsidRDefault="00505C61" w:rsidP="0032780D">
            <w:pPr>
              <w:pStyle w:val="ColorfulList-Accent11"/>
              <w:spacing w:line="360" w:lineRule="auto"/>
              <w:ind w:left="0"/>
              <w:jc w:val="center"/>
              <w:rPr>
                <w:rFonts w:ascii="Times New Roman" w:hAnsi="Times New Roman"/>
                <w:sz w:val="28"/>
                <w:szCs w:val="28"/>
              </w:rPr>
            </w:pPr>
            <w:r w:rsidRPr="00E7443B">
              <w:rPr>
                <w:rFonts w:ascii="Times New Roman" w:hAnsi="Times New Roman"/>
                <w:sz w:val="28"/>
                <w:szCs w:val="28"/>
              </w:rPr>
              <w:t>30</w:t>
            </w:r>
          </w:p>
        </w:tc>
        <w:tc>
          <w:tcPr>
            <w:tcW w:w="445" w:type="pct"/>
          </w:tcPr>
          <w:p w14:paraId="5BEDEB5D" w14:textId="4045F3F0" w:rsidR="008665FB" w:rsidRPr="00E7443B" w:rsidRDefault="00706043" w:rsidP="0032780D">
            <w:pPr>
              <w:pStyle w:val="ColorfulList-Accent11"/>
              <w:spacing w:line="360" w:lineRule="auto"/>
              <w:ind w:left="0"/>
              <w:jc w:val="center"/>
              <w:rPr>
                <w:rFonts w:ascii="Times New Roman" w:hAnsi="Times New Roman"/>
                <w:sz w:val="28"/>
                <w:szCs w:val="28"/>
              </w:rPr>
            </w:pPr>
            <w:r w:rsidRPr="00E7443B">
              <w:rPr>
                <w:rFonts w:ascii="Times New Roman" w:hAnsi="Times New Roman"/>
                <w:sz w:val="28"/>
                <w:szCs w:val="28"/>
              </w:rPr>
              <w:t>7</w:t>
            </w:r>
          </w:p>
        </w:tc>
        <w:tc>
          <w:tcPr>
            <w:tcW w:w="445" w:type="pct"/>
          </w:tcPr>
          <w:p w14:paraId="516B4732" w14:textId="4EDCAD03" w:rsidR="008665FB" w:rsidRPr="00E7443B" w:rsidRDefault="00505C61" w:rsidP="0032780D">
            <w:pPr>
              <w:pStyle w:val="ColorfulList-Accent11"/>
              <w:spacing w:line="360" w:lineRule="auto"/>
              <w:ind w:left="0"/>
              <w:jc w:val="center"/>
              <w:rPr>
                <w:rFonts w:ascii="Times New Roman" w:hAnsi="Times New Roman"/>
                <w:sz w:val="28"/>
                <w:szCs w:val="28"/>
              </w:rPr>
            </w:pPr>
            <w:r w:rsidRPr="00E7443B">
              <w:rPr>
                <w:rFonts w:ascii="Times New Roman" w:hAnsi="Times New Roman"/>
                <w:sz w:val="28"/>
                <w:szCs w:val="28"/>
              </w:rPr>
              <w:t>35</w:t>
            </w:r>
          </w:p>
        </w:tc>
        <w:tc>
          <w:tcPr>
            <w:tcW w:w="415" w:type="pct"/>
          </w:tcPr>
          <w:p w14:paraId="1B971F09" w14:textId="4B860884" w:rsidR="008665FB" w:rsidRPr="00E7443B" w:rsidRDefault="008D2F6D" w:rsidP="0032780D">
            <w:pPr>
              <w:pStyle w:val="ColorfulList-Accent11"/>
              <w:spacing w:line="360" w:lineRule="auto"/>
              <w:ind w:left="0"/>
              <w:jc w:val="center"/>
              <w:rPr>
                <w:rFonts w:ascii="Times New Roman" w:hAnsi="Times New Roman"/>
                <w:sz w:val="28"/>
                <w:szCs w:val="28"/>
              </w:rPr>
            </w:pPr>
            <w:r w:rsidRPr="00E7443B">
              <w:rPr>
                <w:rFonts w:ascii="Times New Roman" w:hAnsi="Times New Roman"/>
                <w:sz w:val="28"/>
                <w:szCs w:val="28"/>
              </w:rPr>
              <w:t>20</w:t>
            </w:r>
          </w:p>
        </w:tc>
        <w:tc>
          <w:tcPr>
            <w:tcW w:w="589" w:type="pct"/>
            <w:vMerge/>
            <w:vAlign w:val="center"/>
          </w:tcPr>
          <w:p w14:paraId="0F8E55E5" w14:textId="77777777" w:rsidR="008665FB" w:rsidRPr="00E7443B" w:rsidRDefault="008665FB" w:rsidP="009735C6">
            <w:pPr>
              <w:pStyle w:val="ColorfulList-Accent11"/>
              <w:spacing w:line="360" w:lineRule="auto"/>
              <w:ind w:left="0"/>
              <w:jc w:val="center"/>
              <w:rPr>
                <w:rFonts w:ascii="Times New Roman" w:hAnsi="Times New Roman"/>
                <w:sz w:val="28"/>
                <w:szCs w:val="28"/>
              </w:rPr>
            </w:pPr>
          </w:p>
        </w:tc>
      </w:tr>
      <w:tr w:rsidR="00E7443B" w:rsidRPr="00E7443B" w14:paraId="545671D1" w14:textId="77777777" w:rsidTr="008D1ACE">
        <w:trPr>
          <w:jc w:val="center"/>
        </w:trPr>
        <w:tc>
          <w:tcPr>
            <w:tcW w:w="719" w:type="pct"/>
          </w:tcPr>
          <w:p w14:paraId="2A8017E0" w14:textId="77777777" w:rsidR="008665FB" w:rsidRPr="00E7443B" w:rsidRDefault="008665FB" w:rsidP="009735C6">
            <w:pPr>
              <w:pStyle w:val="ColorfulList-Accent11"/>
              <w:spacing w:line="360" w:lineRule="auto"/>
              <w:ind w:left="0"/>
              <w:jc w:val="both"/>
              <w:rPr>
                <w:rFonts w:ascii="Times New Roman" w:hAnsi="Times New Roman"/>
                <w:sz w:val="28"/>
                <w:szCs w:val="28"/>
              </w:rPr>
            </w:pPr>
            <w:r w:rsidRPr="00E7443B">
              <w:rPr>
                <w:rFonts w:ascii="Times New Roman" w:hAnsi="Times New Roman"/>
                <w:sz w:val="28"/>
                <w:szCs w:val="28"/>
              </w:rPr>
              <w:t xml:space="preserve">Kém </w:t>
            </w:r>
          </w:p>
        </w:tc>
        <w:tc>
          <w:tcPr>
            <w:tcW w:w="305" w:type="pct"/>
            <w:vAlign w:val="center"/>
          </w:tcPr>
          <w:p w14:paraId="0F20B2F6" w14:textId="781ED72C" w:rsidR="008665FB" w:rsidRPr="00E7443B" w:rsidRDefault="00706043" w:rsidP="0032780D">
            <w:pPr>
              <w:pStyle w:val="ColorfulList-Accent11"/>
              <w:spacing w:line="360" w:lineRule="auto"/>
              <w:ind w:left="0"/>
              <w:jc w:val="center"/>
              <w:rPr>
                <w:rFonts w:ascii="Times New Roman" w:hAnsi="Times New Roman"/>
                <w:sz w:val="28"/>
                <w:szCs w:val="28"/>
              </w:rPr>
            </w:pPr>
            <w:r w:rsidRPr="00E7443B">
              <w:rPr>
                <w:rFonts w:ascii="Times New Roman" w:hAnsi="Times New Roman"/>
                <w:sz w:val="28"/>
                <w:szCs w:val="28"/>
              </w:rPr>
              <w:t>0</w:t>
            </w:r>
          </w:p>
        </w:tc>
        <w:tc>
          <w:tcPr>
            <w:tcW w:w="463" w:type="pct"/>
            <w:vAlign w:val="center"/>
          </w:tcPr>
          <w:p w14:paraId="747E3EE3" w14:textId="5231B1EA" w:rsidR="008665FB" w:rsidRPr="00E7443B" w:rsidRDefault="00706043" w:rsidP="0032780D">
            <w:pPr>
              <w:pStyle w:val="ColorfulList-Accent11"/>
              <w:spacing w:line="360" w:lineRule="auto"/>
              <w:ind w:left="0"/>
              <w:jc w:val="center"/>
              <w:rPr>
                <w:rFonts w:ascii="Times New Roman" w:hAnsi="Times New Roman"/>
                <w:sz w:val="28"/>
                <w:szCs w:val="28"/>
              </w:rPr>
            </w:pPr>
            <w:r w:rsidRPr="00E7443B">
              <w:rPr>
                <w:rFonts w:ascii="Times New Roman" w:hAnsi="Times New Roman"/>
                <w:sz w:val="28"/>
                <w:szCs w:val="28"/>
              </w:rPr>
              <w:t>0</w:t>
            </w:r>
          </w:p>
        </w:tc>
        <w:tc>
          <w:tcPr>
            <w:tcW w:w="323" w:type="pct"/>
            <w:vAlign w:val="center"/>
          </w:tcPr>
          <w:p w14:paraId="2A3F7B29" w14:textId="21EB095F" w:rsidR="008665FB" w:rsidRPr="00E7443B" w:rsidRDefault="00706043" w:rsidP="0032780D">
            <w:pPr>
              <w:pStyle w:val="ColorfulList-Accent11"/>
              <w:spacing w:line="360" w:lineRule="auto"/>
              <w:ind w:left="0"/>
              <w:jc w:val="center"/>
              <w:rPr>
                <w:rFonts w:ascii="Times New Roman" w:hAnsi="Times New Roman"/>
                <w:sz w:val="28"/>
                <w:szCs w:val="28"/>
              </w:rPr>
            </w:pPr>
            <w:r w:rsidRPr="00E7443B">
              <w:rPr>
                <w:rFonts w:ascii="Times New Roman" w:hAnsi="Times New Roman"/>
                <w:sz w:val="28"/>
                <w:szCs w:val="28"/>
              </w:rPr>
              <w:t>0</w:t>
            </w:r>
          </w:p>
        </w:tc>
        <w:tc>
          <w:tcPr>
            <w:tcW w:w="479" w:type="pct"/>
            <w:vAlign w:val="center"/>
          </w:tcPr>
          <w:p w14:paraId="60648E90" w14:textId="1C03D650" w:rsidR="008665FB" w:rsidRPr="00E7443B" w:rsidRDefault="00706043" w:rsidP="0032780D">
            <w:pPr>
              <w:pStyle w:val="ColorfulList-Accent11"/>
              <w:spacing w:line="360" w:lineRule="auto"/>
              <w:ind w:left="0"/>
              <w:jc w:val="center"/>
              <w:rPr>
                <w:rFonts w:ascii="Times New Roman" w:hAnsi="Times New Roman"/>
                <w:sz w:val="28"/>
                <w:szCs w:val="28"/>
              </w:rPr>
            </w:pPr>
            <w:r w:rsidRPr="00E7443B">
              <w:rPr>
                <w:rFonts w:ascii="Times New Roman" w:hAnsi="Times New Roman"/>
                <w:sz w:val="28"/>
                <w:szCs w:val="28"/>
              </w:rPr>
              <w:t>0</w:t>
            </w:r>
          </w:p>
        </w:tc>
        <w:tc>
          <w:tcPr>
            <w:tcW w:w="348" w:type="pct"/>
            <w:vAlign w:val="center"/>
          </w:tcPr>
          <w:p w14:paraId="0CBE0CC6" w14:textId="5EF47490" w:rsidR="008665FB" w:rsidRPr="00E7443B" w:rsidRDefault="00861143" w:rsidP="0032780D">
            <w:pPr>
              <w:pStyle w:val="ColorfulList-Accent11"/>
              <w:spacing w:line="360" w:lineRule="auto"/>
              <w:ind w:left="0"/>
              <w:jc w:val="center"/>
              <w:rPr>
                <w:rFonts w:ascii="Times New Roman" w:hAnsi="Times New Roman"/>
                <w:sz w:val="28"/>
                <w:szCs w:val="28"/>
              </w:rPr>
            </w:pPr>
            <w:r w:rsidRPr="00E7443B">
              <w:rPr>
                <w:rFonts w:ascii="Times New Roman" w:hAnsi="Times New Roman"/>
                <w:sz w:val="28"/>
                <w:szCs w:val="28"/>
              </w:rPr>
              <w:t>0</w:t>
            </w:r>
          </w:p>
        </w:tc>
        <w:tc>
          <w:tcPr>
            <w:tcW w:w="469" w:type="pct"/>
            <w:vAlign w:val="center"/>
          </w:tcPr>
          <w:p w14:paraId="71FCAEF7" w14:textId="2E8B8811" w:rsidR="008665FB" w:rsidRPr="00E7443B" w:rsidRDefault="00861143" w:rsidP="0032780D">
            <w:pPr>
              <w:pStyle w:val="ColorfulList-Accent11"/>
              <w:spacing w:line="360" w:lineRule="auto"/>
              <w:ind w:left="0"/>
              <w:jc w:val="center"/>
              <w:rPr>
                <w:rFonts w:ascii="Times New Roman" w:hAnsi="Times New Roman"/>
                <w:sz w:val="28"/>
                <w:szCs w:val="28"/>
              </w:rPr>
            </w:pPr>
            <w:r w:rsidRPr="00E7443B">
              <w:rPr>
                <w:rFonts w:ascii="Times New Roman" w:hAnsi="Times New Roman"/>
                <w:sz w:val="28"/>
                <w:szCs w:val="28"/>
              </w:rPr>
              <w:t>0</w:t>
            </w:r>
          </w:p>
        </w:tc>
        <w:tc>
          <w:tcPr>
            <w:tcW w:w="445" w:type="pct"/>
          </w:tcPr>
          <w:p w14:paraId="05D12BED" w14:textId="2AEE00A1" w:rsidR="008665FB" w:rsidRPr="00E7443B" w:rsidRDefault="00861143" w:rsidP="0032780D">
            <w:pPr>
              <w:pStyle w:val="ColorfulList-Accent11"/>
              <w:spacing w:line="360" w:lineRule="auto"/>
              <w:ind w:left="0"/>
              <w:jc w:val="center"/>
              <w:rPr>
                <w:rFonts w:ascii="Times New Roman" w:hAnsi="Times New Roman"/>
                <w:sz w:val="28"/>
                <w:szCs w:val="28"/>
              </w:rPr>
            </w:pPr>
            <w:r w:rsidRPr="00E7443B">
              <w:rPr>
                <w:rFonts w:ascii="Times New Roman" w:hAnsi="Times New Roman"/>
                <w:sz w:val="28"/>
                <w:szCs w:val="28"/>
              </w:rPr>
              <w:t>3</w:t>
            </w:r>
          </w:p>
        </w:tc>
        <w:tc>
          <w:tcPr>
            <w:tcW w:w="445" w:type="pct"/>
          </w:tcPr>
          <w:p w14:paraId="448ECFAE" w14:textId="574EB1F4" w:rsidR="008665FB" w:rsidRPr="00E7443B" w:rsidRDefault="0038352A" w:rsidP="0032780D">
            <w:pPr>
              <w:pStyle w:val="ColorfulList-Accent11"/>
              <w:spacing w:line="360" w:lineRule="auto"/>
              <w:ind w:left="0"/>
              <w:jc w:val="center"/>
              <w:rPr>
                <w:rFonts w:ascii="Times New Roman" w:hAnsi="Times New Roman"/>
                <w:sz w:val="28"/>
                <w:szCs w:val="28"/>
              </w:rPr>
            </w:pPr>
            <w:r w:rsidRPr="00E7443B">
              <w:rPr>
                <w:rFonts w:ascii="Times New Roman" w:hAnsi="Times New Roman"/>
                <w:sz w:val="28"/>
                <w:szCs w:val="28"/>
              </w:rPr>
              <w:t>100</w:t>
            </w:r>
          </w:p>
        </w:tc>
        <w:tc>
          <w:tcPr>
            <w:tcW w:w="415" w:type="pct"/>
          </w:tcPr>
          <w:p w14:paraId="35C222F9" w14:textId="70017E1A" w:rsidR="008665FB" w:rsidRPr="00E7443B" w:rsidRDefault="008D2F6D" w:rsidP="0032780D">
            <w:pPr>
              <w:pStyle w:val="ColorfulList-Accent11"/>
              <w:spacing w:line="360" w:lineRule="auto"/>
              <w:ind w:left="0"/>
              <w:jc w:val="center"/>
              <w:rPr>
                <w:rFonts w:ascii="Times New Roman" w:hAnsi="Times New Roman"/>
                <w:sz w:val="28"/>
                <w:szCs w:val="28"/>
              </w:rPr>
            </w:pPr>
            <w:r w:rsidRPr="00E7443B">
              <w:rPr>
                <w:rFonts w:ascii="Times New Roman" w:hAnsi="Times New Roman"/>
                <w:sz w:val="28"/>
                <w:szCs w:val="28"/>
              </w:rPr>
              <w:t>3</w:t>
            </w:r>
          </w:p>
        </w:tc>
        <w:tc>
          <w:tcPr>
            <w:tcW w:w="589" w:type="pct"/>
            <w:vMerge/>
            <w:vAlign w:val="center"/>
          </w:tcPr>
          <w:p w14:paraId="73C47F59" w14:textId="77777777" w:rsidR="008665FB" w:rsidRPr="00E7443B" w:rsidRDefault="008665FB" w:rsidP="009735C6">
            <w:pPr>
              <w:pStyle w:val="ColorfulList-Accent11"/>
              <w:spacing w:line="360" w:lineRule="auto"/>
              <w:ind w:left="0"/>
              <w:jc w:val="center"/>
              <w:rPr>
                <w:rFonts w:ascii="Times New Roman" w:hAnsi="Times New Roman"/>
                <w:sz w:val="28"/>
                <w:szCs w:val="28"/>
              </w:rPr>
            </w:pPr>
          </w:p>
        </w:tc>
      </w:tr>
      <w:tr w:rsidR="00E7443B" w:rsidRPr="00E7443B" w14:paraId="622499D5" w14:textId="77777777" w:rsidTr="008D1ACE">
        <w:trPr>
          <w:jc w:val="center"/>
        </w:trPr>
        <w:tc>
          <w:tcPr>
            <w:tcW w:w="719" w:type="pct"/>
          </w:tcPr>
          <w:p w14:paraId="13593BC4" w14:textId="77777777" w:rsidR="008665FB" w:rsidRPr="00E7443B" w:rsidRDefault="008665FB" w:rsidP="009735C6">
            <w:pPr>
              <w:pStyle w:val="ColorfulList-Accent11"/>
              <w:spacing w:line="360" w:lineRule="auto"/>
              <w:ind w:left="0"/>
              <w:jc w:val="both"/>
              <w:rPr>
                <w:rFonts w:ascii="Times New Roman" w:hAnsi="Times New Roman"/>
                <w:sz w:val="28"/>
                <w:szCs w:val="28"/>
              </w:rPr>
            </w:pPr>
            <w:r w:rsidRPr="00E7443B">
              <w:rPr>
                <w:rFonts w:ascii="Times New Roman" w:hAnsi="Times New Roman"/>
                <w:sz w:val="28"/>
                <w:szCs w:val="28"/>
              </w:rPr>
              <w:t>Tổng</w:t>
            </w:r>
          </w:p>
        </w:tc>
        <w:tc>
          <w:tcPr>
            <w:tcW w:w="305" w:type="pct"/>
            <w:vAlign w:val="center"/>
          </w:tcPr>
          <w:p w14:paraId="615683B3" w14:textId="523B8DC7" w:rsidR="008665FB" w:rsidRPr="00E7443B" w:rsidRDefault="00505C61" w:rsidP="009735C6">
            <w:pPr>
              <w:pStyle w:val="ColorfulList-Accent11"/>
              <w:spacing w:line="360" w:lineRule="auto"/>
              <w:ind w:left="0"/>
              <w:jc w:val="center"/>
              <w:rPr>
                <w:rFonts w:ascii="Times New Roman" w:hAnsi="Times New Roman"/>
                <w:sz w:val="28"/>
                <w:szCs w:val="28"/>
              </w:rPr>
            </w:pPr>
            <w:r w:rsidRPr="00E7443B">
              <w:rPr>
                <w:rFonts w:ascii="Times New Roman" w:hAnsi="Times New Roman"/>
                <w:sz w:val="28"/>
                <w:szCs w:val="28"/>
              </w:rPr>
              <w:t>15</w:t>
            </w:r>
          </w:p>
        </w:tc>
        <w:tc>
          <w:tcPr>
            <w:tcW w:w="463" w:type="pct"/>
            <w:vAlign w:val="center"/>
          </w:tcPr>
          <w:p w14:paraId="4F075E64" w14:textId="71609341" w:rsidR="008665FB" w:rsidRPr="00E7443B" w:rsidRDefault="00505C61" w:rsidP="0038352A">
            <w:pPr>
              <w:pStyle w:val="ColorfulList-Accent11"/>
              <w:spacing w:line="360" w:lineRule="auto"/>
              <w:ind w:left="0"/>
              <w:rPr>
                <w:rFonts w:ascii="Times New Roman" w:hAnsi="Times New Roman"/>
                <w:sz w:val="28"/>
                <w:szCs w:val="28"/>
              </w:rPr>
            </w:pPr>
            <w:r w:rsidRPr="00E7443B">
              <w:rPr>
                <w:rFonts w:ascii="Times New Roman" w:hAnsi="Times New Roman"/>
                <w:sz w:val="28"/>
                <w:szCs w:val="28"/>
              </w:rPr>
              <w:t>21,43</w:t>
            </w:r>
          </w:p>
        </w:tc>
        <w:tc>
          <w:tcPr>
            <w:tcW w:w="323" w:type="pct"/>
            <w:vAlign w:val="center"/>
          </w:tcPr>
          <w:p w14:paraId="68BCFF89" w14:textId="625F86F2" w:rsidR="008665FB" w:rsidRPr="00E7443B" w:rsidRDefault="00505C61" w:rsidP="009735C6">
            <w:pPr>
              <w:pStyle w:val="ColorfulList-Accent11"/>
              <w:spacing w:line="360" w:lineRule="auto"/>
              <w:ind w:left="0"/>
              <w:jc w:val="center"/>
              <w:rPr>
                <w:rFonts w:ascii="Times New Roman" w:hAnsi="Times New Roman"/>
                <w:sz w:val="28"/>
                <w:szCs w:val="28"/>
              </w:rPr>
            </w:pPr>
            <w:r w:rsidRPr="00E7443B">
              <w:rPr>
                <w:rFonts w:ascii="Times New Roman" w:hAnsi="Times New Roman"/>
                <w:sz w:val="28"/>
                <w:szCs w:val="28"/>
              </w:rPr>
              <w:t>17</w:t>
            </w:r>
          </w:p>
        </w:tc>
        <w:tc>
          <w:tcPr>
            <w:tcW w:w="479" w:type="pct"/>
            <w:vAlign w:val="center"/>
          </w:tcPr>
          <w:p w14:paraId="35A42979" w14:textId="389FF7AD" w:rsidR="008665FB" w:rsidRPr="00E7443B" w:rsidRDefault="00505C61" w:rsidP="00505C61">
            <w:pPr>
              <w:pStyle w:val="ColorfulList-Accent11"/>
              <w:spacing w:line="360" w:lineRule="auto"/>
              <w:ind w:left="0"/>
              <w:rPr>
                <w:rFonts w:ascii="Times New Roman" w:hAnsi="Times New Roman"/>
                <w:sz w:val="28"/>
                <w:szCs w:val="28"/>
              </w:rPr>
            </w:pPr>
            <w:r w:rsidRPr="00E7443B">
              <w:rPr>
                <w:rFonts w:ascii="Times New Roman" w:hAnsi="Times New Roman"/>
                <w:sz w:val="28"/>
                <w:szCs w:val="28"/>
              </w:rPr>
              <w:t>24,28</w:t>
            </w:r>
          </w:p>
        </w:tc>
        <w:tc>
          <w:tcPr>
            <w:tcW w:w="348" w:type="pct"/>
            <w:vAlign w:val="center"/>
          </w:tcPr>
          <w:p w14:paraId="75D7E6B6" w14:textId="06D27389" w:rsidR="008665FB" w:rsidRPr="00E7443B" w:rsidRDefault="00505C61" w:rsidP="009735C6">
            <w:pPr>
              <w:pStyle w:val="ColorfulList-Accent11"/>
              <w:spacing w:line="360" w:lineRule="auto"/>
              <w:ind w:left="0"/>
              <w:jc w:val="center"/>
              <w:rPr>
                <w:rFonts w:ascii="Times New Roman" w:hAnsi="Times New Roman"/>
                <w:sz w:val="28"/>
                <w:szCs w:val="28"/>
              </w:rPr>
            </w:pPr>
            <w:r w:rsidRPr="00E7443B">
              <w:rPr>
                <w:rFonts w:ascii="Times New Roman" w:hAnsi="Times New Roman"/>
                <w:sz w:val="28"/>
                <w:szCs w:val="28"/>
              </w:rPr>
              <w:t>19</w:t>
            </w:r>
          </w:p>
        </w:tc>
        <w:tc>
          <w:tcPr>
            <w:tcW w:w="469" w:type="pct"/>
            <w:vAlign w:val="center"/>
          </w:tcPr>
          <w:p w14:paraId="76BAD990" w14:textId="5D65692A" w:rsidR="008665FB" w:rsidRPr="00E7443B" w:rsidRDefault="00505C61" w:rsidP="009735C6">
            <w:pPr>
              <w:pStyle w:val="ColorfulList-Accent11"/>
              <w:spacing w:line="360" w:lineRule="auto"/>
              <w:ind w:left="0"/>
              <w:jc w:val="center"/>
              <w:rPr>
                <w:rFonts w:ascii="Times New Roman" w:hAnsi="Times New Roman"/>
                <w:sz w:val="28"/>
                <w:szCs w:val="28"/>
              </w:rPr>
            </w:pPr>
            <w:r w:rsidRPr="00E7443B">
              <w:rPr>
                <w:rFonts w:ascii="Times New Roman" w:hAnsi="Times New Roman"/>
                <w:sz w:val="28"/>
                <w:szCs w:val="28"/>
              </w:rPr>
              <w:t>27,14</w:t>
            </w:r>
          </w:p>
        </w:tc>
        <w:tc>
          <w:tcPr>
            <w:tcW w:w="445" w:type="pct"/>
          </w:tcPr>
          <w:p w14:paraId="7939567B" w14:textId="6A72EF0D" w:rsidR="008665FB" w:rsidRPr="00E7443B" w:rsidRDefault="00505C61" w:rsidP="0038352A">
            <w:pPr>
              <w:pStyle w:val="ColorfulList-Accent11"/>
              <w:spacing w:line="360" w:lineRule="auto"/>
              <w:ind w:left="0"/>
              <w:rPr>
                <w:rFonts w:ascii="Times New Roman" w:hAnsi="Times New Roman"/>
                <w:sz w:val="28"/>
                <w:szCs w:val="28"/>
              </w:rPr>
            </w:pPr>
            <w:r w:rsidRPr="00E7443B">
              <w:rPr>
                <w:rFonts w:ascii="Times New Roman" w:hAnsi="Times New Roman"/>
                <w:sz w:val="28"/>
                <w:szCs w:val="28"/>
              </w:rPr>
              <w:t>19</w:t>
            </w:r>
          </w:p>
        </w:tc>
        <w:tc>
          <w:tcPr>
            <w:tcW w:w="445" w:type="pct"/>
          </w:tcPr>
          <w:p w14:paraId="27B79F8D" w14:textId="3F10E5B3" w:rsidR="008665FB" w:rsidRPr="00E7443B" w:rsidRDefault="00505C61" w:rsidP="009735C6">
            <w:pPr>
              <w:pStyle w:val="ColorfulList-Accent11"/>
              <w:spacing w:line="360" w:lineRule="auto"/>
              <w:ind w:left="0"/>
              <w:jc w:val="center"/>
              <w:rPr>
                <w:rFonts w:ascii="Times New Roman" w:hAnsi="Times New Roman"/>
                <w:sz w:val="28"/>
                <w:szCs w:val="28"/>
              </w:rPr>
            </w:pPr>
            <w:r w:rsidRPr="00E7443B">
              <w:rPr>
                <w:rFonts w:ascii="Times New Roman" w:hAnsi="Times New Roman"/>
                <w:sz w:val="28"/>
                <w:szCs w:val="28"/>
              </w:rPr>
              <w:t>27,14</w:t>
            </w:r>
          </w:p>
        </w:tc>
        <w:tc>
          <w:tcPr>
            <w:tcW w:w="415" w:type="pct"/>
          </w:tcPr>
          <w:p w14:paraId="4A70A93B" w14:textId="7C511577" w:rsidR="008665FB" w:rsidRPr="00E7443B" w:rsidRDefault="008D2F6D" w:rsidP="009735C6">
            <w:pPr>
              <w:pStyle w:val="ColorfulList-Accent11"/>
              <w:spacing w:line="360" w:lineRule="auto"/>
              <w:ind w:left="0"/>
              <w:jc w:val="center"/>
              <w:rPr>
                <w:rFonts w:ascii="Times New Roman" w:hAnsi="Times New Roman"/>
                <w:sz w:val="28"/>
                <w:szCs w:val="28"/>
              </w:rPr>
            </w:pPr>
            <w:r w:rsidRPr="00E7443B">
              <w:rPr>
                <w:rFonts w:ascii="Times New Roman" w:hAnsi="Times New Roman"/>
                <w:sz w:val="28"/>
                <w:szCs w:val="28"/>
              </w:rPr>
              <w:t>70</w:t>
            </w:r>
          </w:p>
        </w:tc>
        <w:tc>
          <w:tcPr>
            <w:tcW w:w="589" w:type="pct"/>
            <w:vMerge/>
            <w:vAlign w:val="center"/>
          </w:tcPr>
          <w:p w14:paraId="5F19216F" w14:textId="77777777" w:rsidR="008665FB" w:rsidRPr="00E7443B" w:rsidRDefault="008665FB" w:rsidP="009735C6">
            <w:pPr>
              <w:pStyle w:val="ColorfulList-Accent11"/>
              <w:spacing w:line="360" w:lineRule="auto"/>
              <w:ind w:left="0"/>
              <w:jc w:val="center"/>
              <w:rPr>
                <w:rFonts w:ascii="Times New Roman" w:hAnsi="Times New Roman"/>
                <w:sz w:val="28"/>
                <w:szCs w:val="28"/>
              </w:rPr>
            </w:pPr>
          </w:p>
        </w:tc>
      </w:tr>
    </w:tbl>
    <w:p w14:paraId="1840EEA8" w14:textId="77777777" w:rsidR="00164111" w:rsidRPr="00E7443B" w:rsidRDefault="0091069D" w:rsidP="0067468D">
      <w:pPr>
        <w:pStyle w:val="002"/>
        <w:rPr>
          <w:i/>
          <w:sz w:val="28"/>
          <w:szCs w:val="28"/>
          <w:lang w:val="fr-FR"/>
        </w:rPr>
      </w:pPr>
      <w:r w:rsidRPr="00E7443B">
        <w:rPr>
          <w:b w:val="0"/>
          <w:bCs w:val="0"/>
          <w:i/>
          <w:sz w:val="28"/>
          <w:szCs w:val="28"/>
          <w:lang w:val="fr-FR"/>
        </w:rPr>
        <w:t xml:space="preserve">Nhận </w:t>
      </w:r>
      <w:proofErr w:type="gramStart"/>
      <w:r w:rsidRPr="00E7443B">
        <w:rPr>
          <w:b w:val="0"/>
          <w:bCs w:val="0"/>
          <w:i/>
          <w:sz w:val="28"/>
          <w:szCs w:val="28"/>
          <w:lang w:val="fr-FR"/>
        </w:rPr>
        <w:t>xét:</w:t>
      </w:r>
      <w:bookmarkEnd w:id="699"/>
      <w:proofErr w:type="gramEnd"/>
      <w:r w:rsidRPr="00E7443B">
        <w:rPr>
          <w:i/>
          <w:sz w:val="28"/>
          <w:szCs w:val="28"/>
          <w:lang w:val="fr-FR"/>
        </w:rPr>
        <w:t xml:space="preserve"> </w:t>
      </w:r>
      <w:bookmarkStart w:id="701" w:name="_Toc154751111"/>
      <w:bookmarkEnd w:id="700"/>
    </w:p>
    <w:p w14:paraId="65FBC054" w14:textId="0B17B94B" w:rsidR="0091069D" w:rsidRPr="00E7443B" w:rsidRDefault="00164111" w:rsidP="000B55B8">
      <w:pPr>
        <w:pStyle w:val="002"/>
        <w:ind w:firstLine="720"/>
        <w:rPr>
          <w:b w:val="0"/>
          <w:bCs w:val="0"/>
          <w:iCs/>
          <w:sz w:val="28"/>
          <w:szCs w:val="28"/>
          <w:lang w:val="fr-FR"/>
        </w:rPr>
      </w:pPr>
      <w:r w:rsidRPr="00E7443B">
        <w:rPr>
          <w:b w:val="0"/>
          <w:bCs w:val="0"/>
          <w:iCs/>
          <w:sz w:val="28"/>
          <w:szCs w:val="28"/>
          <w:lang w:val="fr-FR"/>
        </w:rPr>
        <w:t xml:space="preserve">Từ bảng số liệu 3.19 </w:t>
      </w:r>
      <w:r w:rsidR="001474D2" w:rsidRPr="00E7443B">
        <w:rPr>
          <w:b w:val="0"/>
          <w:bCs w:val="0"/>
          <w:iCs/>
          <w:sz w:val="28"/>
          <w:szCs w:val="28"/>
          <w:lang w:val="fr-FR"/>
        </w:rPr>
        <w:t>cho</w:t>
      </w:r>
      <w:r w:rsidRPr="00E7443B">
        <w:rPr>
          <w:b w:val="0"/>
          <w:bCs w:val="0"/>
          <w:iCs/>
          <w:sz w:val="28"/>
          <w:szCs w:val="28"/>
          <w:lang w:val="fr-FR"/>
        </w:rPr>
        <w:t xml:space="preserve"> thấy :</w:t>
      </w:r>
      <w:r w:rsidR="00055F7B" w:rsidRPr="00E7443B">
        <w:rPr>
          <w:b w:val="0"/>
          <w:bCs w:val="0"/>
          <w:iCs/>
          <w:sz w:val="28"/>
          <w:szCs w:val="28"/>
          <w:lang w:val="fr-FR"/>
        </w:rPr>
        <w:t xml:space="preserve"> </w:t>
      </w:r>
      <w:r w:rsidR="00861143" w:rsidRPr="00E7443B">
        <w:rPr>
          <w:b w:val="0"/>
          <w:bCs w:val="0"/>
          <w:iCs/>
          <w:sz w:val="28"/>
          <w:szCs w:val="28"/>
          <w:lang w:val="fr-FR"/>
        </w:rPr>
        <w:t>Nhóm tuổi dưới 70 tuổi có kết quả điều trị 100% đạt từ tốt đến trung bình</w:t>
      </w:r>
      <w:r w:rsidR="00096D95" w:rsidRPr="00E7443B">
        <w:rPr>
          <w:b w:val="0"/>
          <w:bCs w:val="0"/>
          <w:iCs/>
          <w:sz w:val="28"/>
          <w:szCs w:val="28"/>
          <w:lang w:val="fr-FR"/>
        </w:rPr>
        <w:t xml:space="preserve">, không có trường hợp nào ở mức kém. </w:t>
      </w:r>
      <w:r w:rsidR="00861143" w:rsidRPr="00E7443B">
        <w:rPr>
          <w:b w:val="0"/>
          <w:bCs w:val="0"/>
          <w:iCs/>
          <w:sz w:val="28"/>
          <w:szCs w:val="28"/>
          <w:lang w:val="fr-FR"/>
        </w:rPr>
        <w:t xml:space="preserve">Kết quả điều trị kém chỉ gặp ở nhóm trên 70 tuổi, </w:t>
      </w:r>
      <w:r w:rsidR="00096D95" w:rsidRPr="00E7443B">
        <w:rPr>
          <w:b w:val="0"/>
          <w:bCs w:val="0"/>
          <w:iCs/>
          <w:sz w:val="28"/>
          <w:szCs w:val="28"/>
          <w:lang w:val="fr-FR"/>
        </w:rPr>
        <w:t>có 3 BN chiếm tỷ lệ 100%. Như vậy tuổi càng cao thì kết quả điều trị càng giảm. Sự khác biệt có ý nghĩa thống kê với p &lt; 0,05.</w:t>
      </w:r>
    </w:p>
    <w:p w14:paraId="27018D27" w14:textId="38FEF977" w:rsidR="0091069D" w:rsidRPr="00E7443B" w:rsidRDefault="0091069D" w:rsidP="005E2682">
      <w:pPr>
        <w:pStyle w:val="002"/>
        <w:outlineLvl w:val="2"/>
        <w:rPr>
          <w:sz w:val="28"/>
          <w:szCs w:val="28"/>
          <w:lang w:val="fr-FR"/>
        </w:rPr>
      </w:pPr>
      <w:bookmarkStart w:id="702" w:name="_Toc218501521"/>
      <w:r w:rsidRPr="00E7443B">
        <w:rPr>
          <w:sz w:val="28"/>
          <w:szCs w:val="28"/>
          <w:lang w:val="fr-FR"/>
        </w:rPr>
        <w:t>3.</w:t>
      </w:r>
      <w:r w:rsidR="00ED71F8" w:rsidRPr="00E7443B">
        <w:rPr>
          <w:sz w:val="28"/>
          <w:szCs w:val="28"/>
          <w:lang w:val="vi-VN"/>
        </w:rPr>
        <w:t>3</w:t>
      </w:r>
      <w:r w:rsidRPr="00E7443B">
        <w:rPr>
          <w:sz w:val="28"/>
          <w:szCs w:val="28"/>
          <w:lang w:val="fr-FR"/>
        </w:rPr>
        <w:t>.</w:t>
      </w:r>
      <w:r w:rsidR="005E2682" w:rsidRPr="00E7443B">
        <w:rPr>
          <w:sz w:val="28"/>
          <w:szCs w:val="28"/>
          <w:lang w:val="fr-FR"/>
        </w:rPr>
        <w:t>2</w:t>
      </w:r>
      <w:r w:rsidRPr="00E7443B">
        <w:rPr>
          <w:sz w:val="28"/>
          <w:szCs w:val="28"/>
          <w:lang w:val="fr-FR"/>
        </w:rPr>
        <w:t>. Liên quan giữa giới và kết quả điều trị</w:t>
      </w:r>
      <w:bookmarkEnd w:id="701"/>
      <w:bookmarkEnd w:id="702"/>
      <w:r w:rsidRPr="00E7443B">
        <w:rPr>
          <w:sz w:val="28"/>
          <w:szCs w:val="28"/>
          <w:lang w:val="fr-FR"/>
        </w:rPr>
        <w:t xml:space="preserve"> </w:t>
      </w:r>
      <w:bookmarkStart w:id="703" w:name="_Toc497205686"/>
    </w:p>
    <w:p w14:paraId="485C0634" w14:textId="63DFE343" w:rsidR="006534CC" w:rsidRPr="00E7443B" w:rsidRDefault="006534CC" w:rsidP="00132090">
      <w:pPr>
        <w:pStyle w:val="Caption"/>
        <w:outlineLvl w:val="1"/>
        <w:rPr>
          <w:rFonts w:ascii="Times New Roman" w:hAnsi="Times New Roman"/>
          <w:b/>
          <w:bCs/>
          <w:color w:val="auto"/>
          <w:sz w:val="28"/>
          <w:szCs w:val="28"/>
        </w:rPr>
      </w:pPr>
      <w:r w:rsidRPr="00E7443B">
        <w:rPr>
          <w:rFonts w:ascii="Times New Roman" w:hAnsi="Times New Roman"/>
          <w:b/>
          <w:bCs/>
          <w:color w:val="auto"/>
          <w:sz w:val="28"/>
          <w:szCs w:val="28"/>
        </w:rPr>
        <w:t xml:space="preserve">                   </w:t>
      </w:r>
      <w:bookmarkStart w:id="704" w:name="_Toc216644832"/>
      <w:bookmarkStart w:id="705" w:name="_Toc218501522"/>
      <w:r w:rsidR="004E5DC5" w:rsidRPr="00E7443B">
        <w:rPr>
          <w:rFonts w:ascii="Times New Roman" w:hAnsi="Times New Roman"/>
          <w:b/>
          <w:bCs/>
          <w:color w:val="auto"/>
          <w:sz w:val="28"/>
          <w:szCs w:val="28"/>
        </w:rPr>
        <w:t xml:space="preserve">Bảng 3. </w:t>
      </w:r>
      <w:r w:rsidR="004E5DC5" w:rsidRPr="00E7443B">
        <w:rPr>
          <w:rFonts w:ascii="Times New Roman" w:hAnsi="Times New Roman"/>
          <w:b/>
          <w:bCs/>
          <w:color w:val="auto"/>
          <w:sz w:val="28"/>
          <w:szCs w:val="28"/>
        </w:rPr>
        <w:fldChar w:fldCharType="begin"/>
      </w:r>
      <w:r w:rsidR="004E5DC5" w:rsidRPr="00E7443B">
        <w:rPr>
          <w:rFonts w:ascii="Times New Roman" w:hAnsi="Times New Roman"/>
          <w:b/>
          <w:bCs/>
          <w:color w:val="auto"/>
          <w:sz w:val="28"/>
          <w:szCs w:val="28"/>
        </w:rPr>
        <w:instrText xml:space="preserve"> SEQ Bảng_3. \* ARABIC </w:instrText>
      </w:r>
      <w:r w:rsidR="004E5DC5" w:rsidRPr="00E7443B">
        <w:rPr>
          <w:rFonts w:ascii="Times New Roman" w:hAnsi="Times New Roman"/>
          <w:b/>
          <w:bCs/>
          <w:color w:val="auto"/>
          <w:sz w:val="28"/>
          <w:szCs w:val="28"/>
        </w:rPr>
        <w:fldChar w:fldCharType="separate"/>
      </w:r>
      <w:r w:rsidR="004E5DC5" w:rsidRPr="00E7443B">
        <w:rPr>
          <w:rFonts w:ascii="Times New Roman" w:hAnsi="Times New Roman"/>
          <w:b/>
          <w:bCs/>
          <w:noProof/>
          <w:color w:val="auto"/>
          <w:sz w:val="28"/>
          <w:szCs w:val="28"/>
        </w:rPr>
        <w:t>20</w:t>
      </w:r>
      <w:r w:rsidR="004E5DC5" w:rsidRPr="00E7443B">
        <w:rPr>
          <w:rFonts w:ascii="Times New Roman" w:hAnsi="Times New Roman"/>
          <w:b/>
          <w:bCs/>
          <w:color w:val="auto"/>
          <w:sz w:val="28"/>
          <w:szCs w:val="28"/>
        </w:rPr>
        <w:fldChar w:fldCharType="end"/>
      </w:r>
      <w:r w:rsidRPr="00E7443B">
        <w:rPr>
          <w:rFonts w:ascii="Times New Roman" w:hAnsi="Times New Roman"/>
          <w:b/>
          <w:bCs/>
          <w:color w:val="auto"/>
          <w:sz w:val="28"/>
          <w:szCs w:val="28"/>
        </w:rPr>
        <w:t>: Kết quả điều trị theo giới</w:t>
      </w:r>
      <w:bookmarkEnd w:id="704"/>
      <w:bookmarkEnd w:id="705"/>
    </w:p>
    <w:tbl>
      <w:tblPr>
        <w:tblW w:w="87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503"/>
        <w:gridCol w:w="1046"/>
        <w:gridCol w:w="1108"/>
        <w:gridCol w:w="1045"/>
        <w:gridCol w:w="1108"/>
        <w:gridCol w:w="1419"/>
        <w:gridCol w:w="1542"/>
      </w:tblGrid>
      <w:tr w:rsidR="00E7443B" w:rsidRPr="00E7443B" w14:paraId="54F6174F" w14:textId="77777777" w:rsidTr="009735C6">
        <w:trPr>
          <w:jc w:val="center"/>
        </w:trPr>
        <w:tc>
          <w:tcPr>
            <w:tcW w:w="1503" w:type="dxa"/>
            <w:vMerge w:val="restart"/>
            <w:tcBorders>
              <w:tl2br w:val="single" w:sz="4" w:space="0" w:color="auto"/>
            </w:tcBorders>
          </w:tcPr>
          <w:p w14:paraId="3C4C7AA7" w14:textId="6681D362" w:rsidR="008665FB" w:rsidRPr="00E7443B" w:rsidRDefault="008665FB" w:rsidP="009735C6">
            <w:pPr>
              <w:pStyle w:val="ColorfulList-Accent11"/>
              <w:spacing w:line="360" w:lineRule="auto"/>
              <w:ind w:left="0"/>
              <w:jc w:val="right"/>
              <w:rPr>
                <w:rFonts w:ascii="Times New Roman" w:hAnsi="Times New Roman"/>
                <w:b/>
                <w:sz w:val="28"/>
                <w:szCs w:val="28"/>
              </w:rPr>
            </w:pPr>
            <w:r w:rsidRPr="00E7443B">
              <w:rPr>
                <w:rFonts w:ascii="Times New Roman" w:hAnsi="Times New Roman"/>
                <w:b/>
                <w:sz w:val="28"/>
                <w:szCs w:val="28"/>
              </w:rPr>
              <w:t xml:space="preserve">       Giới</w:t>
            </w:r>
          </w:p>
          <w:p w14:paraId="1D9738C3" w14:textId="77777777" w:rsidR="00BC5C82" w:rsidRPr="00E7443B" w:rsidRDefault="00BC5C82" w:rsidP="009735C6">
            <w:pPr>
              <w:pStyle w:val="ColorfulList-Accent11"/>
              <w:spacing w:line="360" w:lineRule="auto"/>
              <w:ind w:left="0"/>
              <w:jc w:val="right"/>
              <w:rPr>
                <w:rFonts w:ascii="Times New Roman" w:hAnsi="Times New Roman"/>
                <w:b/>
                <w:sz w:val="28"/>
                <w:szCs w:val="28"/>
              </w:rPr>
            </w:pPr>
          </w:p>
          <w:p w14:paraId="5D0A37FA" w14:textId="77777777" w:rsidR="008665FB" w:rsidRPr="00E7443B" w:rsidRDefault="008665FB" w:rsidP="009735C6">
            <w:pPr>
              <w:pStyle w:val="ColorfulList-Accent11"/>
              <w:spacing w:line="360" w:lineRule="auto"/>
              <w:ind w:left="0"/>
              <w:jc w:val="both"/>
              <w:rPr>
                <w:rFonts w:ascii="Times New Roman" w:hAnsi="Times New Roman"/>
                <w:sz w:val="28"/>
                <w:szCs w:val="28"/>
              </w:rPr>
            </w:pPr>
            <w:r w:rsidRPr="00E7443B">
              <w:rPr>
                <w:rFonts w:ascii="Times New Roman" w:hAnsi="Times New Roman"/>
                <w:b/>
                <w:sz w:val="28"/>
                <w:szCs w:val="28"/>
              </w:rPr>
              <w:t>Kết quả</w:t>
            </w:r>
          </w:p>
        </w:tc>
        <w:tc>
          <w:tcPr>
            <w:tcW w:w="2154" w:type="dxa"/>
            <w:gridSpan w:val="2"/>
          </w:tcPr>
          <w:p w14:paraId="6C124D75" w14:textId="77777777" w:rsidR="008665FB" w:rsidRPr="00E7443B" w:rsidRDefault="008665FB" w:rsidP="009735C6">
            <w:pPr>
              <w:pStyle w:val="ColorfulList-Accent11"/>
              <w:spacing w:line="360" w:lineRule="auto"/>
              <w:ind w:left="0"/>
              <w:jc w:val="center"/>
              <w:rPr>
                <w:rFonts w:ascii="Times New Roman" w:hAnsi="Times New Roman"/>
                <w:b/>
                <w:sz w:val="28"/>
                <w:szCs w:val="28"/>
              </w:rPr>
            </w:pPr>
            <w:r w:rsidRPr="00E7443B">
              <w:rPr>
                <w:rFonts w:ascii="Times New Roman" w:hAnsi="Times New Roman"/>
                <w:b/>
                <w:sz w:val="28"/>
                <w:szCs w:val="28"/>
              </w:rPr>
              <w:t xml:space="preserve">Nam </w:t>
            </w:r>
          </w:p>
        </w:tc>
        <w:tc>
          <w:tcPr>
            <w:tcW w:w="2153" w:type="dxa"/>
            <w:gridSpan w:val="2"/>
          </w:tcPr>
          <w:p w14:paraId="153260F7" w14:textId="77777777" w:rsidR="008665FB" w:rsidRPr="00E7443B" w:rsidRDefault="008665FB" w:rsidP="009735C6">
            <w:pPr>
              <w:pStyle w:val="ColorfulList-Accent11"/>
              <w:spacing w:line="360" w:lineRule="auto"/>
              <w:ind w:left="0"/>
              <w:jc w:val="center"/>
              <w:rPr>
                <w:rFonts w:ascii="Times New Roman" w:hAnsi="Times New Roman"/>
                <w:b/>
                <w:sz w:val="28"/>
                <w:szCs w:val="28"/>
              </w:rPr>
            </w:pPr>
            <w:r w:rsidRPr="00E7443B">
              <w:rPr>
                <w:rFonts w:ascii="Times New Roman" w:hAnsi="Times New Roman"/>
                <w:b/>
                <w:sz w:val="28"/>
                <w:szCs w:val="28"/>
              </w:rPr>
              <w:t xml:space="preserve">Nữ </w:t>
            </w:r>
          </w:p>
        </w:tc>
        <w:tc>
          <w:tcPr>
            <w:tcW w:w="1419" w:type="dxa"/>
            <w:vMerge w:val="restart"/>
          </w:tcPr>
          <w:p w14:paraId="48BEA717" w14:textId="77777777" w:rsidR="008665FB" w:rsidRPr="00E7443B" w:rsidRDefault="008665FB" w:rsidP="009735C6">
            <w:pPr>
              <w:pStyle w:val="ColorfulList-Accent11"/>
              <w:spacing w:line="360" w:lineRule="auto"/>
              <w:ind w:left="0"/>
              <w:jc w:val="center"/>
              <w:rPr>
                <w:rFonts w:ascii="Times New Roman" w:hAnsi="Times New Roman"/>
                <w:b/>
                <w:sz w:val="28"/>
                <w:szCs w:val="28"/>
              </w:rPr>
            </w:pPr>
            <w:r w:rsidRPr="00E7443B">
              <w:rPr>
                <w:rFonts w:ascii="Times New Roman" w:hAnsi="Times New Roman"/>
                <w:b/>
                <w:sz w:val="28"/>
                <w:szCs w:val="28"/>
              </w:rPr>
              <w:t>Tổng</w:t>
            </w:r>
          </w:p>
        </w:tc>
        <w:tc>
          <w:tcPr>
            <w:tcW w:w="1542" w:type="dxa"/>
            <w:vMerge w:val="restart"/>
          </w:tcPr>
          <w:p w14:paraId="551D0282" w14:textId="77777777" w:rsidR="008665FB" w:rsidRPr="00E7443B" w:rsidRDefault="008665FB" w:rsidP="009735C6">
            <w:pPr>
              <w:pStyle w:val="ColorfulList-Accent11"/>
              <w:spacing w:line="360" w:lineRule="auto"/>
              <w:ind w:left="0"/>
              <w:jc w:val="center"/>
              <w:rPr>
                <w:rFonts w:ascii="Times New Roman" w:hAnsi="Times New Roman"/>
                <w:b/>
                <w:sz w:val="28"/>
                <w:szCs w:val="28"/>
              </w:rPr>
            </w:pPr>
            <w:r w:rsidRPr="00E7443B">
              <w:rPr>
                <w:rFonts w:ascii="Times New Roman" w:hAnsi="Times New Roman"/>
                <w:b/>
                <w:sz w:val="28"/>
                <w:szCs w:val="28"/>
              </w:rPr>
              <w:t>p</w:t>
            </w:r>
          </w:p>
        </w:tc>
      </w:tr>
      <w:tr w:rsidR="00E7443B" w:rsidRPr="00E7443B" w14:paraId="05BA96CA" w14:textId="77777777" w:rsidTr="00BC5C82">
        <w:trPr>
          <w:trHeight w:val="854"/>
          <w:jc w:val="center"/>
        </w:trPr>
        <w:tc>
          <w:tcPr>
            <w:tcW w:w="1503" w:type="dxa"/>
            <w:vMerge/>
            <w:tcBorders>
              <w:tl2br w:val="single" w:sz="4" w:space="0" w:color="auto"/>
            </w:tcBorders>
          </w:tcPr>
          <w:p w14:paraId="7FE9029E" w14:textId="77777777" w:rsidR="008665FB" w:rsidRPr="00E7443B" w:rsidRDefault="008665FB" w:rsidP="009735C6">
            <w:pPr>
              <w:pStyle w:val="ColorfulList-Accent11"/>
              <w:spacing w:line="360" w:lineRule="auto"/>
              <w:ind w:left="0"/>
              <w:jc w:val="both"/>
              <w:rPr>
                <w:rFonts w:ascii="Times New Roman" w:hAnsi="Times New Roman"/>
                <w:sz w:val="28"/>
                <w:szCs w:val="28"/>
              </w:rPr>
            </w:pPr>
          </w:p>
        </w:tc>
        <w:tc>
          <w:tcPr>
            <w:tcW w:w="1046" w:type="dxa"/>
          </w:tcPr>
          <w:p w14:paraId="29166E32" w14:textId="77777777" w:rsidR="008665FB" w:rsidRPr="00E7443B" w:rsidRDefault="008665FB" w:rsidP="009735C6">
            <w:pPr>
              <w:pStyle w:val="ColorfulList-Accent11"/>
              <w:spacing w:line="360" w:lineRule="auto"/>
              <w:ind w:left="0"/>
              <w:jc w:val="center"/>
              <w:rPr>
                <w:rFonts w:ascii="Times New Roman" w:hAnsi="Times New Roman"/>
                <w:b/>
                <w:sz w:val="28"/>
                <w:szCs w:val="28"/>
              </w:rPr>
            </w:pPr>
            <w:r w:rsidRPr="00E7443B">
              <w:rPr>
                <w:rFonts w:ascii="Times New Roman" w:hAnsi="Times New Roman"/>
                <w:b/>
                <w:sz w:val="28"/>
                <w:szCs w:val="28"/>
              </w:rPr>
              <w:t>n</w:t>
            </w:r>
          </w:p>
        </w:tc>
        <w:tc>
          <w:tcPr>
            <w:tcW w:w="1108" w:type="dxa"/>
          </w:tcPr>
          <w:p w14:paraId="5C8E454F" w14:textId="77777777" w:rsidR="008665FB" w:rsidRPr="00E7443B" w:rsidRDefault="008665FB" w:rsidP="009735C6">
            <w:pPr>
              <w:pStyle w:val="ColorfulList-Accent11"/>
              <w:spacing w:line="360" w:lineRule="auto"/>
              <w:ind w:left="0"/>
              <w:jc w:val="center"/>
              <w:rPr>
                <w:rFonts w:ascii="Times New Roman" w:hAnsi="Times New Roman"/>
                <w:b/>
                <w:sz w:val="28"/>
                <w:szCs w:val="28"/>
              </w:rPr>
            </w:pPr>
            <w:r w:rsidRPr="00E7443B">
              <w:rPr>
                <w:rFonts w:ascii="Times New Roman" w:hAnsi="Times New Roman"/>
                <w:b/>
                <w:sz w:val="28"/>
                <w:szCs w:val="28"/>
              </w:rPr>
              <w:t>Tỷ lệ %</w:t>
            </w:r>
          </w:p>
        </w:tc>
        <w:tc>
          <w:tcPr>
            <w:tcW w:w="1045" w:type="dxa"/>
          </w:tcPr>
          <w:p w14:paraId="5905DD09" w14:textId="77777777" w:rsidR="008665FB" w:rsidRPr="00E7443B" w:rsidRDefault="008665FB" w:rsidP="009735C6">
            <w:pPr>
              <w:pStyle w:val="ColorfulList-Accent11"/>
              <w:spacing w:line="360" w:lineRule="auto"/>
              <w:ind w:left="0"/>
              <w:jc w:val="center"/>
              <w:rPr>
                <w:rFonts w:ascii="Times New Roman" w:hAnsi="Times New Roman"/>
                <w:b/>
                <w:sz w:val="28"/>
                <w:szCs w:val="28"/>
              </w:rPr>
            </w:pPr>
            <w:r w:rsidRPr="00E7443B">
              <w:rPr>
                <w:rFonts w:ascii="Times New Roman" w:hAnsi="Times New Roman"/>
                <w:b/>
                <w:sz w:val="28"/>
                <w:szCs w:val="28"/>
              </w:rPr>
              <w:t>n</w:t>
            </w:r>
          </w:p>
        </w:tc>
        <w:tc>
          <w:tcPr>
            <w:tcW w:w="1108" w:type="dxa"/>
          </w:tcPr>
          <w:p w14:paraId="50FD8D57" w14:textId="77777777" w:rsidR="008665FB" w:rsidRPr="00E7443B" w:rsidRDefault="008665FB" w:rsidP="009735C6">
            <w:pPr>
              <w:pStyle w:val="ColorfulList-Accent11"/>
              <w:spacing w:line="360" w:lineRule="auto"/>
              <w:ind w:left="0"/>
              <w:jc w:val="center"/>
              <w:rPr>
                <w:rFonts w:ascii="Times New Roman" w:hAnsi="Times New Roman"/>
                <w:b/>
                <w:sz w:val="28"/>
                <w:szCs w:val="28"/>
              </w:rPr>
            </w:pPr>
            <w:r w:rsidRPr="00E7443B">
              <w:rPr>
                <w:rFonts w:ascii="Times New Roman" w:hAnsi="Times New Roman"/>
                <w:b/>
                <w:sz w:val="28"/>
                <w:szCs w:val="28"/>
              </w:rPr>
              <w:t>Tỷ lệ %</w:t>
            </w:r>
          </w:p>
        </w:tc>
        <w:tc>
          <w:tcPr>
            <w:tcW w:w="1419" w:type="dxa"/>
            <w:vMerge/>
          </w:tcPr>
          <w:p w14:paraId="2A24321A" w14:textId="77777777" w:rsidR="008665FB" w:rsidRPr="00E7443B" w:rsidRDefault="008665FB" w:rsidP="009735C6">
            <w:pPr>
              <w:pStyle w:val="ColorfulList-Accent11"/>
              <w:spacing w:line="360" w:lineRule="auto"/>
              <w:ind w:left="0"/>
              <w:jc w:val="center"/>
              <w:rPr>
                <w:rFonts w:ascii="Times New Roman" w:hAnsi="Times New Roman"/>
                <w:b/>
                <w:sz w:val="28"/>
                <w:szCs w:val="28"/>
              </w:rPr>
            </w:pPr>
          </w:p>
        </w:tc>
        <w:tc>
          <w:tcPr>
            <w:tcW w:w="1542" w:type="dxa"/>
            <w:vMerge/>
          </w:tcPr>
          <w:p w14:paraId="49A2CDB6" w14:textId="77777777" w:rsidR="008665FB" w:rsidRPr="00E7443B" w:rsidRDefault="008665FB" w:rsidP="009735C6">
            <w:pPr>
              <w:pStyle w:val="ColorfulList-Accent11"/>
              <w:spacing w:line="360" w:lineRule="auto"/>
              <w:ind w:left="0"/>
              <w:jc w:val="center"/>
              <w:rPr>
                <w:rFonts w:ascii="Times New Roman" w:hAnsi="Times New Roman"/>
                <w:b/>
                <w:sz w:val="28"/>
                <w:szCs w:val="28"/>
              </w:rPr>
            </w:pPr>
          </w:p>
        </w:tc>
      </w:tr>
      <w:tr w:rsidR="00E7443B" w:rsidRPr="00E7443B" w14:paraId="039ED49F" w14:textId="77777777" w:rsidTr="009735C6">
        <w:trPr>
          <w:jc w:val="center"/>
        </w:trPr>
        <w:tc>
          <w:tcPr>
            <w:tcW w:w="1503" w:type="dxa"/>
          </w:tcPr>
          <w:p w14:paraId="6237646D" w14:textId="77777777" w:rsidR="008665FB" w:rsidRPr="00E7443B" w:rsidRDefault="008665FB" w:rsidP="009735C6">
            <w:pPr>
              <w:pStyle w:val="ColorfulList-Accent11"/>
              <w:spacing w:line="360" w:lineRule="auto"/>
              <w:ind w:left="0" w:right="-392"/>
              <w:jc w:val="both"/>
              <w:rPr>
                <w:rFonts w:ascii="Times New Roman" w:hAnsi="Times New Roman"/>
                <w:sz w:val="28"/>
                <w:szCs w:val="28"/>
              </w:rPr>
            </w:pPr>
            <w:r w:rsidRPr="00E7443B">
              <w:rPr>
                <w:rFonts w:ascii="Times New Roman" w:hAnsi="Times New Roman"/>
                <w:sz w:val="28"/>
                <w:szCs w:val="28"/>
              </w:rPr>
              <w:t>Tốt</w:t>
            </w:r>
          </w:p>
        </w:tc>
        <w:tc>
          <w:tcPr>
            <w:tcW w:w="1046" w:type="dxa"/>
          </w:tcPr>
          <w:p w14:paraId="02148769" w14:textId="1C012E7B" w:rsidR="008665FB" w:rsidRPr="00E7443B" w:rsidRDefault="008D2F6D" w:rsidP="009735C6">
            <w:pPr>
              <w:pStyle w:val="ColorfulList-Accent11"/>
              <w:spacing w:line="360" w:lineRule="auto"/>
              <w:ind w:left="0"/>
              <w:jc w:val="center"/>
              <w:rPr>
                <w:rFonts w:ascii="Times New Roman" w:hAnsi="Times New Roman"/>
                <w:sz w:val="28"/>
                <w:szCs w:val="28"/>
              </w:rPr>
            </w:pPr>
            <w:r w:rsidRPr="00E7443B">
              <w:rPr>
                <w:rFonts w:ascii="Times New Roman" w:hAnsi="Times New Roman"/>
                <w:sz w:val="28"/>
                <w:szCs w:val="28"/>
              </w:rPr>
              <w:t>11</w:t>
            </w:r>
          </w:p>
        </w:tc>
        <w:tc>
          <w:tcPr>
            <w:tcW w:w="1108" w:type="dxa"/>
          </w:tcPr>
          <w:p w14:paraId="689B8A81" w14:textId="535F0BF0" w:rsidR="008665FB" w:rsidRPr="00E7443B" w:rsidRDefault="008D2F6D" w:rsidP="009735C6">
            <w:pPr>
              <w:pStyle w:val="ColorfulList-Accent11"/>
              <w:spacing w:line="360" w:lineRule="auto"/>
              <w:ind w:left="0"/>
              <w:jc w:val="center"/>
              <w:rPr>
                <w:rFonts w:ascii="Times New Roman" w:hAnsi="Times New Roman"/>
                <w:sz w:val="28"/>
                <w:szCs w:val="28"/>
              </w:rPr>
            </w:pPr>
            <w:r w:rsidRPr="00E7443B">
              <w:rPr>
                <w:rFonts w:ascii="Times New Roman" w:hAnsi="Times New Roman"/>
                <w:sz w:val="28"/>
                <w:szCs w:val="28"/>
              </w:rPr>
              <w:t>20,4</w:t>
            </w:r>
          </w:p>
        </w:tc>
        <w:tc>
          <w:tcPr>
            <w:tcW w:w="1045" w:type="dxa"/>
          </w:tcPr>
          <w:p w14:paraId="321D5C05" w14:textId="5346BD87" w:rsidR="008665FB" w:rsidRPr="00E7443B" w:rsidRDefault="008D2F6D" w:rsidP="009735C6">
            <w:pPr>
              <w:pStyle w:val="ColorfulList-Accent11"/>
              <w:spacing w:line="360" w:lineRule="auto"/>
              <w:ind w:left="0"/>
              <w:jc w:val="center"/>
              <w:rPr>
                <w:rFonts w:ascii="Times New Roman" w:hAnsi="Times New Roman"/>
                <w:sz w:val="28"/>
                <w:szCs w:val="28"/>
              </w:rPr>
            </w:pPr>
            <w:r w:rsidRPr="00E7443B">
              <w:rPr>
                <w:rFonts w:ascii="Times New Roman" w:hAnsi="Times New Roman"/>
                <w:sz w:val="28"/>
                <w:szCs w:val="28"/>
              </w:rPr>
              <w:t>2</w:t>
            </w:r>
          </w:p>
        </w:tc>
        <w:tc>
          <w:tcPr>
            <w:tcW w:w="1108" w:type="dxa"/>
          </w:tcPr>
          <w:p w14:paraId="2B5FFE8A" w14:textId="456E48C4" w:rsidR="008665FB" w:rsidRPr="00E7443B" w:rsidRDefault="008D2F6D" w:rsidP="009735C6">
            <w:pPr>
              <w:pStyle w:val="ColorfulList-Accent11"/>
              <w:spacing w:line="360" w:lineRule="auto"/>
              <w:ind w:left="0"/>
              <w:jc w:val="center"/>
              <w:rPr>
                <w:rFonts w:ascii="Times New Roman" w:hAnsi="Times New Roman"/>
                <w:sz w:val="28"/>
                <w:szCs w:val="28"/>
              </w:rPr>
            </w:pPr>
            <w:r w:rsidRPr="00E7443B">
              <w:rPr>
                <w:rFonts w:ascii="Times New Roman" w:hAnsi="Times New Roman"/>
                <w:sz w:val="28"/>
                <w:szCs w:val="28"/>
              </w:rPr>
              <w:t>12,5</w:t>
            </w:r>
          </w:p>
        </w:tc>
        <w:tc>
          <w:tcPr>
            <w:tcW w:w="1419" w:type="dxa"/>
          </w:tcPr>
          <w:p w14:paraId="1CB4BBFE" w14:textId="26639FB2" w:rsidR="008665FB" w:rsidRPr="00E7443B" w:rsidRDefault="008D2F6D" w:rsidP="009735C6">
            <w:pPr>
              <w:pStyle w:val="ColorfulList-Accent11"/>
              <w:spacing w:line="360" w:lineRule="auto"/>
              <w:ind w:left="0"/>
              <w:jc w:val="center"/>
              <w:rPr>
                <w:rFonts w:ascii="Times New Roman" w:hAnsi="Times New Roman"/>
                <w:sz w:val="28"/>
                <w:szCs w:val="28"/>
              </w:rPr>
            </w:pPr>
            <w:r w:rsidRPr="00E7443B">
              <w:rPr>
                <w:rFonts w:ascii="Times New Roman" w:hAnsi="Times New Roman"/>
                <w:sz w:val="28"/>
                <w:szCs w:val="28"/>
              </w:rPr>
              <w:t>13</w:t>
            </w:r>
          </w:p>
        </w:tc>
        <w:tc>
          <w:tcPr>
            <w:tcW w:w="1542" w:type="dxa"/>
            <w:vMerge w:val="restart"/>
            <w:vAlign w:val="center"/>
          </w:tcPr>
          <w:p w14:paraId="5C9CBA2A" w14:textId="77777777" w:rsidR="008665FB" w:rsidRPr="00E7443B" w:rsidRDefault="008665FB" w:rsidP="009735C6">
            <w:pPr>
              <w:pStyle w:val="ColorfulList-Accent11"/>
              <w:spacing w:line="360" w:lineRule="auto"/>
              <w:ind w:left="0"/>
              <w:jc w:val="center"/>
              <w:rPr>
                <w:rFonts w:ascii="Times New Roman" w:hAnsi="Times New Roman"/>
                <w:sz w:val="28"/>
                <w:szCs w:val="28"/>
              </w:rPr>
            </w:pPr>
            <w:r w:rsidRPr="00E7443B">
              <w:rPr>
                <w:rFonts w:ascii="Times New Roman" w:hAnsi="Times New Roman"/>
                <w:sz w:val="28"/>
                <w:szCs w:val="28"/>
              </w:rPr>
              <w:t>p &gt; 0,05</w:t>
            </w:r>
          </w:p>
        </w:tc>
      </w:tr>
      <w:tr w:rsidR="00E7443B" w:rsidRPr="00E7443B" w14:paraId="03B33C3D" w14:textId="77777777" w:rsidTr="009735C6">
        <w:trPr>
          <w:jc w:val="center"/>
        </w:trPr>
        <w:tc>
          <w:tcPr>
            <w:tcW w:w="1503" w:type="dxa"/>
          </w:tcPr>
          <w:p w14:paraId="7F4F98CC" w14:textId="77777777" w:rsidR="008665FB" w:rsidRPr="00E7443B" w:rsidRDefault="008665FB" w:rsidP="009735C6">
            <w:pPr>
              <w:pStyle w:val="ColorfulList-Accent11"/>
              <w:spacing w:line="360" w:lineRule="auto"/>
              <w:ind w:left="0"/>
              <w:jc w:val="both"/>
              <w:rPr>
                <w:rFonts w:ascii="Times New Roman" w:hAnsi="Times New Roman"/>
                <w:sz w:val="28"/>
                <w:szCs w:val="28"/>
              </w:rPr>
            </w:pPr>
            <w:r w:rsidRPr="00E7443B">
              <w:rPr>
                <w:rFonts w:ascii="Times New Roman" w:hAnsi="Times New Roman"/>
                <w:sz w:val="28"/>
                <w:szCs w:val="28"/>
              </w:rPr>
              <w:t xml:space="preserve">Khá </w:t>
            </w:r>
          </w:p>
        </w:tc>
        <w:tc>
          <w:tcPr>
            <w:tcW w:w="1046" w:type="dxa"/>
          </w:tcPr>
          <w:p w14:paraId="2BA5BD6D" w14:textId="447F157A" w:rsidR="008665FB" w:rsidRPr="00E7443B" w:rsidRDefault="008D2F6D" w:rsidP="009735C6">
            <w:pPr>
              <w:pStyle w:val="ColorfulList-Accent11"/>
              <w:spacing w:line="360" w:lineRule="auto"/>
              <w:ind w:left="0"/>
              <w:jc w:val="center"/>
              <w:rPr>
                <w:rFonts w:ascii="Times New Roman" w:hAnsi="Times New Roman"/>
                <w:sz w:val="28"/>
                <w:szCs w:val="28"/>
              </w:rPr>
            </w:pPr>
            <w:r w:rsidRPr="00E7443B">
              <w:rPr>
                <w:rFonts w:ascii="Times New Roman" w:hAnsi="Times New Roman"/>
                <w:sz w:val="28"/>
                <w:szCs w:val="28"/>
              </w:rPr>
              <w:t>27</w:t>
            </w:r>
          </w:p>
        </w:tc>
        <w:tc>
          <w:tcPr>
            <w:tcW w:w="1108" w:type="dxa"/>
          </w:tcPr>
          <w:p w14:paraId="1060C70E" w14:textId="110FC866" w:rsidR="008665FB" w:rsidRPr="00E7443B" w:rsidRDefault="008D2F6D" w:rsidP="009735C6">
            <w:pPr>
              <w:pStyle w:val="ColorfulList-Accent11"/>
              <w:spacing w:line="360" w:lineRule="auto"/>
              <w:ind w:left="0"/>
              <w:jc w:val="center"/>
              <w:rPr>
                <w:rFonts w:ascii="Times New Roman" w:hAnsi="Times New Roman"/>
                <w:sz w:val="28"/>
                <w:szCs w:val="28"/>
              </w:rPr>
            </w:pPr>
            <w:r w:rsidRPr="00E7443B">
              <w:rPr>
                <w:rFonts w:ascii="Times New Roman" w:hAnsi="Times New Roman"/>
                <w:sz w:val="28"/>
                <w:szCs w:val="28"/>
              </w:rPr>
              <w:t>50</w:t>
            </w:r>
          </w:p>
        </w:tc>
        <w:tc>
          <w:tcPr>
            <w:tcW w:w="1045" w:type="dxa"/>
          </w:tcPr>
          <w:p w14:paraId="6BC1305C" w14:textId="5BE1C719" w:rsidR="008665FB" w:rsidRPr="00E7443B" w:rsidRDefault="008D2F6D" w:rsidP="009735C6">
            <w:pPr>
              <w:pStyle w:val="ColorfulList-Accent11"/>
              <w:spacing w:line="360" w:lineRule="auto"/>
              <w:ind w:left="0"/>
              <w:jc w:val="center"/>
              <w:rPr>
                <w:rFonts w:ascii="Times New Roman" w:hAnsi="Times New Roman"/>
                <w:sz w:val="28"/>
                <w:szCs w:val="28"/>
              </w:rPr>
            </w:pPr>
            <w:r w:rsidRPr="00E7443B">
              <w:rPr>
                <w:rFonts w:ascii="Times New Roman" w:hAnsi="Times New Roman"/>
                <w:sz w:val="28"/>
                <w:szCs w:val="28"/>
              </w:rPr>
              <w:t>7</w:t>
            </w:r>
          </w:p>
        </w:tc>
        <w:tc>
          <w:tcPr>
            <w:tcW w:w="1108" w:type="dxa"/>
          </w:tcPr>
          <w:p w14:paraId="6D69362D" w14:textId="4B1AD6C5" w:rsidR="008665FB" w:rsidRPr="00E7443B" w:rsidRDefault="008D2F6D" w:rsidP="009735C6">
            <w:pPr>
              <w:pStyle w:val="ColorfulList-Accent11"/>
              <w:spacing w:line="360" w:lineRule="auto"/>
              <w:ind w:left="0"/>
              <w:jc w:val="center"/>
              <w:rPr>
                <w:rFonts w:ascii="Times New Roman" w:hAnsi="Times New Roman"/>
                <w:sz w:val="28"/>
                <w:szCs w:val="28"/>
              </w:rPr>
            </w:pPr>
            <w:r w:rsidRPr="00E7443B">
              <w:rPr>
                <w:rFonts w:ascii="Times New Roman" w:hAnsi="Times New Roman"/>
                <w:sz w:val="28"/>
                <w:szCs w:val="28"/>
              </w:rPr>
              <w:t>43,8</w:t>
            </w:r>
          </w:p>
        </w:tc>
        <w:tc>
          <w:tcPr>
            <w:tcW w:w="1419" w:type="dxa"/>
          </w:tcPr>
          <w:p w14:paraId="785046D1" w14:textId="26CCD91E" w:rsidR="008665FB" w:rsidRPr="00E7443B" w:rsidRDefault="008D2F6D" w:rsidP="009735C6">
            <w:pPr>
              <w:pStyle w:val="ColorfulList-Accent11"/>
              <w:spacing w:line="360" w:lineRule="auto"/>
              <w:ind w:left="0"/>
              <w:jc w:val="center"/>
              <w:rPr>
                <w:rFonts w:ascii="Times New Roman" w:hAnsi="Times New Roman"/>
                <w:sz w:val="28"/>
                <w:szCs w:val="28"/>
              </w:rPr>
            </w:pPr>
            <w:r w:rsidRPr="00E7443B">
              <w:rPr>
                <w:rFonts w:ascii="Times New Roman" w:hAnsi="Times New Roman"/>
                <w:sz w:val="28"/>
                <w:szCs w:val="28"/>
              </w:rPr>
              <w:t>34</w:t>
            </w:r>
          </w:p>
        </w:tc>
        <w:tc>
          <w:tcPr>
            <w:tcW w:w="1542" w:type="dxa"/>
            <w:vMerge/>
          </w:tcPr>
          <w:p w14:paraId="3AB9C479" w14:textId="77777777" w:rsidR="008665FB" w:rsidRPr="00E7443B" w:rsidRDefault="008665FB" w:rsidP="009735C6">
            <w:pPr>
              <w:pStyle w:val="ColorfulList-Accent11"/>
              <w:spacing w:line="360" w:lineRule="auto"/>
              <w:ind w:left="0"/>
              <w:jc w:val="center"/>
              <w:rPr>
                <w:rFonts w:ascii="Times New Roman" w:hAnsi="Times New Roman"/>
                <w:sz w:val="28"/>
                <w:szCs w:val="28"/>
              </w:rPr>
            </w:pPr>
          </w:p>
        </w:tc>
      </w:tr>
      <w:tr w:rsidR="00E7443B" w:rsidRPr="00E7443B" w14:paraId="1385465E" w14:textId="77777777" w:rsidTr="009735C6">
        <w:trPr>
          <w:jc w:val="center"/>
        </w:trPr>
        <w:tc>
          <w:tcPr>
            <w:tcW w:w="1503" w:type="dxa"/>
          </w:tcPr>
          <w:p w14:paraId="0E1AA151" w14:textId="77777777" w:rsidR="008665FB" w:rsidRPr="00E7443B" w:rsidRDefault="008665FB" w:rsidP="009735C6">
            <w:pPr>
              <w:pStyle w:val="ColorfulList-Accent11"/>
              <w:spacing w:line="360" w:lineRule="auto"/>
              <w:ind w:left="0"/>
              <w:jc w:val="both"/>
              <w:rPr>
                <w:rFonts w:ascii="Times New Roman" w:hAnsi="Times New Roman"/>
                <w:sz w:val="28"/>
                <w:szCs w:val="28"/>
              </w:rPr>
            </w:pPr>
            <w:r w:rsidRPr="00E7443B">
              <w:rPr>
                <w:rFonts w:ascii="Times New Roman" w:hAnsi="Times New Roman"/>
                <w:sz w:val="28"/>
                <w:szCs w:val="28"/>
              </w:rPr>
              <w:t>Trung bình</w:t>
            </w:r>
          </w:p>
        </w:tc>
        <w:tc>
          <w:tcPr>
            <w:tcW w:w="1046" w:type="dxa"/>
          </w:tcPr>
          <w:p w14:paraId="2EAB59E6" w14:textId="5A9143BC" w:rsidR="008665FB" w:rsidRPr="00E7443B" w:rsidRDefault="008D2F6D" w:rsidP="009735C6">
            <w:pPr>
              <w:pStyle w:val="ColorfulList-Accent11"/>
              <w:spacing w:line="360" w:lineRule="auto"/>
              <w:ind w:left="0"/>
              <w:jc w:val="center"/>
              <w:rPr>
                <w:rFonts w:ascii="Times New Roman" w:hAnsi="Times New Roman"/>
                <w:sz w:val="28"/>
                <w:szCs w:val="28"/>
              </w:rPr>
            </w:pPr>
            <w:r w:rsidRPr="00E7443B">
              <w:rPr>
                <w:rFonts w:ascii="Times New Roman" w:hAnsi="Times New Roman"/>
                <w:sz w:val="28"/>
                <w:szCs w:val="28"/>
              </w:rPr>
              <w:t>14</w:t>
            </w:r>
          </w:p>
        </w:tc>
        <w:tc>
          <w:tcPr>
            <w:tcW w:w="1108" w:type="dxa"/>
          </w:tcPr>
          <w:p w14:paraId="7EA48C3E" w14:textId="2440FAC7" w:rsidR="008665FB" w:rsidRPr="00E7443B" w:rsidRDefault="008D2F6D" w:rsidP="009735C6">
            <w:pPr>
              <w:pStyle w:val="ColorfulList-Accent11"/>
              <w:spacing w:line="360" w:lineRule="auto"/>
              <w:ind w:left="0"/>
              <w:jc w:val="center"/>
              <w:rPr>
                <w:rFonts w:ascii="Times New Roman" w:hAnsi="Times New Roman"/>
                <w:sz w:val="28"/>
                <w:szCs w:val="28"/>
              </w:rPr>
            </w:pPr>
            <w:r w:rsidRPr="00E7443B">
              <w:rPr>
                <w:rFonts w:ascii="Times New Roman" w:hAnsi="Times New Roman"/>
                <w:sz w:val="28"/>
                <w:szCs w:val="28"/>
              </w:rPr>
              <w:t>25,9</w:t>
            </w:r>
          </w:p>
        </w:tc>
        <w:tc>
          <w:tcPr>
            <w:tcW w:w="1045" w:type="dxa"/>
          </w:tcPr>
          <w:p w14:paraId="09A50F80" w14:textId="7F9FE8DD" w:rsidR="008665FB" w:rsidRPr="00E7443B" w:rsidRDefault="008D2F6D" w:rsidP="009735C6">
            <w:pPr>
              <w:pStyle w:val="ColorfulList-Accent11"/>
              <w:spacing w:line="360" w:lineRule="auto"/>
              <w:ind w:left="0"/>
              <w:jc w:val="center"/>
              <w:rPr>
                <w:rFonts w:ascii="Times New Roman" w:hAnsi="Times New Roman"/>
                <w:sz w:val="28"/>
                <w:szCs w:val="28"/>
              </w:rPr>
            </w:pPr>
            <w:r w:rsidRPr="00E7443B">
              <w:rPr>
                <w:rFonts w:ascii="Times New Roman" w:hAnsi="Times New Roman"/>
                <w:sz w:val="28"/>
                <w:szCs w:val="28"/>
              </w:rPr>
              <w:t>6</w:t>
            </w:r>
          </w:p>
        </w:tc>
        <w:tc>
          <w:tcPr>
            <w:tcW w:w="1108" w:type="dxa"/>
          </w:tcPr>
          <w:p w14:paraId="1C506769" w14:textId="0B296A28" w:rsidR="008665FB" w:rsidRPr="00E7443B" w:rsidRDefault="008D2F6D" w:rsidP="009735C6">
            <w:pPr>
              <w:pStyle w:val="ColorfulList-Accent11"/>
              <w:spacing w:line="360" w:lineRule="auto"/>
              <w:ind w:left="0"/>
              <w:jc w:val="center"/>
              <w:rPr>
                <w:rFonts w:ascii="Times New Roman" w:hAnsi="Times New Roman"/>
                <w:sz w:val="28"/>
                <w:szCs w:val="28"/>
              </w:rPr>
            </w:pPr>
            <w:r w:rsidRPr="00E7443B">
              <w:rPr>
                <w:rFonts w:ascii="Times New Roman" w:hAnsi="Times New Roman"/>
                <w:sz w:val="28"/>
                <w:szCs w:val="28"/>
              </w:rPr>
              <w:t>37,5</w:t>
            </w:r>
          </w:p>
        </w:tc>
        <w:tc>
          <w:tcPr>
            <w:tcW w:w="1419" w:type="dxa"/>
          </w:tcPr>
          <w:p w14:paraId="539BECAD" w14:textId="195B8DD5" w:rsidR="008665FB" w:rsidRPr="00E7443B" w:rsidRDefault="008D2F6D" w:rsidP="009735C6">
            <w:pPr>
              <w:pStyle w:val="ColorfulList-Accent11"/>
              <w:spacing w:line="360" w:lineRule="auto"/>
              <w:ind w:left="0"/>
              <w:jc w:val="center"/>
              <w:rPr>
                <w:rFonts w:ascii="Times New Roman" w:hAnsi="Times New Roman"/>
                <w:sz w:val="28"/>
                <w:szCs w:val="28"/>
              </w:rPr>
            </w:pPr>
            <w:r w:rsidRPr="00E7443B">
              <w:rPr>
                <w:rFonts w:ascii="Times New Roman" w:hAnsi="Times New Roman"/>
                <w:sz w:val="28"/>
                <w:szCs w:val="28"/>
              </w:rPr>
              <w:t>20</w:t>
            </w:r>
          </w:p>
        </w:tc>
        <w:tc>
          <w:tcPr>
            <w:tcW w:w="1542" w:type="dxa"/>
            <w:vMerge/>
          </w:tcPr>
          <w:p w14:paraId="1FD39845" w14:textId="77777777" w:rsidR="008665FB" w:rsidRPr="00E7443B" w:rsidRDefault="008665FB" w:rsidP="009735C6">
            <w:pPr>
              <w:pStyle w:val="ColorfulList-Accent11"/>
              <w:spacing w:line="360" w:lineRule="auto"/>
              <w:ind w:left="0"/>
              <w:jc w:val="center"/>
              <w:rPr>
                <w:rFonts w:ascii="Times New Roman" w:hAnsi="Times New Roman"/>
                <w:sz w:val="28"/>
                <w:szCs w:val="28"/>
              </w:rPr>
            </w:pPr>
          </w:p>
        </w:tc>
      </w:tr>
      <w:tr w:rsidR="00E7443B" w:rsidRPr="00E7443B" w14:paraId="76D3AD87" w14:textId="77777777" w:rsidTr="009735C6">
        <w:trPr>
          <w:jc w:val="center"/>
        </w:trPr>
        <w:tc>
          <w:tcPr>
            <w:tcW w:w="1503" w:type="dxa"/>
          </w:tcPr>
          <w:p w14:paraId="7AE93992" w14:textId="77777777" w:rsidR="008665FB" w:rsidRPr="00E7443B" w:rsidRDefault="008665FB" w:rsidP="009735C6">
            <w:pPr>
              <w:pStyle w:val="ColorfulList-Accent11"/>
              <w:spacing w:line="360" w:lineRule="auto"/>
              <w:ind w:left="0"/>
              <w:jc w:val="both"/>
              <w:rPr>
                <w:rFonts w:ascii="Times New Roman" w:hAnsi="Times New Roman"/>
                <w:sz w:val="28"/>
                <w:szCs w:val="28"/>
              </w:rPr>
            </w:pPr>
            <w:r w:rsidRPr="00E7443B">
              <w:rPr>
                <w:rFonts w:ascii="Times New Roman" w:hAnsi="Times New Roman"/>
                <w:sz w:val="28"/>
                <w:szCs w:val="28"/>
              </w:rPr>
              <w:t xml:space="preserve">Kém </w:t>
            </w:r>
          </w:p>
        </w:tc>
        <w:tc>
          <w:tcPr>
            <w:tcW w:w="1046" w:type="dxa"/>
          </w:tcPr>
          <w:p w14:paraId="6052836F" w14:textId="11E07CC2" w:rsidR="008665FB" w:rsidRPr="00E7443B" w:rsidRDefault="008D2F6D" w:rsidP="009735C6">
            <w:pPr>
              <w:pStyle w:val="ColorfulList-Accent11"/>
              <w:spacing w:line="360" w:lineRule="auto"/>
              <w:ind w:left="0"/>
              <w:jc w:val="center"/>
              <w:rPr>
                <w:rFonts w:ascii="Times New Roman" w:hAnsi="Times New Roman"/>
                <w:sz w:val="28"/>
                <w:szCs w:val="28"/>
              </w:rPr>
            </w:pPr>
            <w:r w:rsidRPr="00E7443B">
              <w:rPr>
                <w:rFonts w:ascii="Times New Roman" w:hAnsi="Times New Roman"/>
                <w:sz w:val="28"/>
                <w:szCs w:val="28"/>
              </w:rPr>
              <w:t>2</w:t>
            </w:r>
          </w:p>
        </w:tc>
        <w:tc>
          <w:tcPr>
            <w:tcW w:w="1108" w:type="dxa"/>
          </w:tcPr>
          <w:p w14:paraId="58891AA8" w14:textId="1E10B909" w:rsidR="008665FB" w:rsidRPr="00E7443B" w:rsidRDefault="008D2F6D" w:rsidP="009735C6">
            <w:pPr>
              <w:pStyle w:val="ColorfulList-Accent11"/>
              <w:spacing w:line="360" w:lineRule="auto"/>
              <w:ind w:left="0"/>
              <w:jc w:val="center"/>
              <w:rPr>
                <w:rFonts w:ascii="Times New Roman" w:hAnsi="Times New Roman"/>
                <w:sz w:val="28"/>
                <w:szCs w:val="28"/>
              </w:rPr>
            </w:pPr>
            <w:r w:rsidRPr="00E7443B">
              <w:rPr>
                <w:rFonts w:ascii="Times New Roman" w:hAnsi="Times New Roman"/>
                <w:sz w:val="28"/>
                <w:szCs w:val="28"/>
              </w:rPr>
              <w:t>3,7</w:t>
            </w:r>
          </w:p>
        </w:tc>
        <w:tc>
          <w:tcPr>
            <w:tcW w:w="1045" w:type="dxa"/>
          </w:tcPr>
          <w:p w14:paraId="1ED07700" w14:textId="34B55DDF" w:rsidR="008665FB" w:rsidRPr="00E7443B" w:rsidRDefault="008D2F6D" w:rsidP="009735C6">
            <w:pPr>
              <w:pStyle w:val="ColorfulList-Accent11"/>
              <w:spacing w:line="360" w:lineRule="auto"/>
              <w:ind w:left="0"/>
              <w:jc w:val="center"/>
              <w:rPr>
                <w:rFonts w:ascii="Times New Roman" w:hAnsi="Times New Roman"/>
                <w:sz w:val="28"/>
                <w:szCs w:val="28"/>
              </w:rPr>
            </w:pPr>
            <w:r w:rsidRPr="00E7443B">
              <w:rPr>
                <w:rFonts w:ascii="Times New Roman" w:hAnsi="Times New Roman"/>
                <w:sz w:val="28"/>
                <w:szCs w:val="28"/>
              </w:rPr>
              <w:t>1</w:t>
            </w:r>
          </w:p>
        </w:tc>
        <w:tc>
          <w:tcPr>
            <w:tcW w:w="1108" w:type="dxa"/>
          </w:tcPr>
          <w:p w14:paraId="3E71F7EB" w14:textId="01D701B2" w:rsidR="008665FB" w:rsidRPr="00E7443B" w:rsidRDefault="008D2F6D" w:rsidP="009735C6">
            <w:pPr>
              <w:pStyle w:val="ColorfulList-Accent11"/>
              <w:spacing w:line="360" w:lineRule="auto"/>
              <w:ind w:left="0"/>
              <w:jc w:val="center"/>
              <w:rPr>
                <w:rFonts w:ascii="Times New Roman" w:hAnsi="Times New Roman"/>
                <w:sz w:val="28"/>
                <w:szCs w:val="28"/>
              </w:rPr>
            </w:pPr>
            <w:r w:rsidRPr="00E7443B">
              <w:rPr>
                <w:rFonts w:ascii="Times New Roman" w:hAnsi="Times New Roman"/>
                <w:sz w:val="28"/>
                <w:szCs w:val="28"/>
              </w:rPr>
              <w:t>6,3</w:t>
            </w:r>
          </w:p>
        </w:tc>
        <w:tc>
          <w:tcPr>
            <w:tcW w:w="1419" w:type="dxa"/>
          </w:tcPr>
          <w:p w14:paraId="3540BFB3" w14:textId="685CE244" w:rsidR="008665FB" w:rsidRPr="00E7443B" w:rsidRDefault="008D2F6D" w:rsidP="009735C6">
            <w:pPr>
              <w:pStyle w:val="ColorfulList-Accent11"/>
              <w:spacing w:line="360" w:lineRule="auto"/>
              <w:ind w:left="0"/>
              <w:jc w:val="center"/>
              <w:rPr>
                <w:rFonts w:ascii="Times New Roman" w:hAnsi="Times New Roman"/>
                <w:sz w:val="28"/>
                <w:szCs w:val="28"/>
              </w:rPr>
            </w:pPr>
            <w:r w:rsidRPr="00E7443B">
              <w:rPr>
                <w:rFonts w:ascii="Times New Roman" w:hAnsi="Times New Roman"/>
                <w:sz w:val="28"/>
                <w:szCs w:val="28"/>
              </w:rPr>
              <w:t>3</w:t>
            </w:r>
          </w:p>
        </w:tc>
        <w:tc>
          <w:tcPr>
            <w:tcW w:w="1542" w:type="dxa"/>
            <w:vMerge/>
          </w:tcPr>
          <w:p w14:paraId="1006FAE4" w14:textId="77777777" w:rsidR="008665FB" w:rsidRPr="00E7443B" w:rsidRDefault="008665FB" w:rsidP="009735C6">
            <w:pPr>
              <w:pStyle w:val="ColorfulList-Accent11"/>
              <w:spacing w:line="360" w:lineRule="auto"/>
              <w:ind w:left="0"/>
              <w:jc w:val="center"/>
              <w:rPr>
                <w:rFonts w:ascii="Times New Roman" w:hAnsi="Times New Roman"/>
                <w:sz w:val="28"/>
                <w:szCs w:val="28"/>
              </w:rPr>
            </w:pPr>
          </w:p>
        </w:tc>
      </w:tr>
      <w:tr w:rsidR="00E7443B" w:rsidRPr="00E7443B" w14:paraId="78B3FF1C" w14:textId="77777777" w:rsidTr="009735C6">
        <w:trPr>
          <w:jc w:val="center"/>
        </w:trPr>
        <w:tc>
          <w:tcPr>
            <w:tcW w:w="1503" w:type="dxa"/>
          </w:tcPr>
          <w:p w14:paraId="31B516CB" w14:textId="77777777" w:rsidR="008665FB" w:rsidRPr="00E7443B" w:rsidRDefault="008665FB" w:rsidP="009735C6">
            <w:pPr>
              <w:pStyle w:val="ColorfulList-Accent11"/>
              <w:spacing w:line="360" w:lineRule="auto"/>
              <w:ind w:left="0"/>
              <w:jc w:val="both"/>
              <w:rPr>
                <w:rFonts w:ascii="Times New Roman" w:hAnsi="Times New Roman"/>
                <w:sz w:val="28"/>
                <w:szCs w:val="28"/>
              </w:rPr>
            </w:pPr>
            <w:r w:rsidRPr="00E7443B">
              <w:rPr>
                <w:rFonts w:ascii="Times New Roman" w:hAnsi="Times New Roman"/>
                <w:sz w:val="28"/>
                <w:szCs w:val="28"/>
              </w:rPr>
              <w:t>Tổng</w:t>
            </w:r>
          </w:p>
        </w:tc>
        <w:tc>
          <w:tcPr>
            <w:tcW w:w="1046" w:type="dxa"/>
          </w:tcPr>
          <w:p w14:paraId="0B38423D" w14:textId="77F01236" w:rsidR="008665FB" w:rsidRPr="00E7443B" w:rsidRDefault="008D2F6D" w:rsidP="009735C6">
            <w:pPr>
              <w:pStyle w:val="ColorfulList-Accent11"/>
              <w:spacing w:line="360" w:lineRule="auto"/>
              <w:ind w:left="0"/>
              <w:jc w:val="center"/>
              <w:rPr>
                <w:rFonts w:ascii="Times New Roman" w:hAnsi="Times New Roman"/>
                <w:sz w:val="28"/>
                <w:szCs w:val="28"/>
              </w:rPr>
            </w:pPr>
            <w:r w:rsidRPr="00E7443B">
              <w:rPr>
                <w:rFonts w:ascii="Times New Roman" w:hAnsi="Times New Roman"/>
                <w:sz w:val="28"/>
                <w:szCs w:val="28"/>
              </w:rPr>
              <w:t>54</w:t>
            </w:r>
          </w:p>
        </w:tc>
        <w:tc>
          <w:tcPr>
            <w:tcW w:w="1108" w:type="dxa"/>
          </w:tcPr>
          <w:p w14:paraId="0851E57F" w14:textId="54A83003" w:rsidR="008665FB" w:rsidRPr="00E7443B" w:rsidRDefault="008D2F6D" w:rsidP="009735C6">
            <w:pPr>
              <w:pStyle w:val="ColorfulList-Accent11"/>
              <w:spacing w:line="360" w:lineRule="auto"/>
              <w:ind w:left="0"/>
              <w:jc w:val="center"/>
              <w:rPr>
                <w:rFonts w:ascii="Times New Roman" w:hAnsi="Times New Roman"/>
                <w:sz w:val="28"/>
                <w:szCs w:val="28"/>
              </w:rPr>
            </w:pPr>
            <w:r w:rsidRPr="00E7443B">
              <w:rPr>
                <w:rFonts w:ascii="Times New Roman" w:hAnsi="Times New Roman"/>
                <w:sz w:val="28"/>
                <w:szCs w:val="28"/>
              </w:rPr>
              <w:t>100</w:t>
            </w:r>
          </w:p>
        </w:tc>
        <w:tc>
          <w:tcPr>
            <w:tcW w:w="1045" w:type="dxa"/>
          </w:tcPr>
          <w:p w14:paraId="48DDE99D" w14:textId="038DBC99" w:rsidR="008665FB" w:rsidRPr="00E7443B" w:rsidRDefault="008D2F6D" w:rsidP="009735C6">
            <w:pPr>
              <w:pStyle w:val="ColorfulList-Accent11"/>
              <w:spacing w:line="360" w:lineRule="auto"/>
              <w:ind w:left="0"/>
              <w:jc w:val="center"/>
              <w:rPr>
                <w:rFonts w:ascii="Times New Roman" w:hAnsi="Times New Roman"/>
                <w:sz w:val="28"/>
                <w:szCs w:val="28"/>
              </w:rPr>
            </w:pPr>
            <w:r w:rsidRPr="00E7443B">
              <w:rPr>
                <w:rFonts w:ascii="Times New Roman" w:hAnsi="Times New Roman"/>
                <w:sz w:val="28"/>
                <w:szCs w:val="28"/>
              </w:rPr>
              <w:t>16</w:t>
            </w:r>
          </w:p>
        </w:tc>
        <w:tc>
          <w:tcPr>
            <w:tcW w:w="1108" w:type="dxa"/>
          </w:tcPr>
          <w:p w14:paraId="045819E2" w14:textId="63BF1E59" w:rsidR="008665FB" w:rsidRPr="00E7443B" w:rsidRDefault="008D2F6D" w:rsidP="009735C6">
            <w:pPr>
              <w:pStyle w:val="ColorfulList-Accent11"/>
              <w:spacing w:line="360" w:lineRule="auto"/>
              <w:ind w:left="0"/>
              <w:jc w:val="center"/>
              <w:rPr>
                <w:rFonts w:ascii="Times New Roman" w:hAnsi="Times New Roman"/>
                <w:sz w:val="28"/>
                <w:szCs w:val="28"/>
              </w:rPr>
            </w:pPr>
            <w:r w:rsidRPr="00E7443B">
              <w:rPr>
                <w:rFonts w:ascii="Times New Roman" w:hAnsi="Times New Roman"/>
                <w:sz w:val="28"/>
                <w:szCs w:val="28"/>
              </w:rPr>
              <w:t>100</w:t>
            </w:r>
          </w:p>
        </w:tc>
        <w:tc>
          <w:tcPr>
            <w:tcW w:w="1419" w:type="dxa"/>
          </w:tcPr>
          <w:p w14:paraId="42E5B184" w14:textId="05B735A1" w:rsidR="008665FB" w:rsidRPr="00E7443B" w:rsidRDefault="008D2F6D" w:rsidP="009735C6">
            <w:pPr>
              <w:pStyle w:val="ColorfulList-Accent11"/>
              <w:spacing w:line="360" w:lineRule="auto"/>
              <w:ind w:left="0"/>
              <w:jc w:val="center"/>
              <w:rPr>
                <w:rFonts w:ascii="Times New Roman" w:hAnsi="Times New Roman"/>
                <w:sz w:val="28"/>
                <w:szCs w:val="28"/>
              </w:rPr>
            </w:pPr>
            <w:r w:rsidRPr="00E7443B">
              <w:rPr>
                <w:rFonts w:ascii="Times New Roman" w:hAnsi="Times New Roman"/>
                <w:sz w:val="28"/>
                <w:szCs w:val="28"/>
              </w:rPr>
              <w:t>70</w:t>
            </w:r>
          </w:p>
        </w:tc>
        <w:tc>
          <w:tcPr>
            <w:tcW w:w="1542" w:type="dxa"/>
            <w:vMerge/>
          </w:tcPr>
          <w:p w14:paraId="00D7FA8F" w14:textId="77777777" w:rsidR="008665FB" w:rsidRPr="00E7443B" w:rsidRDefault="008665FB" w:rsidP="009735C6">
            <w:pPr>
              <w:pStyle w:val="ColorfulList-Accent11"/>
              <w:spacing w:line="360" w:lineRule="auto"/>
              <w:ind w:left="0"/>
              <w:jc w:val="center"/>
              <w:rPr>
                <w:rFonts w:ascii="Times New Roman" w:hAnsi="Times New Roman"/>
                <w:sz w:val="28"/>
                <w:szCs w:val="28"/>
              </w:rPr>
            </w:pPr>
          </w:p>
        </w:tc>
      </w:tr>
    </w:tbl>
    <w:bookmarkEnd w:id="703"/>
    <w:p w14:paraId="762C0831" w14:textId="77777777" w:rsidR="00164111" w:rsidRPr="00E7443B" w:rsidRDefault="0091069D" w:rsidP="009A1531">
      <w:pPr>
        <w:pStyle w:val="ColorfulList-Accent11"/>
        <w:spacing w:line="360" w:lineRule="auto"/>
        <w:ind w:left="0" w:firstLine="567"/>
        <w:jc w:val="both"/>
        <w:rPr>
          <w:rFonts w:ascii="Times New Roman" w:hAnsi="Times New Roman"/>
          <w:sz w:val="28"/>
          <w:szCs w:val="28"/>
          <w:lang w:val="fr-FR"/>
        </w:rPr>
      </w:pPr>
      <w:r w:rsidRPr="00E7443B">
        <w:rPr>
          <w:rFonts w:ascii="Times New Roman" w:hAnsi="Times New Roman"/>
          <w:i/>
          <w:sz w:val="28"/>
          <w:szCs w:val="28"/>
          <w:lang w:val="fr-FR"/>
        </w:rPr>
        <w:lastRenderedPageBreak/>
        <w:t xml:space="preserve">Nhận </w:t>
      </w:r>
      <w:proofErr w:type="gramStart"/>
      <w:r w:rsidRPr="00E7443B">
        <w:rPr>
          <w:rFonts w:ascii="Times New Roman" w:hAnsi="Times New Roman"/>
          <w:i/>
          <w:sz w:val="28"/>
          <w:szCs w:val="28"/>
          <w:lang w:val="fr-FR"/>
        </w:rPr>
        <w:t>xét</w:t>
      </w:r>
      <w:r w:rsidRPr="00E7443B">
        <w:rPr>
          <w:rFonts w:ascii="Times New Roman" w:hAnsi="Times New Roman"/>
          <w:sz w:val="28"/>
          <w:szCs w:val="28"/>
          <w:lang w:val="fr-FR"/>
        </w:rPr>
        <w:t>:</w:t>
      </w:r>
      <w:proofErr w:type="gramEnd"/>
      <w:r w:rsidRPr="00E7443B">
        <w:rPr>
          <w:rFonts w:ascii="Times New Roman" w:hAnsi="Times New Roman"/>
          <w:sz w:val="28"/>
          <w:szCs w:val="28"/>
          <w:lang w:val="fr-FR"/>
        </w:rPr>
        <w:t xml:space="preserve"> </w:t>
      </w:r>
      <w:bookmarkStart w:id="706" w:name="_Toc135213329"/>
      <w:bookmarkStart w:id="707" w:name="_Toc154751115"/>
    </w:p>
    <w:p w14:paraId="4D54B5D4" w14:textId="495E7FB9" w:rsidR="009A1531" w:rsidRPr="00E7443B" w:rsidRDefault="00164111" w:rsidP="009A1531">
      <w:pPr>
        <w:pStyle w:val="ColorfulList-Accent11"/>
        <w:spacing w:line="360" w:lineRule="auto"/>
        <w:ind w:left="0" w:firstLine="567"/>
        <w:jc w:val="both"/>
        <w:rPr>
          <w:rFonts w:ascii="Times New Roman" w:hAnsi="Times New Roman"/>
          <w:sz w:val="28"/>
          <w:szCs w:val="28"/>
          <w:lang w:val="fr-FR"/>
        </w:rPr>
      </w:pPr>
      <w:r w:rsidRPr="00E7443B">
        <w:rPr>
          <w:rFonts w:ascii="Times New Roman" w:hAnsi="Times New Roman"/>
          <w:sz w:val="28"/>
          <w:szCs w:val="28"/>
          <w:lang w:val="fr-FR"/>
        </w:rPr>
        <w:t xml:space="preserve">Từ bảng số liệu 3.20 </w:t>
      </w:r>
      <w:r w:rsidR="001474D2" w:rsidRPr="00E7443B">
        <w:rPr>
          <w:rFonts w:ascii="Times New Roman" w:hAnsi="Times New Roman"/>
          <w:sz w:val="28"/>
          <w:szCs w:val="28"/>
          <w:lang w:val="fr-FR"/>
        </w:rPr>
        <w:t>cho</w:t>
      </w:r>
      <w:r w:rsidRPr="00E7443B">
        <w:rPr>
          <w:rFonts w:ascii="Times New Roman" w:hAnsi="Times New Roman"/>
          <w:sz w:val="28"/>
          <w:szCs w:val="28"/>
          <w:lang w:val="fr-FR"/>
        </w:rPr>
        <w:t xml:space="preserve"> thấy : </w:t>
      </w:r>
      <w:r w:rsidR="009A1531" w:rsidRPr="00E7443B">
        <w:rPr>
          <w:rFonts w:ascii="Times New Roman" w:hAnsi="Times New Roman"/>
          <w:sz w:val="28"/>
          <w:szCs w:val="28"/>
          <w:lang w:val="fr-FR"/>
        </w:rPr>
        <w:t>Kết quả điều trị của nam giới so với nữ giới khác biệt không có ý nghĩa thống kê với p &gt; 0,05</w:t>
      </w:r>
    </w:p>
    <w:p w14:paraId="3BEDA46F" w14:textId="4E338E3F" w:rsidR="00D45243" w:rsidRPr="00E7443B" w:rsidRDefault="0091069D" w:rsidP="005E2682">
      <w:pPr>
        <w:pStyle w:val="002"/>
        <w:outlineLvl w:val="1"/>
        <w:rPr>
          <w:b w:val="0"/>
          <w:sz w:val="28"/>
          <w:szCs w:val="28"/>
        </w:rPr>
      </w:pPr>
      <w:bookmarkStart w:id="708" w:name="_Toc187106570"/>
      <w:bookmarkStart w:id="709" w:name="_Toc218501523"/>
      <w:r w:rsidRPr="00E7443B">
        <w:rPr>
          <w:sz w:val="28"/>
          <w:szCs w:val="28"/>
        </w:rPr>
        <w:t>3.</w:t>
      </w:r>
      <w:r w:rsidR="00ED71F8" w:rsidRPr="00E7443B">
        <w:rPr>
          <w:b w:val="0"/>
          <w:sz w:val="28"/>
          <w:szCs w:val="28"/>
          <w:lang w:val="vi-VN"/>
        </w:rPr>
        <w:t>4</w:t>
      </w:r>
      <w:r w:rsidRPr="00E7443B">
        <w:rPr>
          <w:sz w:val="28"/>
          <w:szCs w:val="28"/>
        </w:rPr>
        <w:t xml:space="preserve">. TÁC </w:t>
      </w:r>
      <w:r w:rsidRPr="00E7443B">
        <w:rPr>
          <w:sz w:val="28"/>
          <w:szCs w:val="28"/>
          <w:lang w:val="fr-FR"/>
        </w:rPr>
        <w:t>DỤNG</w:t>
      </w:r>
      <w:r w:rsidRPr="00E7443B">
        <w:rPr>
          <w:sz w:val="28"/>
          <w:szCs w:val="28"/>
        </w:rPr>
        <w:t xml:space="preserve"> KHÔNG MONG MUỐN</w:t>
      </w:r>
      <w:bookmarkStart w:id="710" w:name="_Toc135213414"/>
      <w:bookmarkEnd w:id="685"/>
      <w:bookmarkEnd w:id="686"/>
      <w:bookmarkEnd w:id="706"/>
      <w:bookmarkEnd w:id="707"/>
      <w:bookmarkEnd w:id="708"/>
      <w:bookmarkEnd w:id="709"/>
    </w:p>
    <w:p w14:paraId="09CBADB1" w14:textId="57900987" w:rsidR="0091069D" w:rsidRPr="00E7443B" w:rsidRDefault="004E5DC5" w:rsidP="00132090">
      <w:pPr>
        <w:pStyle w:val="Caption"/>
        <w:outlineLvl w:val="1"/>
        <w:rPr>
          <w:rFonts w:ascii="Times New Roman" w:hAnsi="Times New Roman"/>
          <w:b/>
          <w:bCs/>
          <w:color w:val="auto"/>
          <w:sz w:val="28"/>
          <w:szCs w:val="28"/>
        </w:rPr>
      </w:pPr>
      <w:bookmarkStart w:id="711" w:name="_Toc154751116"/>
      <w:bookmarkStart w:id="712" w:name="_Toc216644833"/>
      <w:bookmarkStart w:id="713" w:name="_Toc218501524"/>
      <w:r w:rsidRPr="00E7443B">
        <w:rPr>
          <w:rFonts w:ascii="Times New Roman" w:hAnsi="Times New Roman"/>
          <w:b/>
          <w:bCs/>
          <w:color w:val="auto"/>
          <w:sz w:val="28"/>
          <w:szCs w:val="28"/>
        </w:rPr>
        <w:t xml:space="preserve">Bảng 3. </w:t>
      </w:r>
      <w:r w:rsidRPr="00E7443B">
        <w:rPr>
          <w:rFonts w:ascii="Times New Roman" w:hAnsi="Times New Roman"/>
          <w:b/>
          <w:bCs/>
          <w:color w:val="auto"/>
          <w:sz w:val="28"/>
          <w:szCs w:val="28"/>
        </w:rPr>
        <w:fldChar w:fldCharType="begin"/>
      </w:r>
      <w:r w:rsidRPr="00E7443B">
        <w:rPr>
          <w:rFonts w:ascii="Times New Roman" w:hAnsi="Times New Roman"/>
          <w:b/>
          <w:bCs/>
          <w:color w:val="auto"/>
          <w:sz w:val="28"/>
          <w:szCs w:val="28"/>
        </w:rPr>
        <w:instrText xml:space="preserve"> SEQ Bảng_3. \* ARABIC </w:instrText>
      </w:r>
      <w:r w:rsidRPr="00E7443B">
        <w:rPr>
          <w:rFonts w:ascii="Times New Roman" w:hAnsi="Times New Roman"/>
          <w:b/>
          <w:bCs/>
          <w:color w:val="auto"/>
          <w:sz w:val="28"/>
          <w:szCs w:val="28"/>
        </w:rPr>
        <w:fldChar w:fldCharType="separate"/>
      </w:r>
      <w:r w:rsidRPr="00E7443B">
        <w:rPr>
          <w:rFonts w:ascii="Times New Roman" w:hAnsi="Times New Roman"/>
          <w:b/>
          <w:bCs/>
          <w:noProof/>
          <w:color w:val="auto"/>
          <w:sz w:val="28"/>
          <w:szCs w:val="28"/>
        </w:rPr>
        <w:t>21</w:t>
      </w:r>
      <w:r w:rsidRPr="00E7443B">
        <w:rPr>
          <w:rFonts w:ascii="Times New Roman" w:hAnsi="Times New Roman"/>
          <w:b/>
          <w:bCs/>
          <w:color w:val="auto"/>
          <w:sz w:val="28"/>
          <w:szCs w:val="28"/>
        </w:rPr>
        <w:fldChar w:fldCharType="end"/>
      </w:r>
      <w:r w:rsidRPr="00E7443B">
        <w:rPr>
          <w:rFonts w:ascii="Times New Roman" w:hAnsi="Times New Roman"/>
          <w:b/>
          <w:bCs/>
          <w:color w:val="auto"/>
          <w:sz w:val="28"/>
          <w:szCs w:val="28"/>
        </w:rPr>
        <w:t>:</w:t>
      </w:r>
      <w:r w:rsidR="0091069D" w:rsidRPr="00E7443B">
        <w:rPr>
          <w:rFonts w:ascii="Times New Roman" w:hAnsi="Times New Roman"/>
          <w:b/>
          <w:bCs/>
          <w:color w:val="auto"/>
          <w:sz w:val="28"/>
          <w:szCs w:val="28"/>
        </w:rPr>
        <w:t xml:space="preserve"> Sự thay đổi chỉ số mạch, huyết áp nhóm NC trong quá trình điều trị</w:t>
      </w:r>
      <w:bookmarkEnd w:id="710"/>
      <w:bookmarkEnd w:id="711"/>
      <w:bookmarkEnd w:id="712"/>
      <w:bookmarkEnd w:id="713"/>
    </w:p>
    <w:tbl>
      <w:tblPr>
        <w:tblW w:w="86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60"/>
        <w:gridCol w:w="2249"/>
        <w:gridCol w:w="1862"/>
        <w:gridCol w:w="1880"/>
      </w:tblGrid>
      <w:tr w:rsidR="00E7443B" w:rsidRPr="00E7443B" w14:paraId="46B2C5D2" w14:textId="77777777" w:rsidTr="00BC5C82">
        <w:trPr>
          <w:jc w:val="center"/>
        </w:trPr>
        <w:tc>
          <w:tcPr>
            <w:tcW w:w="2660" w:type="dxa"/>
            <w:tcBorders>
              <w:tl2br w:val="single" w:sz="4" w:space="0" w:color="auto"/>
            </w:tcBorders>
          </w:tcPr>
          <w:p w14:paraId="65D30B49" w14:textId="4E95DE66" w:rsidR="0091069D" w:rsidRPr="00E7443B" w:rsidRDefault="00BC5C82" w:rsidP="000B55B8">
            <w:pPr>
              <w:pStyle w:val="ColorfulList-Accent11"/>
              <w:spacing w:line="360" w:lineRule="auto"/>
              <w:ind w:left="0"/>
              <w:jc w:val="both"/>
              <w:rPr>
                <w:rFonts w:ascii="Times New Roman" w:hAnsi="Times New Roman"/>
                <w:b/>
                <w:sz w:val="28"/>
                <w:szCs w:val="28"/>
              </w:rPr>
            </w:pPr>
            <w:r w:rsidRPr="00E7443B">
              <w:rPr>
                <w:rFonts w:ascii="Times New Roman" w:hAnsi="Times New Roman"/>
                <w:b/>
                <w:sz w:val="28"/>
                <w:szCs w:val="28"/>
              </w:rPr>
              <w:t xml:space="preserve">                </w:t>
            </w:r>
            <w:r w:rsidR="0091069D" w:rsidRPr="00E7443B">
              <w:rPr>
                <w:rFonts w:ascii="Times New Roman" w:hAnsi="Times New Roman"/>
                <w:b/>
                <w:sz w:val="28"/>
                <w:szCs w:val="28"/>
              </w:rPr>
              <w:t>Thời gian</w:t>
            </w:r>
          </w:p>
          <w:p w14:paraId="6C64D1E3" w14:textId="77777777" w:rsidR="0091069D" w:rsidRPr="00E7443B" w:rsidRDefault="0091069D" w:rsidP="000B55B8">
            <w:pPr>
              <w:pStyle w:val="ColorfulList-Accent11"/>
              <w:spacing w:line="360" w:lineRule="auto"/>
              <w:ind w:left="0"/>
              <w:jc w:val="both"/>
              <w:rPr>
                <w:rFonts w:ascii="Times New Roman" w:hAnsi="Times New Roman"/>
                <w:b/>
                <w:sz w:val="28"/>
                <w:szCs w:val="28"/>
              </w:rPr>
            </w:pPr>
            <w:r w:rsidRPr="00E7443B">
              <w:rPr>
                <w:rFonts w:ascii="Times New Roman" w:hAnsi="Times New Roman"/>
                <w:b/>
                <w:sz w:val="28"/>
                <w:szCs w:val="28"/>
              </w:rPr>
              <w:t>Triệu chứng</w:t>
            </w:r>
          </w:p>
        </w:tc>
        <w:tc>
          <w:tcPr>
            <w:tcW w:w="2249" w:type="dxa"/>
            <w:vAlign w:val="center"/>
          </w:tcPr>
          <w:p w14:paraId="72D4F556" w14:textId="77777777" w:rsidR="0091069D" w:rsidRPr="00E7443B" w:rsidRDefault="0091069D" w:rsidP="00BC5C82">
            <w:pPr>
              <w:pStyle w:val="ColorfulList-Accent11"/>
              <w:spacing w:line="360" w:lineRule="auto"/>
              <w:ind w:left="0"/>
              <w:jc w:val="center"/>
              <w:rPr>
                <w:rFonts w:ascii="Times New Roman" w:hAnsi="Times New Roman"/>
                <w:b/>
                <w:sz w:val="28"/>
                <w:szCs w:val="28"/>
                <w:vertAlign w:val="subscript"/>
              </w:rPr>
            </w:pPr>
            <w:r w:rsidRPr="00E7443B">
              <w:rPr>
                <w:rFonts w:ascii="Times New Roman" w:hAnsi="Times New Roman"/>
                <w:b/>
                <w:sz w:val="28"/>
                <w:szCs w:val="28"/>
              </w:rPr>
              <w:t>D</w:t>
            </w:r>
            <w:r w:rsidRPr="00E7443B">
              <w:rPr>
                <w:rFonts w:ascii="Times New Roman" w:hAnsi="Times New Roman"/>
                <w:b/>
                <w:sz w:val="28"/>
                <w:szCs w:val="28"/>
                <w:vertAlign w:val="subscript"/>
              </w:rPr>
              <w:t>0</w:t>
            </w:r>
          </w:p>
        </w:tc>
        <w:tc>
          <w:tcPr>
            <w:tcW w:w="1862" w:type="dxa"/>
            <w:vAlign w:val="center"/>
          </w:tcPr>
          <w:p w14:paraId="6ED4D874" w14:textId="77777777" w:rsidR="0091069D" w:rsidRPr="00E7443B" w:rsidRDefault="0091069D" w:rsidP="00BC5C82">
            <w:pPr>
              <w:pStyle w:val="ColorfulList-Accent11"/>
              <w:spacing w:line="360" w:lineRule="auto"/>
              <w:ind w:left="0"/>
              <w:jc w:val="center"/>
              <w:rPr>
                <w:rFonts w:ascii="Times New Roman" w:hAnsi="Times New Roman"/>
                <w:b/>
                <w:sz w:val="28"/>
                <w:szCs w:val="28"/>
                <w:vertAlign w:val="subscript"/>
              </w:rPr>
            </w:pPr>
            <w:r w:rsidRPr="00E7443B">
              <w:rPr>
                <w:rFonts w:ascii="Times New Roman" w:hAnsi="Times New Roman"/>
                <w:b/>
                <w:sz w:val="28"/>
                <w:szCs w:val="28"/>
              </w:rPr>
              <w:t>D</w:t>
            </w:r>
            <w:r w:rsidRPr="00E7443B">
              <w:rPr>
                <w:rFonts w:ascii="Times New Roman" w:hAnsi="Times New Roman"/>
                <w:b/>
                <w:sz w:val="28"/>
                <w:szCs w:val="28"/>
                <w:vertAlign w:val="subscript"/>
              </w:rPr>
              <w:t>20</w:t>
            </w:r>
          </w:p>
        </w:tc>
        <w:tc>
          <w:tcPr>
            <w:tcW w:w="1880" w:type="dxa"/>
            <w:vAlign w:val="center"/>
          </w:tcPr>
          <w:p w14:paraId="7680CFDA" w14:textId="77777777" w:rsidR="0091069D" w:rsidRPr="00E7443B" w:rsidRDefault="0091069D" w:rsidP="00BC5C82">
            <w:pPr>
              <w:pStyle w:val="ColorfulList-Accent11"/>
              <w:spacing w:line="360" w:lineRule="auto"/>
              <w:ind w:left="0"/>
              <w:jc w:val="center"/>
              <w:rPr>
                <w:rFonts w:ascii="Times New Roman" w:hAnsi="Times New Roman"/>
                <w:b/>
                <w:sz w:val="28"/>
                <w:szCs w:val="28"/>
              </w:rPr>
            </w:pPr>
            <w:r w:rsidRPr="00E7443B">
              <w:rPr>
                <w:rFonts w:ascii="Times New Roman" w:hAnsi="Times New Roman"/>
                <w:b/>
                <w:sz w:val="28"/>
                <w:szCs w:val="28"/>
              </w:rPr>
              <w:t>p</w:t>
            </w:r>
          </w:p>
        </w:tc>
      </w:tr>
      <w:tr w:rsidR="00E7443B" w:rsidRPr="00E7443B" w14:paraId="7F35DF7D" w14:textId="77777777" w:rsidTr="0091069D">
        <w:trPr>
          <w:jc w:val="center"/>
        </w:trPr>
        <w:tc>
          <w:tcPr>
            <w:tcW w:w="2660" w:type="dxa"/>
          </w:tcPr>
          <w:p w14:paraId="535BEB38" w14:textId="77777777" w:rsidR="0091069D" w:rsidRPr="00E7443B" w:rsidRDefault="0091069D" w:rsidP="000B55B8">
            <w:pPr>
              <w:pStyle w:val="ColorfulList-Accent11"/>
              <w:spacing w:line="360" w:lineRule="auto"/>
              <w:ind w:left="0"/>
              <w:jc w:val="both"/>
              <w:rPr>
                <w:rFonts w:ascii="Times New Roman" w:hAnsi="Times New Roman"/>
                <w:sz w:val="28"/>
                <w:szCs w:val="28"/>
              </w:rPr>
            </w:pPr>
            <w:r w:rsidRPr="00E7443B">
              <w:rPr>
                <w:rFonts w:ascii="Times New Roman" w:hAnsi="Times New Roman"/>
                <w:sz w:val="28"/>
                <w:szCs w:val="28"/>
              </w:rPr>
              <w:t>Mạch</w:t>
            </w:r>
          </w:p>
        </w:tc>
        <w:tc>
          <w:tcPr>
            <w:tcW w:w="2249" w:type="dxa"/>
          </w:tcPr>
          <w:p w14:paraId="085BACB2" w14:textId="0E2BABDA" w:rsidR="0091069D" w:rsidRPr="00E7443B" w:rsidRDefault="00B452BF" w:rsidP="000B55B8">
            <w:pPr>
              <w:pStyle w:val="ColorfulList-Accent11"/>
              <w:spacing w:line="360" w:lineRule="auto"/>
              <w:ind w:left="0"/>
              <w:jc w:val="both"/>
              <w:rPr>
                <w:rFonts w:ascii="Times New Roman" w:hAnsi="Times New Roman"/>
                <w:sz w:val="28"/>
                <w:szCs w:val="28"/>
              </w:rPr>
            </w:pPr>
            <w:r w:rsidRPr="00E7443B">
              <w:rPr>
                <w:rFonts w:ascii="Times New Roman" w:hAnsi="Times New Roman"/>
                <w:sz w:val="28"/>
                <w:szCs w:val="28"/>
              </w:rPr>
              <w:t>75,98 ± 2,02</w:t>
            </w:r>
          </w:p>
        </w:tc>
        <w:tc>
          <w:tcPr>
            <w:tcW w:w="1862" w:type="dxa"/>
          </w:tcPr>
          <w:p w14:paraId="3FFCEAFA" w14:textId="179FA30A" w:rsidR="0091069D" w:rsidRPr="00E7443B" w:rsidRDefault="00B452BF" w:rsidP="000B55B8">
            <w:pPr>
              <w:pStyle w:val="ColorfulList-Accent11"/>
              <w:spacing w:line="360" w:lineRule="auto"/>
              <w:ind w:left="0"/>
              <w:jc w:val="both"/>
              <w:rPr>
                <w:rFonts w:ascii="Times New Roman" w:hAnsi="Times New Roman"/>
                <w:sz w:val="28"/>
                <w:szCs w:val="28"/>
              </w:rPr>
            </w:pPr>
            <w:r w:rsidRPr="00E7443B">
              <w:rPr>
                <w:rFonts w:ascii="Times New Roman" w:hAnsi="Times New Roman"/>
                <w:sz w:val="28"/>
                <w:szCs w:val="28"/>
              </w:rPr>
              <w:t>75 ± 2,98</w:t>
            </w:r>
          </w:p>
        </w:tc>
        <w:tc>
          <w:tcPr>
            <w:tcW w:w="1880" w:type="dxa"/>
          </w:tcPr>
          <w:p w14:paraId="64CF4924" w14:textId="3BAA8D5D" w:rsidR="0091069D" w:rsidRPr="00E7443B" w:rsidRDefault="00B452BF" w:rsidP="000B55B8">
            <w:pPr>
              <w:pStyle w:val="ColorfulList-Accent11"/>
              <w:spacing w:line="360" w:lineRule="auto"/>
              <w:ind w:left="0"/>
              <w:jc w:val="both"/>
              <w:rPr>
                <w:rFonts w:ascii="Times New Roman" w:hAnsi="Times New Roman"/>
                <w:sz w:val="28"/>
                <w:szCs w:val="28"/>
              </w:rPr>
            </w:pPr>
            <w:r w:rsidRPr="00E7443B">
              <w:rPr>
                <w:rFonts w:ascii="Times New Roman" w:hAnsi="Times New Roman"/>
                <w:sz w:val="28"/>
                <w:szCs w:val="28"/>
              </w:rPr>
              <w:t>&gt;0,05</w:t>
            </w:r>
          </w:p>
        </w:tc>
      </w:tr>
      <w:tr w:rsidR="00E7443B" w:rsidRPr="00E7443B" w14:paraId="7FB13F5F" w14:textId="77777777" w:rsidTr="0091069D">
        <w:trPr>
          <w:jc w:val="center"/>
        </w:trPr>
        <w:tc>
          <w:tcPr>
            <w:tcW w:w="2660" w:type="dxa"/>
          </w:tcPr>
          <w:p w14:paraId="70F4899D" w14:textId="7492E518" w:rsidR="00B452BF" w:rsidRPr="00E7443B" w:rsidRDefault="00B452BF" w:rsidP="000B55B8">
            <w:pPr>
              <w:pStyle w:val="ColorfulList-Accent11"/>
              <w:spacing w:line="360" w:lineRule="auto"/>
              <w:ind w:left="0"/>
              <w:jc w:val="both"/>
              <w:rPr>
                <w:rFonts w:ascii="Times New Roman" w:hAnsi="Times New Roman"/>
                <w:sz w:val="28"/>
                <w:szCs w:val="28"/>
              </w:rPr>
            </w:pPr>
            <w:r w:rsidRPr="00E7443B">
              <w:rPr>
                <w:rFonts w:ascii="Times New Roman" w:hAnsi="Times New Roman"/>
                <w:sz w:val="28"/>
                <w:szCs w:val="28"/>
              </w:rPr>
              <w:t>HATT (mmHg)</w:t>
            </w:r>
          </w:p>
        </w:tc>
        <w:tc>
          <w:tcPr>
            <w:tcW w:w="2249" w:type="dxa"/>
          </w:tcPr>
          <w:p w14:paraId="70504A5D" w14:textId="63D0CC66" w:rsidR="00B452BF" w:rsidRPr="00E7443B" w:rsidRDefault="00B452BF" w:rsidP="000B55B8">
            <w:pPr>
              <w:pStyle w:val="ColorfulList-Accent11"/>
              <w:spacing w:line="360" w:lineRule="auto"/>
              <w:ind w:left="0"/>
              <w:jc w:val="both"/>
              <w:rPr>
                <w:rFonts w:ascii="Times New Roman" w:hAnsi="Times New Roman"/>
                <w:sz w:val="28"/>
                <w:szCs w:val="28"/>
              </w:rPr>
            </w:pPr>
            <w:r w:rsidRPr="00E7443B">
              <w:rPr>
                <w:rFonts w:ascii="Times New Roman" w:hAnsi="Times New Roman"/>
                <w:sz w:val="28"/>
                <w:szCs w:val="28"/>
              </w:rPr>
              <w:t>123,4 ± 4,87</w:t>
            </w:r>
          </w:p>
        </w:tc>
        <w:tc>
          <w:tcPr>
            <w:tcW w:w="1862" w:type="dxa"/>
          </w:tcPr>
          <w:p w14:paraId="5341B537" w14:textId="63397DD5" w:rsidR="00B452BF" w:rsidRPr="00E7443B" w:rsidRDefault="00B452BF" w:rsidP="00B452BF">
            <w:pPr>
              <w:pStyle w:val="ColorfulList-Accent11"/>
              <w:spacing w:line="360" w:lineRule="auto"/>
              <w:ind w:left="0"/>
              <w:jc w:val="center"/>
              <w:rPr>
                <w:rFonts w:ascii="Times New Roman" w:hAnsi="Times New Roman"/>
                <w:sz w:val="28"/>
                <w:szCs w:val="28"/>
              </w:rPr>
            </w:pPr>
            <w:r w:rsidRPr="00E7443B">
              <w:rPr>
                <w:rFonts w:ascii="Times New Roman" w:hAnsi="Times New Roman"/>
                <w:sz w:val="28"/>
                <w:szCs w:val="28"/>
              </w:rPr>
              <w:t>117,4 ± 4,24</w:t>
            </w:r>
          </w:p>
        </w:tc>
        <w:tc>
          <w:tcPr>
            <w:tcW w:w="1880" w:type="dxa"/>
          </w:tcPr>
          <w:p w14:paraId="1AD1DA52" w14:textId="6201447F" w:rsidR="00B452BF" w:rsidRPr="00E7443B" w:rsidRDefault="00B452BF" w:rsidP="000B55B8">
            <w:pPr>
              <w:pStyle w:val="ColorfulList-Accent11"/>
              <w:spacing w:line="360" w:lineRule="auto"/>
              <w:ind w:left="0"/>
              <w:jc w:val="both"/>
              <w:rPr>
                <w:rFonts w:ascii="Times New Roman" w:hAnsi="Times New Roman"/>
                <w:sz w:val="28"/>
                <w:szCs w:val="28"/>
              </w:rPr>
            </w:pPr>
            <w:r w:rsidRPr="00E7443B">
              <w:rPr>
                <w:rFonts w:ascii="Times New Roman" w:hAnsi="Times New Roman"/>
                <w:sz w:val="28"/>
                <w:szCs w:val="28"/>
              </w:rPr>
              <w:t>&gt;0,05</w:t>
            </w:r>
          </w:p>
        </w:tc>
      </w:tr>
      <w:tr w:rsidR="0091069D" w:rsidRPr="00E7443B" w14:paraId="0C55B78B" w14:textId="77777777" w:rsidTr="0091069D">
        <w:trPr>
          <w:jc w:val="center"/>
        </w:trPr>
        <w:tc>
          <w:tcPr>
            <w:tcW w:w="2660" w:type="dxa"/>
          </w:tcPr>
          <w:p w14:paraId="50CBB073" w14:textId="0F326123" w:rsidR="0091069D" w:rsidRPr="00E7443B" w:rsidRDefault="0091069D" w:rsidP="000B55B8">
            <w:pPr>
              <w:pStyle w:val="ColorfulList-Accent11"/>
              <w:spacing w:line="360" w:lineRule="auto"/>
              <w:ind w:left="0"/>
              <w:jc w:val="both"/>
              <w:rPr>
                <w:rFonts w:ascii="Times New Roman" w:hAnsi="Times New Roman"/>
                <w:sz w:val="28"/>
                <w:szCs w:val="28"/>
              </w:rPr>
            </w:pPr>
            <w:r w:rsidRPr="00E7443B">
              <w:rPr>
                <w:rFonts w:ascii="Times New Roman" w:hAnsi="Times New Roman"/>
                <w:sz w:val="28"/>
                <w:szCs w:val="28"/>
              </w:rPr>
              <w:t>H</w:t>
            </w:r>
            <w:r w:rsidR="00B452BF" w:rsidRPr="00E7443B">
              <w:rPr>
                <w:rFonts w:ascii="Times New Roman" w:hAnsi="Times New Roman"/>
                <w:sz w:val="28"/>
                <w:szCs w:val="28"/>
              </w:rPr>
              <w:t>ATTr (mmHg)</w:t>
            </w:r>
          </w:p>
        </w:tc>
        <w:tc>
          <w:tcPr>
            <w:tcW w:w="2249" w:type="dxa"/>
          </w:tcPr>
          <w:p w14:paraId="313D174D" w14:textId="1AD1F5FC" w:rsidR="0091069D" w:rsidRPr="00E7443B" w:rsidRDefault="00B452BF" w:rsidP="000B55B8">
            <w:pPr>
              <w:pStyle w:val="ColorfulList-Accent11"/>
              <w:spacing w:line="360" w:lineRule="auto"/>
              <w:ind w:left="0"/>
              <w:jc w:val="both"/>
              <w:rPr>
                <w:rFonts w:ascii="Times New Roman" w:hAnsi="Times New Roman"/>
                <w:sz w:val="28"/>
                <w:szCs w:val="28"/>
              </w:rPr>
            </w:pPr>
            <w:r w:rsidRPr="00E7443B">
              <w:rPr>
                <w:rFonts w:ascii="Times New Roman" w:hAnsi="Times New Roman"/>
                <w:sz w:val="28"/>
                <w:szCs w:val="28"/>
              </w:rPr>
              <w:t>78,3 ± 4,24</w:t>
            </w:r>
          </w:p>
        </w:tc>
        <w:tc>
          <w:tcPr>
            <w:tcW w:w="1862" w:type="dxa"/>
          </w:tcPr>
          <w:p w14:paraId="0FB3B18D" w14:textId="5C3E58F8" w:rsidR="0091069D" w:rsidRPr="00E7443B" w:rsidRDefault="00B452BF" w:rsidP="000B55B8">
            <w:pPr>
              <w:pStyle w:val="ColorfulList-Accent11"/>
              <w:spacing w:line="360" w:lineRule="auto"/>
              <w:ind w:left="0"/>
              <w:jc w:val="both"/>
              <w:rPr>
                <w:rFonts w:ascii="Times New Roman" w:hAnsi="Times New Roman"/>
                <w:sz w:val="28"/>
                <w:szCs w:val="28"/>
              </w:rPr>
            </w:pPr>
            <w:r w:rsidRPr="00E7443B">
              <w:rPr>
                <w:rFonts w:ascii="Times New Roman" w:hAnsi="Times New Roman"/>
                <w:sz w:val="28"/>
                <w:szCs w:val="28"/>
              </w:rPr>
              <w:t>79,8 ± 1,41</w:t>
            </w:r>
          </w:p>
        </w:tc>
        <w:tc>
          <w:tcPr>
            <w:tcW w:w="1880" w:type="dxa"/>
          </w:tcPr>
          <w:p w14:paraId="7BAF3A1F" w14:textId="5CFC72F5" w:rsidR="0091069D" w:rsidRPr="00E7443B" w:rsidRDefault="00B452BF" w:rsidP="000B55B8">
            <w:pPr>
              <w:pStyle w:val="ColorfulList-Accent11"/>
              <w:spacing w:line="360" w:lineRule="auto"/>
              <w:ind w:left="0"/>
              <w:jc w:val="both"/>
              <w:rPr>
                <w:rFonts w:ascii="Times New Roman" w:hAnsi="Times New Roman"/>
                <w:sz w:val="28"/>
                <w:szCs w:val="28"/>
              </w:rPr>
            </w:pPr>
            <w:r w:rsidRPr="00E7443B">
              <w:rPr>
                <w:rFonts w:ascii="Times New Roman" w:hAnsi="Times New Roman"/>
                <w:sz w:val="28"/>
                <w:szCs w:val="28"/>
              </w:rPr>
              <w:t>&gt;0,05</w:t>
            </w:r>
          </w:p>
        </w:tc>
      </w:tr>
    </w:tbl>
    <w:p w14:paraId="283DC060" w14:textId="5EE7FBDB" w:rsidR="00164111" w:rsidRPr="00E7443B" w:rsidRDefault="0091069D" w:rsidP="000B55B8">
      <w:pPr>
        <w:pStyle w:val="ColorfulList-Accent11"/>
        <w:spacing w:line="360" w:lineRule="auto"/>
        <w:ind w:left="0" w:firstLine="567"/>
        <w:jc w:val="both"/>
        <w:rPr>
          <w:rFonts w:ascii="Times New Roman" w:hAnsi="Times New Roman"/>
          <w:spacing w:val="-4"/>
          <w:sz w:val="28"/>
          <w:szCs w:val="28"/>
        </w:rPr>
      </w:pPr>
      <w:r w:rsidRPr="00E7443B">
        <w:rPr>
          <w:rFonts w:ascii="Times New Roman" w:hAnsi="Times New Roman"/>
          <w:i/>
          <w:spacing w:val="-4"/>
          <w:sz w:val="28"/>
          <w:szCs w:val="28"/>
        </w:rPr>
        <w:t>Nhận xét</w:t>
      </w:r>
      <w:r w:rsidR="00B452BF" w:rsidRPr="00E7443B">
        <w:rPr>
          <w:rFonts w:ascii="Times New Roman" w:hAnsi="Times New Roman"/>
          <w:spacing w:val="-4"/>
          <w:sz w:val="28"/>
          <w:szCs w:val="28"/>
        </w:rPr>
        <w:t xml:space="preserve">: </w:t>
      </w:r>
    </w:p>
    <w:p w14:paraId="55D25909" w14:textId="54BBD577" w:rsidR="0091069D" w:rsidRPr="00E7443B" w:rsidRDefault="00164111" w:rsidP="000B55B8">
      <w:pPr>
        <w:pStyle w:val="ColorfulList-Accent11"/>
        <w:spacing w:line="360" w:lineRule="auto"/>
        <w:ind w:left="0" w:firstLine="567"/>
        <w:jc w:val="both"/>
        <w:rPr>
          <w:rFonts w:ascii="Times New Roman" w:hAnsi="Times New Roman"/>
          <w:spacing w:val="-4"/>
          <w:sz w:val="28"/>
          <w:szCs w:val="28"/>
        </w:rPr>
      </w:pPr>
      <w:r w:rsidRPr="00E7443B">
        <w:rPr>
          <w:rFonts w:ascii="Times New Roman" w:hAnsi="Times New Roman"/>
          <w:spacing w:val="-4"/>
          <w:sz w:val="28"/>
          <w:szCs w:val="28"/>
        </w:rPr>
        <w:t xml:space="preserve">Từ bảng 3.21 </w:t>
      </w:r>
      <w:r w:rsidR="001474D2" w:rsidRPr="00E7443B">
        <w:rPr>
          <w:rFonts w:ascii="Times New Roman" w:hAnsi="Times New Roman"/>
          <w:spacing w:val="-4"/>
          <w:sz w:val="28"/>
          <w:szCs w:val="28"/>
        </w:rPr>
        <w:t>cho</w:t>
      </w:r>
      <w:r w:rsidRPr="00E7443B">
        <w:rPr>
          <w:rFonts w:ascii="Times New Roman" w:hAnsi="Times New Roman"/>
          <w:spacing w:val="-4"/>
          <w:sz w:val="28"/>
          <w:szCs w:val="28"/>
        </w:rPr>
        <w:t xml:space="preserve"> thấy:</w:t>
      </w:r>
      <w:r w:rsidR="002D4D11" w:rsidRPr="00E7443B">
        <w:rPr>
          <w:rFonts w:ascii="Times New Roman" w:hAnsi="Times New Roman"/>
          <w:spacing w:val="-4"/>
          <w:sz w:val="28"/>
          <w:szCs w:val="28"/>
        </w:rPr>
        <w:t xml:space="preserve"> Phương pháp điều trị được nghiên cứu không gây ra các tác dụng không mong muốn có ý nghĩa thống kê lên các c</w:t>
      </w:r>
      <w:r w:rsidR="00B452BF" w:rsidRPr="00E7443B">
        <w:rPr>
          <w:rFonts w:ascii="Times New Roman" w:hAnsi="Times New Roman"/>
          <w:spacing w:val="-4"/>
          <w:sz w:val="28"/>
          <w:szCs w:val="28"/>
        </w:rPr>
        <w:t>hỉ số</w:t>
      </w:r>
      <w:r w:rsidR="002D4D11" w:rsidRPr="00E7443B">
        <w:rPr>
          <w:rFonts w:ascii="Times New Roman" w:hAnsi="Times New Roman"/>
          <w:spacing w:val="-4"/>
          <w:sz w:val="28"/>
          <w:szCs w:val="28"/>
        </w:rPr>
        <w:t xml:space="preserve"> sinh tồn </w:t>
      </w:r>
      <w:proofErr w:type="gramStart"/>
      <w:r w:rsidR="002D4D11" w:rsidRPr="00E7443B">
        <w:rPr>
          <w:rFonts w:ascii="Times New Roman" w:hAnsi="Times New Roman"/>
          <w:spacing w:val="-4"/>
          <w:sz w:val="28"/>
          <w:szCs w:val="28"/>
        </w:rPr>
        <w:t>như :</w:t>
      </w:r>
      <w:proofErr w:type="gramEnd"/>
      <w:r w:rsidR="00B452BF" w:rsidRPr="00E7443B">
        <w:rPr>
          <w:rFonts w:ascii="Times New Roman" w:hAnsi="Times New Roman"/>
          <w:spacing w:val="-4"/>
          <w:sz w:val="28"/>
          <w:szCs w:val="28"/>
        </w:rPr>
        <w:t xml:space="preserve"> mạch, HA </w:t>
      </w:r>
      <w:r w:rsidR="002D4D11" w:rsidRPr="00E7443B">
        <w:rPr>
          <w:rFonts w:ascii="Times New Roman" w:hAnsi="Times New Roman"/>
          <w:spacing w:val="-4"/>
          <w:sz w:val="28"/>
          <w:szCs w:val="28"/>
        </w:rPr>
        <w:t xml:space="preserve">tâm thu, HA tâm trương </w:t>
      </w:r>
      <w:r w:rsidR="00B452BF" w:rsidRPr="00E7443B">
        <w:rPr>
          <w:rFonts w:ascii="Times New Roman" w:hAnsi="Times New Roman"/>
          <w:spacing w:val="-4"/>
          <w:sz w:val="28"/>
          <w:szCs w:val="28"/>
        </w:rPr>
        <w:t>trước</w:t>
      </w:r>
      <w:r w:rsidR="002D4D11" w:rsidRPr="00E7443B">
        <w:rPr>
          <w:rFonts w:ascii="Times New Roman" w:hAnsi="Times New Roman"/>
          <w:spacing w:val="-4"/>
          <w:sz w:val="28"/>
          <w:szCs w:val="28"/>
        </w:rPr>
        <w:t xml:space="preserve"> và </w:t>
      </w:r>
      <w:r w:rsidR="00B452BF" w:rsidRPr="00E7443B">
        <w:rPr>
          <w:rFonts w:ascii="Times New Roman" w:hAnsi="Times New Roman"/>
          <w:spacing w:val="-4"/>
          <w:sz w:val="28"/>
          <w:szCs w:val="28"/>
        </w:rPr>
        <w:t xml:space="preserve">sau điều trị </w:t>
      </w:r>
      <w:r w:rsidR="002D4D11" w:rsidRPr="00E7443B">
        <w:rPr>
          <w:rFonts w:ascii="Times New Roman" w:hAnsi="Times New Roman"/>
          <w:spacing w:val="-4"/>
          <w:sz w:val="28"/>
          <w:szCs w:val="28"/>
        </w:rPr>
        <w:t xml:space="preserve">, sự thay đổi </w:t>
      </w:r>
      <w:r w:rsidR="00B452BF" w:rsidRPr="00E7443B">
        <w:rPr>
          <w:rFonts w:ascii="Times New Roman" w:hAnsi="Times New Roman"/>
          <w:spacing w:val="-4"/>
          <w:sz w:val="28"/>
          <w:szCs w:val="28"/>
        </w:rPr>
        <w:t>khôn</w:t>
      </w:r>
      <w:r w:rsidR="002D4D11" w:rsidRPr="00E7443B">
        <w:rPr>
          <w:rFonts w:ascii="Times New Roman" w:hAnsi="Times New Roman"/>
          <w:spacing w:val="-4"/>
          <w:sz w:val="28"/>
          <w:szCs w:val="28"/>
        </w:rPr>
        <w:t>g có ý nghĩa thống kê với</w:t>
      </w:r>
      <w:r w:rsidR="00B452BF" w:rsidRPr="00E7443B">
        <w:rPr>
          <w:rFonts w:ascii="Times New Roman" w:hAnsi="Times New Roman"/>
          <w:spacing w:val="-4"/>
          <w:sz w:val="28"/>
          <w:szCs w:val="28"/>
        </w:rPr>
        <w:t xml:space="preserve"> với p&gt; 0,05</w:t>
      </w:r>
      <w:r w:rsidR="002D4D11" w:rsidRPr="00E7443B">
        <w:rPr>
          <w:rFonts w:ascii="Times New Roman" w:hAnsi="Times New Roman"/>
          <w:spacing w:val="-4"/>
          <w:sz w:val="28"/>
          <w:szCs w:val="28"/>
        </w:rPr>
        <w:t>.</w:t>
      </w:r>
    </w:p>
    <w:p w14:paraId="679C440C" w14:textId="48991FB0" w:rsidR="005C754A" w:rsidRPr="00E7443B" w:rsidRDefault="004E5DC5" w:rsidP="00132090">
      <w:pPr>
        <w:pStyle w:val="Caption"/>
        <w:outlineLvl w:val="1"/>
        <w:rPr>
          <w:rFonts w:ascii="Times New Roman" w:hAnsi="Times New Roman"/>
          <w:b/>
          <w:bCs/>
          <w:color w:val="auto"/>
          <w:kern w:val="32"/>
          <w:sz w:val="28"/>
          <w:szCs w:val="28"/>
        </w:rPr>
      </w:pPr>
      <w:bookmarkStart w:id="714" w:name="_Toc216644834"/>
      <w:bookmarkStart w:id="715" w:name="_Toc218501525"/>
      <w:bookmarkStart w:id="716" w:name="_Hlk187090491"/>
      <w:r w:rsidRPr="00E7443B">
        <w:rPr>
          <w:rFonts w:ascii="Times New Roman" w:hAnsi="Times New Roman"/>
          <w:b/>
          <w:bCs/>
          <w:color w:val="auto"/>
          <w:sz w:val="28"/>
          <w:szCs w:val="28"/>
        </w:rPr>
        <w:t xml:space="preserve">Bảng 3. </w:t>
      </w:r>
      <w:r w:rsidRPr="00E7443B">
        <w:rPr>
          <w:rFonts w:ascii="Times New Roman" w:hAnsi="Times New Roman"/>
          <w:b/>
          <w:bCs/>
          <w:color w:val="auto"/>
          <w:sz w:val="28"/>
          <w:szCs w:val="28"/>
        </w:rPr>
        <w:fldChar w:fldCharType="begin"/>
      </w:r>
      <w:r w:rsidRPr="00E7443B">
        <w:rPr>
          <w:rFonts w:ascii="Times New Roman" w:hAnsi="Times New Roman"/>
          <w:b/>
          <w:bCs/>
          <w:color w:val="auto"/>
          <w:sz w:val="28"/>
          <w:szCs w:val="28"/>
        </w:rPr>
        <w:instrText xml:space="preserve"> SEQ Bảng_3. \* ARABIC </w:instrText>
      </w:r>
      <w:r w:rsidRPr="00E7443B">
        <w:rPr>
          <w:rFonts w:ascii="Times New Roman" w:hAnsi="Times New Roman"/>
          <w:b/>
          <w:bCs/>
          <w:color w:val="auto"/>
          <w:sz w:val="28"/>
          <w:szCs w:val="28"/>
        </w:rPr>
        <w:fldChar w:fldCharType="separate"/>
      </w:r>
      <w:r w:rsidRPr="00E7443B">
        <w:rPr>
          <w:rFonts w:ascii="Times New Roman" w:hAnsi="Times New Roman"/>
          <w:b/>
          <w:bCs/>
          <w:noProof/>
          <w:color w:val="auto"/>
          <w:sz w:val="28"/>
          <w:szCs w:val="28"/>
        </w:rPr>
        <w:t>22</w:t>
      </w:r>
      <w:r w:rsidRPr="00E7443B">
        <w:rPr>
          <w:rFonts w:ascii="Times New Roman" w:hAnsi="Times New Roman"/>
          <w:b/>
          <w:bCs/>
          <w:color w:val="auto"/>
          <w:sz w:val="28"/>
          <w:szCs w:val="28"/>
        </w:rPr>
        <w:fldChar w:fldCharType="end"/>
      </w:r>
      <w:r w:rsidR="005C754A" w:rsidRPr="00E7443B">
        <w:rPr>
          <w:rFonts w:ascii="Times New Roman" w:hAnsi="Times New Roman"/>
          <w:b/>
          <w:bCs/>
          <w:color w:val="auto"/>
          <w:kern w:val="32"/>
          <w:sz w:val="28"/>
          <w:szCs w:val="28"/>
        </w:rPr>
        <w:t>: Các tác dụng không mong muốn trên lâm sàng</w:t>
      </w:r>
      <w:bookmarkEnd w:id="714"/>
      <w:bookmarkEnd w:id="715"/>
    </w:p>
    <w:tbl>
      <w:tblPr>
        <w:tblW w:w="5000" w:type="pct"/>
        <w:tblLook w:val="04A0" w:firstRow="1" w:lastRow="0" w:firstColumn="1" w:lastColumn="0" w:noHBand="0" w:noVBand="1"/>
      </w:tblPr>
      <w:tblGrid>
        <w:gridCol w:w="5033"/>
        <w:gridCol w:w="1817"/>
        <w:gridCol w:w="1921"/>
      </w:tblGrid>
      <w:tr w:rsidR="00E7443B" w:rsidRPr="00E7443B" w14:paraId="340237B5" w14:textId="77777777" w:rsidTr="009735C6">
        <w:trPr>
          <w:trHeight w:val="420"/>
        </w:trPr>
        <w:tc>
          <w:tcPr>
            <w:tcW w:w="2869" w:type="pct"/>
            <w:vMerge w:val="restart"/>
            <w:tcBorders>
              <w:top w:val="single" w:sz="4" w:space="0" w:color="auto"/>
              <w:left w:val="single" w:sz="4" w:space="0" w:color="auto"/>
              <w:bottom w:val="single" w:sz="4" w:space="0" w:color="auto"/>
              <w:right w:val="single" w:sz="4" w:space="0" w:color="auto"/>
            </w:tcBorders>
            <w:noWrap/>
            <w:vAlign w:val="center"/>
            <w:hideMark/>
          </w:tcPr>
          <w:p w14:paraId="2E8956EB" w14:textId="77777777" w:rsidR="005C754A" w:rsidRPr="00E7443B" w:rsidRDefault="005C754A" w:rsidP="00E7443B">
            <w:pPr>
              <w:spacing w:line="240" w:lineRule="auto"/>
              <w:jc w:val="center"/>
              <w:rPr>
                <w:rFonts w:ascii="Times New Roman" w:hAnsi="Times New Roman"/>
                <w:b/>
                <w:bCs/>
                <w:sz w:val="28"/>
                <w:szCs w:val="28"/>
              </w:rPr>
            </w:pPr>
            <w:r w:rsidRPr="00E7443B">
              <w:rPr>
                <w:rFonts w:ascii="Times New Roman" w:hAnsi="Times New Roman"/>
                <w:b/>
                <w:bCs/>
                <w:sz w:val="28"/>
                <w:szCs w:val="28"/>
              </w:rPr>
              <w:t>Tác dụng không mong muốn</w:t>
            </w:r>
          </w:p>
        </w:tc>
        <w:tc>
          <w:tcPr>
            <w:tcW w:w="2131" w:type="pct"/>
            <w:gridSpan w:val="2"/>
            <w:tcBorders>
              <w:top w:val="single" w:sz="4" w:space="0" w:color="auto"/>
              <w:left w:val="nil"/>
              <w:bottom w:val="single" w:sz="4" w:space="0" w:color="auto"/>
              <w:right w:val="single" w:sz="4" w:space="0" w:color="auto"/>
            </w:tcBorders>
            <w:noWrap/>
            <w:vAlign w:val="bottom"/>
            <w:hideMark/>
          </w:tcPr>
          <w:p w14:paraId="65D83F53" w14:textId="77777777" w:rsidR="005C754A" w:rsidRPr="00E7443B" w:rsidRDefault="005C754A" w:rsidP="00E7443B">
            <w:pPr>
              <w:spacing w:line="240" w:lineRule="auto"/>
              <w:jc w:val="center"/>
              <w:rPr>
                <w:rFonts w:ascii="Times New Roman" w:hAnsi="Times New Roman"/>
                <w:b/>
                <w:bCs/>
                <w:sz w:val="28"/>
                <w:szCs w:val="28"/>
              </w:rPr>
            </w:pPr>
            <w:r w:rsidRPr="00E7443B">
              <w:rPr>
                <w:rFonts w:ascii="Times New Roman" w:hAnsi="Times New Roman"/>
                <w:b/>
                <w:bCs/>
                <w:sz w:val="28"/>
                <w:szCs w:val="28"/>
              </w:rPr>
              <w:t>Nhóm nghiên cứu</w:t>
            </w:r>
          </w:p>
        </w:tc>
      </w:tr>
      <w:tr w:rsidR="00E7443B" w:rsidRPr="00E7443B" w14:paraId="18CD89D6" w14:textId="77777777" w:rsidTr="009735C6">
        <w:trPr>
          <w:trHeight w:val="420"/>
        </w:trPr>
        <w:tc>
          <w:tcPr>
            <w:tcW w:w="2869" w:type="pct"/>
            <w:vMerge/>
            <w:tcBorders>
              <w:top w:val="single" w:sz="4" w:space="0" w:color="auto"/>
              <w:left w:val="single" w:sz="4" w:space="0" w:color="auto"/>
              <w:bottom w:val="single" w:sz="4" w:space="0" w:color="auto"/>
              <w:right w:val="single" w:sz="4" w:space="0" w:color="auto"/>
            </w:tcBorders>
            <w:vAlign w:val="center"/>
            <w:hideMark/>
          </w:tcPr>
          <w:p w14:paraId="541FEB73" w14:textId="77777777" w:rsidR="005C754A" w:rsidRPr="00E7443B" w:rsidRDefault="005C754A" w:rsidP="00E7443B">
            <w:pPr>
              <w:spacing w:line="240" w:lineRule="auto"/>
              <w:rPr>
                <w:rFonts w:ascii="Times New Roman" w:hAnsi="Times New Roman"/>
                <w:b/>
                <w:bCs/>
                <w:sz w:val="28"/>
                <w:szCs w:val="28"/>
              </w:rPr>
            </w:pPr>
          </w:p>
        </w:tc>
        <w:tc>
          <w:tcPr>
            <w:tcW w:w="1036" w:type="pct"/>
            <w:tcBorders>
              <w:top w:val="nil"/>
              <w:left w:val="nil"/>
              <w:bottom w:val="single" w:sz="4" w:space="0" w:color="auto"/>
              <w:right w:val="single" w:sz="4" w:space="0" w:color="auto"/>
            </w:tcBorders>
            <w:noWrap/>
            <w:vAlign w:val="center"/>
            <w:hideMark/>
          </w:tcPr>
          <w:p w14:paraId="67988CAB" w14:textId="77777777" w:rsidR="005C754A" w:rsidRPr="00E7443B" w:rsidRDefault="005C754A" w:rsidP="00E7443B">
            <w:pPr>
              <w:spacing w:line="240" w:lineRule="auto"/>
              <w:jc w:val="center"/>
              <w:rPr>
                <w:rFonts w:ascii="Times New Roman" w:hAnsi="Times New Roman"/>
                <w:b/>
                <w:bCs/>
                <w:sz w:val="28"/>
                <w:szCs w:val="28"/>
              </w:rPr>
            </w:pPr>
            <w:r w:rsidRPr="00E7443B">
              <w:rPr>
                <w:rFonts w:ascii="Times New Roman" w:hAnsi="Times New Roman"/>
                <w:b/>
                <w:bCs/>
                <w:sz w:val="28"/>
                <w:szCs w:val="28"/>
              </w:rPr>
              <w:t>n</w:t>
            </w:r>
          </w:p>
        </w:tc>
        <w:tc>
          <w:tcPr>
            <w:tcW w:w="1095" w:type="pct"/>
            <w:tcBorders>
              <w:top w:val="nil"/>
              <w:left w:val="nil"/>
              <w:bottom w:val="single" w:sz="4" w:space="0" w:color="auto"/>
              <w:right w:val="single" w:sz="4" w:space="0" w:color="auto"/>
            </w:tcBorders>
            <w:noWrap/>
            <w:vAlign w:val="center"/>
            <w:hideMark/>
          </w:tcPr>
          <w:p w14:paraId="6259598E" w14:textId="77777777" w:rsidR="005C754A" w:rsidRPr="00E7443B" w:rsidRDefault="005C754A" w:rsidP="00E7443B">
            <w:pPr>
              <w:spacing w:line="240" w:lineRule="auto"/>
              <w:jc w:val="center"/>
              <w:rPr>
                <w:rFonts w:ascii="Times New Roman" w:hAnsi="Times New Roman"/>
                <w:b/>
                <w:bCs/>
                <w:sz w:val="28"/>
                <w:szCs w:val="28"/>
              </w:rPr>
            </w:pPr>
            <w:r w:rsidRPr="00E7443B">
              <w:rPr>
                <w:rFonts w:ascii="Times New Roman" w:hAnsi="Times New Roman"/>
                <w:b/>
                <w:bCs/>
                <w:sz w:val="28"/>
                <w:szCs w:val="28"/>
              </w:rPr>
              <w:t>%</w:t>
            </w:r>
          </w:p>
        </w:tc>
      </w:tr>
      <w:tr w:rsidR="00E7443B" w:rsidRPr="00E7443B" w14:paraId="7B91BD41" w14:textId="77777777" w:rsidTr="009735C6">
        <w:trPr>
          <w:trHeight w:val="420"/>
        </w:trPr>
        <w:tc>
          <w:tcPr>
            <w:tcW w:w="2869" w:type="pct"/>
            <w:tcBorders>
              <w:top w:val="nil"/>
              <w:left w:val="single" w:sz="4" w:space="0" w:color="auto"/>
              <w:bottom w:val="single" w:sz="4" w:space="0" w:color="auto"/>
              <w:right w:val="single" w:sz="4" w:space="0" w:color="auto"/>
            </w:tcBorders>
            <w:noWrap/>
            <w:vAlign w:val="bottom"/>
            <w:hideMark/>
          </w:tcPr>
          <w:p w14:paraId="202D83C7" w14:textId="77777777" w:rsidR="005C754A" w:rsidRPr="00E7443B" w:rsidRDefault="005C754A" w:rsidP="009735C6">
            <w:pPr>
              <w:rPr>
                <w:rFonts w:ascii="Times New Roman" w:hAnsi="Times New Roman"/>
                <w:sz w:val="28"/>
                <w:szCs w:val="28"/>
              </w:rPr>
            </w:pPr>
            <w:r w:rsidRPr="00E7443B">
              <w:rPr>
                <w:rFonts w:ascii="Times New Roman" w:hAnsi="Times New Roman"/>
                <w:sz w:val="28"/>
                <w:szCs w:val="28"/>
              </w:rPr>
              <w:t>Đau tại chỗ sau điện xung</w:t>
            </w:r>
          </w:p>
        </w:tc>
        <w:tc>
          <w:tcPr>
            <w:tcW w:w="1036" w:type="pct"/>
            <w:tcBorders>
              <w:top w:val="nil"/>
              <w:left w:val="nil"/>
              <w:bottom w:val="single" w:sz="4" w:space="0" w:color="auto"/>
              <w:right w:val="single" w:sz="4" w:space="0" w:color="auto"/>
            </w:tcBorders>
            <w:noWrap/>
            <w:vAlign w:val="bottom"/>
            <w:hideMark/>
          </w:tcPr>
          <w:p w14:paraId="0D252324" w14:textId="77777777" w:rsidR="005C754A" w:rsidRPr="00E7443B" w:rsidRDefault="005C754A" w:rsidP="009735C6">
            <w:pPr>
              <w:jc w:val="right"/>
              <w:rPr>
                <w:rFonts w:ascii="Times New Roman" w:hAnsi="Times New Roman"/>
                <w:sz w:val="28"/>
                <w:szCs w:val="28"/>
              </w:rPr>
            </w:pPr>
            <w:r w:rsidRPr="00E7443B">
              <w:rPr>
                <w:rFonts w:ascii="Times New Roman" w:hAnsi="Times New Roman"/>
                <w:sz w:val="28"/>
                <w:szCs w:val="28"/>
              </w:rPr>
              <w:t>1</w:t>
            </w:r>
          </w:p>
        </w:tc>
        <w:tc>
          <w:tcPr>
            <w:tcW w:w="1095" w:type="pct"/>
            <w:tcBorders>
              <w:top w:val="nil"/>
              <w:left w:val="nil"/>
              <w:bottom w:val="single" w:sz="4" w:space="0" w:color="auto"/>
              <w:right w:val="single" w:sz="4" w:space="0" w:color="auto"/>
            </w:tcBorders>
            <w:noWrap/>
            <w:vAlign w:val="bottom"/>
            <w:hideMark/>
          </w:tcPr>
          <w:p w14:paraId="64C1D83E" w14:textId="77777777" w:rsidR="005C754A" w:rsidRPr="00E7443B" w:rsidRDefault="005C754A" w:rsidP="009735C6">
            <w:pPr>
              <w:jc w:val="right"/>
              <w:rPr>
                <w:rFonts w:ascii="Times New Roman" w:hAnsi="Times New Roman"/>
                <w:sz w:val="28"/>
                <w:szCs w:val="28"/>
              </w:rPr>
            </w:pPr>
            <w:r w:rsidRPr="00E7443B">
              <w:rPr>
                <w:rFonts w:ascii="Times New Roman" w:hAnsi="Times New Roman"/>
                <w:sz w:val="28"/>
                <w:szCs w:val="28"/>
              </w:rPr>
              <w:t>2,9</w:t>
            </w:r>
          </w:p>
        </w:tc>
      </w:tr>
      <w:tr w:rsidR="00E7443B" w:rsidRPr="00E7443B" w14:paraId="56561E81" w14:textId="77777777" w:rsidTr="009735C6">
        <w:trPr>
          <w:trHeight w:val="420"/>
        </w:trPr>
        <w:tc>
          <w:tcPr>
            <w:tcW w:w="2869" w:type="pct"/>
            <w:tcBorders>
              <w:top w:val="nil"/>
              <w:left w:val="single" w:sz="4" w:space="0" w:color="auto"/>
              <w:bottom w:val="single" w:sz="4" w:space="0" w:color="auto"/>
              <w:right w:val="single" w:sz="4" w:space="0" w:color="auto"/>
            </w:tcBorders>
            <w:noWrap/>
            <w:vAlign w:val="bottom"/>
            <w:hideMark/>
          </w:tcPr>
          <w:p w14:paraId="211654AF" w14:textId="77777777" w:rsidR="005C754A" w:rsidRPr="00E7443B" w:rsidRDefault="005C754A" w:rsidP="009735C6">
            <w:pPr>
              <w:rPr>
                <w:rFonts w:ascii="Times New Roman" w:hAnsi="Times New Roman"/>
                <w:sz w:val="28"/>
                <w:szCs w:val="28"/>
              </w:rPr>
            </w:pPr>
            <w:r w:rsidRPr="00E7443B">
              <w:rPr>
                <w:rFonts w:ascii="Times New Roman" w:hAnsi="Times New Roman"/>
                <w:sz w:val="28"/>
                <w:szCs w:val="28"/>
              </w:rPr>
              <w:t>Kích ứng và tổn thương da</w:t>
            </w:r>
          </w:p>
        </w:tc>
        <w:tc>
          <w:tcPr>
            <w:tcW w:w="1036" w:type="pct"/>
            <w:tcBorders>
              <w:top w:val="nil"/>
              <w:left w:val="nil"/>
              <w:bottom w:val="single" w:sz="4" w:space="0" w:color="auto"/>
              <w:right w:val="single" w:sz="4" w:space="0" w:color="auto"/>
            </w:tcBorders>
            <w:noWrap/>
            <w:vAlign w:val="bottom"/>
            <w:hideMark/>
          </w:tcPr>
          <w:p w14:paraId="70BB90F7" w14:textId="77777777" w:rsidR="005C754A" w:rsidRPr="00E7443B" w:rsidRDefault="005C754A" w:rsidP="009735C6">
            <w:pPr>
              <w:jc w:val="right"/>
              <w:rPr>
                <w:rFonts w:ascii="Times New Roman" w:hAnsi="Times New Roman"/>
                <w:sz w:val="28"/>
                <w:szCs w:val="28"/>
              </w:rPr>
            </w:pPr>
            <w:r w:rsidRPr="00E7443B">
              <w:rPr>
                <w:rFonts w:ascii="Times New Roman" w:hAnsi="Times New Roman"/>
                <w:sz w:val="28"/>
                <w:szCs w:val="28"/>
              </w:rPr>
              <w:t>0</w:t>
            </w:r>
          </w:p>
        </w:tc>
        <w:tc>
          <w:tcPr>
            <w:tcW w:w="1095" w:type="pct"/>
            <w:tcBorders>
              <w:top w:val="nil"/>
              <w:left w:val="nil"/>
              <w:bottom w:val="single" w:sz="4" w:space="0" w:color="auto"/>
              <w:right w:val="single" w:sz="4" w:space="0" w:color="auto"/>
            </w:tcBorders>
            <w:noWrap/>
            <w:vAlign w:val="bottom"/>
            <w:hideMark/>
          </w:tcPr>
          <w:p w14:paraId="66B55A4D" w14:textId="77777777" w:rsidR="005C754A" w:rsidRPr="00E7443B" w:rsidRDefault="005C754A" w:rsidP="009735C6">
            <w:pPr>
              <w:jc w:val="right"/>
              <w:rPr>
                <w:rFonts w:ascii="Times New Roman" w:hAnsi="Times New Roman"/>
                <w:sz w:val="28"/>
                <w:szCs w:val="28"/>
              </w:rPr>
            </w:pPr>
            <w:r w:rsidRPr="00E7443B">
              <w:rPr>
                <w:rFonts w:ascii="Times New Roman" w:hAnsi="Times New Roman"/>
                <w:sz w:val="28"/>
                <w:szCs w:val="28"/>
              </w:rPr>
              <w:t>0</w:t>
            </w:r>
          </w:p>
        </w:tc>
      </w:tr>
      <w:tr w:rsidR="00E7443B" w:rsidRPr="00E7443B" w14:paraId="62446450" w14:textId="77777777" w:rsidTr="009735C6">
        <w:trPr>
          <w:trHeight w:val="420"/>
        </w:trPr>
        <w:tc>
          <w:tcPr>
            <w:tcW w:w="2869" w:type="pct"/>
            <w:tcBorders>
              <w:top w:val="nil"/>
              <w:left w:val="single" w:sz="4" w:space="0" w:color="auto"/>
              <w:bottom w:val="single" w:sz="4" w:space="0" w:color="auto"/>
              <w:right w:val="single" w:sz="4" w:space="0" w:color="auto"/>
            </w:tcBorders>
            <w:noWrap/>
            <w:vAlign w:val="bottom"/>
            <w:hideMark/>
          </w:tcPr>
          <w:p w14:paraId="40DD0F3C" w14:textId="77777777" w:rsidR="005C754A" w:rsidRPr="00E7443B" w:rsidRDefault="005C754A" w:rsidP="009735C6">
            <w:pPr>
              <w:rPr>
                <w:rFonts w:ascii="Times New Roman" w:hAnsi="Times New Roman"/>
                <w:sz w:val="28"/>
                <w:szCs w:val="28"/>
              </w:rPr>
            </w:pPr>
            <w:r w:rsidRPr="00E7443B">
              <w:rPr>
                <w:rFonts w:ascii="Times New Roman" w:hAnsi="Times New Roman"/>
                <w:sz w:val="28"/>
                <w:szCs w:val="28"/>
              </w:rPr>
              <w:t>Sưng và bầm tím</w:t>
            </w:r>
          </w:p>
        </w:tc>
        <w:tc>
          <w:tcPr>
            <w:tcW w:w="1036" w:type="pct"/>
            <w:tcBorders>
              <w:top w:val="nil"/>
              <w:left w:val="nil"/>
              <w:bottom w:val="single" w:sz="4" w:space="0" w:color="auto"/>
              <w:right w:val="single" w:sz="4" w:space="0" w:color="auto"/>
            </w:tcBorders>
            <w:noWrap/>
            <w:vAlign w:val="bottom"/>
            <w:hideMark/>
          </w:tcPr>
          <w:p w14:paraId="7B9E3880" w14:textId="77777777" w:rsidR="005C754A" w:rsidRPr="00E7443B" w:rsidRDefault="005C754A" w:rsidP="009735C6">
            <w:pPr>
              <w:jc w:val="right"/>
              <w:rPr>
                <w:rFonts w:ascii="Times New Roman" w:hAnsi="Times New Roman"/>
                <w:sz w:val="28"/>
                <w:szCs w:val="28"/>
              </w:rPr>
            </w:pPr>
            <w:r w:rsidRPr="00E7443B">
              <w:rPr>
                <w:rFonts w:ascii="Times New Roman" w:hAnsi="Times New Roman"/>
                <w:sz w:val="28"/>
                <w:szCs w:val="28"/>
              </w:rPr>
              <w:t>0</w:t>
            </w:r>
          </w:p>
        </w:tc>
        <w:tc>
          <w:tcPr>
            <w:tcW w:w="1095" w:type="pct"/>
            <w:tcBorders>
              <w:top w:val="nil"/>
              <w:left w:val="nil"/>
              <w:bottom w:val="single" w:sz="4" w:space="0" w:color="auto"/>
              <w:right w:val="single" w:sz="4" w:space="0" w:color="auto"/>
            </w:tcBorders>
            <w:noWrap/>
            <w:vAlign w:val="bottom"/>
            <w:hideMark/>
          </w:tcPr>
          <w:p w14:paraId="7FEA802E" w14:textId="77777777" w:rsidR="005C754A" w:rsidRPr="00E7443B" w:rsidRDefault="005C754A" w:rsidP="009735C6">
            <w:pPr>
              <w:jc w:val="right"/>
              <w:rPr>
                <w:rFonts w:ascii="Times New Roman" w:hAnsi="Times New Roman"/>
                <w:sz w:val="28"/>
                <w:szCs w:val="28"/>
              </w:rPr>
            </w:pPr>
            <w:r w:rsidRPr="00E7443B">
              <w:rPr>
                <w:rFonts w:ascii="Times New Roman" w:hAnsi="Times New Roman"/>
                <w:sz w:val="28"/>
                <w:szCs w:val="28"/>
              </w:rPr>
              <w:t>0</w:t>
            </w:r>
          </w:p>
        </w:tc>
      </w:tr>
      <w:tr w:rsidR="00E7443B" w:rsidRPr="00E7443B" w14:paraId="2F502CBB" w14:textId="77777777" w:rsidTr="009735C6">
        <w:trPr>
          <w:trHeight w:val="420"/>
        </w:trPr>
        <w:tc>
          <w:tcPr>
            <w:tcW w:w="2869" w:type="pct"/>
            <w:tcBorders>
              <w:top w:val="nil"/>
              <w:left w:val="single" w:sz="4" w:space="0" w:color="auto"/>
              <w:bottom w:val="single" w:sz="4" w:space="0" w:color="auto"/>
              <w:right w:val="single" w:sz="4" w:space="0" w:color="auto"/>
            </w:tcBorders>
            <w:noWrap/>
            <w:vAlign w:val="bottom"/>
            <w:hideMark/>
          </w:tcPr>
          <w:p w14:paraId="74C937C9" w14:textId="77777777" w:rsidR="005C754A" w:rsidRPr="00E7443B" w:rsidRDefault="005C754A" w:rsidP="009735C6">
            <w:pPr>
              <w:rPr>
                <w:rFonts w:ascii="Times New Roman" w:hAnsi="Times New Roman"/>
                <w:sz w:val="28"/>
                <w:szCs w:val="28"/>
              </w:rPr>
            </w:pPr>
            <w:r w:rsidRPr="00E7443B">
              <w:rPr>
                <w:rFonts w:ascii="Times New Roman" w:hAnsi="Times New Roman"/>
                <w:sz w:val="28"/>
                <w:szCs w:val="28"/>
              </w:rPr>
              <w:t>Mệt mỏi</w:t>
            </w:r>
          </w:p>
        </w:tc>
        <w:tc>
          <w:tcPr>
            <w:tcW w:w="1036" w:type="pct"/>
            <w:tcBorders>
              <w:top w:val="nil"/>
              <w:left w:val="nil"/>
              <w:bottom w:val="single" w:sz="4" w:space="0" w:color="auto"/>
              <w:right w:val="single" w:sz="4" w:space="0" w:color="auto"/>
            </w:tcBorders>
            <w:noWrap/>
            <w:vAlign w:val="bottom"/>
            <w:hideMark/>
          </w:tcPr>
          <w:p w14:paraId="666E1B58" w14:textId="77777777" w:rsidR="005C754A" w:rsidRPr="00E7443B" w:rsidRDefault="005C754A" w:rsidP="009735C6">
            <w:pPr>
              <w:jc w:val="right"/>
              <w:rPr>
                <w:rFonts w:ascii="Times New Roman" w:hAnsi="Times New Roman"/>
                <w:sz w:val="28"/>
                <w:szCs w:val="28"/>
              </w:rPr>
            </w:pPr>
            <w:r w:rsidRPr="00E7443B">
              <w:rPr>
                <w:rFonts w:ascii="Times New Roman" w:hAnsi="Times New Roman"/>
                <w:sz w:val="28"/>
                <w:szCs w:val="28"/>
              </w:rPr>
              <w:t>2</w:t>
            </w:r>
          </w:p>
        </w:tc>
        <w:tc>
          <w:tcPr>
            <w:tcW w:w="1095" w:type="pct"/>
            <w:tcBorders>
              <w:top w:val="nil"/>
              <w:left w:val="nil"/>
              <w:bottom w:val="single" w:sz="4" w:space="0" w:color="auto"/>
              <w:right w:val="single" w:sz="4" w:space="0" w:color="auto"/>
            </w:tcBorders>
            <w:noWrap/>
            <w:vAlign w:val="bottom"/>
            <w:hideMark/>
          </w:tcPr>
          <w:p w14:paraId="291BEC97" w14:textId="77777777" w:rsidR="005C754A" w:rsidRPr="00E7443B" w:rsidRDefault="005C754A" w:rsidP="009735C6">
            <w:pPr>
              <w:jc w:val="right"/>
              <w:rPr>
                <w:rFonts w:ascii="Times New Roman" w:hAnsi="Times New Roman"/>
                <w:sz w:val="28"/>
                <w:szCs w:val="28"/>
              </w:rPr>
            </w:pPr>
            <w:r w:rsidRPr="00E7443B">
              <w:rPr>
                <w:rFonts w:ascii="Times New Roman" w:hAnsi="Times New Roman"/>
                <w:sz w:val="28"/>
                <w:szCs w:val="28"/>
              </w:rPr>
              <w:t>5,7</w:t>
            </w:r>
          </w:p>
        </w:tc>
      </w:tr>
      <w:tr w:rsidR="00E7443B" w:rsidRPr="00E7443B" w14:paraId="7482AFF0" w14:textId="77777777" w:rsidTr="009735C6">
        <w:trPr>
          <w:trHeight w:val="420"/>
        </w:trPr>
        <w:tc>
          <w:tcPr>
            <w:tcW w:w="2869" w:type="pct"/>
            <w:tcBorders>
              <w:top w:val="nil"/>
              <w:left w:val="single" w:sz="4" w:space="0" w:color="auto"/>
              <w:bottom w:val="single" w:sz="4" w:space="0" w:color="auto"/>
              <w:right w:val="single" w:sz="4" w:space="0" w:color="auto"/>
            </w:tcBorders>
            <w:noWrap/>
            <w:vAlign w:val="bottom"/>
            <w:hideMark/>
          </w:tcPr>
          <w:p w14:paraId="31D0CD8A" w14:textId="77777777" w:rsidR="005C754A" w:rsidRPr="00E7443B" w:rsidRDefault="005C754A" w:rsidP="009735C6">
            <w:pPr>
              <w:rPr>
                <w:rFonts w:ascii="Times New Roman" w:hAnsi="Times New Roman"/>
                <w:sz w:val="28"/>
                <w:szCs w:val="28"/>
              </w:rPr>
            </w:pPr>
            <w:r w:rsidRPr="00E7443B">
              <w:rPr>
                <w:rFonts w:ascii="Times New Roman" w:hAnsi="Times New Roman"/>
                <w:sz w:val="28"/>
                <w:szCs w:val="28"/>
              </w:rPr>
              <w:t>Hoa mắt chóng mặt</w:t>
            </w:r>
          </w:p>
        </w:tc>
        <w:tc>
          <w:tcPr>
            <w:tcW w:w="1036" w:type="pct"/>
            <w:tcBorders>
              <w:top w:val="nil"/>
              <w:left w:val="nil"/>
              <w:bottom w:val="single" w:sz="4" w:space="0" w:color="auto"/>
              <w:right w:val="single" w:sz="4" w:space="0" w:color="auto"/>
            </w:tcBorders>
            <w:noWrap/>
            <w:vAlign w:val="bottom"/>
            <w:hideMark/>
          </w:tcPr>
          <w:p w14:paraId="3269E52D" w14:textId="77777777" w:rsidR="005C754A" w:rsidRPr="00E7443B" w:rsidRDefault="005C754A" w:rsidP="009735C6">
            <w:pPr>
              <w:jc w:val="right"/>
              <w:rPr>
                <w:rFonts w:ascii="Times New Roman" w:hAnsi="Times New Roman"/>
                <w:sz w:val="28"/>
                <w:szCs w:val="28"/>
              </w:rPr>
            </w:pPr>
            <w:r w:rsidRPr="00E7443B">
              <w:rPr>
                <w:rFonts w:ascii="Times New Roman" w:hAnsi="Times New Roman"/>
                <w:sz w:val="28"/>
                <w:szCs w:val="28"/>
              </w:rPr>
              <w:t>0</w:t>
            </w:r>
          </w:p>
        </w:tc>
        <w:tc>
          <w:tcPr>
            <w:tcW w:w="1095" w:type="pct"/>
            <w:tcBorders>
              <w:top w:val="nil"/>
              <w:left w:val="nil"/>
              <w:bottom w:val="single" w:sz="4" w:space="0" w:color="auto"/>
              <w:right w:val="single" w:sz="4" w:space="0" w:color="auto"/>
            </w:tcBorders>
            <w:noWrap/>
            <w:vAlign w:val="bottom"/>
            <w:hideMark/>
          </w:tcPr>
          <w:p w14:paraId="2389B21C" w14:textId="77777777" w:rsidR="005C754A" w:rsidRPr="00E7443B" w:rsidRDefault="005C754A" w:rsidP="009735C6">
            <w:pPr>
              <w:jc w:val="right"/>
              <w:rPr>
                <w:rFonts w:ascii="Times New Roman" w:hAnsi="Times New Roman"/>
                <w:sz w:val="28"/>
                <w:szCs w:val="28"/>
              </w:rPr>
            </w:pPr>
            <w:r w:rsidRPr="00E7443B">
              <w:rPr>
                <w:rFonts w:ascii="Times New Roman" w:hAnsi="Times New Roman"/>
                <w:sz w:val="28"/>
                <w:szCs w:val="28"/>
              </w:rPr>
              <w:t>0</w:t>
            </w:r>
          </w:p>
        </w:tc>
      </w:tr>
      <w:tr w:rsidR="00E7443B" w:rsidRPr="00E7443B" w14:paraId="35886126" w14:textId="77777777" w:rsidTr="009735C6">
        <w:trPr>
          <w:trHeight w:val="420"/>
        </w:trPr>
        <w:tc>
          <w:tcPr>
            <w:tcW w:w="2869" w:type="pct"/>
            <w:tcBorders>
              <w:top w:val="nil"/>
              <w:left w:val="single" w:sz="4" w:space="0" w:color="auto"/>
              <w:bottom w:val="single" w:sz="4" w:space="0" w:color="auto"/>
              <w:right w:val="single" w:sz="4" w:space="0" w:color="auto"/>
            </w:tcBorders>
            <w:noWrap/>
            <w:vAlign w:val="bottom"/>
            <w:hideMark/>
          </w:tcPr>
          <w:p w14:paraId="54A48D3C" w14:textId="77777777" w:rsidR="005C754A" w:rsidRPr="00E7443B" w:rsidRDefault="005C754A" w:rsidP="009735C6">
            <w:pPr>
              <w:rPr>
                <w:rFonts w:ascii="Times New Roman" w:hAnsi="Times New Roman"/>
                <w:sz w:val="28"/>
                <w:szCs w:val="28"/>
              </w:rPr>
            </w:pPr>
            <w:r w:rsidRPr="00E7443B">
              <w:rPr>
                <w:rFonts w:ascii="Times New Roman" w:hAnsi="Times New Roman"/>
                <w:sz w:val="28"/>
                <w:szCs w:val="28"/>
              </w:rPr>
              <w:t>Giảm cảm giác</w:t>
            </w:r>
          </w:p>
        </w:tc>
        <w:tc>
          <w:tcPr>
            <w:tcW w:w="1036" w:type="pct"/>
            <w:tcBorders>
              <w:top w:val="nil"/>
              <w:left w:val="nil"/>
              <w:bottom w:val="single" w:sz="4" w:space="0" w:color="auto"/>
              <w:right w:val="single" w:sz="4" w:space="0" w:color="auto"/>
            </w:tcBorders>
            <w:noWrap/>
            <w:vAlign w:val="bottom"/>
            <w:hideMark/>
          </w:tcPr>
          <w:p w14:paraId="47CB2B29" w14:textId="77777777" w:rsidR="005C754A" w:rsidRPr="00E7443B" w:rsidRDefault="005C754A" w:rsidP="009735C6">
            <w:pPr>
              <w:jc w:val="right"/>
              <w:rPr>
                <w:rFonts w:ascii="Times New Roman" w:hAnsi="Times New Roman"/>
                <w:sz w:val="28"/>
                <w:szCs w:val="28"/>
              </w:rPr>
            </w:pPr>
            <w:r w:rsidRPr="00E7443B">
              <w:rPr>
                <w:rFonts w:ascii="Times New Roman" w:hAnsi="Times New Roman"/>
                <w:sz w:val="28"/>
                <w:szCs w:val="28"/>
              </w:rPr>
              <w:t>0</w:t>
            </w:r>
          </w:p>
        </w:tc>
        <w:tc>
          <w:tcPr>
            <w:tcW w:w="1095" w:type="pct"/>
            <w:tcBorders>
              <w:top w:val="nil"/>
              <w:left w:val="nil"/>
              <w:bottom w:val="single" w:sz="4" w:space="0" w:color="auto"/>
              <w:right w:val="single" w:sz="4" w:space="0" w:color="auto"/>
            </w:tcBorders>
            <w:noWrap/>
            <w:vAlign w:val="bottom"/>
            <w:hideMark/>
          </w:tcPr>
          <w:p w14:paraId="5843A11B" w14:textId="77777777" w:rsidR="005C754A" w:rsidRPr="00E7443B" w:rsidRDefault="005C754A" w:rsidP="009735C6">
            <w:pPr>
              <w:jc w:val="right"/>
              <w:rPr>
                <w:rFonts w:ascii="Times New Roman" w:hAnsi="Times New Roman"/>
                <w:sz w:val="28"/>
                <w:szCs w:val="28"/>
              </w:rPr>
            </w:pPr>
            <w:r w:rsidRPr="00E7443B">
              <w:rPr>
                <w:rFonts w:ascii="Times New Roman" w:hAnsi="Times New Roman"/>
                <w:sz w:val="28"/>
                <w:szCs w:val="28"/>
              </w:rPr>
              <w:t>0</w:t>
            </w:r>
          </w:p>
        </w:tc>
      </w:tr>
      <w:tr w:rsidR="00E7443B" w:rsidRPr="00E7443B" w14:paraId="678CCED7" w14:textId="77777777" w:rsidTr="009735C6">
        <w:trPr>
          <w:trHeight w:val="420"/>
        </w:trPr>
        <w:tc>
          <w:tcPr>
            <w:tcW w:w="2869" w:type="pct"/>
            <w:tcBorders>
              <w:top w:val="nil"/>
              <w:left w:val="single" w:sz="4" w:space="0" w:color="auto"/>
              <w:bottom w:val="single" w:sz="4" w:space="0" w:color="auto"/>
              <w:right w:val="single" w:sz="4" w:space="0" w:color="auto"/>
            </w:tcBorders>
            <w:noWrap/>
            <w:vAlign w:val="bottom"/>
            <w:hideMark/>
          </w:tcPr>
          <w:p w14:paraId="4C03CE90" w14:textId="77777777" w:rsidR="005C754A" w:rsidRPr="00E7443B" w:rsidRDefault="005C754A" w:rsidP="009735C6">
            <w:pPr>
              <w:rPr>
                <w:rFonts w:ascii="Times New Roman" w:hAnsi="Times New Roman"/>
                <w:sz w:val="28"/>
                <w:szCs w:val="28"/>
              </w:rPr>
            </w:pPr>
            <w:r w:rsidRPr="00E7443B">
              <w:rPr>
                <w:rFonts w:ascii="Times New Roman" w:hAnsi="Times New Roman"/>
                <w:sz w:val="28"/>
                <w:szCs w:val="28"/>
              </w:rPr>
              <w:t>Khác</w:t>
            </w:r>
          </w:p>
        </w:tc>
        <w:tc>
          <w:tcPr>
            <w:tcW w:w="1036" w:type="pct"/>
            <w:tcBorders>
              <w:top w:val="nil"/>
              <w:left w:val="nil"/>
              <w:bottom w:val="single" w:sz="4" w:space="0" w:color="auto"/>
              <w:right w:val="single" w:sz="4" w:space="0" w:color="auto"/>
            </w:tcBorders>
            <w:noWrap/>
            <w:vAlign w:val="bottom"/>
            <w:hideMark/>
          </w:tcPr>
          <w:p w14:paraId="49184965" w14:textId="77777777" w:rsidR="005C754A" w:rsidRPr="00E7443B" w:rsidRDefault="005C754A" w:rsidP="009735C6">
            <w:pPr>
              <w:jc w:val="right"/>
              <w:rPr>
                <w:rFonts w:ascii="Times New Roman" w:hAnsi="Times New Roman"/>
                <w:sz w:val="28"/>
                <w:szCs w:val="28"/>
              </w:rPr>
            </w:pPr>
            <w:r w:rsidRPr="00E7443B">
              <w:rPr>
                <w:rFonts w:ascii="Times New Roman" w:hAnsi="Times New Roman"/>
                <w:sz w:val="28"/>
                <w:szCs w:val="28"/>
              </w:rPr>
              <w:t>0</w:t>
            </w:r>
          </w:p>
        </w:tc>
        <w:tc>
          <w:tcPr>
            <w:tcW w:w="1095" w:type="pct"/>
            <w:tcBorders>
              <w:top w:val="nil"/>
              <w:left w:val="nil"/>
              <w:bottom w:val="single" w:sz="4" w:space="0" w:color="auto"/>
              <w:right w:val="single" w:sz="4" w:space="0" w:color="auto"/>
            </w:tcBorders>
            <w:noWrap/>
            <w:vAlign w:val="bottom"/>
            <w:hideMark/>
          </w:tcPr>
          <w:p w14:paraId="43C494C9" w14:textId="77777777" w:rsidR="005C754A" w:rsidRPr="00E7443B" w:rsidRDefault="005C754A" w:rsidP="009735C6">
            <w:pPr>
              <w:jc w:val="right"/>
              <w:rPr>
                <w:rFonts w:ascii="Times New Roman" w:hAnsi="Times New Roman"/>
                <w:sz w:val="28"/>
                <w:szCs w:val="28"/>
              </w:rPr>
            </w:pPr>
            <w:r w:rsidRPr="00E7443B">
              <w:rPr>
                <w:rFonts w:ascii="Times New Roman" w:hAnsi="Times New Roman"/>
                <w:sz w:val="28"/>
                <w:szCs w:val="28"/>
              </w:rPr>
              <w:t>0</w:t>
            </w:r>
          </w:p>
        </w:tc>
      </w:tr>
    </w:tbl>
    <w:p w14:paraId="112AC59C" w14:textId="30EBA97F" w:rsidR="005C754A" w:rsidRPr="00E7443B" w:rsidRDefault="005C754A" w:rsidP="000B55B8">
      <w:pPr>
        <w:spacing w:after="160" w:line="259" w:lineRule="auto"/>
        <w:jc w:val="both"/>
        <w:rPr>
          <w:rFonts w:ascii="Times New Roman" w:hAnsi="Times New Roman"/>
          <w:i/>
          <w:iCs/>
          <w:kern w:val="32"/>
          <w:sz w:val="28"/>
          <w:szCs w:val="28"/>
        </w:rPr>
      </w:pPr>
      <w:r w:rsidRPr="00E7443B">
        <w:rPr>
          <w:rFonts w:ascii="Times New Roman" w:hAnsi="Times New Roman"/>
          <w:i/>
          <w:iCs/>
          <w:kern w:val="32"/>
          <w:sz w:val="28"/>
          <w:szCs w:val="28"/>
        </w:rPr>
        <w:lastRenderedPageBreak/>
        <w:t>Nhận xét:</w:t>
      </w:r>
    </w:p>
    <w:p w14:paraId="3ADFE019" w14:textId="2AAD8838" w:rsidR="00BC4CA3" w:rsidRPr="00E7443B" w:rsidRDefault="005C754A" w:rsidP="00E7443B">
      <w:pPr>
        <w:spacing w:after="160" w:line="360" w:lineRule="auto"/>
        <w:ind w:firstLine="720"/>
        <w:jc w:val="both"/>
        <w:rPr>
          <w:rFonts w:ascii="Times New Roman" w:hAnsi="Times New Roman"/>
          <w:b/>
          <w:bCs/>
          <w:kern w:val="32"/>
          <w:sz w:val="28"/>
          <w:szCs w:val="28"/>
        </w:rPr>
      </w:pPr>
      <w:r w:rsidRPr="00E7443B">
        <w:rPr>
          <w:rFonts w:ascii="Times New Roman" w:hAnsi="Times New Roman"/>
          <w:sz w:val="28"/>
          <w:szCs w:val="28"/>
        </w:rPr>
        <w:t xml:space="preserve"> Từ bảng 3.22 cho thấy: Trong quá trình nghiên cứu ghi nhận có 2,9% bệnh nhân nhóm nghiên cứu bị đau tại chỗ sau điện xung, </w:t>
      </w:r>
      <w:r w:rsidRPr="00E7443B">
        <w:rPr>
          <w:rFonts w:ascii="Times New Roman" w:hAnsi="Times New Roman"/>
          <w:spacing w:val="2"/>
          <w:sz w:val="28"/>
          <w:szCs w:val="28"/>
        </w:rPr>
        <w:t>kéo dài dưới 10 phút sau đó tự hết không cần xử trí gì; 5,7% bệnh nhân mệt mỏi triệu chứng giảm dần và tự hết sau 1 đến 3 ngày điều trị. Ngoài ra, không ghi nhận tác dụng không mong muốn nào khác trên lâm sàng trong suốt quá trình nghiên cứu</w:t>
      </w:r>
    </w:p>
    <w:p w14:paraId="1CAC1425" w14:textId="77777777" w:rsidR="00BC4CA3" w:rsidRPr="00E7443B" w:rsidRDefault="00BC4CA3" w:rsidP="000B55B8">
      <w:pPr>
        <w:spacing w:after="160" w:line="259" w:lineRule="auto"/>
        <w:jc w:val="both"/>
        <w:rPr>
          <w:rFonts w:ascii="Times New Roman" w:hAnsi="Times New Roman"/>
          <w:b/>
          <w:bCs/>
          <w:kern w:val="32"/>
          <w:sz w:val="28"/>
          <w:szCs w:val="28"/>
        </w:rPr>
      </w:pPr>
    </w:p>
    <w:p w14:paraId="0AC11C00" w14:textId="77777777" w:rsidR="00BC4CA3" w:rsidRPr="00E7443B" w:rsidRDefault="00BC4CA3" w:rsidP="000B55B8">
      <w:pPr>
        <w:spacing w:after="160" w:line="259" w:lineRule="auto"/>
        <w:jc w:val="both"/>
        <w:rPr>
          <w:rFonts w:ascii="Times New Roman" w:hAnsi="Times New Roman"/>
          <w:b/>
          <w:bCs/>
          <w:kern w:val="32"/>
          <w:sz w:val="28"/>
          <w:szCs w:val="28"/>
        </w:rPr>
      </w:pPr>
    </w:p>
    <w:p w14:paraId="49A414CB" w14:textId="77777777" w:rsidR="00BC4CA3" w:rsidRPr="00E7443B" w:rsidRDefault="00BC4CA3" w:rsidP="000B55B8">
      <w:pPr>
        <w:spacing w:after="160" w:line="259" w:lineRule="auto"/>
        <w:jc w:val="both"/>
        <w:rPr>
          <w:rFonts w:ascii="Times New Roman" w:hAnsi="Times New Roman"/>
          <w:b/>
          <w:bCs/>
          <w:kern w:val="32"/>
          <w:sz w:val="28"/>
          <w:szCs w:val="28"/>
        </w:rPr>
      </w:pPr>
    </w:p>
    <w:p w14:paraId="6984562B" w14:textId="77777777" w:rsidR="00164111" w:rsidRPr="00E7443B" w:rsidRDefault="00164111" w:rsidP="005E2682">
      <w:pPr>
        <w:pStyle w:val="1"/>
        <w:spacing w:line="276" w:lineRule="auto"/>
        <w:jc w:val="left"/>
        <w:rPr>
          <w:rFonts w:ascii="Times New Roman" w:hAnsi="Times New Roman"/>
          <w:sz w:val="28"/>
          <w:szCs w:val="28"/>
        </w:rPr>
      </w:pPr>
      <w:bookmarkStart w:id="717" w:name="_Toc187106571"/>
    </w:p>
    <w:p w14:paraId="4874D55E" w14:textId="77777777" w:rsidR="005E2682" w:rsidRPr="00E7443B" w:rsidRDefault="005E2682" w:rsidP="005E2682">
      <w:pPr>
        <w:pStyle w:val="1"/>
        <w:spacing w:line="276" w:lineRule="auto"/>
        <w:jc w:val="left"/>
        <w:rPr>
          <w:rFonts w:ascii="Times New Roman" w:hAnsi="Times New Roman"/>
          <w:sz w:val="28"/>
          <w:szCs w:val="28"/>
        </w:rPr>
      </w:pPr>
    </w:p>
    <w:p w14:paraId="05DEB793" w14:textId="77777777" w:rsidR="00164111" w:rsidRPr="00E7443B" w:rsidRDefault="00164111" w:rsidP="00164111">
      <w:pPr>
        <w:pStyle w:val="1"/>
        <w:spacing w:line="276" w:lineRule="auto"/>
        <w:rPr>
          <w:rFonts w:ascii="Times New Roman" w:hAnsi="Times New Roman"/>
          <w:sz w:val="28"/>
          <w:szCs w:val="28"/>
        </w:rPr>
      </w:pPr>
    </w:p>
    <w:p w14:paraId="330C66E5" w14:textId="77777777" w:rsidR="0067468D" w:rsidRPr="00E7443B" w:rsidRDefault="0067468D" w:rsidP="005E2682">
      <w:pPr>
        <w:pStyle w:val="1"/>
        <w:spacing w:line="276" w:lineRule="auto"/>
        <w:rPr>
          <w:rFonts w:ascii="Times New Roman" w:hAnsi="Times New Roman"/>
          <w:sz w:val="28"/>
          <w:szCs w:val="28"/>
        </w:rPr>
      </w:pPr>
    </w:p>
    <w:p w14:paraId="527FCF5C" w14:textId="77777777" w:rsidR="0067468D" w:rsidRPr="00E7443B" w:rsidRDefault="0067468D" w:rsidP="005E2682">
      <w:pPr>
        <w:pStyle w:val="1"/>
        <w:spacing w:line="276" w:lineRule="auto"/>
        <w:rPr>
          <w:rFonts w:ascii="Times New Roman" w:hAnsi="Times New Roman"/>
          <w:sz w:val="28"/>
          <w:szCs w:val="28"/>
        </w:rPr>
      </w:pPr>
    </w:p>
    <w:p w14:paraId="7C85461B" w14:textId="77777777" w:rsidR="00055F7B" w:rsidRPr="00E7443B" w:rsidRDefault="00055F7B" w:rsidP="005E2682">
      <w:pPr>
        <w:pStyle w:val="1"/>
        <w:spacing w:line="276" w:lineRule="auto"/>
        <w:rPr>
          <w:rFonts w:ascii="Times New Roman" w:hAnsi="Times New Roman"/>
          <w:sz w:val="28"/>
          <w:szCs w:val="28"/>
        </w:rPr>
      </w:pPr>
    </w:p>
    <w:p w14:paraId="63ED7095" w14:textId="77777777" w:rsidR="00055F7B" w:rsidRPr="00E7443B" w:rsidRDefault="00055F7B" w:rsidP="005E2682">
      <w:pPr>
        <w:pStyle w:val="1"/>
        <w:spacing w:line="276" w:lineRule="auto"/>
        <w:rPr>
          <w:rFonts w:ascii="Times New Roman" w:hAnsi="Times New Roman"/>
          <w:sz w:val="28"/>
          <w:szCs w:val="28"/>
        </w:rPr>
      </w:pPr>
    </w:p>
    <w:p w14:paraId="22C73A26" w14:textId="77777777" w:rsidR="00055F7B" w:rsidRPr="00E7443B" w:rsidRDefault="00055F7B" w:rsidP="005E2682">
      <w:pPr>
        <w:pStyle w:val="1"/>
        <w:spacing w:line="276" w:lineRule="auto"/>
        <w:rPr>
          <w:rFonts w:ascii="Times New Roman" w:hAnsi="Times New Roman"/>
          <w:sz w:val="28"/>
          <w:szCs w:val="28"/>
        </w:rPr>
      </w:pPr>
    </w:p>
    <w:p w14:paraId="28A17E53" w14:textId="77777777" w:rsidR="00055F7B" w:rsidRPr="00E7443B" w:rsidRDefault="00055F7B" w:rsidP="005E2682">
      <w:pPr>
        <w:pStyle w:val="1"/>
        <w:spacing w:line="276" w:lineRule="auto"/>
        <w:rPr>
          <w:rFonts w:ascii="Times New Roman" w:hAnsi="Times New Roman"/>
          <w:sz w:val="28"/>
          <w:szCs w:val="28"/>
        </w:rPr>
      </w:pPr>
    </w:p>
    <w:p w14:paraId="64C0DBFD" w14:textId="77777777" w:rsidR="00055F7B" w:rsidRPr="00E7443B" w:rsidRDefault="00055F7B" w:rsidP="005E2682">
      <w:pPr>
        <w:pStyle w:val="1"/>
        <w:spacing w:line="276" w:lineRule="auto"/>
        <w:rPr>
          <w:rFonts w:ascii="Times New Roman" w:hAnsi="Times New Roman"/>
          <w:sz w:val="28"/>
          <w:szCs w:val="28"/>
        </w:rPr>
      </w:pPr>
    </w:p>
    <w:p w14:paraId="3F6D9BBE" w14:textId="77777777" w:rsidR="00055F7B" w:rsidRPr="00E7443B" w:rsidRDefault="00055F7B" w:rsidP="005E2682">
      <w:pPr>
        <w:pStyle w:val="1"/>
        <w:spacing w:line="276" w:lineRule="auto"/>
        <w:rPr>
          <w:rFonts w:ascii="Times New Roman" w:hAnsi="Times New Roman"/>
          <w:sz w:val="28"/>
          <w:szCs w:val="28"/>
        </w:rPr>
      </w:pPr>
    </w:p>
    <w:p w14:paraId="48361C24" w14:textId="77777777" w:rsidR="00055F7B" w:rsidRPr="00E7443B" w:rsidRDefault="00055F7B" w:rsidP="005E2682">
      <w:pPr>
        <w:pStyle w:val="1"/>
        <w:spacing w:line="276" w:lineRule="auto"/>
        <w:rPr>
          <w:rFonts w:ascii="Times New Roman" w:hAnsi="Times New Roman"/>
          <w:sz w:val="28"/>
          <w:szCs w:val="28"/>
        </w:rPr>
      </w:pPr>
    </w:p>
    <w:p w14:paraId="1BA337AF" w14:textId="77777777" w:rsidR="00055F7B" w:rsidRPr="00E7443B" w:rsidRDefault="00055F7B" w:rsidP="005E2682">
      <w:pPr>
        <w:pStyle w:val="1"/>
        <w:spacing w:line="276" w:lineRule="auto"/>
        <w:rPr>
          <w:rFonts w:ascii="Times New Roman" w:hAnsi="Times New Roman"/>
          <w:sz w:val="28"/>
          <w:szCs w:val="28"/>
        </w:rPr>
      </w:pPr>
    </w:p>
    <w:p w14:paraId="1657E99D" w14:textId="77777777" w:rsidR="00055F7B" w:rsidRPr="00E7443B" w:rsidRDefault="00055F7B" w:rsidP="005E2682">
      <w:pPr>
        <w:pStyle w:val="1"/>
        <w:spacing w:line="276" w:lineRule="auto"/>
        <w:rPr>
          <w:rFonts w:ascii="Times New Roman" w:hAnsi="Times New Roman"/>
          <w:sz w:val="28"/>
          <w:szCs w:val="28"/>
        </w:rPr>
      </w:pPr>
    </w:p>
    <w:p w14:paraId="5B58D6EB" w14:textId="77777777" w:rsidR="00055F7B" w:rsidRPr="00E7443B" w:rsidRDefault="00055F7B" w:rsidP="005E2682">
      <w:pPr>
        <w:pStyle w:val="1"/>
        <w:spacing w:line="276" w:lineRule="auto"/>
        <w:rPr>
          <w:rFonts w:ascii="Times New Roman" w:hAnsi="Times New Roman"/>
          <w:sz w:val="28"/>
          <w:szCs w:val="28"/>
        </w:rPr>
      </w:pPr>
    </w:p>
    <w:p w14:paraId="473481FC" w14:textId="77777777" w:rsidR="00055F7B" w:rsidRPr="00E7443B" w:rsidRDefault="00055F7B" w:rsidP="005E2682">
      <w:pPr>
        <w:pStyle w:val="1"/>
        <w:spacing w:line="276" w:lineRule="auto"/>
        <w:rPr>
          <w:rFonts w:ascii="Times New Roman" w:hAnsi="Times New Roman"/>
          <w:sz w:val="28"/>
          <w:szCs w:val="28"/>
        </w:rPr>
      </w:pPr>
    </w:p>
    <w:p w14:paraId="0368D0D6" w14:textId="77777777" w:rsidR="00055F7B" w:rsidRPr="00E7443B" w:rsidRDefault="00055F7B" w:rsidP="005E2682">
      <w:pPr>
        <w:pStyle w:val="1"/>
        <w:spacing w:line="276" w:lineRule="auto"/>
        <w:rPr>
          <w:rFonts w:ascii="Times New Roman" w:hAnsi="Times New Roman"/>
          <w:sz w:val="28"/>
          <w:szCs w:val="28"/>
        </w:rPr>
      </w:pPr>
    </w:p>
    <w:p w14:paraId="53219A10" w14:textId="77777777" w:rsidR="00055F7B" w:rsidRPr="00E7443B" w:rsidRDefault="00055F7B" w:rsidP="005E2682">
      <w:pPr>
        <w:pStyle w:val="1"/>
        <w:spacing w:line="276" w:lineRule="auto"/>
        <w:rPr>
          <w:rFonts w:ascii="Times New Roman" w:hAnsi="Times New Roman"/>
          <w:sz w:val="28"/>
          <w:szCs w:val="28"/>
        </w:rPr>
      </w:pPr>
    </w:p>
    <w:p w14:paraId="5CF754AD" w14:textId="77777777" w:rsidR="00055F7B" w:rsidRPr="00E7443B" w:rsidRDefault="00055F7B" w:rsidP="005E2682">
      <w:pPr>
        <w:pStyle w:val="1"/>
        <w:spacing w:line="276" w:lineRule="auto"/>
        <w:rPr>
          <w:rFonts w:ascii="Times New Roman" w:hAnsi="Times New Roman"/>
          <w:sz w:val="28"/>
          <w:szCs w:val="28"/>
        </w:rPr>
      </w:pPr>
    </w:p>
    <w:p w14:paraId="567112C0" w14:textId="77777777" w:rsidR="00055F7B" w:rsidRPr="00E7443B" w:rsidRDefault="00055F7B" w:rsidP="005E2682">
      <w:pPr>
        <w:pStyle w:val="1"/>
        <w:spacing w:line="276" w:lineRule="auto"/>
        <w:rPr>
          <w:rFonts w:ascii="Times New Roman" w:hAnsi="Times New Roman"/>
          <w:sz w:val="28"/>
          <w:szCs w:val="28"/>
        </w:rPr>
      </w:pPr>
    </w:p>
    <w:p w14:paraId="3F518276" w14:textId="77777777" w:rsidR="00DF6026" w:rsidRDefault="00DF6026">
      <w:pPr>
        <w:spacing w:after="160" w:line="259" w:lineRule="auto"/>
        <w:rPr>
          <w:rFonts w:ascii="Times New Roman" w:hAnsi="Times New Roman"/>
          <w:b/>
          <w:bCs/>
          <w:kern w:val="32"/>
          <w:sz w:val="28"/>
          <w:szCs w:val="28"/>
        </w:rPr>
      </w:pPr>
      <w:r>
        <w:rPr>
          <w:rFonts w:ascii="Times New Roman" w:hAnsi="Times New Roman"/>
          <w:sz w:val="28"/>
          <w:szCs w:val="28"/>
        </w:rPr>
        <w:br w:type="page"/>
      </w:r>
    </w:p>
    <w:p w14:paraId="63685E61" w14:textId="4F8BBFFF" w:rsidR="00470CE1" w:rsidRPr="00E7443B" w:rsidRDefault="00470CE1" w:rsidP="00A97CF5">
      <w:pPr>
        <w:pStyle w:val="1"/>
        <w:spacing w:line="276" w:lineRule="auto"/>
        <w:rPr>
          <w:rFonts w:ascii="Times New Roman" w:hAnsi="Times New Roman"/>
          <w:sz w:val="28"/>
          <w:szCs w:val="28"/>
        </w:rPr>
      </w:pPr>
      <w:bookmarkStart w:id="718" w:name="_Toc218501526"/>
      <w:r w:rsidRPr="00E7443B">
        <w:rPr>
          <w:rFonts w:ascii="Times New Roman" w:hAnsi="Times New Roman"/>
          <w:sz w:val="28"/>
          <w:szCs w:val="28"/>
        </w:rPr>
        <w:lastRenderedPageBreak/>
        <w:t>Chương 4</w:t>
      </w:r>
      <w:bookmarkEnd w:id="717"/>
      <w:bookmarkEnd w:id="718"/>
    </w:p>
    <w:p w14:paraId="35F9A3E7" w14:textId="1887B2E2" w:rsidR="00470CE1" w:rsidRPr="00E7443B" w:rsidRDefault="005D0E56" w:rsidP="00A97CF5">
      <w:pPr>
        <w:pStyle w:val="1"/>
        <w:spacing w:line="276" w:lineRule="auto"/>
        <w:rPr>
          <w:rFonts w:ascii="Times New Roman" w:hAnsi="Times New Roman"/>
          <w:sz w:val="28"/>
          <w:szCs w:val="28"/>
        </w:rPr>
      </w:pPr>
      <w:bookmarkStart w:id="719" w:name="_Toc463590563"/>
      <w:bookmarkStart w:id="720" w:name="_Toc116196124"/>
      <w:bookmarkStart w:id="721" w:name="_Toc148214959"/>
      <w:bookmarkStart w:id="722" w:name="_Toc154751118"/>
      <w:bookmarkStart w:id="723" w:name="_Toc187106572"/>
      <w:r w:rsidRPr="00E7443B">
        <w:rPr>
          <w:rFonts w:ascii="Times New Roman" w:hAnsi="Times New Roman"/>
          <w:sz w:val="28"/>
          <w:szCs w:val="28"/>
        </w:rPr>
        <w:t xml:space="preserve"> </w:t>
      </w:r>
      <w:bookmarkStart w:id="724" w:name="_Toc218501527"/>
      <w:r w:rsidR="00470CE1" w:rsidRPr="00E7443B">
        <w:rPr>
          <w:rFonts w:ascii="Times New Roman" w:hAnsi="Times New Roman"/>
          <w:sz w:val="28"/>
          <w:szCs w:val="28"/>
        </w:rPr>
        <w:t>BÀN LUẬN</w:t>
      </w:r>
      <w:bookmarkEnd w:id="719"/>
      <w:bookmarkEnd w:id="720"/>
      <w:bookmarkEnd w:id="721"/>
      <w:bookmarkEnd w:id="722"/>
      <w:bookmarkEnd w:id="723"/>
      <w:bookmarkEnd w:id="724"/>
    </w:p>
    <w:p w14:paraId="7B68A686" w14:textId="5C552A8C" w:rsidR="00E06EE8" w:rsidRPr="00E7443B" w:rsidRDefault="00470CE1" w:rsidP="00A97CF5">
      <w:pPr>
        <w:pStyle w:val="2"/>
        <w:numPr>
          <w:ilvl w:val="0"/>
          <w:numId w:val="0"/>
        </w:numPr>
        <w:rPr>
          <w:sz w:val="28"/>
          <w:szCs w:val="28"/>
        </w:rPr>
      </w:pPr>
      <w:bookmarkStart w:id="725" w:name="_Toc116196133"/>
      <w:bookmarkStart w:id="726" w:name="_Toc154751155"/>
      <w:bookmarkStart w:id="727" w:name="_Toc187106574"/>
      <w:bookmarkStart w:id="728" w:name="_Toc218501528"/>
      <w:r w:rsidRPr="00E7443B">
        <w:rPr>
          <w:spacing w:val="-6"/>
          <w:sz w:val="28"/>
          <w:szCs w:val="28"/>
        </w:rPr>
        <w:t>4.</w:t>
      </w:r>
      <w:r w:rsidR="001C7593" w:rsidRPr="00E7443B">
        <w:rPr>
          <w:spacing w:val="-6"/>
          <w:sz w:val="28"/>
          <w:szCs w:val="28"/>
        </w:rPr>
        <w:t>1</w:t>
      </w:r>
      <w:r w:rsidRPr="00E7443B">
        <w:rPr>
          <w:spacing w:val="-6"/>
          <w:sz w:val="28"/>
          <w:szCs w:val="28"/>
        </w:rPr>
        <w:t xml:space="preserve">. </w:t>
      </w:r>
      <w:bookmarkStart w:id="729" w:name="_Toc116196134"/>
      <w:bookmarkStart w:id="730" w:name="_Toc154751156"/>
      <w:bookmarkStart w:id="731" w:name="_Toc187106575"/>
      <w:bookmarkEnd w:id="725"/>
      <w:bookmarkEnd w:id="726"/>
      <w:bookmarkEnd w:id="727"/>
      <w:r w:rsidR="00A56B5A" w:rsidRPr="00E7443B">
        <w:rPr>
          <w:sz w:val="28"/>
          <w:szCs w:val="28"/>
        </w:rPr>
        <w:t>ĐẶC ĐIỂM CỦA ĐỐI TƯỢNG NGHIÊN CỨU</w:t>
      </w:r>
      <w:bookmarkEnd w:id="728"/>
    </w:p>
    <w:p w14:paraId="333686C4" w14:textId="3679212A" w:rsidR="00A56B5A" w:rsidRPr="00E7443B" w:rsidRDefault="00A56B5A" w:rsidP="00A97CF5">
      <w:pPr>
        <w:pStyle w:val="2"/>
        <w:numPr>
          <w:ilvl w:val="0"/>
          <w:numId w:val="0"/>
        </w:numPr>
        <w:outlineLvl w:val="2"/>
        <w:rPr>
          <w:sz w:val="28"/>
          <w:szCs w:val="28"/>
        </w:rPr>
      </w:pPr>
      <w:bookmarkStart w:id="732" w:name="_Toc218501529"/>
      <w:r w:rsidRPr="00E7443B">
        <w:rPr>
          <w:sz w:val="28"/>
          <w:szCs w:val="28"/>
        </w:rPr>
        <w:t>4.1.1. Đặc điểm chung của đối tượng nghiên cứu</w:t>
      </w:r>
      <w:bookmarkEnd w:id="732"/>
    </w:p>
    <w:p w14:paraId="712808E9" w14:textId="77777777" w:rsidR="00A56B5A" w:rsidRPr="00E7443B" w:rsidRDefault="00A56B5A" w:rsidP="00A97CF5">
      <w:pPr>
        <w:pStyle w:val="4"/>
        <w:rPr>
          <w:sz w:val="28"/>
          <w:szCs w:val="28"/>
        </w:rPr>
      </w:pPr>
      <w:r w:rsidRPr="00E7443B">
        <w:rPr>
          <w:sz w:val="28"/>
          <w:szCs w:val="28"/>
        </w:rPr>
        <w:t>* Tuổi</w:t>
      </w:r>
    </w:p>
    <w:p w14:paraId="27EAD506" w14:textId="21EA92F1" w:rsidR="00A56B5A" w:rsidRPr="00E7443B" w:rsidRDefault="00A56B5A" w:rsidP="00A97CF5">
      <w:pPr>
        <w:tabs>
          <w:tab w:val="left" w:pos="6885"/>
        </w:tabs>
        <w:autoSpaceDE w:val="0"/>
        <w:autoSpaceDN w:val="0"/>
        <w:adjustRightInd w:val="0"/>
        <w:spacing w:after="0" w:line="360" w:lineRule="auto"/>
        <w:ind w:left="-57" w:right="-57" w:firstLine="766"/>
        <w:jc w:val="both"/>
        <w:rPr>
          <w:rFonts w:ascii="Times New Roman" w:hAnsi="Times New Roman"/>
          <w:sz w:val="28"/>
          <w:szCs w:val="28"/>
          <w:lang w:val="en"/>
        </w:rPr>
      </w:pPr>
      <w:bookmarkStart w:id="733" w:name="_Toc154750815"/>
      <w:bookmarkStart w:id="734" w:name="_Toc154751121"/>
      <w:bookmarkStart w:id="735" w:name="_Toc116196127"/>
      <w:r w:rsidRPr="00E7443B">
        <w:rPr>
          <w:rFonts w:ascii="Times New Roman" w:hAnsi="Times New Roman"/>
          <w:sz w:val="28"/>
          <w:szCs w:val="28"/>
        </w:rPr>
        <w:t xml:space="preserve">Kết quả bảng 3.1 cho thấy: tuổi trung bình của nhóm nghiên cứu là </w:t>
      </w:r>
      <w:r w:rsidR="009A6E3C">
        <w:rPr>
          <w:rFonts w:ascii="Times New Roman" w:hAnsi="Times New Roman"/>
          <w:sz w:val="28"/>
          <w:szCs w:val="28"/>
          <w:lang w:val="en"/>
        </w:rPr>
        <w:t>62,43 ± 14,84</w:t>
      </w:r>
      <w:r w:rsidRPr="00E7443B">
        <w:rPr>
          <w:rFonts w:ascii="Times New Roman" w:hAnsi="Times New Roman"/>
          <w:sz w:val="28"/>
          <w:szCs w:val="28"/>
        </w:rPr>
        <w:t>; nhóm chứng là</w:t>
      </w:r>
      <w:r w:rsidR="00DB2F44" w:rsidRPr="00E7443B">
        <w:rPr>
          <w:rFonts w:ascii="Times New Roman" w:hAnsi="Times New Roman"/>
          <w:sz w:val="28"/>
          <w:szCs w:val="28"/>
        </w:rPr>
        <w:t xml:space="preserve"> </w:t>
      </w:r>
      <w:r w:rsidR="00DB2F44" w:rsidRPr="00E7443B">
        <w:rPr>
          <w:rFonts w:ascii="Times New Roman" w:hAnsi="Times New Roman"/>
          <w:sz w:val="28"/>
          <w:szCs w:val="28"/>
          <w:lang w:val="en"/>
        </w:rPr>
        <w:t>63,43 ± 15,92</w:t>
      </w:r>
      <w:r w:rsidRPr="00E7443B">
        <w:rPr>
          <w:rFonts w:ascii="Times New Roman" w:hAnsi="Times New Roman"/>
          <w:sz w:val="28"/>
          <w:szCs w:val="28"/>
        </w:rPr>
        <w:t>. Trong đó bệnh nhân có tuổi từ 60 tuổi trở lên chiếm đa số (</w:t>
      </w:r>
      <w:r w:rsidR="002C7D29" w:rsidRPr="00E7443B">
        <w:rPr>
          <w:rFonts w:ascii="Times New Roman" w:hAnsi="Times New Roman"/>
          <w:sz w:val="28"/>
          <w:szCs w:val="28"/>
        </w:rPr>
        <w:t>68,6</w:t>
      </w:r>
      <w:r w:rsidRPr="00E7443B">
        <w:rPr>
          <w:rFonts w:ascii="Times New Roman" w:hAnsi="Times New Roman"/>
          <w:sz w:val="28"/>
          <w:szCs w:val="28"/>
        </w:rPr>
        <w:t>% đối với NC, 7</w:t>
      </w:r>
      <w:r w:rsidR="002C7D29" w:rsidRPr="00E7443B">
        <w:rPr>
          <w:rFonts w:ascii="Times New Roman" w:hAnsi="Times New Roman"/>
          <w:sz w:val="28"/>
          <w:szCs w:val="28"/>
        </w:rPr>
        <w:t>4,3</w:t>
      </w:r>
      <w:r w:rsidRPr="00E7443B">
        <w:rPr>
          <w:rFonts w:ascii="Times New Roman" w:hAnsi="Times New Roman"/>
          <w:sz w:val="28"/>
          <w:szCs w:val="28"/>
        </w:rPr>
        <w:t>% với</w:t>
      </w:r>
      <w:r w:rsidRPr="00E7443B">
        <w:rPr>
          <w:rFonts w:ascii="Times New Roman" w:hAnsi="Times New Roman"/>
          <w:i/>
          <w:sz w:val="28"/>
          <w:szCs w:val="28"/>
        </w:rPr>
        <w:t xml:space="preserve"> </w:t>
      </w:r>
      <w:r w:rsidRPr="00E7443B">
        <w:rPr>
          <w:rFonts w:ascii="Times New Roman" w:hAnsi="Times New Roman"/>
          <w:sz w:val="28"/>
          <w:szCs w:val="28"/>
        </w:rPr>
        <w:t xml:space="preserve">nhóm </w:t>
      </w:r>
      <w:r w:rsidR="009A6E3C">
        <w:rPr>
          <w:rFonts w:ascii="Times New Roman" w:hAnsi="Times New Roman"/>
          <w:sz w:val="28"/>
          <w:szCs w:val="28"/>
        </w:rPr>
        <w:t>chứng)</w:t>
      </w:r>
      <w:r w:rsidR="002C7D29" w:rsidRPr="00E7443B">
        <w:rPr>
          <w:rFonts w:ascii="Times New Roman" w:hAnsi="Times New Roman"/>
          <w:sz w:val="28"/>
          <w:szCs w:val="28"/>
        </w:rPr>
        <w:t>. Ở nhóm nghiên cứu tuổi dưới 50 chiếm tỷ lệ ít nhất 8,6%, ở nhóm chứng tuổi 50-59 chiếm tỷ lệ thấp nhất chiếm 8,6%</w:t>
      </w:r>
      <w:r w:rsidRPr="00E7443B">
        <w:rPr>
          <w:rFonts w:ascii="Times New Roman" w:hAnsi="Times New Roman"/>
          <w:i/>
          <w:sz w:val="28"/>
          <w:szCs w:val="28"/>
        </w:rPr>
        <w:t>.</w:t>
      </w:r>
      <w:r w:rsidRPr="00E7443B">
        <w:rPr>
          <w:rFonts w:ascii="Times New Roman" w:hAnsi="Times New Roman"/>
          <w:iCs/>
          <w:sz w:val="28"/>
          <w:szCs w:val="28"/>
        </w:rPr>
        <w:t xml:space="preserve"> </w:t>
      </w:r>
      <w:r w:rsidR="004C450F">
        <w:rPr>
          <w:rFonts w:ascii="Times New Roman" w:hAnsi="Times New Roman"/>
          <w:sz w:val="28"/>
          <w:szCs w:val="28"/>
        </w:rPr>
        <w:t>Như vậy có thể thấy đột quỵ</w:t>
      </w:r>
      <w:r w:rsidRPr="00E7443B">
        <w:rPr>
          <w:rFonts w:ascii="Times New Roman" w:hAnsi="Times New Roman"/>
          <w:sz w:val="28"/>
          <w:szCs w:val="28"/>
        </w:rPr>
        <w:t xml:space="preserve"> não gặp ở nhiều lứa tuổi, tuổi càng cao tỷ lệ bệnh càng tăng.</w:t>
      </w:r>
      <w:r w:rsidR="002C7D29" w:rsidRPr="00E7443B">
        <w:rPr>
          <w:rFonts w:ascii="Times New Roman" w:hAnsi="Times New Roman"/>
          <w:sz w:val="28"/>
          <w:szCs w:val="28"/>
        </w:rPr>
        <w:t xml:space="preserve"> </w:t>
      </w:r>
      <w:r w:rsidRPr="00E7443B">
        <w:rPr>
          <w:rFonts w:ascii="Times New Roman" w:hAnsi="Times New Roman"/>
          <w:sz w:val="28"/>
          <w:szCs w:val="28"/>
        </w:rPr>
        <w:t>Kết quả này phù hợp và tương đương với các nghiên cứu trong và ngoài nước trước đó.</w:t>
      </w:r>
      <w:bookmarkEnd w:id="733"/>
      <w:bookmarkEnd w:id="734"/>
      <w:r w:rsidRPr="00E7443B">
        <w:rPr>
          <w:rFonts w:ascii="Times New Roman" w:hAnsi="Times New Roman"/>
          <w:sz w:val="28"/>
          <w:szCs w:val="28"/>
        </w:rPr>
        <w:t xml:space="preserve"> </w:t>
      </w:r>
      <w:bookmarkStart w:id="736" w:name="_Toc116196128"/>
      <w:bookmarkEnd w:id="735"/>
    </w:p>
    <w:p w14:paraId="76FAFCC0" w14:textId="07988FA5" w:rsidR="00A56B5A" w:rsidRPr="00E7443B" w:rsidRDefault="00FD0DD7" w:rsidP="00A97CF5">
      <w:pPr>
        <w:pStyle w:val="2"/>
        <w:numPr>
          <w:ilvl w:val="0"/>
          <w:numId w:val="0"/>
        </w:numPr>
        <w:ind w:firstLine="766"/>
        <w:outlineLvl w:val="9"/>
        <w:rPr>
          <w:b w:val="0"/>
          <w:sz w:val="28"/>
          <w:szCs w:val="28"/>
        </w:rPr>
      </w:pPr>
      <w:bookmarkStart w:id="737" w:name="_Toc154750816"/>
      <w:bookmarkStart w:id="738" w:name="_Toc154751122"/>
      <w:r w:rsidRPr="00E7443B">
        <w:rPr>
          <w:b w:val="0"/>
          <w:sz w:val="28"/>
          <w:szCs w:val="28"/>
        </w:rPr>
        <w:t xml:space="preserve">Các nghiên cứu trong nước đã chỉ ra mối liên hệ rõ rệt giữa tuổi tác và tỷ lệ mắc </w:t>
      </w:r>
      <w:r w:rsidR="007225CE" w:rsidRPr="007225CE">
        <w:rPr>
          <w:b w:val="0"/>
          <w:sz w:val="28"/>
          <w:szCs w:val="28"/>
        </w:rPr>
        <w:t>đột quỵ</w:t>
      </w:r>
      <w:r w:rsidRPr="00E7443B">
        <w:rPr>
          <w:b w:val="0"/>
          <w:sz w:val="28"/>
          <w:szCs w:val="28"/>
        </w:rPr>
        <w:t xml:space="preserve"> não. Cụ thể, n</w:t>
      </w:r>
      <w:r w:rsidR="00A56B5A" w:rsidRPr="00E7443B">
        <w:rPr>
          <w:b w:val="0"/>
          <w:sz w:val="28"/>
          <w:szCs w:val="28"/>
        </w:rPr>
        <w:t>ghiên cứu của Nguyễn Công Doanh</w:t>
      </w:r>
      <w:r w:rsidRPr="00E7443B">
        <w:rPr>
          <w:b w:val="0"/>
          <w:sz w:val="28"/>
          <w:szCs w:val="28"/>
        </w:rPr>
        <w:t xml:space="preserve"> cho thấy nhóm bệnh nhân</w:t>
      </w:r>
      <w:r w:rsidR="00A56B5A" w:rsidRPr="00E7443B">
        <w:rPr>
          <w:b w:val="0"/>
          <w:sz w:val="28"/>
          <w:szCs w:val="28"/>
        </w:rPr>
        <w:t xml:space="preserve"> tỷ lệ tuổi từ 60 trở lên chiếm 58,70% [28]; Ngô</w:t>
      </w:r>
      <w:r w:rsidR="004C450F">
        <w:rPr>
          <w:b w:val="0"/>
          <w:sz w:val="28"/>
          <w:szCs w:val="28"/>
        </w:rPr>
        <w:t xml:space="preserve"> </w:t>
      </w:r>
      <w:r w:rsidR="00A56B5A" w:rsidRPr="00E7443B">
        <w:rPr>
          <w:b w:val="0"/>
          <w:sz w:val="28"/>
          <w:szCs w:val="28"/>
        </w:rPr>
        <w:t>Quỳnh Hoa</w:t>
      </w:r>
      <w:r w:rsidRPr="00E7443B">
        <w:rPr>
          <w:b w:val="0"/>
          <w:sz w:val="28"/>
          <w:szCs w:val="28"/>
        </w:rPr>
        <w:t xml:space="preserve"> ghi nhận </w:t>
      </w:r>
      <w:r w:rsidR="00A56B5A" w:rsidRPr="00E7443B">
        <w:rPr>
          <w:b w:val="0"/>
          <w:sz w:val="28"/>
          <w:szCs w:val="28"/>
        </w:rPr>
        <w:t>tuổi trung bình mắc bệnh: 65,89 ± 7,85 tuổi và 65,07 ± 7,66 tuổi [2</w:t>
      </w:r>
      <w:r w:rsidR="005172D8" w:rsidRPr="00E7443B">
        <w:rPr>
          <w:b w:val="0"/>
          <w:sz w:val="28"/>
          <w:szCs w:val="28"/>
        </w:rPr>
        <w:t>7</w:t>
      </w:r>
      <w:r w:rsidR="00A56B5A" w:rsidRPr="00E7443B">
        <w:rPr>
          <w:b w:val="0"/>
          <w:sz w:val="28"/>
          <w:szCs w:val="28"/>
        </w:rPr>
        <w:t>];</w:t>
      </w:r>
      <w:r w:rsidRPr="00E7443B">
        <w:rPr>
          <w:b w:val="0"/>
          <w:sz w:val="28"/>
          <w:szCs w:val="28"/>
        </w:rPr>
        <w:t xml:space="preserve"> tương tự nghiên cứu</w:t>
      </w:r>
      <w:r w:rsidR="00A56B5A" w:rsidRPr="00E7443B">
        <w:rPr>
          <w:b w:val="0"/>
          <w:sz w:val="28"/>
          <w:szCs w:val="28"/>
        </w:rPr>
        <w:t xml:space="preserve"> của BạchThanhThủy</w:t>
      </w:r>
      <w:r w:rsidRPr="00E7443B">
        <w:rPr>
          <w:b w:val="0"/>
          <w:sz w:val="28"/>
          <w:szCs w:val="28"/>
        </w:rPr>
        <w:t xml:space="preserve"> trên</w:t>
      </w:r>
      <w:r w:rsidR="00A56B5A" w:rsidRPr="00E7443B">
        <w:rPr>
          <w:b w:val="0"/>
          <w:sz w:val="28"/>
          <w:szCs w:val="28"/>
        </w:rPr>
        <w:t xml:space="preserve"> 88 bệnh nhân nhồi máu não trên lều</w:t>
      </w:r>
      <w:r w:rsidRPr="00E7443B">
        <w:rPr>
          <w:b w:val="0"/>
          <w:sz w:val="28"/>
          <w:szCs w:val="28"/>
        </w:rPr>
        <w:t xml:space="preserve"> não có</w:t>
      </w:r>
      <w:r w:rsidR="00A56B5A" w:rsidRPr="00E7443B">
        <w:rPr>
          <w:b w:val="0"/>
          <w:sz w:val="28"/>
          <w:szCs w:val="28"/>
        </w:rPr>
        <w:t xml:space="preserve"> tuổi trung bình: 63,60 ± 12,90 tuổi [</w:t>
      </w:r>
      <w:r w:rsidR="005172D8" w:rsidRPr="00E7443B">
        <w:rPr>
          <w:b w:val="0"/>
          <w:sz w:val="28"/>
          <w:szCs w:val="28"/>
        </w:rPr>
        <w:t>29</w:t>
      </w:r>
      <w:r w:rsidR="00A56B5A" w:rsidRPr="00E7443B">
        <w:rPr>
          <w:b w:val="0"/>
          <w:sz w:val="28"/>
          <w:szCs w:val="28"/>
        </w:rPr>
        <w:t>].</w:t>
      </w:r>
      <w:bookmarkEnd w:id="737"/>
      <w:bookmarkEnd w:id="738"/>
    </w:p>
    <w:p w14:paraId="66FCF7DE" w14:textId="4F2A17A2" w:rsidR="00A56B5A" w:rsidRPr="00E7443B" w:rsidRDefault="006A754B" w:rsidP="00A97CF5">
      <w:pPr>
        <w:pStyle w:val="2"/>
        <w:numPr>
          <w:ilvl w:val="0"/>
          <w:numId w:val="0"/>
        </w:numPr>
        <w:ind w:firstLine="766"/>
        <w:outlineLvl w:val="9"/>
        <w:rPr>
          <w:b w:val="0"/>
          <w:sz w:val="28"/>
          <w:szCs w:val="28"/>
        </w:rPr>
      </w:pPr>
      <w:bookmarkStart w:id="739" w:name="_Toc154750817"/>
      <w:bookmarkStart w:id="740" w:name="_Toc154751123"/>
      <w:r w:rsidRPr="00E7443B">
        <w:rPr>
          <w:b w:val="0"/>
          <w:sz w:val="28"/>
          <w:szCs w:val="28"/>
        </w:rPr>
        <w:t>Có thể khẳng định rằng gánh nặng bệnh tật có xu hướng gia tăng tỷ lệ thuận với độ tuổi. Điều này được lý giải bởi sự tích lũy các bệnh lý đồng mắc ở người cao tuổi, điển hình là các rối loạn tim mạch, tăng huyết áp và đặc biệt là tình trạng xơ vữa động mạch. Hàng loạt nghiên cứu y khoa tại Việt Nam cũng như trên thế giới đã cung cấp bằng chứng vững chắc về mối liên hệ mật thiết giữa các yếu tố nguy cơ kể trên với sự khởi phát của đột quỵ não</w:t>
      </w:r>
      <w:r w:rsidR="00A56B5A" w:rsidRPr="00E7443B">
        <w:rPr>
          <w:b w:val="0"/>
          <w:sz w:val="28"/>
          <w:szCs w:val="28"/>
        </w:rPr>
        <w:t>. Điều này là do quá trình lão hóa, các mạch máu của người già bị xơ cứng, sức cản lòng mạch cao kèm theo nhiều yếu tố liên quan đến đột quỵ gồm bệnh tăng huyết áp, bệnh lý chuyển hóa như đái tháo đường, béo phì, tăng mỡ máu, hút thuốc, lối sống ít vận động, không lành mạnh... Đây đều là</w:t>
      </w:r>
      <w:bookmarkStart w:id="741" w:name="_Toc154750818"/>
      <w:bookmarkStart w:id="742" w:name="_Toc154751124"/>
      <w:bookmarkEnd w:id="739"/>
      <w:bookmarkEnd w:id="740"/>
      <w:r w:rsidR="002C7D29" w:rsidRPr="00E7443B">
        <w:rPr>
          <w:b w:val="0"/>
          <w:sz w:val="28"/>
          <w:szCs w:val="28"/>
        </w:rPr>
        <w:t xml:space="preserve"> </w:t>
      </w:r>
      <w:r w:rsidR="00A56B5A" w:rsidRPr="00E7443B">
        <w:rPr>
          <w:b w:val="0"/>
          <w:sz w:val="28"/>
          <w:szCs w:val="28"/>
        </w:rPr>
        <w:t xml:space="preserve">bệnh lý thường gặp </w:t>
      </w:r>
      <w:r w:rsidR="00A56B5A" w:rsidRPr="00E7443B">
        <w:rPr>
          <w:b w:val="0"/>
          <w:sz w:val="28"/>
          <w:szCs w:val="28"/>
        </w:rPr>
        <w:lastRenderedPageBreak/>
        <w:t>ở người già. Hơn nữa cơ chế tự điều hòa tuần hoàn não của cơ thể trở nên kém hơn khi nhiều tuổi.</w:t>
      </w:r>
      <w:bookmarkEnd w:id="736"/>
      <w:bookmarkEnd w:id="741"/>
      <w:bookmarkEnd w:id="742"/>
      <w:r w:rsidR="00A56B5A" w:rsidRPr="00E7443B">
        <w:rPr>
          <w:b w:val="0"/>
          <w:sz w:val="28"/>
          <w:szCs w:val="28"/>
        </w:rPr>
        <w:t xml:space="preserve"> </w:t>
      </w:r>
    </w:p>
    <w:p w14:paraId="11BDE64E" w14:textId="36F498D1" w:rsidR="00A56B5A" w:rsidRPr="00E7443B" w:rsidRDefault="00A56B5A" w:rsidP="00A97CF5">
      <w:pPr>
        <w:pStyle w:val="2"/>
        <w:numPr>
          <w:ilvl w:val="0"/>
          <w:numId w:val="0"/>
        </w:numPr>
        <w:ind w:firstLine="766"/>
        <w:outlineLvl w:val="9"/>
        <w:rPr>
          <w:b w:val="0"/>
          <w:sz w:val="28"/>
          <w:szCs w:val="28"/>
        </w:rPr>
      </w:pPr>
      <w:bookmarkStart w:id="743" w:name="_Toc154750819"/>
      <w:bookmarkStart w:id="744" w:name="_Toc154751125"/>
      <w:r w:rsidRPr="00E7443B">
        <w:rPr>
          <w:b w:val="0"/>
          <w:sz w:val="28"/>
          <w:szCs w:val="28"/>
        </w:rPr>
        <w:t xml:space="preserve">Mặt khác </w:t>
      </w:r>
      <w:r w:rsidR="00AD4511">
        <w:rPr>
          <w:b w:val="0"/>
          <w:sz w:val="28"/>
          <w:szCs w:val="28"/>
        </w:rPr>
        <w:t>t</w:t>
      </w:r>
      <w:r w:rsidRPr="00E7443B">
        <w:rPr>
          <w:b w:val="0"/>
          <w:sz w:val="28"/>
          <w:szCs w:val="28"/>
        </w:rPr>
        <w:t xml:space="preserve">heo nội kinh Tố Vấn cho rằng con gái 14 tuổi thiên khí sinh ra, nhâm mạch thông thái, xung mạch thịnh. Đến tuổi 49 nhâm mạch lụi, thái xung mạch kém, thiên quý hết, địa đạo không thông nên thân thể hao mòn. Con trai 16 tuổi thận khí thịnh, thiên quý đến, tinh khí tràn đầy, đến tuổi </w:t>
      </w:r>
      <w:r w:rsidR="002C7D29" w:rsidRPr="00E7443B">
        <w:rPr>
          <w:b w:val="0"/>
          <w:sz w:val="28"/>
          <w:szCs w:val="28"/>
        </w:rPr>
        <w:t>64</w:t>
      </w:r>
      <w:r w:rsidRPr="00E7443B">
        <w:rPr>
          <w:b w:val="0"/>
          <w:sz w:val="28"/>
          <w:szCs w:val="28"/>
        </w:rPr>
        <w:t xml:space="preserve"> thì thiên quý hết, tinh ít, thận tàng sút, toàn thân mệt mỏi. Khi thiên quý cạn, chính khí cơ thể bất túc nên dễ nhiễm bệnh. Do đó tuổi càng cao thì càng dễ mắc bệnh, điều này lý giải phần nào kết quả nghiên cứu trên.</w:t>
      </w:r>
      <w:bookmarkEnd w:id="743"/>
      <w:bookmarkEnd w:id="744"/>
      <w:r w:rsidR="00D02AC6" w:rsidRPr="00E7443B">
        <w:rPr>
          <w:b w:val="0"/>
          <w:sz w:val="28"/>
          <w:szCs w:val="28"/>
        </w:rPr>
        <w:t xml:space="preserve"> </w:t>
      </w:r>
      <w:r w:rsidR="006A754B" w:rsidRPr="00E7443B">
        <w:rPr>
          <w:b w:val="0"/>
          <w:sz w:val="28"/>
          <w:szCs w:val="28"/>
        </w:rPr>
        <w:t xml:space="preserve">Ngoài ra, tuổi của người bệnh cũng tác động lớn đến quá trình hồi phục. Đối với bệnh nhân </w:t>
      </w:r>
      <w:r w:rsidR="007225CE" w:rsidRPr="007225CE">
        <w:rPr>
          <w:b w:val="0"/>
          <w:sz w:val="28"/>
          <w:szCs w:val="28"/>
        </w:rPr>
        <w:t>đột quỵ</w:t>
      </w:r>
      <w:r w:rsidR="006A754B" w:rsidRPr="00E7443B">
        <w:rPr>
          <w:b w:val="0"/>
          <w:sz w:val="28"/>
          <w:szCs w:val="28"/>
        </w:rPr>
        <w:t xml:space="preserve"> não, tuổi càng cao thì tiên lượng phục hồi càng kém và gặp nhiều hạn chế hơn</w:t>
      </w:r>
      <w:r w:rsidR="00D02AC6" w:rsidRPr="00E7443B">
        <w:rPr>
          <w:b w:val="0"/>
          <w:sz w:val="28"/>
          <w:szCs w:val="28"/>
        </w:rPr>
        <w:t xml:space="preserve"> [</w:t>
      </w:r>
      <w:r w:rsidR="005172D8" w:rsidRPr="00E7443B">
        <w:rPr>
          <w:b w:val="0"/>
          <w:sz w:val="28"/>
          <w:szCs w:val="28"/>
        </w:rPr>
        <w:t>43]</w:t>
      </w:r>
    </w:p>
    <w:p w14:paraId="3D38EBF8" w14:textId="77777777" w:rsidR="00A56B5A" w:rsidRPr="00E7443B" w:rsidRDefault="00A56B5A" w:rsidP="00A97CF5">
      <w:pPr>
        <w:pStyle w:val="2"/>
        <w:numPr>
          <w:ilvl w:val="0"/>
          <w:numId w:val="0"/>
        </w:numPr>
        <w:outlineLvl w:val="9"/>
        <w:rPr>
          <w:b w:val="0"/>
          <w:sz w:val="28"/>
          <w:szCs w:val="28"/>
        </w:rPr>
      </w:pPr>
      <w:bookmarkStart w:id="745" w:name="_Toc116196129"/>
      <w:bookmarkStart w:id="746" w:name="_Toc154750820"/>
      <w:bookmarkStart w:id="747" w:name="_Toc154751126"/>
      <w:r w:rsidRPr="00E7443B">
        <w:rPr>
          <w:i/>
          <w:sz w:val="28"/>
          <w:szCs w:val="28"/>
        </w:rPr>
        <w:t>* Giới</w:t>
      </w:r>
      <w:bookmarkEnd w:id="745"/>
      <w:bookmarkEnd w:id="746"/>
      <w:bookmarkEnd w:id="747"/>
    </w:p>
    <w:p w14:paraId="4BC15452" w14:textId="5DBCEE30" w:rsidR="00A56B5A" w:rsidRPr="00E7443B" w:rsidRDefault="00DA6527" w:rsidP="00A97CF5">
      <w:pPr>
        <w:pStyle w:val="2"/>
        <w:numPr>
          <w:ilvl w:val="0"/>
          <w:numId w:val="0"/>
        </w:numPr>
        <w:outlineLvl w:val="9"/>
        <w:rPr>
          <w:b w:val="0"/>
          <w:sz w:val="28"/>
          <w:szCs w:val="28"/>
        </w:rPr>
      </w:pPr>
      <w:bookmarkStart w:id="748" w:name="_Toc116196130"/>
      <w:bookmarkStart w:id="749" w:name="_Toc154750821"/>
      <w:bookmarkStart w:id="750" w:name="_Toc154751127"/>
      <w:r w:rsidRPr="00E7443B">
        <w:rPr>
          <w:b w:val="0"/>
          <w:sz w:val="28"/>
          <w:szCs w:val="28"/>
        </w:rPr>
        <w:t xml:space="preserve">      </w:t>
      </w:r>
      <w:r w:rsidR="00A56B5A" w:rsidRPr="00E7443B">
        <w:rPr>
          <w:b w:val="0"/>
          <w:sz w:val="28"/>
          <w:szCs w:val="28"/>
        </w:rPr>
        <w:t xml:space="preserve">Trong </w:t>
      </w:r>
      <w:r w:rsidR="00D02AC6" w:rsidRPr="00E7443B">
        <w:rPr>
          <w:b w:val="0"/>
          <w:sz w:val="28"/>
          <w:szCs w:val="28"/>
        </w:rPr>
        <w:t xml:space="preserve">70 </w:t>
      </w:r>
      <w:r w:rsidR="00A56B5A" w:rsidRPr="00E7443B">
        <w:rPr>
          <w:b w:val="0"/>
          <w:sz w:val="28"/>
          <w:szCs w:val="28"/>
        </w:rPr>
        <w:t xml:space="preserve">BN nghiên cứu của chúng tôi tỷ lệ nam chiếm đa số, </w:t>
      </w:r>
      <w:r w:rsidR="00A56B5A" w:rsidRPr="00E7443B">
        <w:rPr>
          <w:b w:val="0"/>
          <w:sz w:val="28"/>
          <w:szCs w:val="28"/>
          <w:lang w:val="en"/>
        </w:rPr>
        <w:t xml:space="preserve">ở cả 2 nhóm nam gặp nhiều hơn nữ, tỷ lệ nam </w:t>
      </w:r>
      <w:r w:rsidR="004175CF" w:rsidRPr="00E7443B">
        <w:rPr>
          <w:b w:val="0"/>
          <w:sz w:val="28"/>
          <w:szCs w:val="28"/>
          <w:lang w:val="en"/>
        </w:rPr>
        <w:t>là 77,1%, nữ là 22,9</w:t>
      </w:r>
      <w:proofErr w:type="gramStart"/>
      <w:r w:rsidR="004175CF" w:rsidRPr="00E7443B">
        <w:rPr>
          <w:b w:val="0"/>
          <w:sz w:val="28"/>
          <w:szCs w:val="28"/>
          <w:lang w:val="en"/>
        </w:rPr>
        <w:t>%.</w:t>
      </w:r>
      <w:r w:rsidR="00A56B5A" w:rsidRPr="00E7443B">
        <w:rPr>
          <w:b w:val="0"/>
          <w:sz w:val="28"/>
          <w:szCs w:val="28"/>
          <w:lang w:val="en"/>
        </w:rPr>
        <w:t>Tỷ</w:t>
      </w:r>
      <w:proofErr w:type="gramEnd"/>
      <w:r w:rsidR="00A56B5A" w:rsidRPr="00E7443B">
        <w:rPr>
          <w:b w:val="0"/>
          <w:sz w:val="28"/>
          <w:szCs w:val="28"/>
          <w:lang w:val="en"/>
        </w:rPr>
        <w:t xml:space="preserve"> lệ nam/nữ </w:t>
      </w:r>
      <w:r w:rsidR="004175CF" w:rsidRPr="00E7443B">
        <w:rPr>
          <w:b w:val="0"/>
          <w:sz w:val="28"/>
          <w:szCs w:val="28"/>
          <w:lang w:val="en"/>
        </w:rPr>
        <w:t>ở cả 2 nhóm là 3,375/1</w:t>
      </w:r>
      <w:r w:rsidR="00A56B5A" w:rsidRPr="00E7443B">
        <w:rPr>
          <w:b w:val="0"/>
          <w:sz w:val="28"/>
          <w:szCs w:val="28"/>
          <w:lang w:val="en"/>
        </w:rPr>
        <w:t xml:space="preserve">. </w:t>
      </w:r>
      <w:r w:rsidR="00A56B5A" w:rsidRPr="00E7443B">
        <w:rPr>
          <w:b w:val="0"/>
          <w:sz w:val="28"/>
          <w:szCs w:val="28"/>
        </w:rPr>
        <w:t>Sự khác biệt về giới có ý nghĩa thống kê với p&lt; 0,05 (Bảng 3.2). Kết quả này là khá tương đồng với đặc điểm về giới trong nghiên cứu của Nguyễn Công Doanh (2,4 nam/1 nữ [</w:t>
      </w:r>
      <w:r w:rsidR="001B5691" w:rsidRPr="00E7443B">
        <w:rPr>
          <w:b w:val="0"/>
          <w:sz w:val="28"/>
          <w:szCs w:val="28"/>
        </w:rPr>
        <w:t>44</w:t>
      </w:r>
      <w:r w:rsidR="00A56B5A" w:rsidRPr="00E7443B">
        <w:rPr>
          <w:b w:val="0"/>
          <w:sz w:val="28"/>
          <w:szCs w:val="28"/>
        </w:rPr>
        <w:t>])</w:t>
      </w:r>
      <w:bookmarkEnd w:id="748"/>
      <w:bookmarkEnd w:id="749"/>
      <w:bookmarkEnd w:id="750"/>
      <w:r w:rsidR="004175CF" w:rsidRPr="00E7443B">
        <w:rPr>
          <w:b w:val="0"/>
          <w:sz w:val="28"/>
          <w:szCs w:val="28"/>
        </w:rPr>
        <w:t xml:space="preserve">, và cao hơn </w:t>
      </w:r>
      <w:r w:rsidRPr="00E7443B">
        <w:rPr>
          <w:b w:val="0"/>
          <w:sz w:val="28"/>
          <w:szCs w:val="28"/>
        </w:rPr>
        <w:t>so với nghiên cứu của Trần Văn Chương và cộng sự (tỷ lệ bệnh nam và nữ là 1,62 nam/1 nữ),</w:t>
      </w:r>
    </w:p>
    <w:p w14:paraId="52CCB5B7" w14:textId="0A9096C5" w:rsidR="00A56B5A" w:rsidRPr="00E7443B" w:rsidRDefault="00A56B5A" w:rsidP="00A97CF5">
      <w:pPr>
        <w:pStyle w:val="2"/>
        <w:numPr>
          <w:ilvl w:val="0"/>
          <w:numId w:val="0"/>
        </w:numPr>
        <w:ind w:firstLine="766"/>
        <w:outlineLvl w:val="9"/>
        <w:rPr>
          <w:b w:val="0"/>
          <w:sz w:val="28"/>
          <w:szCs w:val="28"/>
        </w:rPr>
      </w:pPr>
      <w:bookmarkStart w:id="751" w:name="_Toc116196131"/>
      <w:bookmarkStart w:id="752" w:name="_Toc154750822"/>
      <w:bookmarkStart w:id="753" w:name="_Toc154751128"/>
      <w:r w:rsidRPr="00E7443B">
        <w:rPr>
          <w:b w:val="0"/>
          <w:sz w:val="28"/>
          <w:szCs w:val="28"/>
        </w:rPr>
        <w:t xml:space="preserve">Kết quả nghiên cứu cho thấy </w:t>
      </w:r>
      <w:r w:rsidR="007225CE" w:rsidRPr="007225CE">
        <w:rPr>
          <w:b w:val="0"/>
          <w:sz w:val="28"/>
          <w:szCs w:val="28"/>
        </w:rPr>
        <w:t>đột quỵ</w:t>
      </w:r>
      <w:r w:rsidRPr="00E7443B">
        <w:rPr>
          <w:b w:val="0"/>
          <w:sz w:val="28"/>
          <w:szCs w:val="28"/>
        </w:rPr>
        <w:t xml:space="preserve"> não thường gặp ở nam giới nhiều hơn nữ. Tỷ lệ bệnh nhân nam cao hơn nữ liên quan nhiều đến chế độ sinh hoạt, môi trường lao động căng thẳng, uống nhiều rượu bia, hút thuốc lá, cũng đồng hành với các bệnh nam giới mắc cao hơn nữ như: Tăng huyết áp, vữa xơ động mạch, rối loạn chuyển hóa lipid máu. Những bệnh này không chỉ là yếu tố nguy cơ mà còn là nguyên nhân gây tai biến nhồi máu não.</w:t>
      </w:r>
      <w:bookmarkEnd w:id="751"/>
      <w:bookmarkEnd w:id="752"/>
      <w:bookmarkEnd w:id="753"/>
    </w:p>
    <w:p w14:paraId="126404DA" w14:textId="77777777" w:rsidR="00A56B5A" w:rsidRPr="00E7443B" w:rsidRDefault="00A56B5A" w:rsidP="00A97CF5">
      <w:pPr>
        <w:pStyle w:val="2"/>
        <w:numPr>
          <w:ilvl w:val="0"/>
          <w:numId w:val="0"/>
        </w:numPr>
        <w:outlineLvl w:val="9"/>
        <w:rPr>
          <w:i/>
          <w:sz w:val="28"/>
          <w:szCs w:val="28"/>
        </w:rPr>
      </w:pPr>
      <w:bookmarkStart w:id="754" w:name="_Toc116196132"/>
      <w:bookmarkStart w:id="755" w:name="_Toc154750823"/>
      <w:bookmarkStart w:id="756" w:name="_Toc154751129"/>
      <w:r w:rsidRPr="00E7443B">
        <w:rPr>
          <w:i/>
          <w:sz w:val="28"/>
          <w:szCs w:val="28"/>
        </w:rPr>
        <w:t>* Thời gian mắc bệnh</w:t>
      </w:r>
      <w:bookmarkEnd w:id="754"/>
      <w:bookmarkEnd w:id="755"/>
      <w:bookmarkEnd w:id="756"/>
    </w:p>
    <w:p w14:paraId="221ACABB" w14:textId="1BCA8B78" w:rsidR="00A56B5A" w:rsidRPr="00E7443B" w:rsidRDefault="00A56B5A" w:rsidP="00A97CF5">
      <w:pPr>
        <w:pStyle w:val="B1"/>
        <w:ind w:firstLine="567"/>
        <w:jc w:val="both"/>
        <w:rPr>
          <w:b w:val="0"/>
          <w:i w:val="0"/>
          <w:sz w:val="28"/>
          <w:szCs w:val="28"/>
          <w:lang w:val="en-US"/>
        </w:rPr>
      </w:pPr>
      <w:r w:rsidRPr="00E7443B">
        <w:rPr>
          <w:b w:val="0"/>
          <w:i w:val="0"/>
          <w:sz w:val="28"/>
          <w:szCs w:val="28"/>
        </w:rPr>
        <w:t>Bảng 3.3</w:t>
      </w:r>
      <w:r w:rsidR="00DA6527" w:rsidRPr="00E7443B">
        <w:rPr>
          <w:b w:val="0"/>
          <w:i w:val="0"/>
          <w:sz w:val="28"/>
          <w:szCs w:val="28"/>
        </w:rPr>
        <w:t xml:space="preserve"> cho thấy ở </w:t>
      </w:r>
      <w:r w:rsidR="00DA6527" w:rsidRPr="00E7443B">
        <w:rPr>
          <w:b w:val="0"/>
          <w:i w:val="0"/>
          <w:iCs w:val="0"/>
          <w:sz w:val="28"/>
          <w:szCs w:val="28"/>
        </w:rPr>
        <w:t xml:space="preserve">nhóm NC thời gian mắc bệnh &gt; 6 tháng chiếm tỷ lệ cao nhất 37,1%, nhóm C thời gian mắc bệnh &lt; 1 tháng chiếm tỷ lệ cao nhất 37,1%. Tỷ lệ ít nhất là bệnh nhân có thời gian mắc bệnh từ 3-6 tháng, chiếm </w:t>
      </w:r>
      <w:r w:rsidR="00DA6527" w:rsidRPr="00E7443B">
        <w:rPr>
          <w:b w:val="0"/>
          <w:i w:val="0"/>
          <w:iCs w:val="0"/>
          <w:sz w:val="28"/>
          <w:szCs w:val="28"/>
        </w:rPr>
        <w:lastRenderedPageBreak/>
        <w:t xml:space="preserve">17,1%. Không có sự khác biệt giữa 2 nhóm về thời gian mắc bệnh p &gt; 0,05. </w:t>
      </w:r>
      <w:r w:rsidRPr="00E7443B">
        <w:rPr>
          <w:b w:val="0"/>
          <w:i w:val="0"/>
          <w:sz w:val="28"/>
          <w:szCs w:val="28"/>
          <w:lang w:val="en-US"/>
        </w:rPr>
        <w:t>So với tác giả Phạm Thị Ánh Tuyết phục hồi cho BN nhồi máu não sau giai đoạn cấp thời gian điều trị trung bình là 19,1 ± 32,6 là tương đồng [</w:t>
      </w:r>
      <w:r w:rsidR="00B4278A" w:rsidRPr="00E7443B">
        <w:rPr>
          <w:b w:val="0"/>
          <w:i w:val="0"/>
          <w:sz w:val="28"/>
          <w:szCs w:val="28"/>
          <w:lang w:val="en-US"/>
        </w:rPr>
        <w:t>19</w:t>
      </w:r>
      <w:r w:rsidRPr="00E7443B">
        <w:rPr>
          <w:b w:val="0"/>
          <w:i w:val="0"/>
          <w:sz w:val="28"/>
          <w:szCs w:val="28"/>
          <w:lang w:val="en-US"/>
        </w:rPr>
        <w:t>].</w:t>
      </w:r>
    </w:p>
    <w:p w14:paraId="78E02FDD" w14:textId="7B0CC025" w:rsidR="00A56B5A" w:rsidRPr="00E7443B" w:rsidRDefault="00A56B5A" w:rsidP="00A97CF5">
      <w:pPr>
        <w:pStyle w:val="B1"/>
        <w:ind w:firstLine="567"/>
        <w:jc w:val="both"/>
        <w:rPr>
          <w:b w:val="0"/>
          <w:i w:val="0"/>
          <w:sz w:val="28"/>
          <w:szCs w:val="28"/>
        </w:rPr>
      </w:pPr>
      <w:r w:rsidRPr="00E7443B">
        <w:rPr>
          <w:b w:val="0"/>
          <w:i w:val="0"/>
          <w:sz w:val="28"/>
          <w:szCs w:val="28"/>
        </w:rPr>
        <w:t xml:space="preserve">Kết quả trong nghiên cứu này của chúng tôi có sự khác biệt với 1 số nghiên cứu khác như: </w:t>
      </w:r>
      <w:r w:rsidRPr="00E7443B">
        <w:rPr>
          <w:rFonts w:eastAsia="MS Mincho"/>
          <w:b w:val="0"/>
          <w:bCs w:val="0"/>
          <w:i w:val="0"/>
          <w:iCs w:val="0"/>
          <w:noProof/>
          <w:sz w:val="28"/>
          <w:szCs w:val="28"/>
          <w:lang w:val="en-US"/>
        </w:rPr>
        <w:t>Nguyễn Thị Thu Hà (2015)</w:t>
      </w:r>
      <w:r w:rsidRPr="00E7443B">
        <w:rPr>
          <w:b w:val="0"/>
          <w:i w:val="0"/>
          <w:sz w:val="28"/>
          <w:szCs w:val="28"/>
        </w:rPr>
        <w:t xml:space="preserve"> (thời gian mắc bệnh dưới 1 tháng chiếm 75%. [3</w:t>
      </w:r>
      <w:r w:rsidR="001B5691" w:rsidRPr="00E7443B">
        <w:rPr>
          <w:b w:val="0"/>
          <w:i w:val="0"/>
          <w:sz w:val="28"/>
          <w:szCs w:val="28"/>
        </w:rPr>
        <w:t>0</w:t>
      </w:r>
      <w:r w:rsidRPr="00E7443B">
        <w:rPr>
          <w:b w:val="0"/>
          <w:i w:val="0"/>
          <w:sz w:val="28"/>
          <w:szCs w:val="28"/>
        </w:rPr>
        <w:t xml:space="preserve">]. </w:t>
      </w:r>
    </w:p>
    <w:p w14:paraId="4B991983" w14:textId="20FE6041" w:rsidR="00A56B5A" w:rsidRPr="00E7443B" w:rsidRDefault="00A56B5A" w:rsidP="00A97CF5">
      <w:pPr>
        <w:pStyle w:val="B1"/>
        <w:ind w:firstLine="567"/>
        <w:jc w:val="both"/>
        <w:rPr>
          <w:b w:val="0"/>
          <w:i w:val="0"/>
          <w:sz w:val="28"/>
          <w:szCs w:val="28"/>
        </w:rPr>
      </w:pPr>
      <w:r w:rsidRPr="00E7443B">
        <w:rPr>
          <w:b w:val="0"/>
          <w:i w:val="0"/>
          <w:sz w:val="28"/>
          <w:szCs w:val="28"/>
        </w:rPr>
        <w:t xml:space="preserve">Sự khác biệt này có thể do cách chọn mẫu và cỡ mẫu trong các nghiên cứu khác nhau. Đồng thời </w:t>
      </w:r>
      <w:r w:rsidR="00DA6527" w:rsidRPr="00E7443B">
        <w:rPr>
          <w:b w:val="0"/>
          <w:bCs w:val="0"/>
          <w:i w:val="0"/>
          <w:iCs w:val="0"/>
          <w:sz w:val="28"/>
          <w:szCs w:val="28"/>
        </w:rPr>
        <w:t>Bệnh viện YDCT &amp; PHCN tỉnh Phú Thọ</w:t>
      </w:r>
      <w:r w:rsidR="00DA6527" w:rsidRPr="00E7443B">
        <w:rPr>
          <w:b w:val="0"/>
          <w:i w:val="0"/>
          <w:sz w:val="28"/>
          <w:szCs w:val="28"/>
        </w:rPr>
        <w:t xml:space="preserve"> </w:t>
      </w:r>
      <w:r w:rsidRPr="00E7443B">
        <w:rPr>
          <w:b w:val="0"/>
          <w:i w:val="0"/>
          <w:sz w:val="28"/>
          <w:szCs w:val="28"/>
        </w:rPr>
        <w:t xml:space="preserve">là bệnh viện chuyên ngành YHCT nên khi người bệnh bị </w:t>
      </w:r>
      <w:r w:rsidR="004C450F">
        <w:rPr>
          <w:b w:val="0"/>
          <w:i w:val="0"/>
          <w:sz w:val="28"/>
          <w:szCs w:val="28"/>
        </w:rPr>
        <w:t>đột quỵ</w:t>
      </w:r>
      <w:r w:rsidR="00F41B3B" w:rsidRPr="00F41B3B">
        <w:rPr>
          <w:b w:val="0"/>
          <w:i w:val="0"/>
          <w:sz w:val="28"/>
          <w:szCs w:val="28"/>
        </w:rPr>
        <w:t xml:space="preserve"> não</w:t>
      </w:r>
      <w:r w:rsidRPr="00F41B3B">
        <w:rPr>
          <w:b w:val="0"/>
          <w:i w:val="0"/>
          <w:sz w:val="28"/>
          <w:szCs w:val="28"/>
        </w:rPr>
        <w:t xml:space="preserve"> cấp</w:t>
      </w:r>
      <w:r w:rsidRPr="00E7443B">
        <w:rPr>
          <w:b w:val="0"/>
          <w:i w:val="0"/>
          <w:sz w:val="28"/>
          <w:szCs w:val="28"/>
        </w:rPr>
        <w:t xml:space="preserve"> thường không lựa chọn đến điều trị mà thường sẽ tới các bệnh viện YHHĐ hoặc các trung tâm đột quỵ để được điều trị cấp cứu, sau đó khi tình trạng bệnh ổn định mới chuyển sang phục hồi chức năng bằng các phương pháp YHCT.</w:t>
      </w:r>
    </w:p>
    <w:p w14:paraId="4B74838A" w14:textId="77777777" w:rsidR="00A56B5A" w:rsidRPr="00E7443B" w:rsidRDefault="00A56B5A" w:rsidP="00A97CF5">
      <w:pPr>
        <w:pStyle w:val="4"/>
        <w:spacing w:line="348" w:lineRule="auto"/>
        <w:rPr>
          <w:sz w:val="28"/>
          <w:szCs w:val="28"/>
        </w:rPr>
      </w:pPr>
      <w:r w:rsidRPr="00E7443B">
        <w:rPr>
          <w:sz w:val="28"/>
          <w:szCs w:val="28"/>
        </w:rPr>
        <w:t>* Yếu tố nguy cơ của đối tượng nghiên cứu</w:t>
      </w:r>
    </w:p>
    <w:p w14:paraId="01E8D90B" w14:textId="75DCC627" w:rsidR="006A754B" w:rsidRPr="00E7443B" w:rsidRDefault="006A754B" w:rsidP="00A97CF5">
      <w:pPr>
        <w:pStyle w:val="02"/>
        <w:numPr>
          <w:ilvl w:val="0"/>
          <w:numId w:val="0"/>
        </w:numPr>
        <w:spacing w:line="348" w:lineRule="auto"/>
        <w:contextualSpacing w:val="0"/>
        <w:outlineLvl w:val="9"/>
        <w:rPr>
          <w:b w:val="0"/>
          <w:iCs/>
          <w:sz w:val="28"/>
          <w:szCs w:val="28"/>
        </w:rPr>
      </w:pPr>
      <w:bookmarkStart w:id="757" w:name="_Toc154750825"/>
      <w:bookmarkStart w:id="758" w:name="_Toc154751131"/>
      <w:r w:rsidRPr="00E7443B">
        <w:rPr>
          <w:b w:val="0"/>
          <w:iCs/>
          <w:sz w:val="28"/>
          <w:szCs w:val="28"/>
        </w:rPr>
        <w:t xml:space="preserve">Theo hướng dẫn năm 2015 của Hiệp hội Tim mạch </w:t>
      </w:r>
      <w:r w:rsidR="00FE593A" w:rsidRPr="00E7443B">
        <w:rPr>
          <w:b w:val="0"/>
          <w:iCs/>
          <w:sz w:val="28"/>
          <w:szCs w:val="28"/>
        </w:rPr>
        <w:t>Mỹ</w:t>
      </w:r>
      <w:r w:rsidRPr="00E7443B">
        <w:rPr>
          <w:b w:val="0"/>
          <w:iCs/>
          <w:sz w:val="28"/>
          <w:szCs w:val="28"/>
        </w:rPr>
        <w:t xml:space="preserve"> (AHA), tăng huyết áp, đái tháo đường và rối loạn chuyển hóa lipid được xác định là những yếu tố nguy cơ quan trọng dẫn đến đột quỵ nhưng hoàn toàn có thể kiểm soát và điều trị được. Xuất phát từ cơ sở đó, nghiên cứu này tập trung khảo sát các yếu tố nguy cơ liên quan đến </w:t>
      </w:r>
      <w:r w:rsidR="007225CE" w:rsidRPr="007225CE">
        <w:rPr>
          <w:b w:val="0"/>
          <w:sz w:val="28"/>
          <w:szCs w:val="28"/>
        </w:rPr>
        <w:t>đột quỵ</w:t>
      </w:r>
      <w:r w:rsidRPr="00E7443B">
        <w:rPr>
          <w:b w:val="0"/>
          <w:iCs/>
          <w:sz w:val="28"/>
          <w:szCs w:val="28"/>
        </w:rPr>
        <w:t xml:space="preserve"> não, bao gồm: tăng huyết áp, đái tháo đường, rối loạn lipid máu và các bệnh lý tim mạch đi kèm khác</w:t>
      </w:r>
    </w:p>
    <w:p w14:paraId="7C86FF9D" w14:textId="447970CA" w:rsidR="00777881" w:rsidRPr="00E7443B" w:rsidRDefault="00A56B5A" w:rsidP="00A97CF5">
      <w:pPr>
        <w:pStyle w:val="02"/>
        <w:numPr>
          <w:ilvl w:val="0"/>
          <w:numId w:val="0"/>
        </w:numPr>
        <w:spacing w:line="348" w:lineRule="auto"/>
        <w:contextualSpacing w:val="0"/>
        <w:outlineLvl w:val="9"/>
        <w:rPr>
          <w:b w:val="0"/>
          <w:i/>
          <w:sz w:val="28"/>
          <w:szCs w:val="28"/>
        </w:rPr>
      </w:pPr>
      <w:r w:rsidRPr="00E7443B">
        <w:rPr>
          <w:b w:val="0"/>
          <w:i/>
          <w:sz w:val="28"/>
          <w:szCs w:val="28"/>
        </w:rPr>
        <w:t>-  Tăng huyết á</w:t>
      </w:r>
      <w:bookmarkStart w:id="759" w:name="_Toc154750826"/>
      <w:bookmarkStart w:id="760" w:name="_Toc154751132"/>
      <w:bookmarkEnd w:id="757"/>
      <w:bookmarkEnd w:id="758"/>
      <w:r w:rsidR="00E438DA" w:rsidRPr="00E7443B">
        <w:rPr>
          <w:b w:val="0"/>
          <w:i/>
          <w:sz w:val="28"/>
          <w:szCs w:val="28"/>
        </w:rPr>
        <w:t>p</w:t>
      </w:r>
    </w:p>
    <w:p w14:paraId="2536B6D5" w14:textId="4CB2494C" w:rsidR="00777881" w:rsidRPr="00E7443B" w:rsidRDefault="00E438DA" w:rsidP="00A97CF5">
      <w:pPr>
        <w:pStyle w:val="02"/>
        <w:numPr>
          <w:ilvl w:val="0"/>
          <w:numId w:val="0"/>
        </w:numPr>
        <w:spacing w:line="348" w:lineRule="auto"/>
        <w:contextualSpacing w:val="0"/>
        <w:outlineLvl w:val="9"/>
        <w:rPr>
          <w:b w:val="0"/>
          <w:iCs/>
          <w:sz w:val="28"/>
          <w:szCs w:val="28"/>
        </w:rPr>
      </w:pPr>
      <w:r w:rsidRPr="00E7443B">
        <w:rPr>
          <w:b w:val="0"/>
          <w:iCs/>
          <w:sz w:val="28"/>
          <w:szCs w:val="28"/>
        </w:rPr>
        <w:t xml:space="preserve">      </w:t>
      </w:r>
      <w:r w:rsidR="00777881" w:rsidRPr="00E7443B">
        <w:rPr>
          <w:b w:val="0"/>
          <w:iCs/>
          <w:sz w:val="28"/>
          <w:szCs w:val="28"/>
        </w:rPr>
        <w:t>Kết</w:t>
      </w:r>
      <w:r w:rsidR="006A754B" w:rsidRPr="00E7443B">
        <w:rPr>
          <w:b w:val="0"/>
          <w:iCs/>
          <w:sz w:val="28"/>
          <w:szCs w:val="28"/>
        </w:rPr>
        <w:t xml:space="preserve"> </w:t>
      </w:r>
      <w:r w:rsidR="00777881" w:rsidRPr="00E7443B">
        <w:rPr>
          <w:b w:val="0"/>
          <w:iCs/>
          <w:sz w:val="28"/>
          <w:szCs w:val="28"/>
        </w:rPr>
        <w:t>quả nghiên</w:t>
      </w:r>
      <w:r w:rsidR="006A754B" w:rsidRPr="00E7443B">
        <w:rPr>
          <w:b w:val="0"/>
          <w:iCs/>
          <w:sz w:val="28"/>
          <w:szCs w:val="28"/>
        </w:rPr>
        <w:t xml:space="preserve"> </w:t>
      </w:r>
      <w:r w:rsidR="00777881" w:rsidRPr="00E7443B">
        <w:rPr>
          <w:b w:val="0"/>
          <w:iCs/>
          <w:sz w:val="28"/>
          <w:szCs w:val="28"/>
        </w:rPr>
        <w:t>cứu</w:t>
      </w:r>
      <w:r w:rsidR="006A754B" w:rsidRPr="00E7443B">
        <w:rPr>
          <w:b w:val="0"/>
          <w:iCs/>
          <w:sz w:val="28"/>
          <w:szCs w:val="28"/>
        </w:rPr>
        <w:t xml:space="preserve"> </w:t>
      </w:r>
      <w:r w:rsidR="00777881" w:rsidRPr="00E7443B">
        <w:rPr>
          <w:b w:val="0"/>
          <w:iCs/>
          <w:sz w:val="28"/>
          <w:szCs w:val="28"/>
        </w:rPr>
        <w:t>trình bày</w:t>
      </w:r>
      <w:r w:rsidR="006A754B" w:rsidRPr="00E7443B">
        <w:rPr>
          <w:b w:val="0"/>
          <w:iCs/>
          <w:sz w:val="28"/>
          <w:szCs w:val="28"/>
        </w:rPr>
        <w:t xml:space="preserve"> ở</w:t>
      </w:r>
      <w:r w:rsidR="00777881" w:rsidRPr="00E7443B">
        <w:rPr>
          <w:b w:val="0"/>
          <w:iCs/>
          <w:sz w:val="28"/>
          <w:szCs w:val="28"/>
        </w:rPr>
        <w:t xml:space="preserve"> bảng 3.4,</w:t>
      </w:r>
      <w:r w:rsidRPr="00E7443B">
        <w:rPr>
          <w:b w:val="0"/>
          <w:iCs/>
          <w:sz w:val="28"/>
          <w:szCs w:val="28"/>
        </w:rPr>
        <w:t xml:space="preserve"> </w:t>
      </w:r>
      <w:r w:rsidR="00777881" w:rsidRPr="00E7443B">
        <w:rPr>
          <w:b w:val="0"/>
          <w:iCs/>
          <w:sz w:val="28"/>
          <w:szCs w:val="28"/>
        </w:rPr>
        <w:t>yếu</w:t>
      </w:r>
      <w:r w:rsidR="006A754B" w:rsidRPr="00E7443B">
        <w:rPr>
          <w:b w:val="0"/>
          <w:iCs/>
          <w:sz w:val="28"/>
          <w:szCs w:val="28"/>
        </w:rPr>
        <w:t xml:space="preserve"> </w:t>
      </w:r>
      <w:r w:rsidR="00777881" w:rsidRPr="00E7443B">
        <w:rPr>
          <w:b w:val="0"/>
          <w:iCs/>
          <w:sz w:val="28"/>
          <w:szCs w:val="28"/>
        </w:rPr>
        <w:t>tố</w:t>
      </w:r>
      <w:r w:rsidR="006A754B" w:rsidRPr="00E7443B">
        <w:rPr>
          <w:b w:val="0"/>
          <w:iCs/>
          <w:sz w:val="28"/>
          <w:szCs w:val="28"/>
        </w:rPr>
        <w:t xml:space="preserve"> </w:t>
      </w:r>
      <w:r w:rsidR="00777881" w:rsidRPr="00E7443B">
        <w:rPr>
          <w:b w:val="0"/>
          <w:iCs/>
          <w:sz w:val="28"/>
          <w:szCs w:val="28"/>
        </w:rPr>
        <w:t>tăng</w:t>
      </w:r>
      <w:r w:rsidR="006A754B" w:rsidRPr="00E7443B">
        <w:rPr>
          <w:b w:val="0"/>
          <w:iCs/>
          <w:sz w:val="28"/>
          <w:szCs w:val="28"/>
        </w:rPr>
        <w:t xml:space="preserve"> </w:t>
      </w:r>
      <w:r w:rsidR="00777881" w:rsidRPr="00E7443B">
        <w:rPr>
          <w:b w:val="0"/>
          <w:iCs/>
          <w:sz w:val="28"/>
          <w:szCs w:val="28"/>
        </w:rPr>
        <w:t>huyếtáp khi</w:t>
      </w:r>
      <w:r w:rsidR="006A754B" w:rsidRPr="00E7443B">
        <w:rPr>
          <w:b w:val="0"/>
          <w:iCs/>
          <w:sz w:val="28"/>
          <w:szCs w:val="28"/>
        </w:rPr>
        <w:t xml:space="preserve"> </w:t>
      </w:r>
      <w:r w:rsidR="00777881" w:rsidRPr="00E7443B">
        <w:rPr>
          <w:b w:val="0"/>
          <w:iCs/>
          <w:sz w:val="28"/>
          <w:szCs w:val="28"/>
        </w:rPr>
        <w:t>theo dõi</w:t>
      </w:r>
      <w:r w:rsidR="006A754B" w:rsidRPr="00E7443B">
        <w:rPr>
          <w:b w:val="0"/>
          <w:iCs/>
          <w:sz w:val="28"/>
          <w:szCs w:val="28"/>
        </w:rPr>
        <w:t xml:space="preserve"> </w:t>
      </w:r>
      <w:r w:rsidR="00777881" w:rsidRPr="00E7443B">
        <w:rPr>
          <w:b w:val="0"/>
          <w:iCs/>
          <w:sz w:val="28"/>
          <w:szCs w:val="28"/>
        </w:rPr>
        <w:t>huyế</w:t>
      </w:r>
      <w:r w:rsidR="00FD0DD7" w:rsidRPr="00E7443B">
        <w:rPr>
          <w:b w:val="0"/>
          <w:iCs/>
          <w:sz w:val="28"/>
          <w:szCs w:val="28"/>
        </w:rPr>
        <w:t>t</w:t>
      </w:r>
      <w:r w:rsidR="006A754B" w:rsidRPr="00E7443B">
        <w:rPr>
          <w:b w:val="0"/>
          <w:iCs/>
          <w:sz w:val="28"/>
          <w:szCs w:val="28"/>
        </w:rPr>
        <w:t xml:space="preserve"> </w:t>
      </w:r>
      <w:r w:rsidR="00777881" w:rsidRPr="00E7443B">
        <w:rPr>
          <w:b w:val="0"/>
          <w:iCs/>
          <w:sz w:val="28"/>
          <w:szCs w:val="28"/>
        </w:rPr>
        <w:t>áp hàng ngày của bệnh</w:t>
      </w:r>
      <w:r w:rsidR="006A754B" w:rsidRPr="00E7443B">
        <w:rPr>
          <w:b w:val="0"/>
          <w:iCs/>
          <w:sz w:val="28"/>
          <w:szCs w:val="28"/>
        </w:rPr>
        <w:t xml:space="preserve"> </w:t>
      </w:r>
      <w:r w:rsidR="00777881" w:rsidRPr="00E7443B">
        <w:rPr>
          <w:b w:val="0"/>
          <w:iCs/>
          <w:sz w:val="28"/>
          <w:szCs w:val="28"/>
        </w:rPr>
        <w:t>nhânvà tiền</w:t>
      </w:r>
      <w:r w:rsidR="006A754B" w:rsidRPr="00E7443B">
        <w:rPr>
          <w:b w:val="0"/>
          <w:iCs/>
          <w:sz w:val="28"/>
          <w:szCs w:val="28"/>
        </w:rPr>
        <w:t xml:space="preserve"> </w:t>
      </w:r>
      <w:r w:rsidR="00777881" w:rsidRPr="00E7443B">
        <w:rPr>
          <w:b w:val="0"/>
          <w:iCs/>
          <w:sz w:val="28"/>
          <w:szCs w:val="28"/>
        </w:rPr>
        <w:t>sử sử</w:t>
      </w:r>
      <w:r w:rsidR="00055F7B" w:rsidRPr="00E7443B">
        <w:rPr>
          <w:b w:val="0"/>
          <w:iCs/>
          <w:sz w:val="28"/>
          <w:szCs w:val="28"/>
        </w:rPr>
        <w:t xml:space="preserve"> </w:t>
      </w:r>
      <w:r w:rsidR="00777881" w:rsidRPr="00E7443B">
        <w:rPr>
          <w:b w:val="0"/>
          <w:iCs/>
          <w:sz w:val="28"/>
          <w:szCs w:val="28"/>
        </w:rPr>
        <w:t>dụng thuốc</w:t>
      </w:r>
      <w:r w:rsidR="006A754B" w:rsidRPr="00E7443B">
        <w:rPr>
          <w:b w:val="0"/>
          <w:iCs/>
          <w:sz w:val="28"/>
          <w:szCs w:val="28"/>
        </w:rPr>
        <w:t xml:space="preserve"> </w:t>
      </w:r>
      <w:r w:rsidR="00777881" w:rsidRPr="00E7443B">
        <w:rPr>
          <w:b w:val="0"/>
          <w:iCs/>
          <w:sz w:val="28"/>
          <w:szCs w:val="28"/>
        </w:rPr>
        <w:t>điều</w:t>
      </w:r>
      <w:r w:rsidR="006A754B" w:rsidRPr="00E7443B">
        <w:rPr>
          <w:b w:val="0"/>
          <w:iCs/>
          <w:sz w:val="28"/>
          <w:szCs w:val="28"/>
        </w:rPr>
        <w:t xml:space="preserve"> </w:t>
      </w:r>
      <w:r w:rsidR="00777881" w:rsidRPr="00E7443B">
        <w:rPr>
          <w:b w:val="0"/>
          <w:iCs/>
          <w:sz w:val="28"/>
          <w:szCs w:val="28"/>
        </w:rPr>
        <w:t>trị</w:t>
      </w:r>
      <w:r w:rsidR="006A754B" w:rsidRPr="00E7443B">
        <w:rPr>
          <w:b w:val="0"/>
          <w:iCs/>
          <w:sz w:val="28"/>
          <w:szCs w:val="28"/>
        </w:rPr>
        <w:t xml:space="preserve"> </w:t>
      </w:r>
      <w:r w:rsidR="00777881" w:rsidRPr="00E7443B">
        <w:rPr>
          <w:b w:val="0"/>
          <w:iCs/>
          <w:sz w:val="28"/>
          <w:szCs w:val="28"/>
        </w:rPr>
        <w:t>chiếm</w:t>
      </w:r>
      <w:r w:rsidR="006A754B" w:rsidRPr="00E7443B">
        <w:rPr>
          <w:b w:val="0"/>
          <w:iCs/>
          <w:sz w:val="28"/>
          <w:szCs w:val="28"/>
        </w:rPr>
        <w:t xml:space="preserve"> </w:t>
      </w:r>
      <w:r w:rsidR="00777881" w:rsidRPr="00E7443B">
        <w:rPr>
          <w:b w:val="0"/>
          <w:iCs/>
          <w:sz w:val="28"/>
          <w:szCs w:val="28"/>
        </w:rPr>
        <w:t>tỷ</w:t>
      </w:r>
      <w:r w:rsidR="00FD0DD7" w:rsidRPr="00E7443B">
        <w:rPr>
          <w:b w:val="0"/>
          <w:iCs/>
          <w:sz w:val="28"/>
          <w:szCs w:val="28"/>
        </w:rPr>
        <w:t xml:space="preserve"> </w:t>
      </w:r>
      <w:r w:rsidR="00777881" w:rsidRPr="00E7443B">
        <w:rPr>
          <w:b w:val="0"/>
          <w:iCs/>
          <w:sz w:val="28"/>
          <w:szCs w:val="28"/>
        </w:rPr>
        <w:t>lệ cao nhất 80% ở nhóm NC và 91,4% ở nhóm chứng. Không có sự khác biệt giữa 2 nhóm về các yếu tố nguy cơ (p&gt;0,05)</w:t>
      </w:r>
    </w:p>
    <w:p w14:paraId="4149C709" w14:textId="5105ADEB" w:rsidR="00A56B5A" w:rsidRPr="00E7443B" w:rsidRDefault="00E438DA" w:rsidP="00A97CF5">
      <w:pPr>
        <w:pStyle w:val="02"/>
        <w:numPr>
          <w:ilvl w:val="0"/>
          <w:numId w:val="0"/>
        </w:numPr>
        <w:contextualSpacing w:val="0"/>
        <w:outlineLvl w:val="9"/>
        <w:rPr>
          <w:b w:val="0"/>
          <w:sz w:val="28"/>
          <w:szCs w:val="28"/>
        </w:rPr>
      </w:pPr>
      <w:bookmarkStart w:id="761" w:name="_Toc154750827"/>
      <w:bookmarkStart w:id="762" w:name="_Toc154751133"/>
      <w:bookmarkEnd w:id="759"/>
      <w:bookmarkEnd w:id="760"/>
      <w:r w:rsidRPr="00E7443B">
        <w:rPr>
          <w:b w:val="0"/>
          <w:sz w:val="28"/>
          <w:szCs w:val="28"/>
        </w:rPr>
        <w:t xml:space="preserve">     </w:t>
      </w:r>
      <w:r w:rsidR="00A56B5A" w:rsidRPr="00E7443B">
        <w:rPr>
          <w:b w:val="0"/>
          <w:sz w:val="28"/>
          <w:szCs w:val="28"/>
        </w:rPr>
        <w:t xml:space="preserve">Kết quả này phù hợp với một số nghiên cứu của các tác giả gần đây: của Nguyễn Thị Thanh Hà (2013) tỷ lệ THA trong nghiên cứu là 85%. Nguyễn Văn Hướng, Nguyễn Thị Minh Phượng (2018) nghiên cứu </w:t>
      </w:r>
      <w:r w:rsidR="007225CE" w:rsidRPr="007225CE">
        <w:rPr>
          <w:b w:val="0"/>
          <w:sz w:val="28"/>
          <w:szCs w:val="28"/>
        </w:rPr>
        <w:t>đột quỵ</w:t>
      </w:r>
      <w:r w:rsidR="00A56B5A" w:rsidRPr="00E7443B">
        <w:rPr>
          <w:b w:val="0"/>
          <w:sz w:val="28"/>
          <w:szCs w:val="28"/>
        </w:rPr>
        <w:t xml:space="preserve"> não ở người bệnh từ 60 tuổi trở lên có 77% do THA. Nghiên cứu của Nguyễn Thị Hồng Liên </w:t>
      </w:r>
      <w:r w:rsidR="00A56B5A" w:rsidRPr="00E7443B">
        <w:rPr>
          <w:b w:val="0"/>
          <w:sz w:val="28"/>
          <w:szCs w:val="28"/>
        </w:rPr>
        <w:lastRenderedPageBreak/>
        <w:t>(2019) cho thấy tỷ lệ BN có THA chiếm trên 70% các BN bị Nhồi máu não [</w:t>
      </w:r>
      <w:r w:rsidR="001B5691" w:rsidRPr="00E7443B">
        <w:rPr>
          <w:b w:val="0"/>
          <w:sz w:val="28"/>
          <w:szCs w:val="28"/>
        </w:rPr>
        <w:t>38</w:t>
      </w:r>
      <w:r w:rsidR="00A56B5A" w:rsidRPr="00E7443B">
        <w:rPr>
          <w:b w:val="0"/>
          <w:sz w:val="28"/>
          <w:szCs w:val="28"/>
        </w:rPr>
        <w:t>], [41], [42].</w:t>
      </w:r>
      <w:bookmarkEnd w:id="761"/>
      <w:bookmarkEnd w:id="762"/>
    </w:p>
    <w:p w14:paraId="46657EEF" w14:textId="32D64C4E" w:rsidR="00A56B5A" w:rsidRPr="00E7443B" w:rsidRDefault="00A56B5A" w:rsidP="00A97CF5">
      <w:pPr>
        <w:pStyle w:val="02"/>
        <w:numPr>
          <w:ilvl w:val="0"/>
          <w:numId w:val="0"/>
        </w:numPr>
        <w:ind w:firstLine="567"/>
        <w:contextualSpacing w:val="0"/>
        <w:outlineLvl w:val="9"/>
        <w:rPr>
          <w:b w:val="0"/>
          <w:sz w:val="28"/>
          <w:szCs w:val="28"/>
        </w:rPr>
      </w:pPr>
      <w:bookmarkStart w:id="763" w:name="_Toc154750828"/>
      <w:bookmarkStart w:id="764" w:name="_Toc154751134"/>
      <w:r w:rsidRPr="00E7443B">
        <w:rPr>
          <w:b w:val="0"/>
          <w:sz w:val="28"/>
          <w:szCs w:val="28"/>
        </w:rPr>
        <w:t>Theo Hiệp hội Tim mạch Hoa Kỳ huyết áp là một yếu tố nguy cơ đối với cả đột quỵ Nhồi máu não và Xuất huyết não. Cứ tăng HA tâm trương khoảng 7,5mmHg thì nguy cơ đột quỵ có thể t</w:t>
      </w:r>
      <w:r w:rsidR="00777881" w:rsidRPr="00E7443B">
        <w:rPr>
          <w:b w:val="0"/>
          <w:sz w:val="28"/>
          <w:szCs w:val="28"/>
        </w:rPr>
        <w:t>ă</w:t>
      </w:r>
      <w:r w:rsidRPr="00E7443B">
        <w:rPr>
          <w:b w:val="0"/>
          <w:sz w:val="28"/>
          <w:szCs w:val="28"/>
        </w:rPr>
        <w:t>ng gấp đôi. Ngược lại nếu giảm được HA tâm trương khoảng 5-6mmHg sẽ làm giảm nguy cơ đột quỵ xuống khoảng 40%. Do vậy sử dụng các thuốc HA để kiểm soát tốt HA là một biện pháp quan trọng để dự phòng đột quỵ.</w:t>
      </w:r>
      <w:bookmarkEnd w:id="763"/>
      <w:bookmarkEnd w:id="764"/>
    </w:p>
    <w:p w14:paraId="3EC3686C" w14:textId="77777777" w:rsidR="00A56B5A" w:rsidRPr="00E7443B" w:rsidRDefault="00A56B5A" w:rsidP="00A97CF5">
      <w:pPr>
        <w:pStyle w:val="02"/>
        <w:numPr>
          <w:ilvl w:val="0"/>
          <w:numId w:val="0"/>
        </w:numPr>
        <w:ind w:firstLine="567"/>
        <w:contextualSpacing w:val="0"/>
        <w:jc w:val="left"/>
        <w:outlineLvl w:val="9"/>
        <w:rPr>
          <w:b w:val="0"/>
          <w:spacing w:val="2"/>
          <w:sz w:val="28"/>
          <w:szCs w:val="28"/>
        </w:rPr>
      </w:pPr>
      <w:bookmarkStart w:id="765" w:name="_Toc154750829"/>
      <w:bookmarkStart w:id="766" w:name="_Toc154751135"/>
      <w:r w:rsidRPr="00E7443B">
        <w:rPr>
          <w:b w:val="0"/>
          <w:spacing w:val="2"/>
          <w:sz w:val="28"/>
          <w:szCs w:val="28"/>
        </w:rPr>
        <w:t>Mặt khác trong nghiên cứu của chúng tôi bệnh nhân đa số là bệnh nhân cao tuổi (từ 60 tuổi trở lên chiếm tỷ lệ cao nhất). Mà theo YHCT ở độ tuổi này thiên quý suy kiệt, chức năng tạng phủ suy giảm đặc biệt là tạng thận, thận hư không dưỡng được can âm, can dương vượng lên là chứng trạng của tăng HA và đó là một trong những căn nguyên dẫn đến trúng phong.</w:t>
      </w:r>
      <w:bookmarkEnd w:id="765"/>
      <w:bookmarkEnd w:id="766"/>
    </w:p>
    <w:p w14:paraId="6989C9A7" w14:textId="112E7E96" w:rsidR="00A56B5A" w:rsidRPr="00E7443B" w:rsidRDefault="00A56B5A" w:rsidP="00A97CF5">
      <w:pPr>
        <w:pStyle w:val="02"/>
        <w:numPr>
          <w:ilvl w:val="0"/>
          <w:numId w:val="0"/>
        </w:numPr>
        <w:ind w:firstLine="567"/>
        <w:contextualSpacing w:val="0"/>
        <w:jc w:val="left"/>
        <w:outlineLvl w:val="9"/>
        <w:rPr>
          <w:b w:val="0"/>
          <w:spacing w:val="2"/>
          <w:sz w:val="28"/>
          <w:szCs w:val="28"/>
        </w:rPr>
      </w:pPr>
      <w:bookmarkStart w:id="767" w:name="_Toc154750830"/>
      <w:bookmarkStart w:id="768" w:name="_Toc154751136"/>
      <w:r w:rsidRPr="00E7443B">
        <w:rPr>
          <w:b w:val="0"/>
          <w:spacing w:val="4"/>
          <w:sz w:val="28"/>
          <w:szCs w:val="28"/>
        </w:rPr>
        <w:t>Như vậy, các nghiên cứu đều chỉ ra tăng HA là yếu tố nguy cơ thường gặp nhất và đây cũng là một trong nhữ</w:t>
      </w:r>
      <w:r w:rsidR="00CE737A">
        <w:rPr>
          <w:b w:val="0"/>
          <w:spacing w:val="4"/>
          <w:sz w:val="28"/>
          <w:szCs w:val="28"/>
        </w:rPr>
        <w:t>ng nguyên nhân gây ra đột quỵ não</w:t>
      </w:r>
      <w:r w:rsidRPr="00E7443B">
        <w:rPr>
          <w:b w:val="0"/>
          <w:spacing w:val="4"/>
          <w:sz w:val="28"/>
          <w:szCs w:val="28"/>
        </w:rPr>
        <w:t xml:space="preserve"> nói chung cũng như Nhồi máu não nói riêng.</w:t>
      </w:r>
      <w:r w:rsidR="00777881" w:rsidRPr="00E7443B">
        <w:rPr>
          <w:b w:val="0"/>
          <w:spacing w:val="4"/>
          <w:sz w:val="28"/>
          <w:szCs w:val="28"/>
        </w:rPr>
        <w:t xml:space="preserve"> Do đó, việc kiểm soát huyết áp thông qua việc tuân thủ điều trị và kiểm soát huyết áp mục tiêu đóng vai trò quan trọng trong dự phòng và điều trị đột quỵ não</w:t>
      </w:r>
      <w:r w:rsidRPr="00E7443B">
        <w:rPr>
          <w:b w:val="0"/>
          <w:spacing w:val="4"/>
          <w:sz w:val="28"/>
          <w:szCs w:val="28"/>
        </w:rPr>
        <w:t xml:space="preserve"> hiệu quả hơn</w:t>
      </w:r>
      <w:r w:rsidRPr="00E7443B">
        <w:rPr>
          <w:b w:val="0"/>
          <w:spacing w:val="2"/>
          <w:sz w:val="28"/>
          <w:szCs w:val="28"/>
        </w:rPr>
        <w:t>.</w:t>
      </w:r>
      <w:bookmarkEnd w:id="767"/>
      <w:bookmarkEnd w:id="768"/>
    </w:p>
    <w:p w14:paraId="660A0460" w14:textId="77777777" w:rsidR="00A56B5A" w:rsidRPr="00E7443B" w:rsidRDefault="00A56B5A" w:rsidP="00A97CF5">
      <w:pPr>
        <w:pStyle w:val="02"/>
        <w:numPr>
          <w:ilvl w:val="0"/>
          <w:numId w:val="0"/>
        </w:numPr>
        <w:contextualSpacing w:val="0"/>
        <w:outlineLvl w:val="9"/>
        <w:rPr>
          <w:b w:val="0"/>
          <w:i/>
          <w:sz w:val="28"/>
          <w:szCs w:val="28"/>
        </w:rPr>
      </w:pPr>
      <w:bookmarkStart w:id="769" w:name="_Toc154750831"/>
      <w:bookmarkStart w:id="770" w:name="_Toc154751137"/>
      <w:r w:rsidRPr="00E7443B">
        <w:rPr>
          <w:b w:val="0"/>
          <w:i/>
          <w:sz w:val="28"/>
          <w:szCs w:val="28"/>
        </w:rPr>
        <w:t>- Đái tháo đường</w:t>
      </w:r>
      <w:bookmarkEnd w:id="769"/>
      <w:bookmarkEnd w:id="770"/>
    </w:p>
    <w:p w14:paraId="2956C89E" w14:textId="5F7AE4E4" w:rsidR="00A56B5A" w:rsidRPr="00E7443B" w:rsidRDefault="00A56B5A" w:rsidP="00A97CF5">
      <w:pPr>
        <w:pStyle w:val="02"/>
        <w:numPr>
          <w:ilvl w:val="0"/>
          <w:numId w:val="0"/>
        </w:numPr>
        <w:ind w:firstLine="567"/>
        <w:contextualSpacing w:val="0"/>
        <w:outlineLvl w:val="9"/>
        <w:rPr>
          <w:b w:val="0"/>
          <w:sz w:val="28"/>
          <w:szCs w:val="28"/>
        </w:rPr>
      </w:pPr>
      <w:bookmarkStart w:id="771" w:name="_Toc154750832"/>
      <w:bookmarkStart w:id="772" w:name="_Toc154751138"/>
      <w:r w:rsidRPr="00E7443B">
        <w:rPr>
          <w:b w:val="0"/>
          <w:sz w:val="28"/>
          <w:szCs w:val="28"/>
        </w:rPr>
        <w:t xml:space="preserve">Theo bảng 3.4: tỷ lệ mắc ĐTĐ ở nhóm NC là </w:t>
      </w:r>
      <w:r w:rsidR="006628C1" w:rsidRPr="00E7443B">
        <w:rPr>
          <w:b w:val="0"/>
          <w:sz w:val="28"/>
          <w:szCs w:val="28"/>
        </w:rPr>
        <w:t>57,1</w:t>
      </w:r>
      <w:r w:rsidRPr="00E7443B">
        <w:rPr>
          <w:b w:val="0"/>
          <w:sz w:val="28"/>
          <w:szCs w:val="28"/>
        </w:rPr>
        <w:t xml:space="preserve">%, còn ở nhóm chứng là </w:t>
      </w:r>
      <w:r w:rsidR="006628C1" w:rsidRPr="00E7443B">
        <w:rPr>
          <w:b w:val="0"/>
          <w:sz w:val="28"/>
          <w:szCs w:val="28"/>
        </w:rPr>
        <w:t>45,7</w:t>
      </w:r>
      <w:r w:rsidRPr="00E7443B">
        <w:rPr>
          <w:b w:val="0"/>
          <w:sz w:val="28"/>
          <w:szCs w:val="28"/>
        </w:rPr>
        <w:t>%.</w:t>
      </w:r>
      <w:bookmarkEnd w:id="771"/>
      <w:bookmarkEnd w:id="772"/>
    </w:p>
    <w:p w14:paraId="015B24E7" w14:textId="70A46641" w:rsidR="00A56B5A" w:rsidRPr="00E7443B" w:rsidRDefault="00A56B5A" w:rsidP="00A97CF5">
      <w:pPr>
        <w:pStyle w:val="02"/>
        <w:numPr>
          <w:ilvl w:val="0"/>
          <w:numId w:val="0"/>
        </w:numPr>
        <w:ind w:firstLine="567"/>
        <w:contextualSpacing w:val="0"/>
        <w:outlineLvl w:val="9"/>
        <w:rPr>
          <w:b w:val="0"/>
          <w:spacing w:val="4"/>
          <w:sz w:val="28"/>
          <w:szCs w:val="28"/>
        </w:rPr>
      </w:pPr>
      <w:bookmarkStart w:id="773" w:name="_Toc154750833"/>
      <w:bookmarkStart w:id="774" w:name="_Toc154751139"/>
      <w:r w:rsidRPr="00E7443B">
        <w:rPr>
          <w:b w:val="0"/>
          <w:spacing w:val="4"/>
          <w:sz w:val="28"/>
          <w:szCs w:val="28"/>
        </w:rPr>
        <w:t>Tỷ lệ mắc ĐTĐ trong NC của chúng tôi là khá cao so với một số nghiên cứu khác: Nguyễn Văn Hướng, Nguyễn Minh Phượng (2018) tỷ lệ này là 14,8% [2</w:t>
      </w:r>
      <w:r w:rsidR="001B5691" w:rsidRPr="00E7443B">
        <w:rPr>
          <w:b w:val="0"/>
          <w:spacing w:val="4"/>
          <w:sz w:val="28"/>
          <w:szCs w:val="28"/>
        </w:rPr>
        <w:t>6</w:t>
      </w:r>
      <w:r w:rsidRPr="00E7443B">
        <w:rPr>
          <w:b w:val="0"/>
          <w:spacing w:val="4"/>
          <w:sz w:val="28"/>
          <w:szCs w:val="28"/>
        </w:rPr>
        <w:t>].</w:t>
      </w:r>
      <w:bookmarkEnd w:id="773"/>
      <w:bookmarkEnd w:id="774"/>
    </w:p>
    <w:p w14:paraId="20A35AAE" w14:textId="77777777" w:rsidR="00A56B5A" w:rsidRPr="00E7443B" w:rsidRDefault="00A56B5A" w:rsidP="00A97CF5">
      <w:pPr>
        <w:pStyle w:val="02"/>
        <w:numPr>
          <w:ilvl w:val="0"/>
          <w:numId w:val="0"/>
        </w:numPr>
        <w:ind w:firstLine="567"/>
        <w:contextualSpacing w:val="0"/>
        <w:outlineLvl w:val="9"/>
        <w:rPr>
          <w:b w:val="0"/>
          <w:sz w:val="28"/>
          <w:szCs w:val="28"/>
        </w:rPr>
      </w:pPr>
      <w:bookmarkStart w:id="775" w:name="_Toc154750834"/>
      <w:bookmarkStart w:id="776" w:name="_Toc154751140"/>
      <w:r w:rsidRPr="00E7443B">
        <w:rPr>
          <w:b w:val="0"/>
          <w:sz w:val="28"/>
          <w:szCs w:val="28"/>
        </w:rPr>
        <w:t xml:space="preserve">Nguyên nhân có sự khác biệt về tỷ lệ mắc ĐTĐ có thể do những năm gần đây điều kiện sống của người dân được nâng cao nhanh chóng kéo theo sự mất cân bằng trong khẩu phần ăn, thói quen nhiều đường, nhiều mỡ động vật, uống </w:t>
      </w:r>
      <w:r w:rsidRPr="00E7443B">
        <w:rPr>
          <w:b w:val="0"/>
          <w:sz w:val="28"/>
          <w:szCs w:val="28"/>
        </w:rPr>
        <w:lastRenderedPageBreak/>
        <w:t>nhiều rượu bia, ăn ít rau xanh, ít vận động lại ngồi nhiều thì nguy cơ mắc ĐTĐ cao hơn.</w:t>
      </w:r>
      <w:bookmarkEnd w:id="775"/>
      <w:bookmarkEnd w:id="776"/>
    </w:p>
    <w:p w14:paraId="35DA97DC" w14:textId="4F7077F7" w:rsidR="00A56B5A" w:rsidRPr="00E7443B" w:rsidRDefault="00A56B5A" w:rsidP="00A97CF5">
      <w:pPr>
        <w:pStyle w:val="02"/>
        <w:numPr>
          <w:ilvl w:val="0"/>
          <w:numId w:val="0"/>
        </w:numPr>
        <w:spacing w:line="370" w:lineRule="auto"/>
        <w:ind w:firstLine="567"/>
        <w:contextualSpacing w:val="0"/>
        <w:outlineLvl w:val="9"/>
        <w:rPr>
          <w:b w:val="0"/>
          <w:sz w:val="28"/>
          <w:szCs w:val="28"/>
        </w:rPr>
      </w:pPr>
      <w:bookmarkStart w:id="777" w:name="_Toc154750835"/>
      <w:bookmarkStart w:id="778" w:name="_Toc154751141"/>
      <w:r w:rsidRPr="00E7443B">
        <w:rPr>
          <w:b w:val="0"/>
          <w:sz w:val="28"/>
          <w:szCs w:val="28"/>
        </w:rPr>
        <w:t>Nhiều NC cho thấy ĐTĐ là yếu tố nguy cơ độc lập củ</w:t>
      </w:r>
      <w:r w:rsidR="00706C8A">
        <w:rPr>
          <w:b w:val="0"/>
          <w:sz w:val="28"/>
          <w:szCs w:val="28"/>
        </w:rPr>
        <w:t>a đột quỵ não</w:t>
      </w:r>
      <w:r w:rsidRPr="00E7443B">
        <w:rPr>
          <w:b w:val="0"/>
          <w:sz w:val="28"/>
          <w:szCs w:val="28"/>
        </w:rPr>
        <w:t>. ĐTĐ là yếu tố nguy cơ của nhồi máu não cũng là của chảy máu não. Người bị bệnh ĐTĐ mang nhiều yếu tố nguy cơ củ</w:t>
      </w:r>
      <w:r w:rsidR="00706C8A">
        <w:rPr>
          <w:b w:val="0"/>
          <w:sz w:val="28"/>
          <w:szCs w:val="28"/>
        </w:rPr>
        <w:t>a đột quỵ não</w:t>
      </w:r>
      <w:r w:rsidRPr="00E7443B">
        <w:rPr>
          <w:b w:val="0"/>
          <w:sz w:val="28"/>
          <w:szCs w:val="28"/>
        </w:rPr>
        <w:t xml:space="preserve"> như tăng huyết áp, rối loạn lipid máu, béo phì và kháng insulin làm cho quá trình xơ vữa mạch diễn ra nhanh hơn. Kiểm soát đường huyết bằng các thuốc cũng là một biện pháp phòng ngừa đột quỵ quan trọng. Khi bị bệnh đái tháo đường việc tuân thủ chế độ sử dụng thuốc theo đúng chỉ định và thực hiện chế độ ăn của bệnh góp phần rất quan trọng để hạn chế đột quỵ tái phát.</w:t>
      </w:r>
      <w:bookmarkEnd w:id="777"/>
      <w:bookmarkEnd w:id="778"/>
    </w:p>
    <w:p w14:paraId="1E009F50" w14:textId="77777777" w:rsidR="00A56B5A" w:rsidRPr="00E7443B" w:rsidRDefault="00A56B5A" w:rsidP="00A97CF5">
      <w:pPr>
        <w:pStyle w:val="02"/>
        <w:numPr>
          <w:ilvl w:val="0"/>
          <w:numId w:val="0"/>
        </w:numPr>
        <w:spacing w:line="370" w:lineRule="auto"/>
        <w:contextualSpacing w:val="0"/>
        <w:outlineLvl w:val="9"/>
        <w:rPr>
          <w:b w:val="0"/>
          <w:i/>
          <w:sz w:val="28"/>
          <w:szCs w:val="28"/>
        </w:rPr>
      </w:pPr>
      <w:bookmarkStart w:id="779" w:name="_Toc154750836"/>
      <w:bookmarkStart w:id="780" w:name="_Toc154751142"/>
      <w:r w:rsidRPr="00E7443B">
        <w:rPr>
          <w:b w:val="0"/>
          <w:i/>
          <w:sz w:val="28"/>
          <w:szCs w:val="28"/>
        </w:rPr>
        <w:t>- Rối loạn lipid máu</w:t>
      </w:r>
      <w:bookmarkEnd w:id="779"/>
      <w:bookmarkEnd w:id="780"/>
    </w:p>
    <w:p w14:paraId="30C2FF71" w14:textId="11D58DFF" w:rsidR="006628C1" w:rsidRPr="00E7443B" w:rsidRDefault="007004D1" w:rsidP="00A97CF5">
      <w:pPr>
        <w:pStyle w:val="02"/>
        <w:numPr>
          <w:ilvl w:val="0"/>
          <w:numId w:val="0"/>
        </w:numPr>
        <w:spacing w:line="370" w:lineRule="auto"/>
        <w:ind w:firstLine="567"/>
        <w:contextualSpacing w:val="0"/>
        <w:outlineLvl w:val="9"/>
        <w:rPr>
          <w:b w:val="0"/>
          <w:spacing w:val="4"/>
          <w:sz w:val="28"/>
          <w:szCs w:val="28"/>
        </w:rPr>
      </w:pPr>
      <w:bookmarkStart w:id="781" w:name="_Toc154750838"/>
      <w:bookmarkStart w:id="782" w:name="_Toc154751144"/>
      <w:r w:rsidRPr="00E7443B">
        <w:rPr>
          <w:b w:val="0"/>
          <w:spacing w:val="4"/>
          <w:sz w:val="28"/>
          <w:szCs w:val="28"/>
        </w:rPr>
        <w:t>Rối loạn chuyển hóa lipid, với các đặc điểm như tăng Cholesterol toàn phần, tăng LDL, tăng Triglycerid và giảm HDL, được xác định là nguyên nhân cốt lõi gây xơ vữa động mạch và các bệnh lý mạch vành. Trong nghiên cứu này, chúng tôi ghi nhận tỷ lệ rối loạn</w:t>
      </w:r>
      <w:r w:rsidR="00055F7B" w:rsidRPr="00E7443B">
        <w:rPr>
          <w:b w:val="0"/>
          <w:spacing w:val="4"/>
          <w:sz w:val="28"/>
          <w:szCs w:val="28"/>
        </w:rPr>
        <w:t xml:space="preserve"> </w:t>
      </w:r>
      <w:r w:rsidRPr="00E7443B">
        <w:rPr>
          <w:b w:val="0"/>
          <w:spacing w:val="4"/>
          <w:sz w:val="28"/>
          <w:szCs w:val="28"/>
        </w:rPr>
        <w:t>lipid máu ở nhóm</w:t>
      </w:r>
      <w:r w:rsidR="00055F7B" w:rsidRPr="00E7443B">
        <w:rPr>
          <w:b w:val="0"/>
          <w:spacing w:val="4"/>
          <w:sz w:val="28"/>
          <w:szCs w:val="28"/>
        </w:rPr>
        <w:t xml:space="preserve"> </w:t>
      </w:r>
      <w:r w:rsidRPr="00E7443B">
        <w:rPr>
          <w:b w:val="0"/>
          <w:spacing w:val="4"/>
          <w:sz w:val="28"/>
          <w:szCs w:val="28"/>
        </w:rPr>
        <w:t>nghiên cứu là 54,3%(19 bệnh nhân) và ở nhóm</w:t>
      </w:r>
      <w:r w:rsidR="00055F7B" w:rsidRPr="00E7443B">
        <w:rPr>
          <w:b w:val="0"/>
          <w:spacing w:val="4"/>
          <w:sz w:val="28"/>
          <w:szCs w:val="28"/>
        </w:rPr>
        <w:t xml:space="preserve"> </w:t>
      </w:r>
      <w:r w:rsidRPr="00E7443B">
        <w:rPr>
          <w:b w:val="0"/>
          <w:spacing w:val="4"/>
          <w:sz w:val="28"/>
          <w:szCs w:val="28"/>
        </w:rPr>
        <w:t>chứng là 51,4% (18 bệnh nhân)</w:t>
      </w:r>
      <w:r w:rsidR="006628C1" w:rsidRPr="00E7443B">
        <w:rPr>
          <w:b w:val="0"/>
          <w:spacing w:val="4"/>
          <w:sz w:val="28"/>
          <w:szCs w:val="28"/>
        </w:rPr>
        <w:t>.</w:t>
      </w:r>
    </w:p>
    <w:p w14:paraId="6A07D3B5" w14:textId="3ECA7BD9" w:rsidR="006628C1" w:rsidRPr="00E7443B" w:rsidRDefault="00A56B5A" w:rsidP="00A97CF5">
      <w:pPr>
        <w:pStyle w:val="02"/>
        <w:numPr>
          <w:ilvl w:val="0"/>
          <w:numId w:val="0"/>
        </w:numPr>
        <w:spacing w:line="370" w:lineRule="auto"/>
        <w:ind w:firstLine="567"/>
        <w:contextualSpacing w:val="0"/>
        <w:outlineLvl w:val="9"/>
        <w:rPr>
          <w:b w:val="0"/>
          <w:spacing w:val="4"/>
          <w:sz w:val="28"/>
          <w:szCs w:val="28"/>
        </w:rPr>
      </w:pPr>
      <w:r w:rsidRPr="00E7443B">
        <w:rPr>
          <w:b w:val="0"/>
          <w:spacing w:val="4"/>
          <w:sz w:val="28"/>
          <w:szCs w:val="28"/>
        </w:rPr>
        <w:t>Kết quả của chúng tôi là tươ</w:t>
      </w:r>
      <w:r w:rsidR="00055F7B" w:rsidRPr="00E7443B">
        <w:rPr>
          <w:b w:val="0"/>
          <w:spacing w:val="4"/>
          <w:sz w:val="28"/>
          <w:szCs w:val="28"/>
        </w:rPr>
        <w:t xml:space="preserve">ng </w:t>
      </w:r>
      <w:r w:rsidRPr="00E7443B">
        <w:rPr>
          <w:b w:val="0"/>
          <w:spacing w:val="4"/>
          <w:sz w:val="28"/>
          <w:szCs w:val="28"/>
        </w:rPr>
        <w:t>đồng với Phùng Ngọc Nam là 43,3, của Phạm Gia Khải và cộng sự tỷ lệ</w:t>
      </w:r>
      <w:r w:rsidR="00706C8A">
        <w:rPr>
          <w:b w:val="0"/>
          <w:spacing w:val="4"/>
          <w:sz w:val="28"/>
          <w:szCs w:val="28"/>
        </w:rPr>
        <w:t xml:space="preserve"> bệnh nhân đột quỵ não</w:t>
      </w:r>
      <w:r w:rsidRPr="00E7443B">
        <w:rPr>
          <w:b w:val="0"/>
          <w:spacing w:val="4"/>
          <w:sz w:val="28"/>
          <w:szCs w:val="28"/>
        </w:rPr>
        <w:t xml:space="preserve"> có rối loạn lipid máu là 40.8%</w:t>
      </w:r>
      <w:bookmarkEnd w:id="781"/>
      <w:bookmarkEnd w:id="782"/>
      <w:r w:rsidR="006628C1" w:rsidRPr="00E7443B">
        <w:rPr>
          <w:b w:val="0"/>
          <w:spacing w:val="4"/>
          <w:sz w:val="28"/>
          <w:szCs w:val="28"/>
        </w:rPr>
        <w:t>.</w:t>
      </w:r>
      <w:r w:rsidR="00F41B3B">
        <w:rPr>
          <w:b w:val="0"/>
          <w:spacing w:val="4"/>
          <w:sz w:val="28"/>
          <w:szCs w:val="28"/>
        </w:rPr>
        <w:t xml:space="preserve"> </w:t>
      </w:r>
      <w:r w:rsidR="007004D1" w:rsidRPr="00E7443B">
        <w:rPr>
          <w:b w:val="0"/>
          <w:spacing w:val="4"/>
          <w:sz w:val="28"/>
          <w:szCs w:val="28"/>
        </w:rPr>
        <w:t>Việc duy trì liệu pháp hạ lipid máu trong dài hạn có vai trò quan trọng trong việc giảm thiểu nguy cơ đột quỵ tái phát cũng như các biến cố tim mạch khác. Đồng thời, các dữ liệu</w:t>
      </w:r>
      <w:r w:rsidR="00055F7B" w:rsidRPr="00E7443B">
        <w:rPr>
          <w:b w:val="0"/>
          <w:spacing w:val="4"/>
          <w:sz w:val="28"/>
          <w:szCs w:val="28"/>
        </w:rPr>
        <w:t xml:space="preserve"> </w:t>
      </w:r>
      <w:r w:rsidR="007004D1" w:rsidRPr="00E7443B">
        <w:rPr>
          <w:b w:val="0"/>
          <w:spacing w:val="4"/>
          <w:sz w:val="28"/>
          <w:szCs w:val="28"/>
        </w:rPr>
        <w:t>cũng chỉ ra rằng việc chỉ định statin sớm cho bệnh nhân đột quỵ thiếu máu cục bộ cấp tính có mối liên quan mật thiết đến việc giảm mức độ nặng lâm sàng</w:t>
      </w:r>
      <w:r w:rsidR="00055F7B" w:rsidRPr="00E7443B">
        <w:rPr>
          <w:b w:val="0"/>
          <w:spacing w:val="4"/>
          <w:sz w:val="28"/>
          <w:szCs w:val="28"/>
        </w:rPr>
        <w:t xml:space="preserve"> </w:t>
      </w:r>
      <w:r w:rsidR="007004D1" w:rsidRPr="00E7443B">
        <w:rPr>
          <w:b w:val="0"/>
          <w:spacing w:val="4"/>
          <w:sz w:val="28"/>
          <w:szCs w:val="28"/>
        </w:rPr>
        <w:t>và cải thiện kết quả điều trị chung [13].</w:t>
      </w:r>
      <w:r w:rsidR="006628C1" w:rsidRPr="00E7443B">
        <w:rPr>
          <w:b w:val="0"/>
          <w:spacing w:val="4"/>
          <w:sz w:val="28"/>
          <w:szCs w:val="28"/>
        </w:rPr>
        <w:t xml:space="preserve"> Đánh giá kết quả phục</w:t>
      </w:r>
      <w:r w:rsidR="00055F7B" w:rsidRPr="00E7443B">
        <w:rPr>
          <w:b w:val="0"/>
          <w:spacing w:val="4"/>
          <w:sz w:val="28"/>
          <w:szCs w:val="28"/>
        </w:rPr>
        <w:t xml:space="preserve"> </w:t>
      </w:r>
      <w:r w:rsidR="006628C1" w:rsidRPr="00E7443B">
        <w:rPr>
          <w:b w:val="0"/>
          <w:spacing w:val="4"/>
          <w:sz w:val="28"/>
          <w:szCs w:val="28"/>
        </w:rPr>
        <w:t>hồi</w:t>
      </w:r>
      <w:r w:rsidR="00055F7B" w:rsidRPr="00E7443B">
        <w:rPr>
          <w:b w:val="0"/>
          <w:spacing w:val="4"/>
          <w:sz w:val="28"/>
          <w:szCs w:val="28"/>
        </w:rPr>
        <w:t xml:space="preserve"> </w:t>
      </w:r>
      <w:r w:rsidR="006628C1" w:rsidRPr="00E7443B">
        <w:rPr>
          <w:b w:val="0"/>
          <w:spacing w:val="4"/>
          <w:sz w:val="28"/>
          <w:szCs w:val="28"/>
        </w:rPr>
        <w:t>chức</w:t>
      </w:r>
      <w:r w:rsidR="00055F7B" w:rsidRPr="00E7443B">
        <w:rPr>
          <w:b w:val="0"/>
          <w:spacing w:val="4"/>
          <w:sz w:val="28"/>
          <w:szCs w:val="28"/>
        </w:rPr>
        <w:t xml:space="preserve"> </w:t>
      </w:r>
      <w:r w:rsidR="008D14F8" w:rsidRPr="00E7443B">
        <w:rPr>
          <w:b w:val="0"/>
          <w:spacing w:val="4"/>
          <w:sz w:val="28"/>
          <w:szCs w:val="28"/>
        </w:rPr>
        <w:t>n</w:t>
      </w:r>
      <w:r w:rsidR="006628C1" w:rsidRPr="00E7443B">
        <w:rPr>
          <w:b w:val="0"/>
          <w:spacing w:val="4"/>
          <w:sz w:val="28"/>
          <w:szCs w:val="28"/>
        </w:rPr>
        <w:t>ăng</w:t>
      </w:r>
      <w:r w:rsidR="00055F7B" w:rsidRPr="00E7443B">
        <w:rPr>
          <w:b w:val="0"/>
          <w:spacing w:val="4"/>
          <w:sz w:val="28"/>
          <w:szCs w:val="28"/>
        </w:rPr>
        <w:t xml:space="preserve"> </w:t>
      </w:r>
      <w:r w:rsidR="006628C1" w:rsidRPr="00E7443B">
        <w:rPr>
          <w:b w:val="0"/>
          <w:spacing w:val="4"/>
          <w:sz w:val="28"/>
          <w:szCs w:val="28"/>
        </w:rPr>
        <w:t>vận</w:t>
      </w:r>
      <w:r w:rsidR="00055F7B" w:rsidRPr="00E7443B">
        <w:rPr>
          <w:b w:val="0"/>
          <w:spacing w:val="4"/>
          <w:sz w:val="28"/>
          <w:szCs w:val="28"/>
        </w:rPr>
        <w:t xml:space="preserve"> </w:t>
      </w:r>
      <w:r w:rsidR="006628C1" w:rsidRPr="00E7443B">
        <w:rPr>
          <w:b w:val="0"/>
          <w:spacing w:val="4"/>
          <w:sz w:val="28"/>
          <w:szCs w:val="28"/>
        </w:rPr>
        <w:t>động tay liệt ở</w:t>
      </w:r>
      <w:r w:rsidR="007004D1" w:rsidRPr="00E7443B">
        <w:rPr>
          <w:b w:val="0"/>
          <w:spacing w:val="4"/>
          <w:sz w:val="28"/>
          <w:szCs w:val="28"/>
        </w:rPr>
        <w:t xml:space="preserve"> </w:t>
      </w:r>
      <w:r w:rsidR="006628C1" w:rsidRPr="00E7443B">
        <w:rPr>
          <w:b w:val="0"/>
          <w:spacing w:val="4"/>
          <w:sz w:val="28"/>
          <w:szCs w:val="28"/>
        </w:rPr>
        <w:t>bệnh</w:t>
      </w:r>
      <w:r w:rsidR="007004D1" w:rsidRPr="00E7443B">
        <w:rPr>
          <w:b w:val="0"/>
          <w:spacing w:val="4"/>
          <w:sz w:val="28"/>
          <w:szCs w:val="28"/>
        </w:rPr>
        <w:t xml:space="preserve"> </w:t>
      </w:r>
      <w:r w:rsidR="006628C1" w:rsidRPr="00E7443B">
        <w:rPr>
          <w:b w:val="0"/>
          <w:spacing w:val="4"/>
          <w:sz w:val="28"/>
          <w:szCs w:val="28"/>
        </w:rPr>
        <w:t>nhân</w:t>
      </w:r>
      <w:r w:rsidR="007004D1" w:rsidRPr="00E7443B">
        <w:rPr>
          <w:b w:val="0"/>
          <w:spacing w:val="4"/>
          <w:sz w:val="28"/>
          <w:szCs w:val="28"/>
        </w:rPr>
        <w:t xml:space="preserve"> </w:t>
      </w:r>
      <w:r w:rsidR="006628C1" w:rsidRPr="00E7443B">
        <w:rPr>
          <w:b w:val="0"/>
          <w:spacing w:val="4"/>
          <w:sz w:val="28"/>
          <w:szCs w:val="28"/>
        </w:rPr>
        <w:t>nhồi</w:t>
      </w:r>
      <w:r w:rsidR="007004D1" w:rsidRPr="00E7443B">
        <w:rPr>
          <w:b w:val="0"/>
          <w:spacing w:val="4"/>
          <w:sz w:val="28"/>
          <w:szCs w:val="28"/>
        </w:rPr>
        <w:t xml:space="preserve"> </w:t>
      </w:r>
      <w:r w:rsidR="006628C1" w:rsidRPr="00E7443B">
        <w:rPr>
          <w:b w:val="0"/>
          <w:spacing w:val="4"/>
          <w:sz w:val="28"/>
          <w:szCs w:val="28"/>
        </w:rPr>
        <w:t>máu</w:t>
      </w:r>
      <w:r w:rsidR="007004D1" w:rsidRPr="00E7443B">
        <w:rPr>
          <w:b w:val="0"/>
          <w:spacing w:val="4"/>
          <w:sz w:val="28"/>
          <w:szCs w:val="28"/>
        </w:rPr>
        <w:t xml:space="preserve"> </w:t>
      </w:r>
      <w:r w:rsidR="006628C1" w:rsidRPr="00E7443B">
        <w:rPr>
          <w:b w:val="0"/>
          <w:spacing w:val="4"/>
          <w:sz w:val="28"/>
          <w:szCs w:val="28"/>
        </w:rPr>
        <w:t>não bằng</w:t>
      </w:r>
      <w:r w:rsidR="007004D1" w:rsidRPr="00E7443B">
        <w:rPr>
          <w:b w:val="0"/>
          <w:spacing w:val="4"/>
          <w:sz w:val="28"/>
          <w:szCs w:val="28"/>
        </w:rPr>
        <w:t xml:space="preserve"> </w:t>
      </w:r>
      <w:r w:rsidR="006628C1" w:rsidRPr="00E7443B">
        <w:rPr>
          <w:b w:val="0"/>
          <w:spacing w:val="4"/>
          <w:sz w:val="28"/>
          <w:szCs w:val="28"/>
        </w:rPr>
        <w:t>phương pháp</w:t>
      </w:r>
      <w:r w:rsidR="007004D1" w:rsidRPr="00E7443B">
        <w:rPr>
          <w:b w:val="0"/>
          <w:spacing w:val="4"/>
          <w:sz w:val="28"/>
          <w:szCs w:val="28"/>
        </w:rPr>
        <w:t xml:space="preserve"> </w:t>
      </w:r>
      <w:r w:rsidR="006628C1" w:rsidRPr="00E7443B">
        <w:rPr>
          <w:b w:val="0"/>
          <w:spacing w:val="4"/>
          <w:sz w:val="28"/>
          <w:szCs w:val="28"/>
        </w:rPr>
        <w:t>cưỡng</w:t>
      </w:r>
      <w:r w:rsidR="007004D1" w:rsidRPr="00E7443B">
        <w:rPr>
          <w:b w:val="0"/>
          <w:spacing w:val="4"/>
          <w:sz w:val="28"/>
          <w:szCs w:val="28"/>
        </w:rPr>
        <w:t xml:space="preserve"> </w:t>
      </w:r>
      <w:r w:rsidR="006628C1" w:rsidRPr="00E7443B">
        <w:rPr>
          <w:b w:val="0"/>
          <w:spacing w:val="4"/>
          <w:sz w:val="28"/>
          <w:szCs w:val="28"/>
        </w:rPr>
        <w:t>bức</w:t>
      </w:r>
      <w:r w:rsidR="00055F7B" w:rsidRPr="00E7443B">
        <w:rPr>
          <w:b w:val="0"/>
          <w:spacing w:val="4"/>
          <w:sz w:val="28"/>
          <w:szCs w:val="28"/>
        </w:rPr>
        <w:t xml:space="preserve"> </w:t>
      </w:r>
      <w:r w:rsidR="006628C1" w:rsidRPr="00E7443B">
        <w:rPr>
          <w:b w:val="0"/>
          <w:spacing w:val="4"/>
          <w:sz w:val="28"/>
          <w:szCs w:val="28"/>
        </w:rPr>
        <w:t>vận</w:t>
      </w:r>
      <w:r w:rsidR="007004D1" w:rsidRPr="00E7443B">
        <w:rPr>
          <w:b w:val="0"/>
          <w:spacing w:val="4"/>
          <w:sz w:val="28"/>
          <w:szCs w:val="28"/>
        </w:rPr>
        <w:t xml:space="preserve"> </w:t>
      </w:r>
      <w:r w:rsidR="006628C1" w:rsidRPr="00E7443B">
        <w:rPr>
          <w:b w:val="0"/>
          <w:spacing w:val="4"/>
          <w:sz w:val="28"/>
          <w:szCs w:val="28"/>
        </w:rPr>
        <w:t>động cải biên mCIMT</w:t>
      </w:r>
      <w:proofErr w:type="gramStart"/>
      <w:r w:rsidR="006628C1" w:rsidRPr="00E7443B">
        <w:rPr>
          <w:b w:val="0"/>
          <w:spacing w:val="4"/>
          <w:sz w:val="28"/>
          <w:szCs w:val="28"/>
        </w:rPr>
        <w:t>" ,</w:t>
      </w:r>
      <w:proofErr w:type="gramEnd"/>
      <w:r w:rsidR="006628C1" w:rsidRPr="00E7443B">
        <w:rPr>
          <w:b w:val="0"/>
          <w:spacing w:val="4"/>
          <w:sz w:val="28"/>
          <w:szCs w:val="28"/>
        </w:rPr>
        <w:t xml:space="preserve"> Kỷ</w:t>
      </w:r>
      <w:r w:rsidR="007004D1" w:rsidRPr="00E7443B">
        <w:rPr>
          <w:b w:val="0"/>
          <w:spacing w:val="4"/>
          <w:sz w:val="28"/>
          <w:szCs w:val="28"/>
        </w:rPr>
        <w:t xml:space="preserve"> </w:t>
      </w:r>
      <w:r w:rsidR="006628C1" w:rsidRPr="00E7443B">
        <w:rPr>
          <w:b w:val="0"/>
          <w:spacing w:val="4"/>
          <w:sz w:val="28"/>
          <w:szCs w:val="28"/>
        </w:rPr>
        <w:t>yếu</w:t>
      </w:r>
      <w:r w:rsidR="007004D1" w:rsidRPr="00E7443B">
        <w:rPr>
          <w:b w:val="0"/>
          <w:spacing w:val="4"/>
          <w:sz w:val="28"/>
          <w:szCs w:val="28"/>
        </w:rPr>
        <w:t xml:space="preserve"> </w:t>
      </w:r>
      <w:r w:rsidR="006628C1" w:rsidRPr="00E7443B">
        <w:rPr>
          <w:b w:val="0"/>
          <w:spacing w:val="4"/>
          <w:sz w:val="28"/>
          <w:szCs w:val="28"/>
        </w:rPr>
        <w:t>hội</w:t>
      </w:r>
      <w:r w:rsidR="007004D1" w:rsidRPr="00E7443B">
        <w:rPr>
          <w:b w:val="0"/>
          <w:spacing w:val="4"/>
          <w:sz w:val="28"/>
          <w:szCs w:val="28"/>
        </w:rPr>
        <w:t xml:space="preserve"> </w:t>
      </w:r>
      <w:r w:rsidR="006628C1" w:rsidRPr="00E7443B">
        <w:rPr>
          <w:b w:val="0"/>
          <w:spacing w:val="4"/>
          <w:sz w:val="28"/>
          <w:szCs w:val="28"/>
        </w:rPr>
        <w:t>nghị</w:t>
      </w:r>
      <w:r w:rsidR="007004D1" w:rsidRPr="00E7443B">
        <w:rPr>
          <w:b w:val="0"/>
          <w:spacing w:val="4"/>
          <w:sz w:val="28"/>
          <w:szCs w:val="28"/>
        </w:rPr>
        <w:t xml:space="preserve"> </w:t>
      </w:r>
      <w:r w:rsidR="006628C1" w:rsidRPr="00E7443B">
        <w:rPr>
          <w:b w:val="0"/>
          <w:spacing w:val="4"/>
          <w:sz w:val="28"/>
          <w:szCs w:val="28"/>
        </w:rPr>
        <w:t>quốc tế về khoa</w:t>
      </w:r>
      <w:r w:rsidR="007004D1" w:rsidRPr="00E7443B">
        <w:rPr>
          <w:b w:val="0"/>
          <w:spacing w:val="4"/>
          <w:sz w:val="28"/>
          <w:szCs w:val="28"/>
        </w:rPr>
        <w:t xml:space="preserve"> </w:t>
      </w:r>
      <w:r w:rsidR="006628C1" w:rsidRPr="00E7443B">
        <w:rPr>
          <w:b w:val="0"/>
          <w:spacing w:val="4"/>
          <w:sz w:val="28"/>
          <w:szCs w:val="28"/>
        </w:rPr>
        <w:t>học</w:t>
      </w:r>
      <w:r w:rsidR="007004D1" w:rsidRPr="00E7443B">
        <w:rPr>
          <w:b w:val="0"/>
          <w:spacing w:val="4"/>
          <w:sz w:val="28"/>
          <w:szCs w:val="28"/>
        </w:rPr>
        <w:t xml:space="preserve"> </w:t>
      </w:r>
      <w:r w:rsidR="006628C1" w:rsidRPr="00E7443B">
        <w:rPr>
          <w:b w:val="0"/>
          <w:spacing w:val="4"/>
          <w:sz w:val="28"/>
          <w:szCs w:val="28"/>
        </w:rPr>
        <w:t>vàcông</w:t>
      </w:r>
      <w:r w:rsidR="00055F7B" w:rsidRPr="00E7443B">
        <w:rPr>
          <w:b w:val="0"/>
          <w:spacing w:val="4"/>
          <w:sz w:val="28"/>
          <w:szCs w:val="28"/>
        </w:rPr>
        <w:t xml:space="preserve"> </w:t>
      </w:r>
      <w:r w:rsidR="006628C1" w:rsidRPr="00E7443B">
        <w:rPr>
          <w:b w:val="0"/>
          <w:spacing w:val="4"/>
          <w:sz w:val="28"/>
          <w:szCs w:val="28"/>
        </w:rPr>
        <w:t>nghệvà giải pháp</w:t>
      </w:r>
      <w:r w:rsidR="007004D1" w:rsidRPr="00E7443B">
        <w:rPr>
          <w:b w:val="0"/>
          <w:spacing w:val="4"/>
          <w:sz w:val="28"/>
          <w:szCs w:val="28"/>
        </w:rPr>
        <w:t xml:space="preserve"> </w:t>
      </w:r>
      <w:r w:rsidR="006628C1" w:rsidRPr="00E7443B">
        <w:rPr>
          <w:b w:val="0"/>
          <w:spacing w:val="4"/>
          <w:sz w:val="28"/>
          <w:szCs w:val="28"/>
        </w:rPr>
        <w:t>tăng</w:t>
      </w:r>
      <w:r w:rsidR="00055F7B" w:rsidRPr="00E7443B">
        <w:rPr>
          <w:b w:val="0"/>
          <w:spacing w:val="4"/>
          <w:sz w:val="28"/>
          <w:szCs w:val="28"/>
        </w:rPr>
        <w:t xml:space="preserve"> </w:t>
      </w:r>
      <w:r w:rsidR="006628C1" w:rsidRPr="00E7443B">
        <w:rPr>
          <w:b w:val="0"/>
          <w:spacing w:val="4"/>
          <w:sz w:val="28"/>
          <w:szCs w:val="28"/>
        </w:rPr>
        <w:t>cường</w:t>
      </w:r>
      <w:r w:rsidR="007004D1" w:rsidRPr="00E7443B">
        <w:rPr>
          <w:b w:val="0"/>
          <w:spacing w:val="4"/>
          <w:sz w:val="28"/>
          <w:szCs w:val="28"/>
        </w:rPr>
        <w:t xml:space="preserve"> </w:t>
      </w:r>
      <w:r w:rsidR="006628C1" w:rsidRPr="00E7443B">
        <w:rPr>
          <w:b w:val="0"/>
          <w:spacing w:val="4"/>
          <w:sz w:val="28"/>
          <w:szCs w:val="28"/>
        </w:rPr>
        <w:t>công tác phục hồi chức năng hội phục hồi chức năng Việt Nam 9-2019].</w:t>
      </w:r>
      <w:r w:rsidRPr="00E7443B">
        <w:rPr>
          <w:b w:val="0"/>
          <w:spacing w:val="4"/>
          <w:sz w:val="28"/>
          <w:szCs w:val="28"/>
        </w:rPr>
        <w:t xml:space="preserve"> </w:t>
      </w:r>
    </w:p>
    <w:p w14:paraId="3ED6A410" w14:textId="0DF4965C" w:rsidR="00A56B5A" w:rsidRPr="00E7443B" w:rsidRDefault="00A56B5A" w:rsidP="00A97CF5">
      <w:pPr>
        <w:pStyle w:val="02"/>
        <w:numPr>
          <w:ilvl w:val="0"/>
          <w:numId w:val="0"/>
        </w:numPr>
        <w:spacing w:line="370" w:lineRule="auto"/>
        <w:ind w:firstLine="567"/>
        <w:contextualSpacing w:val="0"/>
        <w:outlineLvl w:val="9"/>
        <w:rPr>
          <w:b w:val="0"/>
          <w:spacing w:val="4"/>
          <w:sz w:val="28"/>
          <w:szCs w:val="28"/>
        </w:rPr>
      </w:pPr>
      <w:r w:rsidRPr="00E7443B">
        <w:rPr>
          <w:b w:val="0"/>
          <w:spacing w:val="4"/>
          <w:sz w:val="28"/>
          <w:szCs w:val="28"/>
        </w:rPr>
        <w:lastRenderedPageBreak/>
        <w:fldChar w:fldCharType="begin"/>
      </w:r>
      <w:r w:rsidRPr="00E7443B">
        <w:rPr>
          <w:b w:val="0"/>
          <w:spacing w:val="4"/>
          <w:sz w:val="28"/>
          <w:szCs w:val="28"/>
        </w:rPr>
        <w:instrText xml:space="preserve"> ADDIN EN.CITE &lt;EndNote&gt;&lt;Cite&gt;&lt;Author&gt;Phạm Gia Khải&lt;/Author&gt;&lt;Year&gt;2005&lt;/Year&gt;&lt;RecNum&gt;71&lt;/RecNum&gt;&lt;DisplayText&gt;&lt;style font="Times New Roman" size="14"&gt;[59]&lt;/style&gt;&lt;/DisplayText&gt;&lt;record&gt;&lt;rec-number&gt;71&lt;/rec-number&gt;&lt;foreign-keys&gt;&lt;key app="EN" db-id="f52wzsr9ovr0poetd95vef0jx20vde2992tx" timestamp="1504837777"&gt;71&lt;/key&gt;&lt;/foreign-keys&gt;&lt;ref-type name="Journal Article"&gt;17&lt;/ref-type&gt;&lt;contributors&gt;&lt;authors&gt;&lt;author&gt;Phạm Gia Khải&lt;/author&gt;&lt;author&gt;&lt;style face="normal" font="default" size="100%"&gt;Ng&lt;/style&gt;&lt;style face="normal" font="default" charset="163" size="100%"&gt;uy&lt;/style&gt;&lt;style face="normal" font="default" size="100%"&gt;ễn Lân Việt&lt;/style&gt;&lt;/author&gt;&lt;author&gt;Phạm Mạnh Hùng&lt;/author&gt;&lt;/authors&gt;&lt;/contributors&gt;&lt;titles&gt;&lt;title&gt;Một số điểm cập nhật về tăng huyết áp và vấn đề đột quỵ&lt;/title&gt;&lt;secondary-title&gt;&lt;style face="normal" font="default" charset="163" size="100%"&gt;T&lt;/style&gt;&lt;style face="normal" font="default" size="100%"&gt;ạp chí Y học Việt Nam&lt;/style&gt;&lt;/secondary-title&gt;&lt;/titles&gt;&lt;periodical&gt;&lt;full-title&gt;Tạp chí y học Việt Nam&lt;/full-title&gt;&lt;/periodical&gt;&lt;dates&gt;&lt;year&gt;2005&lt;/year&gt;&lt;/dates&gt;&lt;urls&gt;&lt;/urls&gt;&lt;language&gt;vie&lt;/language&gt;&lt;/record&gt;&lt;/Cite&gt;&lt;/EndNote&gt;</w:instrText>
      </w:r>
      <w:r w:rsidRPr="00E7443B">
        <w:rPr>
          <w:b w:val="0"/>
          <w:spacing w:val="4"/>
          <w:sz w:val="28"/>
          <w:szCs w:val="28"/>
        </w:rPr>
        <w:fldChar w:fldCharType="end"/>
      </w:r>
      <w:bookmarkStart w:id="783" w:name="_Toc154750840"/>
      <w:bookmarkStart w:id="784" w:name="_Toc154751146"/>
      <w:r w:rsidRPr="00E7443B">
        <w:rPr>
          <w:b w:val="0"/>
          <w:i/>
          <w:sz w:val="28"/>
          <w:szCs w:val="28"/>
        </w:rPr>
        <w:t>* Uống rượu và hút thuốc lá</w:t>
      </w:r>
      <w:bookmarkEnd w:id="783"/>
      <w:bookmarkEnd w:id="784"/>
    </w:p>
    <w:p w14:paraId="5A517A1C" w14:textId="1DD8B27A" w:rsidR="00A56B5A" w:rsidRPr="00E7443B" w:rsidRDefault="00A56B5A" w:rsidP="00A97CF5">
      <w:pPr>
        <w:pStyle w:val="02"/>
        <w:widowControl w:val="0"/>
        <w:numPr>
          <w:ilvl w:val="0"/>
          <w:numId w:val="0"/>
        </w:numPr>
        <w:spacing w:line="370" w:lineRule="auto"/>
        <w:ind w:firstLine="567"/>
        <w:contextualSpacing w:val="0"/>
        <w:outlineLvl w:val="9"/>
        <w:rPr>
          <w:b w:val="0"/>
          <w:sz w:val="28"/>
          <w:szCs w:val="28"/>
        </w:rPr>
      </w:pPr>
      <w:bookmarkStart w:id="785" w:name="_Toc154750841"/>
      <w:bookmarkStart w:id="786" w:name="_Toc154751147"/>
      <w:r w:rsidRPr="00E7443B">
        <w:rPr>
          <w:b w:val="0"/>
          <w:sz w:val="28"/>
          <w:szCs w:val="28"/>
        </w:rPr>
        <w:t xml:space="preserve">Trong NC của chúng tôi, tỷ lệ bệnh nhân có tiền sử uống rượu </w:t>
      </w:r>
      <w:r w:rsidR="009856C4" w:rsidRPr="00E7443B">
        <w:rPr>
          <w:b w:val="0"/>
          <w:sz w:val="28"/>
          <w:szCs w:val="28"/>
        </w:rPr>
        <w:t>là 25,7%</w:t>
      </w:r>
      <w:r w:rsidRPr="00E7443B">
        <w:rPr>
          <w:b w:val="0"/>
          <w:sz w:val="28"/>
          <w:szCs w:val="28"/>
        </w:rPr>
        <w:t xml:space="preserve"> số BN và 100% là nam giới.</w:t>
      </w:r>
      <w:bookmarkStart w:id="787" w:name="_Toc154750842"/>
      <w:bookmarkStart w:id="788" w:name="_Toc154751148"/>
      <w:bookmarkEnd w:id="785"/>
      <w:bookmarkEnd w:id="786"/>
      <w:r w:rsidR="009856C4" w:rsidRPr="00E7443B">
        <w:rPr>
          <w:b w:val="0"/>
          <w:sz w:val="28"/>
          <w:szCs w:val="28"/>
        </w:rPr>
        <w:t xml:space="preserve"> </w:t>
      </w:r>
      <w:r w:rsidRPr="00E7443B">
        <w:rPr>
          <w:b w:val="0"/>
          <w:sz w:val="28"/>
          <w:szCs w:val="28"/>
        </w:rPr>
        <w:t>Sử dụng rượu cũng là một yếu tố nguy cơ củ</w:t>
      </w:r>
      <w:r w:rsidR="00706C8A">
        <w:rPr>
          <w:b w:val="0"/>
          <w:sz w:val="28"/>
          <w:szCs w:val="28"/>
        </w:rPr>
        <w:t>a đột quỵ não</w:t>
      </w:r>
      <w:r w:rsidRPr="00E7443B">
        <w:rPr>
          <w:b w:val="0"/>
          <w:sz w:val="28"/>
          <w:szCs w:val="28"/>
        </w:rPr>
        <w:t xml:space="preserve"> và liên quan đến bệnh gan và các yếu tố đông máu.</w:t>
      </w:r>
      <w:bookmarkEnd w:id="787"/>
      <w:bookmarkEnd w:id="788"/>
      <w:r w:rsidRPr="00E7443B">
        <w:rPr>
          <w:b w:val="0"/>
          <w:sz w:val="28"/>
          <w:szCs w:val="28"/>
        </w:rPr>
        <w:t xml:space="preserve"> </w:t>
      </w:r>
    </w:p>
    <w:p w14:paraId="105BFBE4" w14:textId="1CA90DC8" w:rsidR="00A56B5A" w:rsidRPr="00E7443B" w:rsidRDefault="00A56B5A" w:rsidP="00A97CF5">
      <w:pPr>
        <w:pStyle w:val="02"/>
        <w:widowControl w:val="0"/>
        <w:numPr>
          <w:ilvl w:val="0"/>
          <w:numId w:val="0"/>
        </w:numPr>
        <w:spacing w:line="370" w:lineRule="auto"/>
        <w:ind w:firstLine="567"/>
        <w:contextualSpacing w:val="0"/>
        <w:outlineLvl w:val="9"/>
        <w:rPr>
          <w:b w:val="0"/>
          <w:sz w:val="28"/>
          <w:szCs w:val="28"/>
        </w:rPr>
      </w:pPr>
      <w:bookmarkStart w:id="789" w:name="_Toc154750843"/>
      <w:bookmarkStart w:id="790" w:name="_Toc154751149"/>
      <w:r w:rsidRPr="00E7443B">
        <w:rPr>
          <w:b w:val="0"/>
          <w:sz w:val="28"/>
          <w:szCs w:val="28"/>
        </w:rPr>
        <w:t>Theo Lê Quang Cường, tỷ lệ tiêu thụ rượu tăng 10% sẽ góp phần làm tăng tỷ lệ</w:t>
      </w:r>
      <w:r w:rsidR="00CE737A">
        <w:rPr>
          <w:b w:val="0"/>
          <w:sz w:val="28"/>
          <w:szCs w:val="28"/>
        </w:rPr>
        <w:t xml:space="preserve"> </w:t>
      </w:r>
      <w:r w:rsidR="009535D6">
        <w:rPr>
          <w:b w:val="0"/>
          <w:sz w:val="28"/>
          <w:szCs w:val="28"/>
        </w:rPr>
        <w:t>đột quỵ não</w:t>
      </w:r>
      <w:r w:rsidRPr="00E7443B">
        <w:rPr>
          <w:b w:val="0"/>
          <w:sz w:val="28"/>
          <w:szCs w:val="28"/>
        </w:rPr>
        <w:t xml:space="preserve"> lên 29% và tỷ lệ tử </w:t>
      </w:r>
      <w:r w:rsidR="009535D6">
        <w:rPr>
          <w:b w:val="0"/>
          <w:sz w:val="28"/>
          <w:szCs w:val="28"/>
        </w:rPr>
        <w:t>vong do đột quỵ não</w:t>
      </w:r>
      <w:r w:rsidRPr="00E7443B">
        <w:rPr>
          <w:b w:val="0"/>
          <w:sz w:val="28"/>
          <w:szCs w:val="28"/>
        </w:rPr>
        <w:t xml:space="preserve"> tăng lên 16%. Nghiên cứu của Zhang tại Trung Quốc cho thấy người nghiệm rượ</w:t>
      </w:r>
      <w:r w:rsidR="00706C8A">
        <w:rPr>
          <w:b w:val="0"/>
          <w:sz w:val="28"/>
          <w:szCs w:val="28"/>
        </w:rPr>
        <w:t>u có nguy cơ đôt quỵ não</w:t>
      </w:r>
      <w:r w:rsidRPr="00E7443B">
        <w:rPr>
          <w:b w:val="0"/>
          <w:sz w:val="28"/>
          <w:szCs w:val="28"/>
        </w:rPr>
        <w:t xml:space="preserve"> cao gấp 1,96 lần, trong khi nhóm người nghiện rượu mức trung bình ít có nguy cơ </w:t>
      </w:r>
      <w:bookmarkStart w:id="791" w:name="_Toc154750844"/>
      <w:bookmarkStart w:id="792" w:name="_Toc154751150"/>
      <w:bookmarkEnd w:id="789"/>
      <w:bookmarkEnd w:id="790"/>
      <w:r w:rsidR="00706C8A">
        <w:rPr>
          <w:b w:val="0"/>
          <w:sz w:val="28"/>
          <w:szCs w:val="28"/>
        </w:rPr>
        <w:t>đột quỵ nã</w:t>
      </w:r>
      <w:r w:rsidR="00F41B3B">
        <w:rPr>
          <w:b w:val="0"/>
          <w:sz w:val="28"/>
          <w:szCs w:val="28"/>
        </w:rPr>
        <w:t xml:space="preserve">. </w:t>
      </w:r>
      <w:r w:rsidRPr="00E7443B">
        <w:rPr>
          <w:b w:val="0"/>
          <w:spacing w:val="-4"/>
          <w:sz w:val="28"/>
          <w:szCs w:val="28"/>
        </w:rPr>
        <w:t>Việc làm dụng rượu sẽ làm tăng huyết áp, tăng nhịp tim, tăng mức triglyceride</w:t>
      </w:r>
      <w:r w:rsidRPr="00E7443B">
        <w:rPr>
          <w:b w:val="0"/>
          <w:sz w:val="28"/>
          <w:szCs w:val="28"/>
        </w:rPr>
        <w:t>.</w:t>
      </w:r>
      <w:bookmarkEnd w:id="791"/>
      <w:bookmarkEnd w:id="792"/>
      <w:r w:rsidRPr="00E7443B">
        <w:rPr>
          <w:b w:val="0"/>
          <w:sz w:val="28"/>
          <w:szCs w:val="28"/>
        </w:rPr>
        <w:t xml:space="preserve"> </w:t>
      </w:r>
    </w:p>
    <w:p w14:paraId="1940132A" w14:textId="4C7696E7" w:rsidR="00A56B5A" w:rsidRPr="00E7443B" w:rsidRDefault="00A356E4" w:rsidP="00A97CF5">
      <w:pPr>
        <w:pStyle w:val="2"/>
        <w:numPr>
          <w:ilvl w:val="0"/>
          <w:numId w:val="0"/>
        </w:numPr>
        <w:outlineLvl w:val="9"/>
        <w:rPr>
          <w:b w:val="0"/>
          <w:sz w:val="28"/>
          <w:szCs w:val="28"/>
        </w:rPr>
      </w:pPr>
      <w:r>
        <w:rPr>
          <w:b w:val="0"/>
          <w:sz w:val="28"/>
          <w:szCs w:val="28"/>
        </w:rPr>
        <w:tab/>
      </w:r>
      <w:r w:rsidR="00A56B5A" w:rsidRPr="00E7443B">
        <w:rPr>
          <w:b w:val="0"/>
          <w:sz w:val="28"/>
          <w:szCs w:val="28"/>
        </w:rPr>
        <w:t xml:space="preserve">Tỷ lệ hút thuốc lá ở nhóm NC là </w:t>
      </w:r>
      <w:r w:rsidR="009856C4" w:rsidRPr="00E7443B">
        <w:rPr>
          <w:b w:val="0"/>
          <w:sz w:val="28"/>
          <w:szCs w:val="28"/>
        </w:rPr>
        <w:t>42,9</w:t>
      </w:r>
      <w:r w:rsidR="00A56B5A" w:rsidRPr="00E7443B">
        <w:rPr>
          <w:b w:val="0"/>
          <w:sz w:val="28"/>
          <w:szCs w:val="28"/>
        </w:rPr>
        <w:t xml:space="preserve">%, còn ở nhóm chứng là </w:t>
      </w:r>
      <w:r w:rsidR="009856C4" w:rsidRPr="00E7443B">
        <w:rPr>
          <w:b w:val="0"/>
          <w:sz w:val="28"/>
          <w:szCs w:val="28"/>
        </w:rPr>
        <w:t>34,3</w:t>
      </w:r>
      <w:r w:rsidR="00A56B5A" w:rsidRPr="00E7443B">
        <w:rPr>
          <w:b w:val="0"/>
          <w:sz w:val="28"/>
          <w:szCs w:val="28"/>
        </w:rPr>
        <w:t>%. Hút thuốc lá làm tăng sự tập trung fibrinogen máu, làm tăng kết tập tiểu cầu, tăng mức hematocrit và độ nhớt máu. Là một trong những yếu tố nguy cơ mạnh góp phần phát triển xơ vữa động mạch và hình thành các phình mạch nhỏ trong sọ. Nicotin trong thuốc lá có thể làm thay đổi chức năng hàng rào máu não và chức năng tế bào nội mô. Do đó hút thuốc lá là nguy cơ của nhồi máu não</w:t>
      </w:r>
    </w:p>
    <w:p w14:paraId="33DB0FF5" w14:textId="77777777" w:rsidR="00A56B5A" w:rsidRPr="00E7443B" w:rsidRDefault="00A56B5A" w:rsidP="00A97CF5">
      <w:pPr>
        <w:pStyle w:val="003"/>
        <w:outlineLvl w:val="2"/>
        <w:rPr>
          <w:sz w:val="28"/>
          <w:szCs w:val="28"/>
        </w:rPr>
      </w:pPr>
      <w:bookmarkStart w:id="793" w:name="_Toc148214960"/>
      <w:bookmarkStart w:id="794" w:name="_Toc154750846"/>
      <w:bookmarkStart w:id="795" w:name="_Toc154751152"/>
      <w:bookmarkStart w:id="796" w:name="_Toc218501530"/>
      <w:r w:rsidRPr="00E7443B">
        <w:rPr>
          <w:sz w:val="28"/>
          <w:szCs w:val="28"/>
        </w:rPr>
        <w:t>4.1.2. Đặc điểm triệu chứng lâm sàng và chức năng vận động</w:t>
      </w:r>
      <w:bookmarkEnd w:id="793"/>
      <w:bookmarkEnd w:id="794"/>
      <w:bookmarkEnd w:id="795"/>
      <w:bookmarkEnd w:id="796"/>
      <w:r w:rsidRPr="00E7443B">
        <w:rPr>
          <w:sz w:val="28"/>
          <w:szCs w:val="28"/>
        </w:rPr>
        <w:t xml:space="preserve"> </w:t>
      </w:r>
    </w:p>
    <w:p w14:paraId="75FFF42E" w14:textId="13DA00C8" w:rsidR="00A56B5A" w:rsidRPr="00E7443B" w:rsidRDefault="00A56B5A" w:rsidP="00A97CF5">
      <w:pPr>
        <w:pStyle w:val="B1"/>
        <w:ind w:firstLine="567"/>
        <w:jc w:val="both"/>
        <w:rPr>
          <w:b w:val="0"/>
          <w:i w:val="0"/>
          <w:sz w:val="28"/>
          <w:szCs w:val="28"/>
          <w:lang w:val="en-US"/>
        </w:rPr>
      </w:pPr>
      <w:r w:rsidRPr="00E7443B">
        <w:rPr>
          <w:b w:val="0"/>
          <w:i w:val="0"/>
          <w:sz w:val="28"/>
          <w:szCs w:val="28"/>
          <w:lang w:val="en-US"/>
        </w:rPr>
        <w:t>Qua bảng 3.5, triệu chứng lâm sàng hay gặp nhất của 2 nhóm là</w:t>
      </w:r>
      <w:r w:rsidR="00513827" w:rsidRPr="00E7443B">
        <w:rPr>
          <w:b w:val="0"/>
          <w:i w:val="0"/>
          <w:sz w:val="28"/>
          <w:szCs w:val="28"/>
          <w:lang w:val="en-US"/>
        </w:rPr>
        <w:t xml:space="preserve"> đau đầu, chóng mặt ở cả 2 nhóm đều chiếm tỷ lệ 100% và</w:t>
      </w:r>
      <w:r w:rsidRPr="00E7443B">
        <w:rPr>
          <w:b w:val="0"/>
          <w:i w:val="0"/>
          <w:sz w:val="28"/>
          <w:szCs w:val="28"/>
          <w:lang w:val="en-US"/>
        </w:rPr>
        <w:t xml:space="preserve"> liệt dây VII trung ương chiếm 8</w:t>
      </w:r>
      <w:r w:rsidR="00513827" w:rsidRPr="00E7443B">
        <w:rPr>
          <w:b w:val="0"/>
          <w:i w:val="0"/>
          <w:sz w:val="28"/>
          <w:szCs w:val="28"/>
          <w:lang w:val="en-US"/>
        </w:rPr>
        <w:t>5,7%</w:t>
      </w:r>
      <w:r w:rsidRPr="00E7443B">
        <w:rPr>
          <w:b w:val="0"/>
          <w:i w:val="0"/>
          <w:sz w:val="28"/>
          <w:szCs w:val="28"/>
          <w:lang w:val="en-US"/>
        </w:rPr>
        <w:t xml:space="preserve"> đối với nhóm NC, còn ở nhóm chứng với tỷ lệ mắc là </w:t>
      </w:r>
      <w:r w:rsidR="00513827" w:rsidRPr="00E7443B">
        <w:rPr>
          <w:b w:val="0"/>
          <w:i w:val="0"/>
          <w:sz w:val="28"/>
          <w:szCs w:val="28"/>
          <w:lang w:val="en-US"/>
        </w:rPr>
        <w:t>74,3</w:t>
      </w:r>
      <w:r w:rsidRPr="00E7443B">
        <w:rPr>
          <w:b w:val="0"/>
          <w:i w:val="0"/>
          <w:sz w:val="28"/>
          <w:szCs w:val="28"/>
          <w:lang w:val="en-US"/>
        </w:rPr>
        <w:t>%. Giá trị trung bình của chỉ số mạch, huyết áp tối đa và HA trung bình của cả 2 nhóm là không khác biệt với p&gt; 0,05. Kết quả này là khá tương đồng kết quả của 1 số nghiên cứu trước đó.</w:t>
      </w:r>
    </w:p>
    <w:p w14:paraId="7747822B" w14:textId="0E18D0AC" w:rsidR="00A56B5A" w:rsidRPr="00E7443B" w:rsidRDefault="00A56B5A" w:rsidP="00A97CF5">
      <w:pPr>
        <w:pStyle w:val="B1"/>
        <w:ind w:firstLine="567"/>
        <w:jc w:val="both"/>
        <w:rPr>
          <w:b w:val="0"/>
          <w:i w:val="0"/>
          <w:sz w:val="28"/>
          <w:szCs w:val="28"/>
          <w:lang w:val="en-US"/>
        </w:rPr>
      </w:pPr>
      <w:r w:rsidRPr="00E7443B">
        <w:rPr>
          <w:b w:val="0"/>
          <w:i w:val="0"/>
          <w:sz w:val="28"/>
          <w:szCs w:val="28"/>
          <w:lang w:val="en-US"/>
        </w:rPr>
        <w:t>Nghiên cứu của Ngô Quỳnh Hoa</w:t>
      </w:r>
      <w:r w:rsidR="00055F7B" w:rsidRPr="00E7443B">
        <w:rPr>
          <w:b w:val="0"/>
          <w:i w:val="0"/>
          <w:sz w:val="28"/>
          <w:szCs w:val="28"/>
          <w:lang w:val="en-US"/>
        </w:rPr>
        <w:t xml:space="preserve"> </w:t>
      </w:r>
      <w:r w:rsidRPr="00E7443B">
        <w:rPr>
          <w:b w:val="0"/>
          <w:i w:val="0"/>
          <w:sz w:val="28"/>
          <w:szCs w:val="28"/>
          <w:lang w:val="en-US"/>
        </w:rPr>
        <w:t>tỷlệ liệt dây VII trung</w:t>
      </w:r>
      <w:r w:rsidR="00055F7B" w:rsidRPr="00E7443B">
        <w:rPr>
          <w:b w:val="0"/>
          <w:i w:val="0"/>
          <w:sz w:val="28"/>
          <w:szCs w:val="28"/>
          <w:lang w:val="en-US"/>
        </w:rPr>
        <w:t xml:space="preserve"> </w:t>
      </w:r>
      <w:r w:rsidRPr="00E7443B">
        <w:rPr>
          <w:b w:val="0"/>
          <w:i w:val="0"/>
          <w:sz w:val="28"/>
          <w:szCs w:val="28"/>
          <w:lang w:val="en-US"/>
        </w:rPr>
        <w:t>ương khá cao 88,9% và 84,44% [2</w:t>
      </w:r>
      <w:r w:rsidR="001B5691" w:rsidRPr="00E7443B">
        <w:rPr>
          <w:b w:val="0"/>
          <w:i w:val="0"/>
          <w:sz w:val="28"/>
          <w:szCs w:val="28"/>
          <w:lang w:val="en-US"/>
        </w:rPr>
        <w:t>7</w:t>
      </w:r>
      <w:r w:rsidRPr="00E7443B">
        <w:rPr>
          <w:b w:val="0"/>
          <w:i w:val="0"/>
          <w:sz w:val="28"/>
          <w:szCs w:val="28"/>
          <w:lang w:val="en-US"/>
        </w:rPr>
        <w:t>]; của Bùi Xuân Tuyết tỷ lệ liệt dây VII trung ương là 95,1% [3</w:t>
      </w:r>
      <w:r w:rsidR="001B5691" w:rsidRPr="00E7443B">
        <w:rPr>
          <w:b w:val="0"/>
          <w:i w:val="0"/>
          <w:sz w:val="28"/>
          <w:szCs w:val="28"/>
          <w:lang w:val="en-US"/>
        </w:rPr>
        <w:t>1</w:t>
      </w:r>
      <w:r w:rsidRPr="00E7443B">
        <w:rPr>
          <w:b w:val="0"/>
          <w:i w:val="0"/>
          <w:sz w:val="28"/>
          <w:szCs w:val="28"/>
          <w:lang w:val="en-US"/>
        </w:rPr>
        <w:t>].</w:t>
      </w:r>
    </w:p>
    <w:p w14:paraId="0D599666" w14:textId="3DA120D3" w:rsidR="00A56B5A" w:rsidRPr="00E7443B" w:rsidRDefault="00A56B5A" w:rsidP="00A97CF5">
      <w:pPr>
        <w:pStyle w:val="B1"/>
        <w:spacing w:line="336" w:lineRule="auto"/>
        <w:ind w:firstLine="567"/>
        <w:jc w:val="both"/>
        <w:rPr>
          <w:b w:val="0"/>
          <w:i w:val="0"/>
          <w:spacing w:val="-2"/>
          <w:sz w:val="28"/>
          <w:szCs w:val="28"/>
        </w:rPr>
      </w:pPr>
      <w:r w:rsidRPr="00E7443B">
        <w:rPr>
          <w:b w:val="0"/>
          <w:i w:val="0"/>
          <w:sz w:val="28"/>
          <w:szCs w:val="28"/>
          <w:lang w:val="en-US"/>
        </w:rPr>
        <w:lastRenderedPageBreak/>
        <w:t>Liệt nửa người: Là triệu chứng khiếm khuyết vận</w:t>
      </w:r>
      <w:r w:rsidR="00055F7B" w:rsidRPr="00E7443B">
        <w:rPr>
          <w:b w:val="0"/>
          <w:i w:val="0"/>
          <w:sz w:val="28"/>
          <w:szCs w:val="28"/>
          <w:lang w:val="en-US"/>
        </w:rPr>
        <w:t xml:space="preserve"> </w:t>
      </w:r>
      <w:r w:rsidRPr="00E7443B">
        <w:rPr>
          <w:b w:val="0"/>
          <w:i w:val="0"/>
          <w:sz w:val="28"/>
          <w:szCs w:val="28"/>
          <w:lang w:val="en-US"/>
        </w:rPr>
        <w:t>động th</w:t>
      </w:r>
      <w:r w:rsidR="00055F7B" w:rsidRPr="00E7443B">
        <w:rPr>
          <w:b w:val="0"/>
          <w:i w:val="0"/>
          <w:sz w:val="28"/>
          <w:szCs w:val="28"/>
          <w:lang w:val="en-US"/>
        </w:rPr>
        <w:t>ư</w:t>
      </w:r>
      <w:r w:rsidRPr="00E7443B">
        <w:rPr>
          <w:b w:val="0"/>
          <w:i w:val="0"/>
          <w:sz w:val="28"/>
          <w:szCs w:val="28"/>
          <w:lang w:val="en-US"/>
        </w:rPr>
        <w:t>ờng gặp nhất trong TBMN nói chung và nhồi</w:t>
      </w:r>
      <w:r w:rsidR="00055F7B" w:rsidRPr="00E7443B">
        <w:rPr>
          <w:b w:val="0"/>
          <w:i w:val="0"/>
          <w:sz w:val="28"/>
          <w:szCs w:val="28"/>
          <w:lang w:val="en-US"/>
        </w:rPr>
        <w:t xml:space="preserve"> </w:t>
      </w:r>
      <w:r w:rsidRPr="00E7443B">
        <w:rPr>
          <w:b w:val="0"/>
          <w:i w:val="0"/>
          <w:sz w:val="28"/>
          <w:szCs w:val="28"/>
          <w:lang w:val="en-US"/>
        </w:rPr>
        <w:t xml:space="preserve">máu não nói riêng. Số liệu bảng 3.6 </w:t>
      </w:r>
      <w:r w:rsidR="007C3E2D" w:rsidRPr="00E7443B">
        <w:rPr>
          <w:b w:val="0"/>
          <w:i w:val="0"/>
          <w:sz w:val="28"/>
          <w:szCs w:val="28"/>
          <w:lang w:val="en-US"/>
        </w:rPr>
        <w:t xml:space="preserve">cho thấy </w:t>
      </w:r>
      <w:r w:rsidR="007C3E2D" w:rsidRPr="00E7443B">
        <w:rPr>
          <w:b w:val="0"/>
          <w:i w:val="0"/>
          <w:spacing w:val="-2"/>
          <w:sz w:val="28"/>
          <w:szCs w:val="28"/>
        </w:rPr>
        <w:t xml:space="preserve">tỷ lệ tổn thương bên trái tức </w:t>
      </w:r>
      <w:r w:rsidR="00F41B3B">
        <w:rPr>
          <w:b w:val="0"/>
          <w:i w:val="0"/>
          <w:spacing w:val="-2"/>
          <w:sz w:val="28"/>
          <w:szCs w:val="28"/>
        </w:rPr>
        <w:t>là có liệt nửa người bên phải ở</w:t>
      </w:r>
      <w:r w:rsidR="007C3E2D" w:rsidRPr="00E7443B">
        <w:rPr>
          <w:b w:val="0"/>
          <w:i w:val="0"/>
          <w:spacing w:val="-2"/>
          <w:sz w:val="28"/>
          <w:szCs w:val="28"/>
        </w:rPr>
        <w:t xml:space="preserve"> nhóm NC là 37,1% và nhóm chứng là 45,7%. Tỷ lệ tổn thương bên phải tức là có liệt nửa người trái của nhóm NC và nhóm chứng lần lượt là 62,9% và 54,3%. Tỷ lệ liệt nửa người phải so với nửa người trái là 1,4/1. Sự khác biệt này ở 2 nhóm không có ý nghĩa thống kê với p &gt; 0,05.</w:t>
      </w:r>
      <w:r w:rsidR="007004D1" w:rsidRPr="00E7443B">
        <w:rPr>
          <w:b w:val="0"/>
          <w:bCs w:val="0"/>
          <w:i w:val="0"/>
          <w:iCs w:val="0"/>
          <w:sz w:val="21"/>
          <w:szCs w:val="21"/>
          <w:shd w:val="clear" w:color="auto" w:fill="FFFFFF"/>
          <w:lang w:val="en-US"/>
        </w:rPr>
        <w:t xml:space="preserve"> </w:t>
      </w:r>
      <w:r w:rsidR="007004D1" w:rsidRPr="00E7443B">
        <w:rPr>
          <w:b w:val="0"/>
          <w:i w:val="0"/>
          <w:spacing w:val="-2"/>
          <w:sz w:val="28"/>
          <w:szCs w:val="28"/>
          <w:lang w:val="en-US"/>
        </w:rPr>
        <w:t>Các nghiên cứu trong nước đều ghi nhận sự chênh lệch về tỷ lệ liệt nửa người, với xu hướng liệt bên phải thường gặp hơn. Cụ thể, Lê Văn Thính và cộng sự báo cáo 98,30% bệnh nhân nhồi máu não có di chứng vận động, trong đó liệt phải chiếm 56,45% và liệt trái là 41,94%. Tương tự, số</w:t>
      </w:r>
      <w:r w:rsidR="00055F7B" w:rsidRPr="00E7443B">
        <w:rPr>
          <w:b w:val="0"/>
          <w:i w:val="0"/>
          <w:spacing w:val="-2"/>
          <w:sz w:val="28"/>
          <w:szCs w:val="28"/>
          <w:lang w:val="en-US"/>
        </w:rPr>
        <w:t xml:space="preserve"> </w:t>
      </w:r>
      <w:r w:rsidR="007004D1" w:rsidRPr="00E7443B">
        <w:rPr>
          <w:b w:val="0"/>
          <w:i w:val="0"/>
          <w:spacing w:val="-2"/>
          <w:sz w:val="28"/>
          <w:szCs w:val="28"/>
          <w:lang w:val="en-US"/>
        </w:rPr>
        <w:t>liệu của</w:t>
      </w:r>
      <w:r w:rsidR="00055F7B" w:rsidRPr="00E7443B">
        <w:rPr>
          <w:b w:val="0"/>
          <w:i w:val="0"/>
          <w:spacing w:val="-2"/>
          <w:sz w:val="28"/>
          <w:szCs w:val="28"/>
          <w:lang w:val="en-US"/>
        </w:rPr>
        <w:t xml:space="preserve"> </w:t>
      </w:r>
      <w:r w:rsidR="007004D1" w:rsidRPr="00E7443B">
        <w:rPr>
          <w:b w:val="0"/>
          <w:i w:val="0"/>
          <w:spacing w:val="-2"/>
          <w:sz w:val="28"/>
          <w:szCs w:val="28"/>
          <w:lang w:val="en-US"/>
        </w:rPr>
        <w:t>Nguyễn Công Doanh [28] cho thấy 65,38% bệnh</w:t>
      </w:r>
      <w:r w:rsidR="00055F7B" w:rsidRPr="00E7443B">
        <w:rPr>
          <w:b w:val="0"/>
          <w:i w:val="0"/>
          <w:spacing w:val="-2"/>
          <w:sz w:val="28"/>
          <w:szCs w:val="28"/>
          <w:lang w:val="en-US"/>
        </w:rPr>
        <w:t xml:space="preserve"> </w:t>
      </w:r>
      <w:r w:rsidR="007004D1" w:rsidRPr="00E7443B">
        <w:rPr>
          <w:b w:val="0"/>
          <w:i w:val="0"/>
          <w:spacing w:val="-2"/>
          <w:sz w:val="28"/>
          <w:szCs w:val="28"/>
          <w:lang w:val="en-US"/>
        </w:rPr>
        <w:t>nhân liệt</w:t>
      </w:r>
      <w:r w:rsidR="00055F7B" w:rsidRPr="00E7443B">
        <w:rPr>
          <w:b w:val="0"/>
          <w:i w:val="0"/>
          <w:spacing w:val="-2"/>
          <w:sz w:val="28"/>
          <w:szCs w:val="28"/>
          <w:lang w:val="en-US"/>
        </w:rPr>
        <w:t xml:space="preserve"> </w:t>
      </w:r>
      <w:r w:rsidR="007004D1" w:rsidRPr="00E7443B">
        <w:rPr>
          <w:b w:val="0"/>
          <w:i w:val="0"/>
          <w:spacing w:val="-2"/>
          <w:sz w:val="28"/>
          <w:szCs w:val="28"/>
          <w:lang w:val="en-US"/>
        </w:rPr>
        <w:t>phải so với 34,62% liệt trái. Nghiên cứu của Bùi Xuân</w:t>
      </w:r>
      <w:r w:rsidR="00055F7B" w:rsidRPr="00E7443B">
        <w:rPr>
          <w:b w:val="0"/>
          <w:i w:val="0"/>
          <w:spacing w:val="-2"/>
          <w:sz w:val="28"/>
          <w:szCs w:val="28"/>
          <w:lang w:val="en-US"/>
        </w:rPr>
        <w:t xml:space="preserve"> </w:t>
      </w:r>
      <w:r w:rsidR="007004D1" w:rsidRPr="00E7443B">
        <w:rPr>
          <w:b w:val="0"/>
          <w:i w:val="0"/>
          <w:spacing w:val="-2"/>
          <w:sz w:val="28"/>
          <w:szCs w:val="28"/>
          <w:lang w:val="en-US"/>
        </w:rPr>
        <w:t>Tuyết cũng đưa ra kết</w:t>
      </w:r>
      <w:r w:rsidR="00055F7B" w:rsidRPr="00E7443B">
        <w:rPr>
          <w:b w:val="0"/>
          <w:i w:val="0"/>
          <w:spacing w:val="-2"/>
          <w:sz w:val="28"/>
          <w:szCs w:val="28"/>
          <w:lang w:val="en-US"/>
        </w:rPr>
        <w:t xml:space="preserve"> </w:t>
      </w:r>
      <w:r w:rsidR="007004D1" w:rsidRPr="00E7443B">
        <w:rPr>
          <w:b w:val="0"/>
          <w:i w:val="0"/>
          <w:spacing w:val="-2"/>
          <w:sz w:val="28"/>
          <w:szCs w:val="28"/>
          <w:lang w:val="en-US"/>
        </w:rPr>
        <w:t>quả tương</w:t>
      </w:r>
      <w:r w:rsidR="00055F7B" w:rsidRPr="00E7443B">
        <w:rPr>
          <w:b w:val="0"/>
          <w:i w:val="0"/>
          <w:spacing w:val="-2"/>
          <w:sz w:val="28"/>
          <w:szCs w:val="28"/>
          <w:lang w:val="en-US"/>
        </w:rPr>
        <w:t xml:space="preserve"> </w:t>
      </w:r>
      <w:r w:rsidR="007004D1" w:rsidRPr="00E7443B">
        <w:rPr>
          <w:b w:val="0"/>
          <w:i w:val="0"/>
          <w:spacing w:val="-2"/>
          <w:sz w:val="28"/>
          <w:szCs w:val="28"/>
          <w:lang w:val="en-US"/>
        </w:rPr>
        <w:t>đồng với tỷ lệ liệt phải và trái lần</w:t>
      </w:r>
      <w:r w:rsidR="00055F7B" w:rsidRPr="00E7443B">
        <w:rPr>
          <w:b w:val="0"/>
          <w:i w:val="0"/>
          <w:spacing w:val="-2"/>
          <w:sz w:val="28"/>
          <w:szCs w:val="28"/>
          <w:lang w:val="en-US"/>
        </w:rPr>
        <w:t xml:space="preserve"> </w:t>
      </w:r>
      <w:r w:rsidR="007004D1" w:rsidRPr="00E7443B">
        <w:rPr>
          <w:b w:val="0"/>
          <w:i w:val="0"/>
          <w:spacing w:val="-2"/>
          <w:sz w:val="28"/>
          <w:szCs w:val="28"/>
          <w:lang w:val="en-US"/>
        </w:rPr>
        <w:t>lượt là 58,90% và 41,10%</w:t>
      </w:r>
      <w:r w:rsidRPr="00E7443B">
        <w:rPr>
          <w:b w:val="0"/>
          <w:i w:val="0"/>
          <w:spacing w:val="-2"/>
          <w:sz w:val="28"/>
          <w:szCs w:val="28"/>
          <w:lang w:val="en-US"/>
        </w:rPr>
        <w:t xml:space="preserve"> [3</w:t>
      </w:r>
      <w:r w:rsidR="001B5691" w:rsidRPr="00E7443B">
        <w:rPr>
          <w:b w:val="0"/>
          <w:i w:val="0"/>
          <w:spacing w:val="-2"/>
          <w:sz w:val="28"/>
          <w:szCs w:val="28"/>
          <w:lang w:val="en-US"/>
        </w:rPr>
        <w:t>1</w:t>
      </w:r>
      <w:r w:rsidRPr="00E7443B">
        <w:rPr>
          <w:b w:val="0"/>
          <w:i w:val="0"/>
          <w:spacing w:val="-2"/>
          <w:sz w:val="28"/>
          <w:szCs w:val="28"/>
          <w:lang w:val="en-US"/>
        </w:rPr>
        <w:t>]. So với các nghiên</w:t>
      </w:r>
      <w:r w:rsidR="00055F7B" w:rsidRPr="00E7443B">
        <w:rPr>
          <w:b w:val="0"/>
          <w:i w:val="0"/>
          <w:spacing w:val="-2"/>
          <w:sz w:val="28"/>
          <w:szCs w:val="28"/>
          <w:lang w:val="en-US"/>
        </w:rPr>
        <w:t xml:space="preserve"> </w:t>
      </w:r>
      <w:r w:rsidRPr="00E7443B">
        <w:rPr>
          <w:b w:val="0"/>
          <w:i w:val="0"/>
          <w:spacing w:val="-2"/>
          <w:sz w:val="28"/>
          <w:szCs w:val="28"/>
          <w:lang w:val="en-US"/>
        </w:rPr>
        <w:t>cứu trên thì nghiên cứu của chúng tôi cũng khá tương đồng.</w:t>
      </w:r>
    </w:p>
    <w:p w14:paraId="5DC125E7" w14:textId="77777777" w:rsidR="00A97CF5" w:rsidRDefault="00A56B5A" w:rsidP="00A97CF5">
      <w:pPr>
        <w:pStyle w:val="B1"/>
        <w:jc w:val="both"/>
        <w:outlineLvl w:val="0"/>
        <w:rPr>
          <w:b w:val="0"/>
          <w:i w:val="0"/>
          <w:sz w:val="28"/>
          <w:szCs w:val="28"/>
          <w:lang w:val="en-US"/>
        </w:rPr>
      </w:pPr>
      <w:bookmarkStart w:id="797" w:name="_Toc218501531"/>
      <w:bookmarkStart w:id="798" w:name="_Toc154750847"/>
      <w:bookmarkStart w:id="799" w:name="_Toc154751153"/>
      <w:r w:rsidRPr="00E7443B">
        <w:rPr>
          <w:i w:val="0"/>
          <w:sz w:val="28"/>
          <w:szCs w:val="28"/>
          <w:lang w:val="en-US"/>
        </w:rPr>
        <w:t>4.1.3. Đặc điểm tổn thương vận động theo các thang điểm trước điều trị.</w:t>
      </w:r>
      <w:bookmarkEnd w:id="797"/>
      <w:r w:rsidRPr="00E7443B">
        <w:rPr>
          <w:b w:val="0"/>
          <w:i w:val="0"/>
          <w:sz w:val="28"/>
          <w:szCs w:val="28"/>
          <w:lang w:val="en-US"/>
        </w:rPr>
        <w:t xml:space="preserve"> </w:t>
      </w:r>
      <w:bookmarkEnd w:id="798"/>
      <w:bookmarkEnd w:id="799"/>
    </w:p>
    <w:p w14:paraId="40EB7463" w14:textId="12D9249D" w:rsidR="00A56B5A" w:rsidRPr="00E7443B" w:rsidRDefault="007004D1" w:rsidP="00A97CF5">
      <w:pPr>
        <w:pStyle w:val="B1"/>
        <w:ind w:firstLine="567"/>
        <w:jc w:val="both"/>
        <w:outlineLvl w:val="0"/>
        <w:rPr>
          <w:b w:val="0"/>
          <w:i w:val="0"/>
          <w:sz w:val="28"/>
          <w:szCs w:val="28"/>
          <w:lang w:val="en-US"/>
        </w:rPr>
      </w:pPr>
      <w:bookmarkStart w:id="800" w:name="_Toc218501532"/>
      <w:r w:rsidRPr="00E7443B">
        <w:rPr>
          <w:b w:val="0"/>
          <w:i w:val="0"/>
          <w:sz w:val="28"/>
          <w:szCs w:val="28"/>
          <w:lang w:val="en-US"/>
        </w:rPr>
        <w:t xml:space="preserve">Thang điểm Orgogozo, được xây dựng dựa trên 10 tiêu chí lâm sàng, là công cụ hữu hiệu để lượng giá trạng thái chức năng thần kinh của bệnh nhân </w:t>
      </w:r>
      <w:r w:rsidR="007225CE" w:rsidRPr="007225CE">
        <w:rPr>
          <w:b w:val="0"/>
          <w:i w:val="0"/>
          <w:sz w:val="28"/>
          <w:szCs w:val="28"/>
          <w:lang w:val="en-US"/>
        </w:rPr>
        <w:t>đột quỵ</w:t>
      </w:r>
      <w:r w:rsidRPr="00E7443B">
        <w:rPr>
          <w:b w:val="0"/>
          <w:i w:val="0"/>
          <w:sz w:val="28"/>
          <w:szCs w:val="28"/>
          <w:lang w:val="en-US"/>
        </w:rPr>
        <w:t xml:space="preserve"> não thông qua việc chấm điểm từng triệu chứng. Tuy nhiên, để phản ánh chính xác mức độ nghiêm trọng của bệnh cũng như theo dõi hiệu quả điều trị và tiến triển bệnh, cần thiết phải phối hợp thang điểm này với các công cụ đánh giá khác như chỉ số Barthel và thang điểm Rankin, song song với quá trình thăm khám thần kinh lâm sàng tỉ mỉ.</w:t>
      </w:r>
      <w:bookmarkEnd w:id="800"/>
    </w:p>
    <w:p w14:paraId="23DCCFAF" w14:textId="32DD532F" w:rsidR="00A56B5A" w:rsidRPr="00E7443B" w:rsidRDefault="00A56B5A" w:rsidP="00A97CF5">
      <w:pPr>
        <w:pStyle w:val="B1"/>
        <w:ind w:firstLine="567"/>
        <w:jc w:val="both"/>
        <w:rPr>
          <w:b w:val="0"/>
          <w:i w:val="0"/>
          <w:sz w:val="28"/>
          <w:szCs w:val="28"/>
          <w:lang w:val="en-US"/>
        </w:rPr>
      </w:pPr>
      <w:r w:rsidRPr="00E7443B">
        <w:rPr>
          <w:b w:val="0"/>
          <w:i w:val="0"/>
          <w:sz w:val="28"/>
          <w:szCs w:val="28"/>
          <w:lang w:val="en-US"/>
        </w:rPr>
        <w:t>Kết</w:t>
      </w:r>
      <w:r w:rsidR="00055F7B" w:rsidRPr="00E7443B">
        <w:rPr>
          <w:b w:val="0"/>
          <w:i w:val="0"/>
          <w:sz w:val="28"/>
          <w:szCs w:val="28"/>
          <w:lang w:val="en-US"/>
        </w:rPr>
        <w:t xml:space="preserve"> </w:t>
      </w:r>
      <w:r w:rsidRPr="00E7443B">
        <w:rPr>
          <w:b w:val="0"/>
          <w:i w:val="0"/>
          <w:sz w:val="28"/>
          <w:szCs w:val="28"/>
          <w:lang w:val="en-US"/>
        </w:rPr>
        <w:t>quả thống</w:t>
      </w:r>
      <w:r w:rsidR="00055F7B" w:rsidRPr="00E7443B">
        <w:rPr>
          <w:b w:val="0"/>
          <w:i w:val="0"/>
          <w:sz w:val="28"/>
          <w:szCs w:val="28"/>
          <w:lang w:val="en-US"/>
        </w:rPr>
        <w:t xml:space="preserve"> </w:t>
      </w:r>
      <w:r w:rsidRPr="00E7443B">
        <w:rPr>
          <w:b w:val="0"/>
          <w:i w:val="0"/>
          <w:sz w:val="28"/>
          <w:szCs w:val="28"/>
          <w:lang w:val="en-US"/>
        </w:rPr>
        <w:t>kê</w:t>
      </w:r>
      <w:r w:rsidR="00055F7B" w:rsidRPr="00E7443B">
        <w:rPr>
          <w:b w:val="0"/>
          <w:i w:val="0"/>
          <w:sz w:val="28"/>
          <w:szCs w:val="28"/>
          <w:lang w:val="en-US"/>
        </w:rPr>
        <w:t xml:space="preserve"> </w:t>
      </w:r>
      <w:r w:rsidRPr="00E7443B">
        <w:rPr>
          <w:b w:val="0"/>
          <w:i w:val="0"/>
          <w:sz w:val="28"/>
          <w:szCs w:val="28"/>
          <w:lang w:val="en-US"/>
        </w:rPr>
        <w:t>mức</w:t>
      </w:r>
      <w:r w:rsidR="00055F7B" w:rsidRPr="00E7443B">
        <w:rPr>
          <w:b w:val="0"/>
          <w:i w:val="0"/>
          <w:sz w:val="28"/>
          <w:szCs w:val="28"/>
          <w:lang w:val="en-US"/>
        </w:rPr>
        <w:t xml:space="preserve"> </w:t>
      </w:r>
      <w:r w:rsidRPr="00E7443B">
        <w:rPr>
          <w:b w:val="0"/>
          <w:i w:val="0"/>
          <w:sz w:val="28"/>
          <w:szCs w:val="28"/>
          <w:lang w:val="en-US"/>
        </w:rPr>
        <w:t>độ</w:t>
      </w:r>
      <w:r w:rsidR="00055F7B" w:rsidRPr="00E7443B">
        <w:rPr>
          <w:b w:val="0"/>
          <w:i w:val="0"/>
          <w:sz w:val="28"/>
          <w:szCs w:val="28"/>
          <w:lang w:val="en-US"/>
        </w:rPr>
        <w:t xml:space="preserve"> </w:t>
      </w:r>
      <w:r w:rsidRPr="00E7443B">
        <w:rPr>
          <w:b w:val="0"/>
          <w:i w:val="0"/>
          <w:sz w:val="28"/>
          <w:szCs w:val="28"/>
          <w:lang w:val="en-US"/>
        </w:rPr>
        <w:t>tổn</w:t>
      </w:r>
      <w:r w:rsidR="00055F7B" w:rsidRPr="00E7443B">
        <w:rPr>
          <w:b w:val="0"/>
          <w:i w:val="0"/>
          <w:sz w:val="28"/>
          <w:szCs w:val="28"/>
          <w:lang w:val="en-US"/>
        </w:rPr>
        <w:t xml:space="preserve"> </w:t>
      </w:r>
      <w:r w:rsidR="008D14F8" w:rsidRPr="00E7443B">
        <w:rPr>
          <w:b w:val="0"/>
          <w:i w:val="0"/>
          <w:sz w:val="28"/>
          <w:szCs w:val="28"/>
          <w:lang w:val="en-US"/>
        </w:rPr>
        <w:t>t</w:t>
      </w:r>
      <w:r w:rsidRPr="00E7443B">
        <w:rPr>
          <w:b w:val="0"/>
          <w:i w:val="0"/>
          <w:sz w:val="28"/>
          <w:szCs w:val="28"/>
          <w:lang w:val="en-US"/>
        </w:rPr>
        <w:t>hương</w:t>
      </w:r>
      <w:r w:rsidR="00055F7B" w:rsidRPr="00E7443B">
        <w:rPr>
          <w:b w:val="0"/>
          <w:i w:val="0"/>
          <w:sz w:val="28"/>
          <w:szCs w:val="28"/>
          <w:lang w:val="en-US"/>
        </w:rPr>
        <w:t xml:space="preserve"> </w:t>
      </w:r>
      <w:r w:rsidR="008D14F8" w:rsidRPr="00E7443B">
        <w:rPr>
          <w:b w:val="0"/>
          <w:i w:val="0"/>
          <w:sz w:val="28"/>
          <w:szCs w:val="28"/>
          <w:lang w:val="en-US"/>
        </w:rPr>
        <w:t>l</w:t>
      </w:r>
      <w:r w:rsidRPr="00E7443B">
        <w:rPr>
          <w:b w:val="0"/>
          <w:i w:val="0"/>
          <w:sz w:val="28"/>
          <w:szCs w:val="28"/>
          <w:lang w:val="en-US"/>
        </w:rPr>
        <w:t>iệt vận động theo Orgogozo</w:t>
      </w:r>
      <w:r w:rsidR="00055F7B" w:rsidRPr="00E7443B">
        <w:rPr>
          <w:b w:val="0"/>
          <w:i w:val="0"/>
          <w:sz w:val="28"/>
          <w:szCs w:val="28"/>
          <w:lang w:val="en-US"/>
        </w:rPr>
        <w:t xml:space="preserve"> </w:t>
      </w:r>
      <w:r w:rsidRPr="00E7443B">
        <w:rPr>
          <w:b w:val="0"/>
          <w:i w:val="0"/>
          <w:sz w:val="28"/>
          <w:szCs w:val="28"/>
          <w:lang w:val="en-US"/>
        </w:rPr>
        <w:t>ở</w:t>
      </w:r>
      <w:r w:rsidR="00055F7B" w:rsidRPr="00E7443B">
        <w:rPr>
          <w:b w:val="0"/>
          <w:i w:val="0"/>
          <w:sz w:val="28"/>
          <w:szCs w:val="28"/>
          <w:lang w:val="en-US"/>
        </w:rPr>
        <w:t xml:space="preserve"> </w:t>
      </w:r>
      <w:r w:rsidRPr="00E7443B">
        <w:rPr>
          <w:b w:val="0"/>
          <w:i w:val="0"/>
          <w:sz w:val="28"/>
          <w:szCs w:val="28"/>
          <w:lang w:val="en-US"/>
        </w:rPr>
        <w:t>hai</w:t>
      </w:r>
      <w:r w:rsidR="00055F7B" w:rsidRPr="00E7443B">
        <w:rPr>
          <w:b w:val="0"/>
          <w:i w:val="0"/>
          <w:sz w:val="28"/>
          <w:szCs w:val="28"/>
          <w:lang w:val="en-US"/>
        </w:rPr>
        <w:t xml:space="preserve"> </w:t>
      </w:r>
      <w:r w:rsidRPr="00E7443B">
        <w:rPr>
          <w:b w:val="0"/>
          <w:i w:val="0"/>
          <w:sz w:val="28"/>
          <w:szCs w:val="28"/>
          <w:lang w:val="en-US"/>
        </w:rPr>
        <w:t>nhóm</w:t>
      </w:r>
      <w:r w:rsidR="00055F7B" w:rsidRPr="00E7443B">
        <w:rPr>
          <w:b w:val="0"/>
          <w:i w:val="0"/>
          <w:sz w:val="28"/>
          <w:szCs w:val="28"/>
          <w:lang w:val="en-US"/>
        </w:rPr>
        <w:t xml:space="preserve"> </w:t>
      </w:r>
      <w:r w:rsidRPr="00E7443B">
        <w:rPr>
          <w:b w:val="0"/>
          <w:i w:val="0"/>
          <w:sz w:val="28"/>
          <w:szCs w:val="28"/>
          <w:lang w:val="en-US"/>
        </w:rPr>
        <w:t>trước khi nghiên</w:t>
      </w:r>
      <w:r w:rsidR="00055F7B" w:rsidRPr="00E7443B">
        <w:rPr>
          <w:b w:val="0"/>
          <w:i w:val="0"/>
          <w:sz w:val="28"/>
          <w:szCs w:val="28"/>
          <w:lang w:val="en-US"/>
        </w:rPr>
        <w:t xml:space="preserve"> </w:t>
      </w:r>
      <w:r w:rsidRPr="00E7443B">
        <w:rPr>
          <w:b w:val="0"/>
          <w:i w:val="0"/>
          <w:sz w:val="28"/>
          <w:szCs w:val="28"/>
          <w:lang w:val="en-US"/>
        </w:rPr>
        <w:t>cứu</w:t>
      </w:r>
      <w:r w:rsidR="00055F7B" w:rsidRPr="00E7443B">
        <w:rPr>
          <w:b w:val="0"/>
          <w:i w:val="0"/>
          <w:sz w:val="28"/>
          <w:szCs w:val="28"/>
          <w:lang w:val="en-US"/>
        </w:rPr>
        <w:t xml:space="preserve"> </w:t>
      </w:r>
      <w:r w:rsidRPr="00E7443B">
        <w:rPr>
          <w:b w:val="0"/>
          <w:i w:val="0"/>
          <w:sz w:val="28"/>
          <w:szCs w:val="28"/>
          <w:lang w:val="en-US"/>
        </w:rPr>
        <w:t>là</w:t>
      </w:r>
      <w:r w:rsidR="00055F7B" w:rsidRPr="00E7443B">
        <w:rPr>
          <w:b w:val="0"/>
          <w:i w:val="0"/>
          <w:sz w:val="28"/>
          <w:szCs w:val="28"/>
          <w:lang w:val="en-US"/>
        </w:rPr>
        <w:t xml:space="preserve"> </w:t>
      </w:r>
      <w:r w:rsidRPr="00E7443B">
        <w:rPr>
          <w:b w:val="0"/>
          <w:i w:val="0"/>
          <w:sz w:val="28"/>
          <w:szCs w:val="28"/>
          <w:lang w:val="en-US"/>
        </w:rPr>
        <w:t>tương đương</w:t>
      </w:r>
      <w:r w:rsidR="00055F7B" w:rsidRPr="00E7443B">
        <w:rPr>
          <w:b w:val="0"/>
          <w:i w:val="0"/>
          <w:sz w:val="28"/>
          <w:szCs w:val="28"/>
          <w:lang w:val="en-US"/>
        </w:rPr>
        <w:t xml:space="preserve"> </w:t>
      </w:r>
      <w:r w:rsidRPr="00E7443B">
        <w:rPr>
          <w:b w:val="0"/>
          <w:i w:val="0"/>
          <w:sz w:val="28"/>
          <w:szCs w:val="28"/>
          <w:lang w:val="en-US"/>
        </w:rPr>
        <w:t>nhau (bảng 3.7). Nhóm</w:t>
      </w:r>
      <w:r w:rsidR="00055F7B" w:rsidRPr="00E7443B">
        <w:rPr>
          <w:b w:val="0"/>
          <w:i w:val="0"/>
          <w:sz w:val="28"/>
          <w:szCs w:val="28"/>
          <w:lang w:val="en-US"/>
        </w:rPr>
        <w:t xml:space="preserve"> </w:t>
      </w:r>
      <w:r w:rsidRPr="00E7443B">
        <w:rPr>
          <w:b w:val="0"/>
          <w:i w:val="0"/>
          <w:sz w:val="28"/>
          <w:szCs w:val="28"/>
          <w:lang w:val="en-US"/>
        </w:rPr>
        <w:t>nghiên</w:t>
      </w:r>
      <w:r w:rsidR="00055F7B" w:rsidRPr="00E7443B">
        <w:rPr>
          <w:b w:val="0"/>
          <w:i w:val="0"/>
          <w:sz w:val="28"/>
          <w:szCs w:val="28"/>
          <w:lang w:val="en-US"/>
        </w:rPr>
        <w:t xml:space="preserve"> </w:t>
      </w:r>
      <w:r w:rsidRPr="00E7443B">
        <w:rPr>
          <w:b w:val="0"/>
          <w:i w:val="0"/>
          <w:sz w:val="28"/>
          <w:szCs w:val="28"/>
          <w:lang w:val="en-US"/>
        </w:rPr>
        <w:t xml:space="preserve">cứu có </w:t>
      </w:r>
      <w:r w:rsidR="00786B12" w:rsidRPr="00E7443B">
        <w:rPr>
          <w:b w:val="0"/>
          <w:i w:val="0"/>
          <w:sz w:val="28"/>
          <w:szCs w:val="28"/>
          <w:lang w:val="en-US"/>
        </w:rPr>
        <w:t>2</w:t>
      </w:r>
      <w:r w:rsidRPr="00E7443B">
        <w:rPr>
          <w:b w:val="0"/>
          <w:i w:val="0"/>
          <w:sz w:val="28"/>
          <w:szCs w:val="28"/>
          <w:lang w:val="en-US"/>
        </w:rPr>
        <w:t>2 (</w:t>
      </w:r>
      <w:r w:rsidR="00786B12" w:rsidRPr="00E7443B">
        <w:rPr>
          <w:b w:val="0"/>
          <w:i w:val="0"/>
          <w:sz w:val="28"/>
          <w:szCs w:val="28"/>
          <w:lang w:val="en-US"/>
        </w:rPr>
        <w:t>62,9</w:t>
      </w:r>
      <w:r w:rsidRPr="00E7443B">
        <w:rPr>
          <w:b w:val="0"/>
          <w:i w:val="0"/>
          <w:sz w:val="28"/>
          <w:szCs w:val="28"/>
          <w:lang w:val="en-US"/>
        </w:rPr>
        <w:t>%) bệnh nhân liệt độ III</w:t>
      </w:r>
      <w:r w:rsidR="00786B12" w:rsidRPr="00E7443B">
        <w:rPr>
          <w:b w:val="0"/>
          <w:i w:val="0"/>
          <w:sz w:val="28"/>
          <w:szCs w:val="28"/>
          <w:lang w:val="en-US"/>
        </w:rPr>
        <w:t xml:space="preserve"> 1</w:t>
      </w:r>
      <w:r w:rsidRPr="00E7443B">
        <w:rPr>
          <w:b w:val="0"/>
          <w:i w:val="0"/>
          <w:sz w:val="28"/>
          <w:szCs w:val="28"/>
          <w:lang w:val="en-US"/>
        </w:rPr>
        <w:t>3 (</w:t>
      </w:r>
      <w:r w:rsidR="00786B12" w:rsidRPr="00E7443B">
        <w:rPr>
          <w:b w:val="0"/>
          <w:i w:val="0"/>
          <w:sz w:val="28"/>
          <w:szCs w:val="28"/>
          <w:lang w:val="en-US"/>
        </w:rPr>
        <w:t>37,1</w:t>
      </w:r>
      <w:r w:rsidRPr="00E7443B">
        <w:rPr>
          <w:b w:val="0"/>
          <w:i w:val="0"/>
          <w:sz w:val="28"/>
          <w:szCs w:val="28"/>
          <w:lang w:val="en-US"/>
        </w:rPr>
        <w:t>%) bệnh</w:t>
      </w:r>
      <w:r w:rsidR="00055F7B" w:rsidRPr="00E7443B">
        <w:rPr>
          <w:b w:val="0"/>
          <w:i w:val="0"/>
          <w:sz w:val="28"/>
          <w:szCs w:val="28"/>
          <w:lang w:val="en-US"/>
        </w:rPr>
        <w:t xml:space="preserve"> </w:t>
      </w:r>
      <w:r w:rsidRPr="00E7443B">
        <w:rPr>
          <w:b w:val="0"/>
          <w:i w:val="0"/>
          <w:sz w:val="28"/>
          <w:szCs w:val="28"/>
          <w:lang w:val="en-US"/>
        </w:rPr>
        <w:t>nhân</w:t>
      </w:r>
      <w:r w:rsidR="00055F7B" w:rsidRPr="00E7443B">
        <w:rPr>
          <w:b w:val="0"/>
          <w:i w:val="0"/>
          <w:sz w:val="28"/>
          <w:szCs w:val="28"/>
          <w:lang w:val="en-US"/>
        </w:rPr>
        <w:t xml:space="preserve"> </w:t>
      </w:r>
      <w:r w:rsidRPr="00E7443B">
        <w:rPr>
          <w:b w:val="0"/>
          <w:i w:val="0"/>
          <w:sz w:val="28"/>
          <w:szCs w:val="28"/>
          <w:lang w:val="en-US"/>
        </w:rPr>
        <w:t>liệt độ IV. Nhóm</w:t>
      </w:r>
      <w:r w:rsidR="00055F7B" w:rsidRPr="00E7443B">
        <w:rPr>
          <w:b w:val="0"/>
          <w:i w:val="0"/>
          <w:sz w:val="28"/>
          <w:szCs w:val="28"/>
          <w:lang w:val="en-US"/>
        </w:rPr>
        <w:t xml:space="preserve"> </w:t>
      </w:r>
      <w:r w:rsidRPr="00E7443B">
        <w:rPr>
          <w:b w:val="0"/>
          <w:i w:val="0"/>
          <w:sz w:val="28"/>
          <w:szCs w:val="28"/>
          <w:lang w:val="en-US"/>
        </w:rPr>
        <w:t>chứng có</w:t>
      </w:r>
      <w:r w:rsidR="00786B12" w:rsidRPr="00E7443B">
        <w:rPr>
          <w:b w:val="0"/>
          <w:i w:val="0"/>
          <w:sz w:val="28"/>
          <w:szCs w:val="28"/>
          <w:lang w:val="en-US"/>
        </w:rPr>
        <w:t xml:space="preserve"> 1 (2,9%) bệnh nhân liệt độ II</w:t>
      </w:r>
      <w:r w:rsidRPr="00E7443B">
        <w:rPr>
          <w:b w:val="0"/>
          <w:i w:val="0"/>
          <w:sz w:val="28"/>
          <w:szCs w:val="28"/>
          <w:lang w:val="en-US"/>
        </w:rPr>
        <w:t xml:space="preserve"> </w:t>
      </w:r>
      <w:r w:rsidR="00786B12" w:rsidRPr="00E7443B">
        <w:rPr>
          <w:b w:val="0"/>
          <w:i w:val="0"/>
          <w:sz w:val="28"/>
          <w:szCs w:val="28"/>
          <w:lang w:val="en-US"/>
        </w:rPr>
        <w:t>22</w:t>
      </w:r>
      <w:r w:rsidRPr="00E7443B">
        <w:rPr>
          <w:b w:val="0"/>
          <w:i w:val="0"/>
          <w:sz w:val="28"/>
          <w:szCs w:val="28"/>
          <w:lang w:val="en-US"/>
        </w:rPr>
        <w:t>(</w:t>
      </w:r>
      <w:r w:rsidR="00786B12" w:rsidRPr="00E7443B">
        <w:rPr>
          <w:b w:val="0"/>
          <w:i w:val="0"/>
          <w:sz w:val="28"/>
          <w:szCs w:val="28"/>
          <w:lang w:val="en-US"/>
        </w:rPr>
        <w:t>62,9</w:t>
      </w:r>
      <w:r w:rsidRPr="00E7443B">
        <w:rPr>
          <w:b w:val="0"/>
          <w:i w:val="0"/>
          <w:sz w:val="28"/>
          <w:szCs w:val="28"/>
          <w:lang w:val="en-US"/>
        </w:rPr>
        <w:t>%) bệnh</w:t>
      </w:r>
      <w:r w:rsidR="00055F7B" w:rsidRPr="00E7443B">
        <w:rPr>
          <w:b w:val="0"/>
          <w:i w:val="0"/>
          <w:sz w:val="28"/>
          <w:szCs w:val="28"/>
          <w:lang w:val="en-US"/>
        </w:rPr>
        <w:t xml:space="preserve"> </w:t>
      </w:r>
      <w:r w:rsidRPr="00E7443B">
        <w:rPr>
          <w:b w:val="0"/>
          <w:i w:val="0"/>
          <w:sz w:val="28"/>
          <w:szCs w:val="28"/>
          <w:lang w:val="en-US"/>
        </w:rPr>
        <w:t>nhân</w:t>
      </w:r>
      <w:r w:rsidR="00055F7B" w:rsidRPr="00E7443B">
        <w:rPr>
          <w:b w:val="0"/>
          <w:i w:val="0"/>
          <w:sz w:val="28"/>
          <w:szCs w:val="28"/>
          <w:lang w:val="en-US"/>
        </w:rPr>
        <w:t xml:space="preserve"> </w:t>
      </w:r>
      <w:r w:rsidRPr="00E7443B">
        <w:rPr>
          <w:b w:val="0"/>
          <w:i w:val="0"/>
          <w:sz w:val="28"/>
          <w:szCs w:val="28"/>
          <w:lang w:val="en-US"/>
        </w:rPr>
        <w:t>liệt</w:t>
      </w:r>
      <w:r w:rsidR="00055F7B" w:rsidRPr="00E7443B">
        <w:rPr>
          <w:b w:val="0"/>
          <w:i w:val="0"/>
          <w:sz w:val="28"/>
          <w:szCs w:val="28"/>
          <w:lang w:val="en-US"/>
        </w:rPr>
        <w:t xml:space="preserve"> </w:t>
      </w:r>
      <w:r w:rsidRPr="00E7443B">
        <w:rPr>
          <w:b w:val="0"/>
          <w:i w:val="0"/>
          <w:sz w:val="28"/>
          <w:szCs w:val="28"/>
          <w:lang w:val="en-US"/>
        </w:rPr>
        <w:t xml:space="preserve">độ III và </w:t>
      </w:r>
      <w:r w:rsidR="00786B12" w:rsidRPr="00E7443B">
        <w:rPr>
          <w:b w:val="0"/>
          <w:i w:val="0"/>
          <w:sz w:val="28"/>
          <w:szCs w:val="28"/>
          <w:lang w:val="en-US"/>
        </w:rPr>
        <w:t>12</w:t>
      </w:r>
      <w:r w:rsidRPr="00E7443B">
        <w:rPr>
          <w:b w:val="0"/>
          <w:i w:val="0"/>
          <w:sz w:val="28"/>
          <w:szCs w:val="28"/>
          <w:lang w:val="en-US"/>
        </w:rPr>
        <w:t xml:space="preserve"> (</w:t>
      </w:r>
      <w:r w:rsidR="00786B12" w:rsidRPr="00E7443B">
        <w:rPr>
          <w:b w:val="0"/>
          <w:i w:val="0"/>
          <w:sz w:val="28"/>
          <w:szCs w:val="28"/>
          <w:lang w:val="en-US"/>
        </w:rPr>
        <w:t>34,3</w:t>
      </w:r>
      <w:r w:rsidRPr="00E7443B">
        <w:rPr>
          <w:b w:val="0"/>
          <w:i w:val="0"/>
          <w:sz w:val="28"/>
          <w:szCs w:val="28"/>
          <w:lang w:val="en-US"/>
        </w:rPr>
        <w:t>%) bệnh</w:t>
      </w:r>
      <w:r w:rsidR="00055F7B" w:rsidRPr="00E7443B">
        <w:rPr>
          <w:b w:val="0"/>
          <w:i w:val="0"/>
          <w:sz w:val="28"/>
          <w:szCs w:val="28"/>
          <w:lang w:val="en-US"/>
        </w:rPr>
        <w:t xml:space="preserve"> </w:t>
      </w:r>
      <w:r w:rsidRPr="00E7443B">
        <w:rPr>
          <w:b w:val="0"/>
          <w:i w:val="0"/>
          <w:sz w:val="28"/>
          <w:szCs w:val="28"/>
          <w:lang w:val="en-US"/>
        </w:rPr>
        <w:t>nhân</w:t>
      </w:r>
      <w:r w:rsidR="00055F7B" w:rsidRPr="00E7443B">
        <w:rPr>
          <w:b w:val="0"/>
          <w:i w:val="0"/>
          <w:sz w:val="28"/>
          <w:szCs w:val="28"/>
          <w:lang w:val="en-US"/>
        </w:rPr>
        <w:t xml:space="preserve"> </w:t>
      </w:r>
      <w:r w:rsidRPr="00E7443B">
        <w:rPr>
          <w:b w:val="0"/>
          <w:i w:val="0"/>
          <w:sz w:val="28"/>
          <w:szCs w:val="28"/>
          <w:lang w:val="en-US"/>
        </w:rPr>
        <w:t>liệt độ IV. Không</w:t>
      </w:r>
      <w:r w:rsidR="00055F7B" w:rsidRPr="00E7443B">
        <w:rPr>
          <w:b w:val="0"/>
          <w:i w:val="0"/>
          <w:sz w:val="28"/>
          <w:szCs w:val="28"/>
          <w:lang w:val="en-US"/>
        </w:rPr>
        <w:t xml:space="preserve"> </w:t>
      </w:r>
      <w:r w:rsidRPr="00E7443B">
        <w:rPr>
          <w:b w:val="0"/>
          <w:i w:val="0"/>
          <w:sz w:val="28"/>
          <w:szCs w:val="28"/>
          <w:lang w:val="en-US"/>
        </w:rPr>
        <w:t>có</w:t>
      </w:r>
      <w:r w:rsidR="00055F7B" w:rsidRPr="00E7443B">
        <w:rPr>
          <w:b w:val="0"/>
          <w:i w:val="0"/>
          <w:sz w:val="28"/>
          <w:szCs w:val="28"/>
          <w:lang w:val="en-US"/>
        </w:rPr>
        <w:t xml:space="preserve"> </w:t>
      </w:r>
      <w:r w:rsidRPr="00E7443B">
        <w:rPr>
          <w:b w:val="0"/>
          <w:i w:val="0"/>
          <w:sz w:val="28"/>
          <w:szCs w:val="28"/>
          <w:lang w:val="en-US"/>
        </w:rPr>
        <w:t>bệnh</w:t>
      </w:r>
      <w:r w:rsidR="00055F7B" w:rsidRPr="00E7443B">
        <w:rPr>
          <w:b w:val="0"/>
          <w:i w:val="0"/>
          <w:sz w:val="28"/>
          <w:szCs w:val="28"/>
          <w:lang w:val="en-US"/>
        </w:rPr>
        <w:t xml:space="preserve"> </w:t>
      </w:r>
      <w:r w:rsidRPr="00E7443B">
        <w:rPr>
          <w:b w:val="0"/>
          <w:i w:val="0"/>
          <w:sz w:val="28"/>
          <w:szCs w:val="28"/>
          <w:lang w:val="en-US"/>
        </w:rPr>
        <w:t>nhân</w:t>
      </w:r>
      <w:r w:rsidR="00055F7B" w:rsidRPr="00E7443B">
        <w:rPr>
          <w:b w:val="0"/>
          <w:i w:val="0"/>
          <w:sz w:val="28"/>
          <w:szCs w:val="28"/>
          <w:lang w:val="en-US"/>
        </w:rPr>
        <w:t xml:space="preserve"> </w:t>
      </w:r>
      <w:r w:rsidRPr="00E7443B">
        <w:rPr>
          <w:b w:val="0"/>
          <w:i w:val="0"/>
          <w:sz w:val="28"/>
          <w:szCs w:val="28"/>
          <w:lang w:val="en-US"/>
        </w:rPr>
        <w:t>liệt</w:t>
      </w:r>
      <w:r w:rsidR="00055F7B" w:rsidRPr="00E7443B">
        <w:rPr>
          <w:b w:val="0"/>
          <w:i w:val="0"/>
          <w:sz w:val="28"/>
          <w:szCs w:val="28"/>
          <w:lang w:val="en-US"/>
        </w:rPr>
        <w:t xml:space="preserve"> </w:t>
      </w:r>
      <w:r w:rsidRPr="00E7443B">
        <w:rPr>
          <w:b w:val="0"/>
          <w:i w:val="0"/>
          <w:sz w:val="28"/>
          <w:szCs w:val="28"/>
          <w:lang w:val="en-US"/>
        </w:rPr>
        <w:t>độ</w:t>
      </w:r>
      <w:r w:rsidR="00055F7B" w:rsidRPr="00E7443B">
        <w:rPr>
          <w:b w:val="0"/>
          <w:i w:val="0"/>
          <w:sz w:val="28"/>
          <w:szCs w:val="28"/>
          <w:lang w:val="en-US"/>
        </w:rPr>
        <w:t xml:space="preserve"> </w:t>
      </w:r>
      <w:r w:rsidRPr="00E7443B">
        <w:rPr>
          <w:b w:val="0"/>
          <w:i w:val="0"/>
          <w:sz w:val="28"/>
          <w:szCs w:val="28"/>
          <w:lang w:val="en-US"/>
        </w:rPr>
        <w:t>I</w:t>
      </w:r>
      <w:r w:rsidR="00055F7B" w:rsidRPr="00E7443B">
        <w:rPr>
          <w:b w:val="0"/>
          <w:i w:val="0"/>
          <w:sz w:val="28"/>
          <w:szCs w:val="28"/>
          <w:lang w:val="en-US"/>
        </w:rPr>
        <w:t xml:space="preserve"> </w:t>
      </w:r>
      <w:r w:rsidRPr="00E7443B">
        <w:rPr>
          <w:b w:val="0"/>
          <w:i w:val="0"/>
          <w:sz w:val="28"/>
          <w:szCs w:val="28"/>
          <w:lang w:val="en-US"/>
        </w:rPr>
        <w:t>ở cả</w:t>
      </w:r>
      <w:r w:rsidR="00055F7B" w:rsidRPr="00E7443B">
        <w:rPr>
          <w:b w:val="0"/>
          <w:i w:val="0"/>
          <w:sz w:val="28"/>
          <w:szCs w:val="28"/>
          <w:lang w:val="en-US"/>
        </w:rPr>
        <w:t xml:space="preserve"> </w:t>
      </w:r>
      <w:r w:rsidRPr="00E7443B">
        <w:rPr>
          <w:b w:val="0"/>
          <w:i w:val="0"/>
          <w:sz w:val="28"/>
          <w:szCs w:val="28"/>
          <w:lang w:val="en-US"/>
        </w:rPr>
        <w:t>hai</w:t>
      </w:r>
      <w:r w:rsidR="00055F7B" w:rsidRPr="00E7443B">
        <w:rPr>
          <w:b w:val="0"/>
          <w:i w:val="0"/>
          <w:sz w:val="28"/>
          <w:szCs w:val="28"/>
          <w:lang w:val="en-US"/>
        </w:rPr>
        <w:t xml:space="preserve"> </w:t>
      </w:r>
      <w:r w:rsidRPr="00E7443B">
        <w:rPr>
          <w:b w:val="0"/>
          <w:i w:val="0"/>
          <w:sz w:val="28"/>
          <w:szCs w:val="28"/>
          <w:lang w:val="en-US"/>
        </w:rPr>
        <w:t>nhóm. Sự</w:t>
      </w:r>
      <w:r w:rsidR="00055F7B" w:rsidRPr="00E7443B">
        <w:rPr>
          <w:b w:val="0"/>
          <w:i w:val="0"/>
          <w:sz w:val="28"/>
          <w:szCs w:val="28"/>
          <w:lang w:val="en-US"/>
        </w:rPr>
        <w:t xml:space="preserve"> </w:t>
      </w:r>
      <w:r w:rsidRPr="00E7443B">
        <w:rPr>
          <w:b w:val="0"/>
          <w:i w:val="0"/>
          <w:sz w:val="28"/>
          <w:szCs w:val="28"/>
          <w:lang w:val="en-US"/>
        </w:rPr>
        <w:t>khác</w:t>
      </w:r>
      <w:r w:rsidR="00055F7B" w:rsidRPr="00E7443B">
        <w:rPr>
          <w:b w:val="0"/>
          <w:i w:val="0"/>
          <w:sz w:val="28"/>
          <w:szCs w:val="28"/>
          <w:lang w:val="en-US"/>
        </w:rPr>
        <w:t xml:space="preserve"> </w:t>
      </w:r>
      <w:r w:rsidRPr="00E7443B">
        <w:rPr>
          <w:b w:val="0"/>
          <w:i w:val="0"/>
          <w:sz w:val="28"/>
          <w:szCs w:val="28"/>
          <w:lang w:val="en-US"/>
        </w:rPr>
        <w:t>biệt</w:t>
      </w:r>
      <w:r w:rsidR="00055F7B" w:rsidRPr="00E7443B">
        <w:rPr>
          <w:b w:val="0"/>
          <w:i w:val="0"/>
          <w:sz w:val="28"/>
          <w:szCs w:val="28"/>
          <w:lang w:val="en-US"/>
        </w:rPr>
        <w:t xml:space="preserve"> </w:t>
      </w:r>
      <w:r w:rsidRPr="00E7443B">
        <w:rPr>
          <w:b w:val="0"/>
          <w:i w:val="0"/>
          <w:sz w:val="28"/>
          <w:szCs w:val="28"/>
          <w:lang w:val="en-US"/>
        </w:rPr>
        <w:t>về</w:t>
      </w:r>
      <w:r w:rsidR="00055F7B" w:rsidRPr="00E7443B">
        <w:rPr>
          <w:b w:val="0"/>
          <w:i w:val="0"/>
          <w:sz w:val="28"/>
          <w:szCs w:val="28"/>
          <w:lang w:val="en-US"/>
        </w:rPr>
        <w:t xml:space="preserve"> </w:t>
      </w:r>
      <w:r w:rsidRPr="00E7443B">
        <w:rPr>
          <w:b w:val="0"/>
          <w:i w:val="0"/>
          <w:sz w:val="28"/>
          <w:szCs w:val="28"/>
          <w:lang w:val="en-US"/>
        </w:rPr>
        <w:t>mức</w:t>
      </w:r>
      <w:r w:rsidR="00055F7B" w:rsidRPr="00E7443B">
        <w:rPr>
          <w:b w:val="0"/>
          <w:i w:val="0"/>
          <w:sz w:val="28"/>
          <w:szCs w:val="28"/>
          <w:lang w:val="en-US"/>
        </w:rPr>
        <w:t xml:space="preserve"> </w:t>
      </w:r>
      <w:r w:rsidRPr="00E7443B">
        <w:rPr>
          <w:b w:val="0"/>
          <w:i w:val="0"/>
          <w:sz w:val="28"/>
          <w:szCs w:val="28"/>
          <w:lang w:val="en-US"/>
        </w:rPr>
        <w:t>độ</w:t>
      </w:r>
      <w:r w:rsidR="00055F7B" w:rsidRPr="00E7443B">
        <w:rPr>
          <w:b w:val="0"/>
          <w:i w:val="0"/>
          <w:sz w:val="28"/>
          <w:szCs w:val="28"/>
          <w:lang w:val="en-US"/>
        </w:rPr>
        <w:t xml:space="preserve"> </w:t>
      </w:r>
      <w:r w:rsidRPr="00E7443B">
        <w:rPr>
          <w:b w:val="0"/>
          <w:i w:val="0"/>
          <w:sz w:val="28"/>
          <w:szCs w:val="28"/>
          <w:lang w:val="en-US"/>
        </w:rPr>
        <w:t>liệt theo thang điểm</w:t>
      </w:r>
      <w:r w:rsidR="00055F7B" w:rsidRPr="00E7443B">
        <w:rPr>
          <w:b w:val="0"/>
          <w:i w:val="0"/>
          <w:sz w:val="28"/>
          <w:szCs w:val="28"/>
          <w:lang w:val="en-US"/>
        </w:rPr>
        <w:t xml:space="preserve"> </w:t>
      </w:r>
      <w:r w:rsidRPr="00E7443B">
        <w:rPr>
          <w:b w:val="0"/>
          <w:i w:val="0"/>
          <w:sz w:val="28"/>
          <w:szCs w:val="28"/>
          <w:lang w:val="en-US"/>
        </w:rPr>
        <w:t>Orgogozo</w:t>
      </w:r>
      <w:r w:rsidR="00055F7B" w:rsidRPr="00E7443B">
        <w:rPr>
          <w:b w:val="0"/>
          <w:i w:val="0"/>
          <w:sz w:val="28"/>
          <w:szCs w:val="28"/>
          <w:lang w:val="en-US"/>
        </w:rPr>
        <w:t xml:space="preserve"> </w:t>
      </w:r>
      <w:r w:rsidRPr="00E7443B">
        <w:rPr>
          <w:b w:val="0"/>
          <w:i w:val="0"/>
          <w:sz w:val="28"/>
          <w:szCs w:val="28"/>
          <w:lang w:val="en-US"/>
        </w:rPr>
        <w:t>trướ</w:t>
      </w:r>
      <w:r w:rsidR="00055F7B" w:rsidRPr="00E7443B">
        <w:rPr>
          <w:b w:val="0"/>
          <w:i w:val="0"/>
          <w:sz w:val="28"/>
          <w:szCs w:val="28"/>
          <w:lang w:val="en-US"/>
        </w:rPr>
        <w:t xml:space="preserve">c </w:t>
      </w:r>
      <w:r w:rsidRPr="00E7443B">
        <w:rPr>
          <w:b w:val="0"/>
          <w:i w:val="0"/>
          <w:sz w:val="28"/>
          <w:szCs w:val="28"/>
          <w:lang w:val="en-US"/>
        </w:rPr>
        <w:t>điều trị</w:t>
      </w:r>
      <w:r w:rsidR="00055F7B" w:rsidRPr="00E7443B">
        <w:rPr>
          <w:b w:val="0"/>
          <w:i w:val="0"/>
          <w:sz w:val="28"/>
          <w:szCs w:val="28"/>
          <w:lang w:val="en-US"/>
        </w:rPr>
        <w:t xml:space="preserve"> </w:t>
      </w:r>
      <w:r w:rsidRPr="00E7443B">
        <w:rPr>
          <w:b w:val="0"/>
          <w:i w:val="0"/>
          <w:sz w:val="28"/>
          <w:szCs w:val="28"/>
          <w:lang w:val="en-US"/>
        </w:rPr>
        <w:t>chưa</w:t>
      </w:r>
      <w:r w:rsidR="00055F7B" w:rsidRPr="00E7443B">
        <w:rPr>
          <w:b w:val="0"/>
          <w:i w:val="0"/>
          <w:sz w:val="28"/>
          <w:szCs w:val="28"/>
          <w:lang w:val="en-US"/>
        </w:rPr>
        <w:t xml:space="preserve"> </w:t>
      </w:r>
      <w:r w:rsidRPr="00E7443B">
        <w:rPr>
          <w:b w:val="0"/>
          <w:i w:val="0"/>
          <w:sz w:val="28"/>
          <w:szCs w:val="28"/>
          <w:lang w:val="en-US"/>
        </w:rPr>
        <w:t>có</w:t>
      </w:r>
      <w:r w:rsidR="00055F7B" w:rsidRPr="00E7443B">
        <w:rPr>
          <w:b w:val="0"/>
          <w:i w:val="0"/>
          <w:sz w:val="28"/>
          <w:szCs w:val="28"/>
          <w:lang w:val="en-US"/>
        </w:rPr>
        <w:t xml:space="preserve"> </w:t>
      </w:r>
      <w:r w:rsidRPr="00E7443B">
        <w:rPr>
          <w:b w:val="0"/>
          <w:i w:val="0"/>
          <w:sz w:val="28"/>
          <w:szCs w:val="28"/>
          <w:lang w:val="en-US"/>
        </w:rPr>
        <w:t>ý</w:t>
      </w:r>
      <w:r w:rsidR="00055F7B" w:rsidRPr="00E7443B">
        <w:rPr>
          <w:b w:val="0"/>
          <w:i w:val="0"/>
          <w:sz w:val="28"/>
          <w:szCs w:val="28"/>
          <w:lang w:val="en-US"/>
        </w:rPr>
        <w:t xml:space="preserve"> </w:t>
      </w:r>
      <w:r w:rsidRPr="00E7443B">
        <w:rPr>
          <w:b w:val="0"/>
          <w:i w:val="0"/>
          <w:sz w:val="28"/>
          <w:szCs w:val="28"/>
          <w:lang w:val="en-US"/>
        </w:rPr>
        <w:t xml:space="preserve">nghĩa (p &gt; 0,05). </w:t>
      </w:r>
    </w:p>
    <w:p w14:paraId="69183E9E" w14:textId="32544F73" w:rsidR="00A56B5A" w:rsidRPr="00E7443B" w:rsidRDefault="007004D1" w:rsidP="00A97CF5">
      <w:pPr>
        <w:pStyle w:val="B1"/>
        <w:ind w:firstLine="567"/>
        <w:jc w:val="both"/>
        <w:rPr>
          <w:sz w:val="28"/>
          <w:szCs w:val="28"/>
        </w:rPr>
      </w:pPr>
      <w:r w:rsidRPr="00E7443B">
        <w:rPr>
          <w:b w:val="0"/>
          <w:bCs w:val="0"/>
          <w:i w:val="0"/>
          <w:iCs w:val="0"/>
          <w:sz w:val="28"/>
          <w:szCs w:val="28"/>
        </w:rPr>
        <w:lastRenderedPageBreak/>
        <w:t xml:space="preserve">Thang điểm Barthel được sử dụng như một công cụ lượng giá mức độ độc lập trong các hoạt động sinh hoạt hàng ngày (ADL) của bệnh nhân đột quỵ, thông qua 10 tiêu chí cơ bản như tắm rửa, vệ sinh, mặc quần áo và di chuyển. Số liệu tại bảng 3.8 phản ánh tình trạng hạn chế chức năng rõ rệt ở cả hai nhóm: đa số bệnh nhân không thể tự phục vụ và phụ thuộc vào sự hỗ trợ từ người thân hoặc nhân viên y tế. Về mức độ nghiêm trọng, tỷ lệ bệnh nhân liệt nặng (độ III và IV) chiếm ưu thế tuyệt đối với 94,3% ở cả nhóm nghiên cứu và nhóm chứng, trong khi nhóm liệt nhẹ (độ II) chỉ chiếm 5,7%. Kiểm định thống kê cho thấy không có sự khác biệt có ý nghĩa về chỉ số Barthel trước điều trị giữa hai nhóm </w:t>
      </w:r>
      <w:r w:rsidRPr="00A356E4">
        <w:rPr>
          <w:b w:val="0"/>
          <w:bCs w:val="0"/>
          <w:i w:val="0"/>
          <w:iCs w:val="0"/>
          <w:sz w:val="28"/>
          <w:szCs w:val="28"/>
        </w:rPr>
        <w:t>(</w:t>
      </w:r>
      <m:oMath>
        <m:r>
          <m:rPr>
            <m:sty m:val="bi"/>
          </m:rPr>
          <w:rPr>
            <w:rFonts w:ascii="Cambria Math" w:hAnsi="Cambria Math"/>
            <w:sz w:val="28"/>
            <w:szCs w:val="28"/>
          </w:rPr>
          <m:t>p&gt;0,05</m:t>
        </m:r>
      </m:oMath>
      <w:r w:rsidRPr="00A356E4">
        <w:rPr>
          <w:b w:val="0"/>
          <w:bCs w:val="0"/>
          <w:i w:val="0"/>
          <w:iCs w:val="0"/>
          <w:sz w:val="28"/>
          <w:szCs w:val="28"/>
          <w:lang w:val="en-US"/>
        </w:rPr>
        <w:t>).</w:t>
      </w:r>
      <w:r w:rsidRPr="00E7443B">
        <w:rPr>
          <w:b w:val="0"/>
          <w:bCs w:val="0"/>
          <w:i w:val="0"/>
          <w:iCs w:val="0"/>
          <w:sz w:val="28"/>
          <w:szCs w:val="28"/>
          <w:lang w:val="en-US"/>
        </w:rPr>
        <w:t xml:space="preserve"> </w:t>
      </w:r>
      <w:r w:rsidRPr="00E7443B">
        <w:rPr>
          <w:b w:val="0"/>
          <w:i w:val="0"/>
          <w:sz w:val="28"/>
          <w:szCs w:val="28"/>
          <w:lang w:val="en-US"/>
        </w:rPr>
        <w:t>Sự tương đồng về mức độ bệnh lý và khả năng tự chủ sinh hoạt đầu vào giữa hai nhóm cũng được xác nhận qua sự đối chiếu điểm trung bình Orgogozo và Barthel tại các bảng 3.7 và 3.8.</w:t>
      </w:r>
    </w:p>
    <w:p w14:paraId="386B81E3" w14:textId="075A845C" w:rsidR="00A56B5A" w:rsidRPr="00E7443B" w:rsidRDefault="00A56B5A" w:rsidP="00A97CF5">
      <w:pPr>
        <w:pStyle w:val="02"/>
        <w:numPr>
          <w:ilvl w:val="0"/>
          <w:numId w:val="0"/>
        </w:numPr>
        <w:ind w:firstLine="567"/>
        <w:contextualSpacing w:val="0"/>
        <w:outlineLvl w:val="9"/>
        <w:rPr>
          <w:b w:val="0"/>
          <w:spacing w:val="2"/>
          <w:sz w:val="28"/>
          <w:szCs w:val="28"/>
        </w:rPr>
      </w:pPr>
      <w:bookmarkStart w:id="801" w:name="_Toc154750848"/>
      <w:bookmarkStart w:id="802" w:name="_Toc154751154"/>
      <w:r w:rsidRPr="00E7443B">
        <w:rPr>
          <w:b w:val="0"/>
          <w:sz w:val="28"/>
          <w:szCs w:val="28"/>
        </w:rPr>
        <w:t>Thang điểm Rankin nhằm lượng giá mức độ tổn thương của bệnh nhân TBMMN trên lâm sàng</w:t>
      </w:r>
      <w:r w:rsidRPr="00E7443B">
        <w:rPr>
          <w:b w:val="0"/>
          <w:i/>
          <w:sz w:val="28"/>
          <w:szCs w:val="28"/>
        </w:rPr>
        <w:t xml:space="preserve">. </w:t>
      </w:r>
      <w:r w:rsidRPr="00E7443B">
        <w:rPr>
          <w:b w:val="0"/>
          <w:iCs/>
          <w:sz w:val="28"/>
          <w:szCs w:val="28"/>
        </w:rPr>
        <w:t xml:space="preserve">Trong nghiên cứu này </w:t>
      </w:r>
      <w:r w:rsidRPr="00E7443B">
        <w:rPr>
          <w:b w:val="0"/>
          <w:spacing w:val="2"/>
          <w:sz w:val="28"/>
          <w:szCs w:val="28"/>
        </w:rPr>
        <w:t>BN tập trung chủ yếu ở độ liệt vừa (III) và nặng (IV). Độ III và IV chiếm tỷ lệ</w:t>
      </w:r>
      <w:r w:rsidR="00786B12" w:rsidRPr="00E7443B">
        <w:rPr>
          <w:b w:val="0"/>
          <w:spacing w:val="2"/>
          <w:sz w:val="28"/>
          <w:szCs w:val="28"/>
        </w:rPr>
        <w:t xml:space="preserve"> trên</w:t>
      </w:r>
      <w:r w:rsidRPr="00E7443B">
        <w:rPr>
          <w:b w:val="0"/>
          <w:spacing w:val="2"/>
          <w:sz w:val="28"/>
          <w:szCs w:val="28"/>
        </w:rPr>
        <w:t xml:space="preserve"> 90 % ở cả 2 nhóm. Ở nhóm NC có 2BN ở độ liệt rất nặng (V), nhóm chứng </w:t>
      </w:r>
      <w:r w:rsidR="00BB6BE2" w:rsidRPr="00E7443B">
        <w:rPr>
          <w:b w:val="0"/>
          <w:spacing w:val="2"/>
          <w:sz w:val="28"/>
          <w:szCs w:val="28"/>
        </w:rPr>
        <w:t>không có</w:t>
      </w:r>
      <w:r w:rsidRPr="00E7443B">
        <w:rPr>
          <w:b w:val="0"/>
          <w:spacing w:val="2"/>
          <w:sz w:val="28"/>
          <w:szCs w:val="28"/>
        </w:rPr>
        <w:t xml:space="preserve"> và</w:t>
      </w:r>
      <w:r w:rsidR="00BB6BE2" w:rsidRPr="00E7443B">
        <w:rPr>
          <w:b w:val="0"/>
          <w:spacing w:val="2"/>
          <w:sz w:val="28"/>
          <w:szCs w:val="28"/>
        </w:rPr>
        <w:t xml:space="preserve"> cả 2 nhóm đều</w:t>
      </w:r>
      <w:r w:rsidRPr="00E7443B">
        <w:rPr>
          <w:b w:val="0"/>
          <w:spacing w:val="2"/>
          <w:sz w:val="28"/>
          <w:szCs w:val="28"/>
        </w:rPr>
        <w:t xml:space="preserve"> không có BN ở độ </w:t>
      </w:r>
      <w:r w:rsidR="00BB6BE2" w:rsidRPr="00E7443B">
        <w:rPr>
          <w:b w:val="0"/>
          <w:spacing w:val="2"/>
          <w:sz w:val="28"/>
          <w:szCs w:val="28"/>
        </w:rPr>
        <w:t>I,</w:t>
      </w:r>
      <w:r w:rsidR="007B48A7">
        <w:rPr>
          <w:b w:val="0"/>
          <w:spacing w:val="2"/>
          <w:sz w:val="28"/>
          <w:szCs w:val="28"/>
        </w:rPr>
        <w:t xml:space="preserve"> </w:t>
      </w:r>
      <w:r w:rsidR="00BB6BE2" w:rsidRPr="00E7443B">
        <w:rPr>
          <w:b w:val="0"/>
          <w:spacing w:val="2"/>
          <w:sz w:val="28"/>
          <w:szCs w:val="28"/>
        </w:rPr>
        <w:t>I</w:t>
      </w:r>
      <w:r w:rsidR="007B48A7">
        <w:rPr>
          <w:b w:val="0"/>
          <w:spacing w:val="2"/>
          <w:sz w:val="28"/>
          <w:szCs w:val="28"/>
        </w:rPr>
        <w:t xml:space="preserve">I. </w:t>
      </w:r>
      <w:r w:rsidRPr="00E7443B">
        <w:rPr>
          <w:b w:val="0"/>
          <w:spacing w:val="2"/>
          <w:sz w:val="28"/>
          <w:szCs w:val="28"/>
        </w:rPr>
        <w:t>Sự khác biệt về độ liệt giữa 2 nhóm không có ý nghĩa thống kê với p&gt; 0,05 (Bảng 3.9).</w:t>
      </w:r>
      <w:bookmarkEnd w:id="801"/>
      <w:bookmarkEnd w:id="802"/>
    </w:p>
    <w:p w14:paraId="3EF3038B" w14:textId="247740D4" w:rsidR="001C7593" w:rsidRPr="00E7443B" w:rsidRDefault="001C7593" w:rsidP="00A97CF5">
      <w:pPr>
        <w:pStyle w:val="3"/>
        <w:widowControl w:val="0"/>
        <w:spacing w:line="348" w:lineRule="auto"/>
        <w:outlineLvl w:val="1"/>
        <w:rPr>
          <w:spacing w:val="-6"/>
          <w:sz w:val="28"/>
          <w:szCs w:val="28"/>
        </w:rPr>
      </w:pPr>
      <w:bookmarkStart w:id="803" w:name="_Toc218501533"/>
      <w:bookmarkEnd w:id="729"/>
      <w:bookmarkEnd w:id="730"/>
      <w:bookmarkEnd w:id="731"/>
      <w:r w:rsidRPr="00E7443B">
        <w:rPr>
          <w:sz w:val="28"/>
          <w:szCs w:val="28"/>
        </w:rPr>
        <w:t>4.2.</w:t>
      </w:r>
      <w:r w:rsidR="00A56B5A" w:rsidRPr="00E7443B">
        <w:rPr>
          <w:spacing w:val="-6"/>
          <w:sz w:val="28"/>
          <w:szCs w:val="28"/>
        </w:rPr>
        <w:t xml:space="preserve"> KẾT QUẢ ĐIỀU TRỊ</w:t>
      </w:r>
      <w:bookmarkEnd w:id="803"/>
    </w:p>
    <w:p w14:paraId="12C8D14B" w14:textId="77777777" w:rsidR="00A56B5A" w:rsidRPr="00E7443B" w:rsidRDefault="00A56B5A" w:rsidP="00A97CF5">
      <w:pPr>
        <w:pStyle w:val="2"/>
        <w:numPr>
          <w:ilvl w:val="0"/>
          <w:numId w:val="0"/>
        </w:numPr>
        <w:outlineLvl w:val="2"/>
        <w:rPr>
          <w:sz w:val="28"/>
          <w:szCs w:val="28"/>
        </w:rPr>
      </w:pPr>
      <w:bookmarkStart w:id="804" w:name="_Toc154750850"/>
      <w:bookmarkStart w:id="805" w:name="_Toc218501534"/>
      <w:r w:rsidRPr="00E7443B">
        <w:rPr>
          <w:spacing w:val="-6"/>
          <w:sz w:val="28"/>
          <w:szCs w:val="28"/>
        </w:rPr>
        <w:t xml:space="preserve">4.2.1. </w:t>
      </w:r>
      <w:r w:rsidRPr="00E7443B">
        <w:rPr>
          <w:sz w:val="28"/>
          <w:szCs w:val="28"/>
        </w:rPr>
        <w:t>Kết quả phục hồi chức năng theo thang điểm Orgogozo</w:t>
      </w:r>
      <w:bookmarkEnd w:id="804"/>
      <w:bookmarkEnd w:id="805"/>
    </w:p>
    <w:p w14:paraId="3D11D8C7" w14:textId="30482662" w:rsidR="00A56B5A" w:rsidRPr="00E7443B" w:rsidRDefault="00A56B5A" w:rsidP="00A97CF5">
      <w:pPr>
        <w:pStyle w:val="B1"/>
        <w:ind w:firstLine="567"/>
        <w:jc w:val="both"/>
        <w:rPr>
          <w:b w:val="0"/>
          <w:i w:val="0"/>
          <w:sz w:val="28"/>
          <w:szCs w:val="28"/>
        </w:rPr>
      </w:pPr>
      <w:r w:rsidRPr="00E7443B">
        <w:rPr>
          <w:b w:val="0"/>
          <w:i w:val="0"/>
          <w:sz w:val="28"/>
          <w:szCs w:val="28"/>
        </w:rPr>
        <w:t>Sau 20 ngày điều trị, điểm trung bình Orgogozo tăng dần ở cả 2 nhóm, sự thay đổi có ý nghĩa thống kê với p&lt; 0,05 (bảng 3.12). Sau 20 ngày điều trị điểm Orgogozo ở nhóm NC tăng nhiều hơn so với nhóm chứng (điểm nhóm NC là</w:t>
      </w:r>
      <w:r w:rsidR="00BB6BE2" w:rsidRPr="00E7443B">
        <w:rPr>
          <w:b w:val="0"/>
          <w:i w:val="0"/>
          <w:sz w:val="28"/>
          <w:szCs w:val="28"/>
        </w:rPr>
        <w:t xml:space="preserve"> </w:t>
      </w:r>
      <w:r w:rsidR="00BB6BE2" w:rsidRPr="00E7443B">
        <w:rPr>
          <w:b w:val="0"/>
          <w:bCs w:val="0"/>
          <w:i w:val="0"/>
          <w:iCs w:val="0"/>
          <w:sz w:val="28"/>
          <w:szCs w:val="28"/>
        </w:rPr>
        <w:t>80,97 ± 9,08</w:t>
      </w:r>
      <w:r w:rsidRPr="00E7443B">
        <w:rPr>
          <w:b w:val="0"/>
          <w:bCs w:val="0"/>
          <w:i w:val="0"/>
          <w:iCs w:val="0"/>
          <w:sz w:val="28"/>
          <w:szCs w:val="28"/>
        </w:rPr>
        <w:t xml:space="preserve"> còn nhóm chứng là</w:t>
      </w:r>
      <w:r w:rsidR="00BB6BE2" w:rsidRPr="00E7443B">
        <w:rPr>
          <w:b w:val="0"/>
          <w:bCs w:val="0"/>
          <w:i w:val="0"/>
          <w:iCs w:val="0"/>
          <w:sz w:val="28"/>
          <w:szCs w:val="28"/>
        </w:rPr>
        <w:t xml:space="preserve"> 74,46 ± 9,34</w:t>
      </w:r>
      <w:r w:rsidRPr="00E7443B">
        <w:rPr>
          <w:b w:val="0"/>
          <w:i w:val="0"/>
          <w:sz w:val="28"/>
          <w:szCs w:val="28"/>
        </w:rPr>
        <w:t>), sự khác biệt này có ý nghĩa thống kê với p&lt; 0,05.</w:t>
      </w:r>
    </w:p>
    <w:p w14:paraId="70B61C69" w14:textId="183F113D" w:rsidR="00A56B5A" w:rsidRPr="00E7443B" w:rsidRDefault="00A56B5A" w:rsidP="00A97CF5">
      <w:pPr>
        <w:widowControl w:val="0"/>
        <w:spacing w:after="0" w:line="353" w:lineRule="auto"/>
        <w:ind w:firstLine="567"/>
        <w:jc w:val="both"/>
        <w:rPr>
          <w:rFonts w:ascii="Times New Roman" w:eastAsia="MS Mincho" w:hAnsi="Times New Roman"/>
          <w:sz w:val="28"/>
          <w:szCs w:val="28"/>
        </w:rPr>
      </w:pPr>
      <w:r w:rsidRPr="00E7443B">
        <w:rPr>
          <w:rFonts w:ascii="Times New Roman" w:eastAsia="MS Mincho" w:hAnsi="Times New Roman"/>
          <w:sz w:val="28"/>
          <w:szCs w:val="28"/>
        </w:rPr>
        <w:t>Bảng 3.13 cho thấy</w:t>
      </w:r>
      <w:r w:rsidRPr="00E7443B">
        <w:rPr>
          <w:rFonts w:ascii="Times New Roman" w:hAnsi="Times New Roman"/>
          <w:sz w:val="28"/>
          <w:szCs w:val="28"/>
        </w:rPr>
        <w:t xml:space="preserve"> </w:t>
      </w:r>
      <w:r w:rsidRPr="00E7443B">
        <w:rPr>
          <w:rFonts w:ascii="Times New Roman" w:eastAsia="MS Mincho" w:hAnsi="Times New Roman"/>
          <w:sz w:val="28"/>
          <w:szCs w:val="28"/>
        </w:rPr>
        <w:t xml:space="preserve">số BN chuyển ít nhất 1 độ liệt chiếm tỷ lệ cao nhất với </w:t>
      </w:r>
      <w:r w:rsidR="00BB6BE2" w:rsidRPr="00E7443B">
        <w:rPr>
          <w:rFonts w:ascii="Times New Roman" w:eastAsia="MS Mincho" w:hAnsi="Times New Roman"/>
          <w:sz w:val="28"/>
          <w:szCs w:val="28"/>
        </w:rPr>
        <w:t>68,6</w:t>
      </w:r>
      <w:r w:rsidRPr="00E7443B">
        <w:rPr>
          <w:rFonts w:ascii="Times New Roman" w:eastAsia="MS Mincho" w:hAnsi="Times New Roman"/>
          <w:sz w:val="28"/>
          <w:szCs w:val="28"/>
        </w:rPr>
        <w:t>% ở nhóm</w:t>
      </w:r>
      <w:r w:rsidR="00BB6BE2" w:rsidRPr="00E7443B">
        <w:rPr>
          <w:rFonts w:ascii="Times New Roman" w:eastAsia="MS Mincho" w:hAnsi="Times New Roman"/>
          <w:sz w:val="28"/>
          <w:szCs w:val="28"/>
        </w:rPr>
        <w:t xml:space="preserve"> chứng</w:t>
      </w:r>
      <w:r w:rsidRPr="00E7443B">
        <w:rPr>
          <w:rFonts w:ascii="Times New Roman" w:eastAsia="MS Mincho" w:hAnsi="Times New Roman"/>
          <w:sz w:val="28"/>
          <w:szCs w:val="28"/>
        </w:rPr>
        <w:t xml:space="preserve"> và </w:t>
      </w:r>
      <w:r w:rsidR="00BB6BE2" w:rsidRPr="00E7443B">
        <w:rPr>
          <w:rFonts w:ascii="Times New Roman" w:eastAsia="MS Mincho" w:hAnsi="Times New Roman"/>
          <w:sz w:val="28"/>
          <w:szCs w:val="28"/>
        </w:rPr>
        <w:t>45,7</w:t>
      </w:r>
      <w:r w:rsidRPr="00E7443B">
        <w:rPr>
          <w:rFonts w:ascii="Times New Roman" w:eastAsia="MS Mincho" w:hAnsi="Times New Roman"/>
          <w:sz w:val="28"/>
          <w:szCs w:val="28"/>
        </w:rPr>
        <w:t xml:space="preserve">% ở nhóm </w:t>
      </w:r>
      <w:r w:rsidR="00BB6BE2" w:rsidRPr="00E7443B">
        <w:rPr>
          <w:rFonts w:ascii="Times New Roman" w:eastAsia="MS Mincho" w:hAnsi="Times New Roman"/>
          <w:sz w:val="28"/>
          <w:szCs w:val="28"/>
        </w:rPr>
        <w:t>nghiên cứu</w:t>
      </w:r>
      <w:r w:rsidRPr="00E7443B">
        <w:rPr>
          <w:rFonts w:ascii="Times New Roman" w:eastAsia="MS Mincho" w:hAnsi="Times New Roman"/>
          <w:sz w:val="28"/>
          <w:szCs w:val="28"/>
        </w:rPr>
        <w:t>. Có 2,</w:t>
      </w:r>
      <w:r w:rsidR="00BB6BE2" w:rsidRPr="00E7443B">
        <w:rPr>
          <w:rFonts w:ascii="Times New Roman" w:eastAsia="MS Mincho" w:hAnsi="Times New Roman"/>
          <w:sz w:val="28"/>
          <w:szCs w:val="28"/>
        </w:rPr>
        <w:t>9</w:t>
      </w:r>
      <w:r w:rsidRPr="00E7443B">
        <w:rPr>
          <w:rFonts w:ascii="Times New Roman" w:eastAsia="MS Mincho" w:hAnsi="Times New Roman"/>
          <w:sz w:val="28"/>
          <w:szCs w:val="28"/>
        </w:rPr>
        <w:t>%</w:t>
      </w:r>
      <w:r w:rsidR="005F7EE9" w:rsidRPr="00E7443B">
        <w:rPr>
          <w:rFonts w:ascii="Times New Roman" w:eastAsia="MS Mincho" w:hAnsi="Times New Roman"/>
          <w:sz w:val="28"/>
          <w:szCs w:val="28"/>
        </w:rPr>
        <w:t xml:space="preserve"> </w:t>
      </w:r>
      <w:r w:rsidRPr="00E7443B">
        <w:rPr>
          <w:rFonts w:ascii="Times New Roman" w:eastAsia="MS Mincho" w:hAnsi="Times New Roman"/>
          <w:sz w:val="28"/>
          <w:szCs w:val="28"/>
        </w:rPr>
        <w:t>BN không chuyển độ liệt ở nhóm NC, còn ở nhóm chứng là 5,</w:t>
      </w:r>
      <w:r w:rsidR="00BB6BE2" w:rsidRPr="00E7443B">
        <w:rPr>
          <w:rFonts w:ascii="Times New Roman" w:eastAsia="MS Mincho" w:hAnsi="Times New Roman"/>
          <w:sz w:val="28"/>
          <w:szCs w:val="28"/>
        </w:rPr>
        <w:t>7</w:t>
      </w:r>
      <w:r w:rsidRPr="00E7443B">
        <w:rPr>
          <w:rFonts w:ascii="Times New Roman" w:eastAsia="MS Mincho" w:hAnsi="Times New Roman"/>
          <w:sz w:val="28"/>
          <w:szCs w:val="28"/>
        </w:rPr>
        <w:t xml:space="preserve">%.  Kết quả dịch chuyển độ liệt từ </w:t>
      </w:r>
      <w:r w:rsidRPr="00E7443B">
        <w:rPr>
          <w:rFonts w:ascii="Times New Roman" w:eastAsia="MS Mincho" w:hAnsi="Times New Roman"/>
          <w:sz w:val="28"/>
          <w:szCs w:val="28"/>
        </w:rPr>
        <w:lastRenderedPageBreak/>
        <w:t>2 độ trở lên của nhóm nghiên cứu (5</w:t>
      </w:r>
      <w:r w:rsidR="00BB6BE2" w:rsidRPr="00E7443B">
        <w:rPr>
          <w:rFonts w:ascii="Times New Roman" w:eastAsia="MS Mincho" w:hAnsi="Times New Roman"/>
          <w:sz w:val="28"/>
          <w:szCs w:val="28"/>
        </w:rPr>
        <w:t>1,4</w:t>
      </w:r>
      <w:r w:rsidRPr="00E7443B">
        <w:rPr>
          <w:rFonts w:ascii="Times New Roman" w:eastAsia="MS Mincho" w:hAnsi="Times New Roman"/>
          <w:sz w:val="28"/>
          <w:szCs w:val="28"/>
        </w:rPr>
        <w:t>%) cao hơn nhóm chứng (</w:t>
      </w:r>
      <w:r w:rsidR="00BB6BE2" w:rsidRPr="00E7443B">
        <w:rPr>
          <w:rFonts w:ascii="Times New Roman" w:eastAsia="MS Mincho" w:hAnsi="Times New Roman"/>
          <w:sz w:val="28"/>
          <w:szCs w:val="28"/>
        </w:rPr>
        <w:t>25,7</w:t>
      </w:r>
      <w:r w:rsidRPr="00E7443B">
        <w:rPr>
          <w:rFonts w:ascii="Times New Roman" w:eastAsia="MS Mincho" w:hAnsi="Times New Roman"/>
          <w:sz w:val="28"/>
          <w:szCs w:val="28"/>
        </w:rPr>
        <w:t>%).</w:t>
      </w:r>
    </w:p>
    <w:p w14:paraId="156CEB59" w14:textId="71503D9F" w:rsidR="00A56B5A" w:rsidRPr="00E7443B" w:rsidRDefault="00A56B5A" w:rsidP="00A97CF5">
      <w:pPr>
        <w:pStyle w:val="ColorfulList-Accent11"/>
        <w:widowControl w:val="0"/>
        <w:spacing w:line="360" w:lineRule="auto"/>
        <w:ind w:left="0" w:firstLine="567"/>
        <w:contextualSpacing w:val="0"/>
        <w:jc w:val="both"/>
        <w:rPr>
          <w:rFonts w:ascii="Times New Roman" w:hAnsi="Times New Roman"/>
          <w:sz w:val="28"/>
          <w:szCs w:val="28"/>
        </w:rPr>
      </w:pPr>
      <w:r w:rsidRPr="00E7443B">
        <w:rPr>
          <w:rFonts w:ascii="Times New Roman" w:hAnsi="Times New Roman"/>
          <w:sz w:val="28"/>
          <w:szCs w:val="28"/>
        </w:rPr>
        <w:t>Từ đó có thể thấy phương pháp chọn huyệ</w:t>
      </w:r>
      <w:r w:rsidR="00C7390E">
        <w:rPr>
          <w:rFonts w:ascii="Times New Roman" w:hAnsi="Times New Roman"/>
          <w:sz w:val="28"/>
          <w:szCs w:val="28"/>
        </w:rPr>
        <w:t>t Điện</w:t>
      </w:r>
      <w:r w:rsidRPr="00E7443B">
        <w:rPr>
          <w:rFonts w:ascii="Times New Roman" w:hAnsi="Times New Roman"/>
          <w:sz w:val="28"/>
          <w:szCs w:val="28"/>
        </w:rPr>
        <w:t xml:space="preserve"> châm kết hợp với Xoa bóp bấm</w:t>
      </w:r>
      <w:r w:rsidR="00BB6BE2" w:rsidRPr="00E7443B">
        <w:rPr>
          <w:rFonts w:ascii="Times New Roman" w:hAnsi="Times New Roman"/>
          <w:sz w:val="28"/>
          <w:szCs w:val="28"/>
        </w:rPr>
        <w:t xml:space="preserve"> huyệt</w:t>
      </w:r>
      <w:r w:rsidRPr="00E7443B">
        <w:rPr>
          <w:rFonts w:ascii="Times New Roman" w:hAnsi="Times New Roman"/>
          <w:sz w:val="28"/>
          <w:szCs w:val="28"/>
        </w:rPr>
        <w:t xml:space="preserve"> có hiệu quả điều trị khá tốt trên bệnh nhân liệt nửa ngườ</w:t>
      </w:r>
      <w:r w:rsidR="00C7390E">
        <w:rPr>
          <w:rFonts w:ascii="Times New Roman" w:hAnsi="Times New Roman"/>
          <w:sz w:val="28"/>
          <w:szCs w:val="28"/>
        </w:rPr>
        <w:t xml:space="preserve">i do đột quỵ </w:t>
      </w:r>
      <w:r w:rsidRPr="00E7443B">
        <w:rPr>
          <w:rFonts w:ascii="Times New Roman" w:hAnsi="Times New Roman"/>
          <w:sz w:val="28"/>
          <w:szCs w:val="28"/>
        </w:rPr>
        <w:t>não.</w:t>
      </w:r>
    </w:p>
    <w:p w14:paraId="0E8D6AE9" w14:textId="52700294" w:rsidR="00A56B5A" w:rsidRPr="00E7443B" w:rsidRDefault="002A5F19" w:rsidP="00A97CF5">
      <w:pPr>
        <w:widowControl w:val="0"/>
        <w:spacing w:after="0" w:line="353" w:lineRule="auto"/>
        <w:ind w:firstLine="567"/>
        <w:jc w:val="both"/>
        <w:rPr>
          <w:rFonts w:ascii="Times New Roman" w:eastAsia="MS Mincho" w:hAnsi="Times New Roman"/>
          <w:sz w:val="28"/>
          <w:szCs w:val="28"/>
        </w:rPr>
      </w:pPr>
      <w:r w:rsidRPr="00E7443B">
        <w:rPr>
          <w:rFonts w:ascii="Times New Roman" w:eastAsia="MS Mincho" w:hAnsi="Times New Roman"/>
          <w:sz w:val="28"/>
          <w:szCs w:val="28"/>
        </w:rPr>
        <w:t>Khi đối chiếu sự thay đổi độ liệt theo thang điểm Orgogozo với các công bố trước đây, chúng tôi ghi nhận những số liệu đáng chú ý. Cụ thể, nghiên cứu của Ngô Quỳ</w:t>
      </w:r>
      <w:r w:rsidR="007B48A7">
        <w:rPr>
          <w:rFonts w:ascii="Times New Roman" w:eastAsia="MS Mincho" w:hAnsi="Times New Roman"/>
          <w:sz w:val="28"/>
          <w:szCs w:val="28"/>
        </w:rPr>
        <w:t xml:space="preserve">nh Hoa [27] </w:t>
      </w:r>
      <w:r w:rsidRPr="00E7443B">
        <w:rPr>
          <w:rFonts w:ascii="Times New Roman" w:eastAsia="MS Mincho" w:hAnsi="Times New Roman"/>
          <w:sz w:val="28"/>
          <w:szCs w:val="28"/>
        </w:rPr>
        <w:t>sử dụng chế phẩm Thông mạch sơ lạc hoàn trong 30 ngày cho thấy điểm trung bình đạt 74,44 ± 9,84; về mức độ phục hồi, có 28,0% bệnh nhân cải thiện được 2 độ liệt và đa số (64,44%) cải thiện được 1 độ liệt. Trong khi đó, kết quả của Bùi Xuân Tuyết sau liệu trình 20 ngày ghi nhận sự gia tăng điểm Orgogozo trung bình từ 31,76 ± 15,56 lên 68,59 ± 18,91, với tỷ lệ xếp loại khá - tốt chiếm 68,29%</w:t>
      </w:r>
      <w:r w:rsidR="00A56B5A" w:rsidRPr="00E7443B">
        <w:rPr>
          <w:rFonts w:ascii="Times New Roman" w:eastAsia="MS Mincho" w:hAnsi="Times New Roman"/>
          <w:sz w:val="28"/>
          <w:szCs w:val="28"/>
        </w:rPr>
        <w:t xml:space="preserve"> [3</w:t>
      </w:r>
      <w:r w:rsidR="00B4278A" w:rsidRPr="00E7443B">
        <w:rPr>
          <w:rFonts w:ascii="Times New Roman" w:eastAsia="MS Mincho" w:hAnsi="Times New Roman"/>
          <w:sz w:val="28"/>
          <w:szCs w:val="28"/>
        </w:rPr>
        <w:t>1</w:t>
      </w:r>
      <w:r w:rsidR="00A56B5A" w:rsidRPr="00E7443B">
        <w:rPr>
          <w:rFonts w:ascii="Times New Roman" w:eastAsia="MS Mincho" w:hAnsi="Times New Roman"/>
          <w:sz w:val="28"/>
          <w:szCs w:val="28"/>
        </w:rPr>
        <w:t>]. Kết</w:t>
      </w:r>
      <w:r w:rsidR="005F7EE9" w:rsidRPr="00E7443B">
        <w:rPr>
          <w:rFonts w:ascii="Times New Roman" w:eastAsia="MS Mincho" w:hAnsi="Times New Roman"/>
          <w:sz w:val="28"/>
          <w:szCs w:val="28"/>
        </w:rPr>
        <w:t xml:space="preserve"> </w:t>
      </w:r>
      <w:r w:rsidR="00A56B5A" w:rsidRPr="00E7443B">
        <w:rPr>
          <w:rFonts w:ascii="Times New Roman" w:eastAsia="MS Mincho" w:hAnsi="Times New Roman"/>
          <w:sz w:val="28"/>
          <w:szCs w:val="28"/>
        </w:rPr>
        <w:t>quả các</w:t>
      </w:r>
      <w:r w:rsidRPr="00E7443B">
        <w:rPr>
          <w:rFonts w:ascii="Times New Roman" w:eastAsia="MS Mincho" w:hAnsi="Times New Roman"/>
          <w:sz w:val="28"/>
          <w:szCs w:val="28"/>
        </w:rPr>
        <w:t xml:space="preserve"> </w:t>
      </w:r>
      <w:r w:rsidR="00A56B5A" w:rsidRPr="00E7443B">
        <w:rPr>
          <w:rFonts w:ascii="Times New Roman" w:eastAsia="MS Mincho" w:hAnsi="Times New Roman"/>
          <w:sz w:val="28"/>
          <w:szCs w:val="28"/>
        </w:rPr>
        <w:t>nghiên</w:t>
      </w:r>
      <w:r w:rsidRPr="00E7443B">
        <w:rPr>
          <w:rFonts w:ascii="Times New Roman" w:eastAsia="MS Mincho" w:hAnsi="Times New Roman"/>
          <w:sz w:val="28"/>
          <w:szCs w:val="28"/>
        </w:rPr>
        <w:t xml:space="preserve"> </w:t>
      </w:r>
      <w:r w:rsidR="00A56B5A" w:rsidRPr="00E7443B">
        <w:rPr>
          <w:rFonts w:ascii="Times New Roman" w:eastAsia="MS Mincho" w:hAnsi="Times New Roman"/>
          <w:sz w:val="28"/>
          <w:szCs w:val="28"/>
        </w:rPr>
        <w:t>cứu</w:t>
      </w:r>
      <w:r w:rsidRPr="00E7443B">
        <w:rPr>
          <w:rFonts w:ascii="Times New Roman" w:eastAsia="MS Mincho" w:hAnsi="Times New Roman"/>
          <w:sz w:val="28"/>
          <w:szCs w:val="28"/>
        </w:rPr>
        <w:t xml:space="preserve"> </w:t>
      </w:r>
      <w:r w:rsidR="00A56B5A" w:rsidRPr="00E7443B">
        <w:rPr>
          <w:rFonts w:ascii="Times New Roman" w:eastAsia="MS Mincho" w:hAnsi="Times New Roman"/>
          <w:sz w:val="28"/>
          <w:szCs w:val="28"/>
        </w:rPr>
        <w:t>trên</w:t>
      </w:r>
      <w:r w:rsidRPr="00E7443B">
        <w:rPr>
          <w:rFonts w:ascii="Times New Roman" w:eastAsia="MS Mincho" w:hAnsi="Times New Roman"/>
          <w:sz w:val="28"/>
          <w:szCs w:val="28"/>
        </w:rPr>
        <w:t xml:space="preserve"> </w:t>
      </w:r>
      <w:r w:rsidR="00A56B5A" w:rsidRPr="00E7443B">
        <w:rPr>
          <w:rFonts w:ascii="Times New Roman" w:eastAsia="MS Mincho" w:hAnsi="Times New Roman"/>
          <w:sz w:val="28"/>
          <w:szCs w:val="28"/>
        </w:rPr>
        <w:t>cho</w:t>
      </w:r>
      <w:r w:rsidRPr="00E7443B">
        <w:rPr>
          <w:rFonts w:ascii="Times New Roman" w:eastAsia="MS Mincho" w:hAnsi="Times New Roman"/>
          <w:sz w:val="28"/>
          <w:szCs w:val="28"/>
        </w:rPr>
        <w:t xml:space="preserve"> </w:t>
      </w:r>
      <w:r w:rsidR="00A56B5A" w:rsidRPr="00E7443B">
        <w:rPr>
          <w:rFonts w:ascii="Times New Roman" w:eastAsia="MS Mincho" w:hAnsi="Times New Roman"/>
          <w:sz w:val="28"/>
          <w:szCs w:val="28"/>
        </w:rPr>
        <w:t>giá</w:t>
      </w:r>
      <w:r w:rsidR="005F7EE9" w:rsidRPr="00E7443B">
        <w:rPr>
          <w:rFonts w:ascii="Times New Roman" w:eastAsia="MS Mincho" w:hAnsi="Times New Roman"/>
          <w:sz w:val="28"/>
          <w:szCs w:val="28"/>
        </w:rPr>
        <w:t xml:space="preserve"> </w:t>
      </w:r>
      <w:r w:rsidR="00A56B5A" w:rsidRPr="00E7443B">
        <w:rPr>
          <w:rFonts w:ascii="Times New Roman" w:eastAsia="MS Mincho" w:hAnsi="Times New Roman"/>
          <w:sz w:val="28"/>
          <w:szCs w:val="28"/>
        </w:rPr>
        <w:t>trị</w:t>
      </w:r>
      <w:r w:rsidRPr="00E7443B">
        <w:rPr>
          <w:rFonts w:ascii="Times New Roman" w:eastAsia="MS Mincho" w:hAnsi="Times New Roman"/>
          <w:sz w:val="28"/>
          <w:szCs w:val="28"/>
        </w:rPr>
        <w:t xml:space="preserve"> </w:t>
      </w:r>
      <w:r w:rsidR="00A56B5A" w:rsidRPr="00E7443B">
        <w:rPr>
          <w:rFonts w:ascii="Times New Roman" w:eastAsia="MS Mincho" w:hAnsi="Times New Roman"/>
          <w:sz w:val="28"/>
          <w:szCs w:val="28"/>
        </w:rPr>
        <w:t>điểm trung</w:t>
      </w:r>
      <w:r w:rsidRPr="00E7443B">
        <w:rPr>
          <w:rFonts w:ascii="Times New Roman" w:eastAsia="MS Mincho" w:hAnsi="Times New Roman"/>
          <w:sz w:val="28"/>
          <w:szCs w:val="28"/>
        </w:rPr>
        <w:t xml:space="preserve"> </w:t>
      </w:r>
      <w:r w:rsidR="00A56B5A" w:rsidRPr="00E7443B">
        <w:rPr>
          <w:rFonts w:ascii="Times New Roman" w:eastAsia="MS Mincho" w:hAnsi="Times New Roman"/>
          <w:sz w:val="28"/>
          <w:szCs w:val="28"/>
        </w:rPr>
        <w:t>bình</w:t>
      </w:r>
      <w:r w:rsidRPr="00E7443B">
        <w:rPr>
          <w:rFonts w:ascii="Times New Roman" w:eastAsia="MS Mincho" w:hAnsi="Times New Roman"/>
          <w:sz w:val="28"/>
          <w:szCs w:val="28"/>
        </w:rPr>
        <w:t xml:space="preserve"> </w:t>
      </w:r>
      <w:r w:rsidR="00A56B5A" w:rsidRPr="00E7443B">
        <w:rPr>
          <w:rFonts w:ascii="Times New Roman" w:eastAsia="MS Mincho" w:hAnsi="Times New Roman"/>
          <w:sz w:val="28"/>
          <w:szCs w:val="28"/>
        </w:rPr>
        <w:t>Orgogozo và mức</w:t>
      </w:r>
      <w:r w:rsidRPr="00E7443B">
        <w:rPr>
          <w:rFonts w:ascii="Times New Roman" w:eastAsia="MS Mincho" w:hAnsi="Times New Roman"/>
          <w:sz w:val="28"/>
          <w:szCs w:val="28"/>
        </w:rPr>
        <w:t xml:space="preserve"> </w:t>
      </w:r>
      <w:r w:rsidR="00A56B5A" w:rsidRPr="00E7443B">
        <w:rPr>
          <w:rFonts w:ascii="Times New Roman" w:eastAsia="MS Mincho" w:hAnsi="Times New Roman"/>
          <w:sz w:val="28"/>
          <w:szCs w:val="28"/>
        </w:rPr>
        <w:t>cảithiện</w:t>
      </w:r>
      <w:r w:rsidRPr="00E7443B">
        <w:rPr>
          <w:rFonts w:ascii="Times New Roman" w:eastAsia="MS Mincho" w:hAnsi="Times New Roman"/>
          <w:sz w:val="28"/>
          <w:szCs w:val="28"/>
        </w:rPr>
        <w:t xml:space="preserve"> </w:t>
      </w:r>
      <w:r w:rsidR="00A56B5A" w:rsidRPr="00E7443B">
        <w:rPr>
          <w:rFonts w:ascii="Times New Roman" w:eastAsia="MS Mincho" w:hAnsi="Times New Roman"/>
          <w:sz w:val="28"/>
          <w:szCs w:val="28"/>
        </w:rPr>
        <w:t>độ</w:t>
      </w:r>
      <w:r w:rsidRPr="00E7443B">
        <w:rPr>
          <w:rFonts w:ascii="Times New Roman" w:eastAsia="MS Mincho" w:hAnsi="Times New Roman"/>
          <w:sz w:val="28"/>
          <w:szCs w:val="28"/>
        </w:rPr>
        <w:t xml:space="preserve"> </w:t>
      </w:r>
      <w:r w:rsidR="00A56B5A" w:rsidRPr="00E7443B">
        <w:rPr>
          <w:rFonts w:ascii="Times New Roman" w:eastAsia="MS Mincho" w:hAnsi="Times New Roman"/>
          <w:sz w:val="28"/>
          <w:szCs w:val="28"/>
        </w:rPr>
        <w:t>liệt</w:t>
      </w:r>
      <w:r w:rsidRPr="00E7443B">
        <w:rPr>
          <w:rFonts w:ascii="Times New Roman" w:eastAsia="MS Mincho" w:hAnsi="Times New Roman"/>
          <w:sz w:val="28"/>
          <w:szCs w:val="28"/>
        </w:rPr>
        <w:t xml:space="preserve"> </w:t>
      </w:r>
      <w:r w:rsidR="00A56B5A" w:rsidRPr="00E7443B">
        <w:rPr>
          <w:rFonts w:ascii="Times New Roman" w:eastAsia="MS Mincho" w:hAnsi="Times New Roman"/>
          <w:sz w:val="28"/>
          <w:szCs w:val="28"/>
        </w:rPr>
        <w:t>thấp hơn</w:t>
      </w:r>
      <w:r w:rsidRPr="00E7443B">
        <w:rPr>
          <w:rFonts w:ascii="Times New Roman" w:eastAsia="MS Mincho" w:hAnsi="Times New Roman"/>
          <w:sz w:val="28"/>
          <w:szCs w:val="28"/>
        </w:rPr>
        <w:t xml:space="preserve"> </w:t>
      </w:r>
      <w:r w:rsidR="00A56B5A" w:rsidRPr="00E7443B">
        <w:rPr>
          <w:rFonts w:ascii="Times New Roman" w:eastAsia="MS Mincho" w:hAnsi="Times New Roman"/>
          <w:sz w:val="28"/>
          <w:szCs w:val="28"/>
        </w:rPr>
        <w:t>nghiên</w:t>
      </w:r>
      <w:r w:rsidRPr="00E7443B">
        <w:rPr>
          <w:rFonts w:ascii="Times New Roman" w:eastAsia="MS Mincho" w:hAnsi="Times New Roman"/>
          <w:sz w:val="28"/>
          <w:szCs w:val="28"/>
        </w:rPr>
        <w:t xml:space="preserve"> </w:t>
      </w:r>
      <w:r w:rsidR="00A56B5A" w:rsidRPr="00E7443B">
        <w:rPr>
          <w:rFonts w:ascii="Times New Roman" w:eastAsia="MS Mincho" w:hAnsi="Times New Roman"/>
          <w:sz w:val="28"/>
          <w:szCs w:val="28"/>
        </w:rPr>
        <w:t>cứu của</w:t>
      </w:r>
      <w:r w:rsidRPr="00E7443B">
        <w:rPr>
          <w:rFonts w:ascii="Times New Roman" w:eastAsia="MS Mincho" w:hAnsi="Times New Roman"/>
          <w:sz w:val="28"/>
          <w:szCs w:val="28"/>
        </w:rPr>
        <w:t xml:space="preserve"> </w:t>
      </w:r>
      <w:r w:rsidR="00A56B5A" w:rsidRPr="00E7443B">
        <w:rPr>
          <w:rFonts w:ascii="Times New Roman" w:eastAsia="MS Mincho" w:hAnsi="Times New Roman"/>
          <w:sz w:val="28"/>
          <w:szCs w:val="28"/>
        </w:rPr>
        <w:t>chúng tôi,</w:t>
      </w:r>
      <w:r w:rsidR="005F7EE9" w:rsidRPr="00E7443B">
        <w:rPr>
          <w:rFonts w:ascii="Times New Roman" w:eastAsia="MS Mincho" w:hAnsi="Times New Roman"/>
          <w:sz w:val="28"/>
          <w:szCs w:val="28"/>
        </w:rPr>
        <w:t xml:space="preserve"> </w:t>
      </w:r>
      <w:r w:rsidR="00A56B5A" w:rsidRPr="00E7443B">
        <w:rPr>
          <w:rFonts w:ascii="Times New Roman" w:eastAsia="MS Mincho" w:hAnsi="Times New Roman"/>
          <w:sz w:val="28"/>
          <w:szCs w:val="28"/>
        </w:rPr>
        <w:t>phải</w:t>
      </w:r>
      <w:r w:rsidRPr="00E7443B">
        <w:rPr>
          <w:rFonts w:ascii="Times New Roman" w:eastAsia="MS Mincho" w:hAnsi="Times New Roman"/>
          <w:sz w:val="28"/>
          <w:szCs w:val="28"/>
        </w:rPr>
        <w:t xml:space="preserve"> </w:t>
      </w:r>
      <w:r w:rsidR="00A56B5A" w:rsidRPr="00E7443B">
        <w:rPr>
          <w:rFonts w:ascii="Times New Roman" w:eastAsia="MS Mincho" w:hAnsi="Times New Roman"/>
          <w:sz w:val="28"/>
          <w:szCs w:val="28"/>
        </w:rPr>
        <w:t xml:space="preserve">chăng do nghiên cứu của chúng tôi kết hợp với Xoa bóp bấm huyệt nửa người bên liệt nên tác dụng có tốt hơn. Mặt khác </w:t>
      </w:r>
      <w:r w:rsidRPr="00E7443B">
        <w:rPr>
          <w:rFonts w:ascii="Times New Roman" w:eastAsia="MS Mincho" w:hAnsi="Times New Roman"/>
          <w:sz w:val="28"/>
          <w:szCs w:val="28"/>
        </w:rPr>
        <w:t>t</w:t>
      </w:r>
      <w:r w:rsidR="00A56B5A" w:rsidRPr="00E7443B">
        <w:rPr>
          <w:rFonts w:ascii="Times New Roman" w:eastAsia="MS Mincho" w:hAnsi="Times New Roman"/>
          <w:sz w:val="28"/>
          <w:szCs w:val="28"/>
        </w:rPr>
        <w:t>uổi</w:t>
      </w:r>
      <w:r w:rsidRPr="00E7443B">
        <w:rPr>
          <w:rFonts w:ascii="Times New Roman" w:eastAsia="MS Mincho" w:hAnsi="Times New Roman"/>
          <w:sz w:val="28"/>
          <w:szCs w:val="28"/>
        </w:rPr>
        <w:t xml:space="preserve"> </w:t>
      </w:r>
      <w:r w:rsidR="00A56B5A" w:rsidRPr="00E7443B">
        <w:rPr>
          <w:rFonts w:ascii="Times New Roman" w:eastAsia="MS Mincho" w:hAnsi="Times New Roman"/>
          <w:sz w:val="28"/>
          <w:szCs w:val="28"/>
        </w:rPr>
        <w:t>bệnh</w:t>
      </w:r>
      <w:r w:rsidRPr="00E7443B">
        <w:rPr>
          <w:rFonts w:ascii="Times New Roman" w:eastAsia="MS Mincho" w:hAnsi="Times New Roman"/>
          <w:sz w:val="28"/>
          <w:szCs w:val="28"/>
        </w:rPr>
        <w:t xml:space="preserve"> </w:t>
      </w:r>
      <w:r w:rsidR="00A56B5A" w:rsidRPr="00E7443B">
        <w:rPr>
          <w:rFonts w:ascii="Times New Roman" w:eastAsia="MS Mincho" w:hAnsi="Times New Roman"/>
          <w:sz w:val="28"/>
          <w:szCs w:val="28"/>
        </w:rPr>
        <w:t>nhân</w:t>
      </w:r>
      <w:r w:rsidRPr="00E7443B">
        <w:rPr>
          <w:rFonts w:ascii="Times New Roman" w:eastAsia="MS Mincho" w:hAnsi="Times New Roman"/>
          <w:sz w:val="28"/>
          <w:szCs w:val="28"/>
        </w:rPr>
        <w:t xml:space="preserve"> </w:t>
      </w:r>
      <w:r w:rsidR="00A56B5A" w:rsidRPr="00E7443B">
        <w:rPr>
          <w:rFonts w:ascii="Times New Roman" w:eastAsia="MS Mincho" w:hAnsi="Times New Roman"/>
          <w:sz w:val="28"/>
          <w:szCs w:val="28"/>
        </w:rPr>
        <w:t>nghiên cứu, mức</w:t>
      </w:r>
      <w:r w:rsidRPr="00E7443B">
        <w:rPr>
          <w:rFonts w:ascii="Times New Roman" w:eastAsia="MS Mincho" w:hAnsi="Times New Roman"/>
          <w:sz w:val="28"/>
          <w:szCs w:val="28"/>
        </w:rPr>
        <w:t xml:space="preserve"> </w:t>
      </w:r>
      <w:r w:rsidR="00A56B5A" w:rsidRPr="00E7443B">
        <w:rPr>
          <w:rFonts w:ascii="Times New Roman" w:eastAsia="MS Mincho" w:hAnsi="Times New Roman"/>
          <w:sz w:val="28"/>
          <w:szCs w:val="28"/>
        </w:rPr>
        <w:t>độ</w:t>
      </w:r>
      <w:r w:rsidRPr="00E7443B">
        <w:rPr>
          <w:rFonts w:ascii="Times New Roman" w:eastAsia="MS Mincho" w:hAnsi="Times New Roman"/>
          <w:sz w:val="28"/>
          <w:szCs w:val="28"/>
        </w:rPr>
        <w:t xml:space="preserve"> </w:t>
      </w:r>
      <w:r w:rsidR="00A56B5A" w:rsidRPr="00E7443B">
        <w:rPr>
          <w:rFonts w:ascii="Times New Roman" w:eastAsia="MS Mincho" w:hAnsi="Times New Roman"/>
          <w:sz w:val="28"/>
          <w:szCs w:val="28"/>
        </w:rPr>
        <w:t>tổn</w:t>
      </w:r>
      <w:r w:rsidR="005F7EE9" w:rsidRPr="00E7443B">
        <w:rPr>
          <w:rFonts w:ascii="Times New Roman" w:eastAsia="MS Mincho" w:hAnsi="Times New Roman"/>
          <w:sz w:val="28"/>
          <w:szCs w:val="28"/>
        </w:rPr>
        <w:t xml:space="preserve"> </w:t>
      </w:r>
      <w:r w:rsidR="00A56B5A" w:rsidRPr="00E7443B">
        <w:rPr>
          <w:rFonts w:ascii="Times New Roman" w:eastAsia="MS Mincho" w:hAnsi="Times New Roman"/>
          <w:sz w:val="28"/>
          <w:szCs w:val="28"/>
        </w:rPr>
        <w:t>thương cũng như thiết kế ở mỗi nghiên cứu</w:t>
      </w:r>
      <w:r w:rsidRPr="00E7443B">
        <w:rPr>
          <w:rFonts w:ascii="Times New Roman" w:eastAsia="MS Mincho" w:hAnsi="Times New Roman"/>
          <w:sz w:val="28"/>
          <w:szCs w:val="28"/>
        </w:rPr>
        <w:t xml:space="preserve"> </w:t>
      </w:r>
      <w:r w:rsidR="00A56B5A" w:rsidRPr="00E7443B">
        <w:rPr>
          <w:rFonts w:ascii="Times New Roman" w:eastAsia="MS Mincho" w:hAnsi="Times New Roman"/>
          <w:sz w:val="28"/>
          <w:szCs w:val="28"/>
        </w:rPr>
        <w:t>là</w:t>
      </w:r>
      <w:r w:rsidRPr="00E7443B">
        <w:rPr>
          <w:rFonts w:ascii="Times New Roman" w:eastAsia="MS Mincho" w:hAnsi="Times New Roman"/>
          <w:sz w:val="28"/>
          <w:szCs w:val="28"/>
        </w:rPr>
        <w:t xml:space="preserve"> </w:t>
      </w:r>
      <w:r w:rsidR="00A56B5A" w:rsidRPr="00E7443B">
        <w:rPr>
          <w:rFonts w:ascii="Times New Roman" w:eastAsia="MS Mincho" w:hAnsi="Times New Roman"/>
          <w:sz w:val="28"/>
          <w:szCs w:val="28"/>
        </w:rPr>
        <w:t>khác</w:t>
      </w:r>
      <w:r w:rsidRPr="00E7443B">
        <w:rPr>
          <w:rFonts w:ascii="Times New Roman" w:eastAsia="MS Mincho" w:hAnsi="Times New Roman"/>
          <w:sz w:val="28"/>
          <w:szCs w:val="28"/>
        </w:rPr>
        <w:t xml:space="preserve"> </w:t>
      </w:r>
      <w:r w:rsidR="00A56B5A" w:rsidRPr="00E7443B">
        <w:rPr>
          <w:rFonts w:ascii="Times New Roman" w:eastAsia="MS Mincho" w:hAnsi="Times New Roman"/>
          <w:sz w:val="28"/>
          <w:szCs w:val="28"/>
        </w:rPr>
        <w:t>nhau nên</w:t>
      </w:r>
      <w:r w:rsidRPr="00E7443B">
        <w:rPr>
          <w:rFonts w:ascii="Times New Roman" w:eastAsia="MS Mincho" w:hAnsi="Times New Roman"/>
          <w:sz w:val="28"/>
          <w:szCs w:val="28"/>
        </w:rPr>
        <w:t xml:space="preserve"> </w:t>
      </w:r>
      <w:r w:rsidR="00A56B5A" w:rsidRPr="00E7443B">
        <w:rPr>
          <w:rFonts w:ascii="Times New Roman" w:eastAsia="MS Mincho" w:hAnsi="Times New Roman"/>
          <w:sz w:val="28"/>
          <w:szCs w:val="28"/>
        </w:rPr>
        <w:t>kết</w:t>
      </w:r>
      <w:r w:rsidRPr="00E7443B">
        <w:rPr>
          <w:rFonts w:ascii="Times New Roman" w:eastAsia="MS Mincho" w:hAnsi="Times New Roman"/>
          <w:sz w:val="28"/>
          <w:szCs w:val="28"/>
        </w:rPr>
        <w:t xml:space="preserve"> </w:t>
      </w:r>
      <w:r w:rsidR="00A56B5A" w:rsidRPr="00E7443B">
        <w:rPr>
          <w:rFonts w:ascii="Times New Roman" w:eastAsia="MS Mincho" w:hAnsi="Times New Roman"/>
          <w:sz w:val="28"/>
          <w:szCs w:val="28"/>
        </w:rPr>
        <w:t>quả</w:t>
      </w:r>
      <w:r w:rsidRPr="00E7443B">
        <w:rPr>
          <w:rFonts w:ascii="Times New Roman" w:eastAsia="MS Mincho" w:hAnsi="Times New Roman"/>
          <w:sz w:val="28"/>
          <w:szCs w:val="28"/>
        </w:rPr>
        <w:t xml:space="preserve"> </w:t>
      </w:r>
      <w:r w:rsidR="00A56B5A" w:rsidRPr="00E7443B">
        <w:rPr>
          <w:rFonts w:ascii="Times New Roman" w:eastAsia="MS Mincho" w:hAnsi="Times New Roman"/>
          <w:sz w:val="28"/>
          <w:szCs w:val="28"/>
        </w:rPr>
        <w:t>thu</w:t>
      </w:r>
      <w:r w:rsidRPr="00E7443B">
        <w:rPr>
          <w:rFonts w:ascii="Times New Roman" w:eastAsia="MS Mincho" w:hAnsi="Times New Roman"/>
          <w:sz w:val="28"/>
          <w:szCs w:val="28"/>
        </w:rPr>
        <w:t xml:space="preserve"> </w:t>
      </w:r>
      <w:r w:rsidR="00A56B5A" w:rsidRPr="00E7443B">
        <w:rPr>
          <w:rFonts w:ascii="Times New Roman" w:eastAsia="MS Mincho" w:hAnsi="Times New Roman"/>
          <w:sz w:val="28"/>
          <w:szCs w:val="28"/>
        </w:rPr>
        <w:t>được</w:t>
      </w:r>
      <w:r w:rsidRPr="00E7443B">
        <w:rPr>
          <w:rFonts w:ascii="Times New Roman" w:eastAsia="MS Mincho" w:hAnsi="Times New Roman"/>
          <w:sz w:val="28"/>
          <w:szCs w:val="28"/>
        </w:rPr>
        <w:t xml:space="preserve"> </w:t>
      </w:r>
      <w:r w:rsidR="00A56B5A" w:rsidRPr="00E7443B">
        <w:rPr>
          <w:rFonts w:ascii="Times New Roman" w:eastAsia="MS Mincho" w:hAnsi="Times New Roman"/>
          <w:sz w:val="28"/>
          <w:szCs w:val="28"/>
        </w:rPr>
        <w:t>sẽ khác nhau.</w:t>
      </w:r>
    </w:p>
    <w:p w14:paraId="624B1B40" w14:textId="77777777" w:rsidR="00A56B5A" w:rsidRPr="00A356E4" w:rsidRDefault="00A56B5A" w:rsidP="00A97CF5">
      <w:pPr>
        <w:pStyle w:val="3"/>
        <w:widowControl w:val="0"/>
        <w:spacing w:line="348" w:lineRule="auto"/>
        <w:rPr>
          <w:sz w:val="28"/>
          <w:szCs w:val="28"/>
        </w:rPr>
      </w:pPr>
      <w:bookmarkStart w:id="806" w:name="_Toc497217237"/>
      <w:bookmarkStart w:id="807" w:name="_Toc154750851"/>
      <w:bookmarkStart w:id="808" w:name="_Toc154751157"/>
      <w:bookmarkStart w:id="809" w:name="_Toc218501535"/>
      <w:r w:rsidRPr="00A356E4">
        <w:rPr>
          <w:sz w:val="28"/>
          <w:szCs w:val="28"/>
        </w:rPr>
        <w:t>4.2.2. Sự thay đổi thang điểm Barthel trước và sau điều trị</w:t>
      </w:r>
      <w:bookmarkEnd w:id="806"/>
      <w:bookmarkEnd w:id="807"/>
      <w:bookmarkEnd w:id="808"/>
      <w:bookmarkEnd w:id="809"/>
    </w:p>
    <w:p w14:paraId="76613F56" w14:textId="3C0F6F8E" w:rsidR="00A56B5A" w:rsidRPr="00E7443B" w:rsidRDefault="00A56B5A" w:rsidP="00A97CF5">
      <w:pPr>
        <w:pStyle w:val="ColorfulList-Accent11"/>
        <w:widowControl w:val="0"/>
        <w:spacing w:line="348" w:lineRule="auto"/>
        <w:ind w:left="0"/>
        <w:contextualSpacing w:val="0"/>
        <w:jc w:val="both"/>
        <w:rPr>
          <w:rFonts w:ascii="Times New Roman" w:hAnsi="Times New Roman"/>
          <w:sz w:val="28"/>
          <w:szCs w:val="28"/>
        </w:rPr>
      </w:pPr>
      <w:r w:rsidRPr="00E7443B">
        <w:rPr>
          <w:rFonts w:ascii="Times New Roman" w:hAnsi="Times New Roman"/>
          <w:sz w:val="28"/>
          <w:szCs w:val="28"/>
        </w:rPr>
        <w:tab/>
        <w:t>Về mức chuyển độ liệt BN chuyển được 1</w:t>
      </w:r>
      <w:r w:rsidR="00BB6BE2" w:rsidRPr="00E7443B">
        <w:rPr>
          <w:rFonts w:ascii="Times New Roman" w:hAnsi="Times New Roman"/>
          <w:sz w:val="28"/>
          <w:szCs w:val="28"/>
        </w:rPr>
        <w:t xml:space="preserve"> </w:t>
      </w:r>
      <w:r w:rsidRPr="00E7443B">
        <w:rPr>
          <w:rFonts w:ascii="Times New Roman" w:hAnsi="Times New Roman"/>
          <w:sz w:val="28"/>
          <w:szCs w:val="28"/>
        </w:rPr>
        <w:t xml:space="preserve">đến 2 độ liệt chiếm tỷ lệ cao nhất ở nhóm NC là </w:t>
      </w:r>
      <w:r w:rsidR="00BB6BE2" w:rsidRPr="00E7443B">
        <w:rPr>
          <w:rFonts w:ascii="Times New Roman" w:hAnsi="Times New Roman"/>
          <w:sz w:val="28"/>
          <w:szCs w:val="28"/>
        </w:rPr>
        <w:t>97,2</w:t>
      </w:r>
      <w:r w:rsidRPr="00E7443B">
        <w:rPr>
          <w:rFonts w:ascii="Times New Roman" w:hAnsi="Times New Roman"/>
          <w:sz w:val="28"/>
          <w:szCs w:val="28"/>
        </w:rPr>
        <w:t>% còn ở nhóm chứng là 9</w:t>
      </w:r>
      <w:r w:rsidR="00BB6BE2" w:rsidRPr="00E7443B">
        <w:rPr>
          <w:rFonts w:ascii="Times New Roman" w:hAnsi="Times New Roman"/>
          <w:sz w:val="28"/>
          <w:szCs w:val="28"/>
        </w:rPr>
        <w:t>4,3</w:t>
      </w:r>
      <w:r w:rsidRPr="00E7443B">
        <w:rPr>
          <w:rFonts w:ascii="Times New Roman" w:hAnsi="Times New Roman"/>
          <w:sz w:val="28"/>
          <w:szCs w:val="28"/>
        </w:rPr>
        <w:t xml:space="preserve">%. Vẫn còn BN không chuyển độ liệt ở nhóm NC là </w:t>
      </w:r>
      <w:r w:rsidR="00BB6BE2" w:rsidRPr="00E7443B">
        <w:rPr>
          <w:rFonts w:ascii="Times New Roman" w:hAnsi="Times New Roman"/>
          <w:sz w:val="28"/>
          <w:szCs w:val="28"/>
        </w:rPr>
        <w:t>2,8</w:t>
      </w:r>
      <w:r w:rsidRPr="00E7443B">
        <w:rPr>
          <w:rFonts w:ascii="Times New Roman" w:hAnsi="Times New Roman"/>
          <w:sz w:val="28"/>
          <w:szCs w:val="28"/>
        </w:rPr>
        <w:t xml:space="preserve">% còn ở nhóm chứng là </w:t>
      </w:r>
      <w:r w:rsidR="00BB6BE2" w:rsidRPr="00E7443B">
        <w:rPr>
          <w:rFonts w:ascii="Times New Roman" w:hAnsi="Times New Roman"/>
          <w:sz w:val="28"/>
          <w:szCs w:val="28"/>
        </w:rPr>
        <w:t>5,7</w:t>
      </w:r>
      <w:r w:rsidRPr="00E7443B">
        <w:rPr>
          <w:rFonts w:ascii="Times New Roman" w:hAnsi="Times New Roman"/>
          <w:sz w:val="28"/>
          <w:szCs w:val="28"/>
        </w:rPr>
        <w:t>% nhưng không có BN nặng lên. Sự khác biệt trước và sau của hai nhóm có ý nghĩa thống kê (p &lt; 0,05). Tuy nhiên mức cải thiện độ liệt ở nhóm nghiên cứu tốt hơn và nhanh hơn nhóm chứng.</w:t>
      </w:r>
    </w:p>
    <w:p w14:paraId="0BC7C553" w14:textId="37837911" w:rsidR="00A56B5A" w:rsidRPr="00E7443B" w:rsidRDefault="00A56B5A" w:rsidP="00A97CF5">
      <w:pPr>
        <w:pStyle w:val="ColorfulList-Accent11"/>
        <w:widowControl w:val="0"/>
        <w:spacing w:line="360" w:lineRule="auto"/>
        <w:ind w:left="0"/>
        <w:contextualSpacing w:val="0"/>
        <w:jc w:val="both"/>
        <w:rPr>
          <w:rFonts w:ascii="Times New Roman" w:hAnsi="Times New Roman"/>
          <w:spacing w:val="-6"/>
          <w:sz w:val="28"/>
          <w:szCs w:val="28"/>
        </w:rPr>
      </w:pPr>
      <w:r w:rsidRPr="00E7443B">
        <w:rPr>
          <w:rFonts w:ascii="Times New Roman" w:hAnsi="Times New Roman"/>
          <w:sz w:val="28"/>
          <w:szCs w:val="28"/>
        </w:rPr>
        <w:tab/>
        <w:t>So sánh với nghiên cứu Phạm Thị Ánh Tuyết có 28,6% BN chuyển 2 độ liệt, có 71,4% chuyển 1 độ liệt, không có BN không chuyển độ liệt</w:t>
      </w:r>
      <w:r w:rsidRPr="00E7443B">
        <w:rPr>
          <w:rFonts w:ascii="Times New Roman" w:hAnsi="Times New Roman"/>
          <w:spacing w:val="-6"/>
          <w:sz w:val="28"/>
          <w:szCs w:val="28"/>
        </w:rPr>
        <w:t xml:space="preserve"> thì NC của chúng tôi số BN chuyển 2 độ liệt nhiều hơn (4</w:t>
      </w:r>
      <w:r w:rsidR="00BB6BE2" w:rsidRPr="00E7443B">
        <w:rPr>
          <w:rFonts w:ascii="Times New Roman" w:hAnsi="Times New Roman"/>
          <w:spacing w:val="-6"/>
          <w:sz w:val="28"/>
          <w:szCs w:val="28"/>
        </w:rPr>
        <w:t>8,6</w:t>
      </w:r>
      <w:r w:rsidRPr="00E7443B">
        <w:rPr>
          <w:rFonts w:ascii="Times New Roman" w:hAnsi="Times New Roman"/>
          <w:spacing w:val="-6"/>
          <w:sz w:val="28"/>
          <w:szCs w:val="28"/>
        </w:rPr>
        <w:t xml:space="preserve">%) nhưng vẫn còn BN không chuyển độ liệt, điều này có thể do NC của chúng tôi có BN độ liệt nặng hơn nên kết </w:t>
      </w:r>
      <w:r w:rsidRPr="00E7443B">
        <w:rPr>
          <w:rFonts w:ascii="Times New Roman" w:hAnsi="Times New Roman"/>
          <w:spacing w:val="-6"/>
          <w:sz w:val="28"/>
          <w:szCs w:val="28"/>
        </w:rPr>
        <w:lastRenderedPageBreak/>
        <w:t>quả điều trị cần nhiều thời gian hơn.</w:t>
      </w:r>
    </w:p>
    <w:p w14:paraId="09E9B708" w14:textId="48416DC0" w:rsidR="00A56B5A" w:rsidRPr="00E7443B" w:rsidRDefault="00A56B5A" w:rsidP="00A97CF5">
      <w:pPr>
        <w:pStyle w:val="ColorfulList-Accent11"/>
        <w:widowControl w:val="0"/>
        <w:spacing w:line="360" w:lineRule="auto"/>
        <w:ind w:left="0"/>
        <w:contextualSpacing w:val="0"/>
        <w:jc w:val="both"/>
        <w:rPr>
          <w:rFonts w:ascii="Times New Roman" w:hAnsi="Times New Roman"/>
          <w:spacing w:val="-6"/>
          <w:sz w:val="28"/>
          <w:szCs w:val="28"/>
        </w:rPr>
      </w:pPr>
      <w:r w:rsidRPr="00E7443B">
        <w:rPr>
          <w:rFonts w:ascii="Times New Roman" w:hAnsi="Times New Roman"/>
          <w:spacing w:val="-6"/>
          <w:sz w:val="28"/>
          <w:szCs w:val="28"/>
        </w:rPr>
        <w:tab/>
      </w:r>
      <w:r w:rsidRPr="00E7443B">
        <w:rPr>
          <w:rFonts w:ascii="Times New Roman" w:hAnsi="Times New Roman"/>
          <w:sz w:val="28"/>
          <w:szCs w:val="28"/>
        </w:rPr>
        <w:t>Từ đó có thể thấy qua đánh giá của thang điểm Barthel, phương pháp chọn huyệ</w:t>
      </w:r>
      <w:r w:rsidR="00C7390E">
        <w:rPr>
          <w:rFonts w:ascii="Times New Roman" w:hAnsi="Times New Roman"/>
          <w:sz w:val="28"/>
          <w:szCs w:val="28"/>
        </w:rPr>
        <w:t>t Điện</w:t>
      </w:r>
      <w:r w:rsidRPr="00E7443B">
        <w:rPr>
          <w:rFonts w:ascii="Times New Roman" w:hAnsi="Times New Roman"/>
          <w:sz w:val="28"/>
          <w:szCs w:val="28"/>
        </w:rPr>
        <w:t xml:space="preserve"> châm kết hợp với Xoa bóp bấm huyệt có hiệu quả điều trị khá tốt và BN độc lập sinh hoạt tốt hơn so với nhóm chứ</w:t>
      </w:r>
      <w:r w:rsidR="00C7390E">
        <w:rPr>
          <w:rFonts w:ascii="Times New Roman" w:hAnsi="Times New Roman"/>
          <w:sz w:val="28"/>
          <w:szCs w:val="28"/>
        </w:rPr>
        <w:t>ng không dùng Điện</w:t>
      </w:r>
      <w:r w:rsidRPr="00E7443B">
        <w:rPr>
          <w:rFonts w:ascii="Times New Roman" w:hAnsi="Times New Roman"/>
          <w:sz w:val="28"/>
          <w:szCs w:val="28"/>
        </w:rPr>
        <w:t xml:space="preserve"> châm.</w:t>
      </w:r>
    </w:p>
    <w:p w14:paraId="02D9A4CC" w14:textId="7293C61A" w:rsidR="005F7EE9" w:rsidRPr="00A356E4" w:rsidRDefault="00A56B5A" w:rsidP="00A97CF5">
      <w:pPr>
        <w:pStyle w:val="Heading3"/>
        <w:spacing w:before="0" w:line="360" w:lineRule="auto"/>
        <w:rPr>
          <w:rFonts w:ascii="Times New Roman" w:eastAsia="MS Mincho" w:hAnsi="Times New Roman" w:cs="Times New Roman"/>
          <w:b/>
          <w:bCs/>
          <w:color w:val="auto"/>
          <w:sz w:val="28"/>
          <w:szCs w:val="28"/>
        </w:rPr>
      </w:pPr>
      <w:bookmarkStart w:id="810" w:name="_Toc116196141"/>
      <w:bookmarkStart w:id="811" w:name="_Toc154750852"/>
      <w:bookmarkStart w:id="812" w:name="_Toc154751158"/>
      <w:bookmarkStart w:id="813" w:name="_Toc218501536"/>
      <w:r w:rsidRPr="00A356E4">
        <w:rPr>
          <w:rFonts w:ascii="Times New Roman" w:eastAsia="MS Mincho" w:hAnsi="Times New Roman" w:cs="Times New Roman"/>
          <w:b/>
          <w:bCs/>
          <w:color w:val="auto"/>
          <w:sz w:val="28"/>
          <w:szCs w:val="28"/>
        </w:rPr>
        <w:t>4.2.3. Kết quả phục hồi chức năng theo thang điểm Rankin</w:t>
      </w:r>
      <w:bookmarkEnd w:id="810"/>
      <w:bookmarkEnd w:id="811"/>
      <w:bookmarkEnd w:id="812"/>
      <w:bookmarkEnd w:id="813"/>
      <w:r w:rsidRPr="00A356E4">
        <w:rPr>
          <w:rFonts w:ascii="Times New Roman" w:eastAsia="MS Mincho" w:hAnsi="Times New Roman" w:cs="Times New Roman"/>
          <w:b/>
          <w:bCs/>
          <w:color w:val="auto"/>
          <w:sz w:val="28"/>
          <w:szCs w:val="28"/>
        </w:rPr>
        <w:t xml:space="preserve"> </w:t>
      </w:r>
    </w:p>
    <w:p w14:paraId="7318913B" w14:textId="3ADD7483" w:rsidR="00A56B5A" w:rsidRPr="00E7443B" w:rsidRDefault="00D0237B" w:rsidP="00A97CF5">
      <w:pPr>
        <w:widowControl w:val="0"/>
        <w:spacing w:after="0" w:line="360" w:lineRule="auto"/>
        <w:ind w:firstLine="567"/>
        <w:jc w:val="both"/>
        <w:rPr>
          <w:rFonts w:ascii="Times New Roman" w:eastAsia="MS Mincho" w:hAnsi="Times New Roman"/>
          <w:sz w:val="28"/>
          <w:szCs w:val="28"/>
        </w:rPr>
      </w:pPr>
      <w:bookmarkStart w:id="814" w:name="_Toc116196143"/>
      <w:r w:rsidRPr="00E7443B">
        <w:rPr>
          <w:rFonts w:ascii="Times New Roman" w:hAnsi="Times New Roman"/>
          <w:spacing w:val="-4"/>
          <w:sz w:val="28"/>
          <w:szCs w:val="28"/>
        </w:rPr>
        <w:t xml:space="preserve">Ở nhóm nghiên cứu, bệnh nhân có mức độ chuyển 2 đồ liệt chiếm tỷ lệ cao nhất là 54,3%, có 42,9% </w:t>
      </w:r>
      <w:r w:rsidR="007B48A7">
        <w:rPr>
          <w:rFonts w:ascii="Times New Roman" w:hAnsi="Times New Roman"/>
          <w:spacing w:val="-4"/>
          <w:sz w:val="28"/>
          <w:szCs w:val="28"/>
        </w:rPr>
        <w:t>bệnh nhân chuyển 1 độ liệt và</w:t>
      </w:r>
      <w:r w:rsidR="005F7EE9" w:rsidRPr="00E7443B">
        <w:rPr>
          <w:rFonts w:ascii="Times New Roman" w:hAnsi="Times New Roman"/>
          <w:spacing w:val="-4"/>
          <w:sz w:val="28"/>
          <w:szCs w:val="28"/>
        </w:rPr>
        <w:t xml:space="preserve"> </w:t>
      </w:r>
      <w:r w:rsidRPr="00E7443B">
        <w:rPr>
          <w:rFonts w:ascii="Times New Roman" w:hAnsi="Times New Roman"/>
          <w:spacing w:val="-4"/>
          <w:sz w:val="28"/>
          <w:szCs w:val="28"/>
        </w:rPr>
        <w:t>2,9% bệnh nhân không chuyển độ liệt. Ở nhóm chứng số bệnh nhân chuyển 1 độ liệt chiếm tỷ lệ cao nhất là 54,3%, số bệnh nhân chuyển 2 độ liệt là 40% và có 5,7% số bệnh nhân không chuyển</w:t>
      </w:r>
      <w:r w:rsidR="005F7EE9" w:rsidRPr="00E7443B">
        <w:rPr>
          <w:rFonts w:ascii="Times New Roman" w:hAnsi="Times New Roman"/>
          <w:spacing w:val="-4"/>
          <w:sz w:val="28"/>
          <w:szCs w:val="28"/>
        </w:rPr>
        <w:t xml:space="preserve"> </w:t>
      </w:r>
      <w:r w:rsidRPr="00E7443B">
        <w:rPr>
          <w:rFonts w:ascii="Times New Roman" w:hAnsi="Times New Roman"/>
          <w:spacing w:val="-4"/>
          <w:sz w:val="28"/>
          <w:szCs w:val="28"/>
        </w:rPr>
        <w:t>độ liệt. Mức chuyển 2 độ liệt của nhóm nghiên cứu là tốt hơn nhóm chứng.</w:t>
      </w:r>
      <w:r w:rsidR="005F7EE9" w:rsidRPr="00E7443B">
        <w:rPr>
          <w:rFonts w:ascii="Times New Roman" w:hAnsi="Times New Roman"/>
          <w:spacing w:val="-4"/>
          <w:sz w:val="28"/>
          <w:szCs w:val="28"/>
        </w:rPr>
        <w:t xml:space="preserve"> </w:t>
      </w:r>
      <w:r w:rsidRPr="00E7443B">
        <w:rPr>
          <w:rFonts w:ascii="Times New Roman" w:hAnsi="Times New Roman"/>
          <w:spacing w:val="-4"/>
          <w:sz w:val="28"/>
          <w:szCs w:val="28"/>
        </w:rPr>
        <w:t xml:space="preserve"> Mức chuyển độ liệt sau điều trị của cả 2 nhóm không có ý ngh</w:t>
      </w:r>
      <w:r w:rsidR="007B48A7">
        <w:rPr>
          <w:rFonts w:ascii="Times New Roman" w:hAnsi="Times New Roman"/>
          <w:spacing w:val="-4"/>
          <w:sz w:val="28"/>
          <w:szCs w:val="28"/>
        </w:rPr>
        <w:t>ĩa thống kê với p &gt; 0,05</w:t>
      </w:r>
      <w:r w:rsidRPr="00E7443B">
        <w:rPr>
          <w:rFonts w:ascii="Times New Roman" w:hAnsi="Times New Roman"/>
          <w:spacing w:val="-4"/>
          <w:sz w:val="28"/>
          <w:szCs w:val="28"/>
        </w:rPr>
        <w:t>.</w:t>
      </w:r>
      <w:r w:rsidR="007B48A7">
        <w:rPr>
          <w:rFonts w:ascii="Times New Roman" w:hAnsi="Times New Roman"/>
          <w:spacing w:val="-4"/>
          <w:sz w:val="28"/>
          <w:szCs w:val="28"/>
        </w:rPr>
        <w:t xml:space="preserve"> </w:t>
      </w:r>
      <w:r w:rsidR="00A56B5A" w:rsidRPr="00E7443B">
        <w:rPr>
          <w:rFonts w:ascii="Times New Roman" w:eastAsia="MS Mincho" w:hAnsi="Times New Roman"/>
          <w:sz w:val="28"/>
          <w:szCs w:val="28"/>
        </w:rPr>
        <w:t>Kết</w:t>
      </w:r>
      <w:r w:rsidR="007B48A7">
        <w:rPr>
          <w:rFonts w:ascii="Times New Roman" w:eastAsia="MS Mincho" w:hAnsi="Times New Roman"/>
          <w:sz w:val="28"/>
          <w:szCs w:val="28"/>
        </w:rPr>
        <w:t xml:space="preserve"> </w:t>
      </w:r>
      <w:r w:rsidR="00A56B5A" w:rsidRPr="00E7443B">
        <w:rPr>
          <w:rFonts w:ascii="Times New Roman" w:eastAsia="MS Mincho" w:hAnsi="Times New Roman"/>
          <w:sz w:val="28"/>
          <w:szCs w:val="28"/>
        </w:rPr>
        <w:t>quả</w:t>
      </w:r>
      <w:r w:rsidR="005F7EE9" w:rsidRPr="00E7443B">
        <w:rPr>
          <w:rFonts w:ascii="Times New Roman" w:eastAsia="MS Mincho" w:hAnsi="Times New Roman"/>
          <w:sz w:val="28"/>
          <w:szCs w:val="28"/>
        </w:rPr>
        <w:t xml:space="preserve"> </w:t>
      </w:r>
      <w:r w:rsidR="00A56B5A" w:rsidRPr="00E7443B">
        <w:rPr>
          <w:rFonts w:ascii="Times New Roman" w:eastAsia="MS Mincho" w:hAnsi="Times New Roman"/>
          <w:sz w:val="28"/>
          <w:szCs w:val="28"/>
        </w:rPr>
        <w:t>này phù</w:t>
      </w:r>
      <w:r w:rsidR="005F7EE9" w:rsidRPr="00E7443B">
        <w:rPr>
          <w:rFonts w:ascii="Times New Roman" w:eastAsia="MS Mincho" w:hAnsi="Times New Roman"/>
          <w:sz w:val="28"/>
          <w:szCs w:val="28"/>
        </w:rPr>
        <w:t xml:space="preserve"> </w:t>
      </w:r>
      <w:r w:rsidR="00A56B5A" w:rsidRPr="00E7443B">
        <w:rPr>
          <w:rFonts w:ascii="Times New Roman" w:eastAsia="MS Mincho" w:hAnsi="Times New Roman"/>
          <w:sz w:val="28"/>
          <w:szCs w:val="28"/>
        </w:rPr>
        <w:t>hợp với</w:t>
      </w:r>
      <w:r w:rsidR="005F7EE9" w:rsidRPr="00E7443B">
        <w:rPr>
          <w:rFonts w:ascii="Times New Roman" w:eastAsia="MS Mincho" w:hAnsi="Times New Roman"/>
          <w:sz w:val="28"/>
          <w:szCs w:val="28"/>
        </w:rPr>
        <w:t xml:space="preserve"> </w:t>
      </w:r>
      <w:r w:rsidR="00A56B5A" w:rsidRPr="00E7443B">
        <w:rPr>
          <w:rFonts w:ascii="Times New Roman" w:eastAsia="MS Mincho" w:hAnsi="Times New Roman"/>
          <w:sz w:val="28"/>
          <w:szCs w:val="28"/>
        </w:rPr>
        <w:t>các</w:t>
      </w:r>
      <w:r w:rsidR="005F7EE9" w:rsidRPr="00E7443B">
        <w:rPr>
          <w:rFonts w:ascii="Times New Roman" w:eastAsia="MS Mincho" w:hAnsi="Times New Roman"/>
          <w:sz w:val="28"/>
          <w:szCs w:val="28"/>
        </w:rPr>
        <w:t xml:space="preserve"> </w:t>
      </w:r>
      <w:r w:rsidR="00A56B5A" w:rsidRPr="00E7443B">
        <w:rPr>
          <w:rFonts w:ascii="Times New Roman" w:eastAsia="MS Mincho" w:hAnsi="Times New Roman"/>
          <w:sz w:val="28"/>
          <w:szCs w:val="28"/>
        </w:rPr>
        <w:t>chỉ</w:t>
      </w:r>
      <w:r w:rsidR="005F7EE9" w:rsidRPr="00E7443B">
        <w:rPr>
          <w:rFonts w:ascii="Times New Roman" w:eastAsia="MS Mincho" w:hAnsi="Times New Roman"/>
          <w:sz w:val="28"/>
          <w:szCs w:val="28"/>
        </w:rPr>
        <w:t xml:space="preserve"> </w:t>
      </w:r>
      <w:r w:rsidR="00A56B5A" w:rsidRPr="00E7443B">
        <w:rPr>
          <w:rFonts w:ascii="Times New Roman" w:eastAsia="MS Mincho" w:hAnsi="Times New Roman"/>
          <w:sz w:val="28"/>
          <w:szCs w:val="28"/>
        </w:rPr>
        <w:t>số</w:t>
      </w:r>
      <w:r w:rsidR="005F7EE9" w:rsidRPr="00E7443B">
        <w:rPr>
          <w:rFonts w:ascii="Times New Roman" w:eastAsia="MS Mincho" w:hAnsi="Times New Roman"/>
          <w:sz w:val="28"/>
          <w:szCs w:val="28"/>
        </w:rPr>
        <w:t xml:space="preserve"> </w:t>
      </w:r>
      <w:r w:rsidR="00A56B5A" w:rsidRPr="00E7443B">
        <w:rPr>
          <w:rFonts w:ascii="Times New Roman" w:eastAsia="MS Mincho" w:hAnsi="Times New Roman"/>
          <w:sz w:val="28"/>
          <w:szCs w:val="28"/>
        </w:rPr>
        <w:t>thống</w:t>
      </w:r>
      <w:r w:rsidR="005F7EE9" w:rsidRPr="00E7443B">
        <w:rPr>
          <w:rFonts w:ascii="Times New Roman" w:eastAsia="MS Mincho" w:hAnsi="Times New Roman"/>
          <w:sz w:val="28"/>
          <w:szCs w:val="28"/>
        </w:rPr>
        <w:t xml:space="preserve"> </w:t>
      </w:r>
      <w:r w:rsidR="00A56B5A" w:rsidRPr="00E7443B">
        <w:rPr>
          <w:rFonts w:ascii="Times New Roman" w:eastAsia="MS Mincho" w:hAnsi="Times New Roman"/>
          <w:sz w:val="28"/>
          <w:szCs w:val="28"/>
        </w:rPr>
        <w:t>kê,</w:t>
      </w:r>
      <w:r w:rsidR="005F7EE9" w:rsidRPr="00E7443B">
        <w:rPr>
          <w:rFonts w:ascii="Times New Roman" w:eastAsia="MS Mincho" w:hAnsi="Times New Roman"/>
          <w:sz w:val="28"/>
          <w:szCs w:val="28"/>
        </w:rPr>
        <w:t xml:space="preserve"> </w:t>
      </w:r>
      <w:r w:rsidR="00A56B5A" w:rsidRPr="00E7443B">
        <w:rPr>
          <w:rFonts w:ascii="Times New Roman" w:eastAsia="MS Mincho" w:hAnsi="Times New Roman"/>
          <w:sz w:val="28"/>
          <w:szCs w:val="28"/>
        </w:rPr>
        <w:t>đánh</w:t>
      </w:r>
      <w:r w:rsidR="005F7EE9" w:rsidRPr="00E7443B">
        <w:rPr>
          <w:rFonts w:ascii="Times New Roman" w:eastAsia="MS Mincho" w:hAnsi="Times New Roman"/>
          <w:sz w:val="28"/>
          <w:szCs w:val="28"/>
        </w:rPr>
        <w:t xml:space="preserve"> </w:t>
      </w:r>
      <w:r w:rsidR="00A56B5A" w:rsidRPr="00E7443B">
        <w:rPr>
          <w:rFonts w:ascii="Times New Roman" w:eastAsia="MS Mincho" w:hAnsi="Times New Roman"/>
          <w:sz w:val="28"/>
          <w:szCs w:val="28"/>
        </w:rPr>
        <w:t>giá theo ha</w:t>
      </w:r>
      <w:r w:rsidR="00755649" w:rsidRPr="00E7443B">
        <w:rPr>
          <w:rFonts w:ascii="Times New Roman" w:eastAsia="MS Mincho" w:hAnsi="Times New Roman"/>
          <w:sz w:val="28"/>
          <w:szCs w:val="28"/>
        </w:rPr>
        <w:t>i</w:t>
      </w:r>
      <w:r w:rsidR="005F7EE9" w:rsidRPr="00E7443B">
        <w:rPr>
          <w:rFonts w:ascii="Times New Roman" w:eastAsia="MS Mincho" w:hAnsi="Times New Roman"/>
          <w:sz w:val="28"/>
          <w:szCs w:val="28"/>
        </w:rPr>
        <w:t xml:space="preserve"> </w:t>
      </w:r>
      <w:r w:rsidR="00A56B5A" w:rsidRPr="00E7443B">
        <w:rPr>
          <w:rFonts w:ascii="Times New Roman" w:eastAsia="MS Mincho" w:hAnsi="Times New Roman"/>
          <w:sz w:val="28"/>
          <w:szCs w:val="28"/>
        </w:rPr>
        <w:t>bảng</w:t>
      </w:r>
      <w:r w:rsidR="005F7EE9" w:rsidRPr="00E7443B">
        <w:rPr>
          <w:rFonts w:ascii="Times New Roman" w:eastAsia="MS Mincho" w:hAnsi="Times New Roman"/>
          <w:sz w:val="28"/>
          <w:szCs w:val="28"/>
        </w:rPr>
        <w:t xml:space="preserve"> </w:t>
      </w:r>
      <w:r w:rsidR="00A56B5A" w:rsidRPr="00E7443B">
        <w:rPr>
          <w:rFonts w:ascii="Times New Roman" w:eastAsia="MS Mincho" w:hAnsi="Times New Roman"/>
          <w:sz w:val="28"/>
          <w:szCs w:val="28"/>
        </w:rPr>
        <w:t xml:space="preserve">điểm Orgogozo và Barthel ở trên. </w:t>
      </w:r>
    </w:p>
    <w:p w14:paraId="5E94C723" w14:textId="63D6BF09" w:rsidR="00A56B5A" w:rsidRPr="00E7443B" w:rsidRDefault="002A5F19" w:rsidP="00A356E4">
      <w:pPr>
        <w:widowControl w:val="0"/>
        <w:spacing w:after="0" w:line="353" w:lineRule="auto"/>
        <w:ind w:firstLine="567"/>
        <w:jc w:val="both"/>
        <w:rPr>
          <w:rFonts w:ascii="Times New Roman" w:eastAsia="MS Mincho" w:hAnsi="Times New Roman"/>
          <w:sz w:val="28"/>
          <w:szCs w:val="28"/>
        </w:rPr>
      </w:pPr>
      <w:bookmarkStart w:id="815" w:name="_Toc116196144"/>
      <w:bookmarkEnd w:id="814"/>
      <w:r w:rsidRPr="00E7443B">
        <w:rPr>
          <w:rFonts w:ascii="Times New Roman" w:eastAsia="MS Mincho" w:hAnsi="Times New Roman"/>
          <w:sz w:val="28"/>
          <w:szCs w:val="28"/>
        </w:rPr>
        <w:t>Sự tương đồng này hoàn toàn thống nhất với các phân tích thống kê dựa trên hai thang điểm Orgogozo và Barthel đã trình bày trước đó. Khi đối chiếu về mức độ hồi phục di chứng theo thang Rankin với nghiên cứu của Bùi Xuân Tuyết [31] (ghi nhận 34,2% bệnh nhân hết di chứng và 31,7% di chứng nhẹ sau 20 ngày điều trị), kết quả trong nghiên cứu của chúng tôi đạt mức cao hơn. Tổng hợp lại, thông qua các cải thiện ghi nhận trên cả ba công cụ lượng giá (Orgogozo, Barthel và Rankin), có thể khẳng định rằng phác đồ kết hợp máy đa năng Pointron và xoa bóp bấm huyệt mang lại hiệu quả tích cực trong việc phục hồi các khiếm khuyết thần kinh cho bệnh nhân nhồi máu não</w:t>
      </w:r>
      <w:r w:rsidR="00A56B5A" w:rsidRPr="00E7443B">
        <w:rPr>
          <w:rFonts w:ascii="Times New Roman" w:eastAsia="MS Mincho" w:hAnsi="Times New Roman"/>
          <w:sz w:val="28"/>
          <w:szCs w:val="28"/>
        </w:rPr>
        <w:t>.</w:t>
      </w:r>
      <w:bookmarkEnd w:id="815"/>
    </w:p>
    <w:p w14:paraId="6045FFEF" w14:textId="77777777" w:rsidR="00A56B5A" w:rsidRPr="00E7443B" w:rsidRDefault="00A56B5A" w:rsidP="00A97CF5">
      <w:pPr>
        <w:pStyle w:val="2"/>
        <w:numPr>
          <w:ilvl w:val="0"/>
          <w:numId w:val="0"/>
        </w:numPr>
        <w:rPr>
          <w:sz w:val="28"/>
          <w:szCs w:val="28"/>
        </w:rPr>
      </w:pPr>
      <w:bookmarkStart w:id="816" w:name="_Toc497217240"/>
      <w:bookmarkStart w:id="817" w:name="_Toc154750853"/>
      <w:bookmarkStart w:id="818" w:name="_Toc154751159"/>
      <w:bookmarkStart w:id="819" w:name="_Toc218501537"/>
      <w:r w:rsidRPr="00E7443B">
        <w:rPr>
          <w:sz w:val="28"/>
          <w:szCs w:val="28"/>
        </w:rPr>
        <w:t>4.3. KẾT QUẢ ĐIỀU TRỊ VÀ MỘT SỐ YẾU TỐ ẢNH HƯỞNG</w:t>
      </w:r>
      <w:bookmarkEnd w:id="816"/>
      <w:bookmarkEnd w:id="817"/>
      <w:bookmarkEnd w:id="818"/>
      <w:bookmarkEnd w:id="819"/>
    </w:p>
    <w:p w14:paraId="2C2AC4E3" w14:textId="77777777" w:rsidR="00DB2F44" w:rsidRPr="00A356E4" w:rsidRDefault="00DB2F44" w:rsidP="00A97CF5">
      <w:pPr>
        <w:pStyle w:val="3"/>
        <w:rPr>
          <w:sz w:val="28"/>
          <w:szCs w:val="28"/>
        </w:rPr>
      </w:pPr>
      <w:bookmarkStart w:id="820" w:name="_Toc497217241"/>
      <w:bookmarkStart w:id="821" w:name="_Toc154750854"/>
      <w:bookmarkStart w:id="822" w:name="_Toc154751160"/>
      <w:bookmarkStart w:id="823" w:name="_Toc218501538"/>
      <w:r w:rsidRPr="00A356E4">
        <w:rPr>
          <w:sz w:val="28"/>
          <w:szCs w:val="28"/>
        </w:rPr>
        <w:t>4.3.1. Kết quả điều trị chung</w:t>
      </w:r>
      <w:bookmarkEnd w:id="820"/>
      <w:bookmarkEnd w:id="821"/>
      <w:bookmarkEnd w:id="822"/>
      <w:bookmarkEnd w:id="823"/>
    </w:p>
    <w:p w14:paraId="7FCFFE25" w14:textId="20E50CD9" w:rsidR="00DB2F44" w:rsidRPr="00E7443B" w:rsidRDefault="00DB2F44" w:rsidP="00A97CF5">
      <w:pPr>
        <w:pStyle w:val="ColorfulList-Accent11"/>
        <w:spacing w:line="360" w:lineRule="auto"/>
        <w:ind w:left="0"/>
        <w:contextualSpacing w:val="0"/>
        <w:jc w:val="both"/>
        <w:rPr>
          <w:rFonts w:ascii="Times New Roman" w:hAnsi="Times New Roman"/>
          <w:spacing w:val="-4"/>
          <w:sz w:val="28"/>
          <w:szCs w:val="28"/>
        </w:rPr>
      </w:pPr>
      <w:r w:rsidRPr="00E7443B">
        <w:rPr>
          <w:rFonts w:ascii="Times New Roman" w:hAnsi="Times New Roman"/>
          <w:sz w:val="28"/>
          <w:szCs w:val="28"/>
        </w:rPr>
        <w:tab/>
      </w:r>
      <w:r w:rsidRPr="00E7443B">
        <w:rPr>
          <w:rFonts w:ascii="Times New Roman" w:hAnsi="Times New Roman"/>
          <w:spacing w:val="-4"/>
          <w:sz w:val="28"/>
          <w:szCs w:val="28"/>
        </w:rPr>
        <w:t xml:space="preserve">Sau 20 ngày, BN đạt mức điều trị tốt ở nhóm NC là </w:t>
      </w:r>
      <w:r w:rsidR="00D0237B" w:rsidRPr="00E7443B">
        <w:rPr>
          <w:rFonts w:ascii="Times New Roman" w:hAnsi="Times New Roman"/>
          <w:spacing w:val="-4"/>
          <w:sz w:val="28"/>
          <w:szCs w:val="28"/>
        </w:rPr>
        <w:t>28,6</w:t>
      </w:r>
      <w:r w:rsidRPr="00E7443B">
        <w:rPr>
          <w:rFonts w:ascii="Times New Roman" w:hAnsi="Times New Roman"/>
          <w:spacing w:val="-4"/>
          <w:sz w:val="28"/>
          <w:szCs w:val="28"/>
        </w:rPr>
        <w:t xml:space="preserve">%, ở nhóm chứng là </w:t>
      </w:r>
      <w:r w:rsidR="00D0237B" w:rsidRPr="00E7443B">
        <w:rPr>
          <w:rFonts w:ascii="Times New Roman" w:hAnsi="Times New Roman"/>
          <w:spacing w:val="-4"/>
          <w:sz w:val="28"/>
          <w:szCs w:val="28"/>
        </w:rPr>
        <w:t>8,6</w:t>
      </w:r>
      <w:r w:rsidRPr="00E7443B">
        <w:rPr>
          <w:rFonts w:ascii="Times New Roman" w:hAnsi="Times New Roman"/>
          <w:spacing w:val="-4"/>
          <w:sz w:val="28"/>
          <w:szCs w:val="28"/>
        </w:rPr>
        <w:t xml:space="preserve">%. Số BN đạt loại tốt chiếm </w:t>
      </w:r>
      <w:r w:rsidR="00D0237B" w:rsidRPr="00E7443B">
        <w:rPr>
          <w:rFonts w:ascii="Times New Roman" w:hAnsi="Times New Roman"/>
          <w:spacing w:val="-4"/>
          <w:sz w:val="28"/>
          <w:szCs w:val="28"/>
        </w:rPr>
        <w:t>18,6</w:t>
      </w:r>
      <w:r w:rsidRPr="00E7443B">
        <w:rPr>
          <w:rFonts w:ascii="Times New Roman" w:hAnsi="Times New Roman"/>
          <w:spacing w:val="-4"/>
          <w:sz w:val="28"/>
          <w:szCs w:val="28"/>
        </w:rPr>
        <w:t>% trong tổng số BN nghiên cứu.</w:t>
      </w:r>
    </w:p>
    <w:p w14:paraId="6955CECB" w14:textId="1D471710" w:rsidR="00DB2F44" w:rsidRPr="00E7443B" w:rsidRDefault="00DB2F44" w:rsidP="00A97CF5">
      <w:pPr>
        <w:pStyle w:val="ColorfulList-Accent11"/>
        <w:spacing w:line="360" w:lineRule="auto"/>
        <w:ind w:left="0"/>
        <w:contextualSpacing w:val="0"/>
        <w:jc w:val="both"/>
        <w:rPr>
          <w:rFonts w:ascii="Times New Roman" w:hAnsi="Times New Roman"/>
          <w:sz w:val="28"/>
          <w:szCs w:val="28"/>
        </w:rPr>
      </w:pPr>
      <w:r w:rsidRPr="00E7443B">
        <w:rPr>
          <w:rFonts w:ascii="Times New Roman" w:hAnsi="Times New Roman"/>
          <w:sz w:val="28"/>
          <w:szCs w:val="28"/>
        </w:rPr>
        <w:tab/>
        <w:t xml:space="preserve">BN đạt mức điều trị khá ở nhóm NC là </w:t>
      </w:r>
      <w:r w:rsidR="00D0237B" w:rsidRPr="00E7443B">
        <w:rPr>
          <w:rFonts w:ascii="Times New Roman" w:hAnsi="Times New Roman"/>
          <w:sz w:val="28"/>
          <w:szCs w:val="28"/>
        </w:rPr>
        <w:t>51,4</w:t>
      </w:r>
      <w:r w:rsidRPr="00E7443B">
        <w:rPr>
          <w:rFonts w:ascii="Times New Roman" w:hAnsi="Times New Roman"/>
          <w:sz w:val="28"/>
          <w:szCs w:val="28"/>
        </w:rPr>
        <w:t xml:space="preserve">%, ở nhóm chứng là </w:t>
      </w:r>
      <w:r w:rsidR="00D0237B" w:rsidRPr="00E7443B">
        <w:rPr>
          <w:rFonts w:ascii="Times New Roman" w:hAnsi="Times New Roman"/>
          <w:sz w:val="28"/>
          <w:szCs w:val="28"/>
        </w:rPr>
        <w:t>45,7</w:t>
      </w:r>
      <w:r w:rsidRPr="00E7443B">
        <w:rPr>
          <w:rFonts w:ascii="Times New Roman" w:hAnsi="Times New Roman"/>
          <w:sz w:val="28"/>
          <w:szCs w:val="28"/>
        </w:rPr>
        <w:t xml:space="preserve">%. Số BN đạt loại khá chiếm </w:t>
      </w:r>
      <w:r w:rsidR="00D0237B" w:rsidRPr="00E7443B">
        <w:rPr>
          <w:rFonts w:ascii="Times New Roman" w:hAnsi="Times New Roman"/>
          <w:sz w:val="28"/>
          <w:szCs w:val="28"/>
        </w:rPr>
        <w:t>48,6</w:t>
      </w:r>
      <w:r w:rsidRPr="00E7443B">
        <w:rPr>
          <w:rFonts w:ascii="Times New Roman" w:hAnsi="Times New Roman"/>
          <w:sz w:val="28"/>
          <w:szCs w:val="28"/>
        </w:rPr>
        <w:t xml:space="preserve">% tổng số BN. </w:t>
      </w:r>
    </w:p>
    <w:p w14:paraId="1BEB3D9B" w14:textId="0D7FBFDD" w:rsidR="00DB2F44" w:rsidRPr="00E7443B" w:rsidRDefault="00DB2F44" w:rsidP="00A97CF5">
      <w:pPr>
        <w:pStyle w:val="ColorfulList-Accent11"/>
        <w:spacing w:line="360" w:lineRule="auto"/>
        <w:ind w:left="0"/>
        <w:contextualSpacing w:val="0"/>
        <w:jc w:val="both"/>
        <w:rPr>
          <w:rFonts w:ascii="Times New Roman" w:hAnsi="Times New Roman"/>
          <w:sz w:val="28"/>
          <w:szCs w:val="28"/>
        </w:rPr>
      </w:pPr>
      <w:r w:rsidRPr="00E7443B">
        <w:rPr>
          <w:rFonts w:ascii="Times New Roman" w:hAnsi="Times New Roman"/>
          <w:sz w:val="28"/>
          <w:szCs w:val="28"/>
        </w:rPr>
        <w:lastRenderedPageBreak/>
        <w:tab/>
        <w:t>Số BN đạt khá</w:t>
      </w:r>
      <w:r w:rsidR="00D0237B" w:rsidRPr="00E7443B">
        <w:rPr>
          <w:rFonts w:ascii="Times New Roman" w:hAnsi="Times New Roman"/>
          <w:sz w:val="28"/>
          <w:szCs w:val="28"/>
        </w:rPr>
        <w:t xml:space="preserve"> </w:t>
      </w:r>
      <w:r w:rsidRPr="00E7443B">
        <w:rPr>
          <w:rFonts w:ascii="Times New Roman" w:hAnsi="Times New Roman"/>
          <w:sz w:val="28"/>
          <w:szCs w:val="28"/>
        </w:rPr>
        <w:t xml:space="preserve">- tốt ở nhóm NC chiếm </w:t>
      </w:r>
      <w:r w:rsidR="00D0237B" w:rsidRPr="00E7443B">
        <w:rPr>
          <w:rFonts w:ascii="Times New Roman" w:hAnsi="Times New Roman"/>
          <w:sz w:val="28"/>
          <w:szCs w:val="28"/>
        </w:rPr>
        <w:t>80</w:t>
      </w:r>
      <w:r w:rsidRPr="00E7443B">
        <w:rPr>
          <w:rFonts w:ascii="Times New Roman" w:hAnsi="Times New Roman"/>
          <w:sz w:val="28"/>
          <w:szCs w:val="28"/>
        </w:rPr>
        <w:t xml:space="preserve">% cao hơn ở nhóm chứng là </w:t>
      </w:r>
      <w:r w:rsidR="00D0237B" w:rsidRPr="00E7443B">
        <w:rPr>
          <w:rFonts w:ascii="Times New Roman" w:hAnsi="Times New Roman"/>
          <w:sz w:val="28"/>
          <w:szCs w:val="28"/>
        </w:rPr>
        <w:t>54,3</w:t>
      </w:r>
      <w:r w:rsidRPr="00E7443B">
        <w:rPr>
          <w:rFonts w:ascii="Times New Roman" w:hAnsi="Times New Roman"/>
          <w:sz w:val="28"/>
          <w:szCs w:val="28"/>
        </w:rPr>
        <w:t>%, sự khác biệt này có ý nghĩa thống kê vớ</w:t>
      </w:r>
      <w:r w:rsidR="007B48A7">
        <w:rPr>
          <w:rFonts w:ascii="Times New Roman" w:hAnsi="Times New Roman"/>
          <w:sz w:val="28"/>
          <w:szCs w:val="28"/>
        </w:rPr>
        <w:t>i p&lt; 0,05</w:t>
      </w:r>
      <w:r w:rsidRPr="00E7443B">
        <w:rPr>
          <w:rFonts w:ascii="Times New Roman" w:hAnsi="Times New Roman"/>
          <w:sz w:val="28"/>
          <w:szCs w:val="28"/>
        </w:rPr>
        <w:t>.</w:t>
      </w:r>
    </w:p>
    <w:p w14:paraId="2AA72074" w14:textId="37A2D54C" w:rsidR="00DB2F44" w:rsidRPr="00E7443B" w:rsidRDefault="00DB2F44" w:rsidP="00A97CF5">
      <w:pPr>
        <w:pStyle w:val="ColorfulList-Accent11"/>
        <w:spacing w:line="360" w:lineRule="auto"/>
        <w:ind w:left="0" w:firstLine="720"/>
        <w:contextualSpacing w:val="0"/>
        <w:jc w:val="both"/>
        <w:rPr>
          <w:rFonts w:ascii="Times New Roman" w:hAnsi="Times New Roman"/>
          <w:sz w:val="28"/>
          <w:szCs w:val="28"/>
        </w:rPr>
      </w:pPr>
      <w:r w:rsidRPr="00E7443B">
        <w:rPr>
          <w:rFonts w:ascii="Times New Roman" w:hAnsi="Times New Roman"/>
          <w:sz w:val="28"/>
          <w:szCs w:val="28"/>
        </w:rPr>
        <w:t>BN đạt mức điều trị trung bình ở nhóm NC là</w:t>
      </w:r>
      <w:r w:rsidR="00D0237B" w:rsidRPr="00E7443B">
        <w:rPr>
          <w:rFonts w:ascii="Times New Roman" w:hAnsi="Times New Roman"/>
          <w:sz w:val="28"/>
          <w:szCs w:val="28"/>
        </w:rPr>
        <w:t xml:space="preserve"> 17,1</w:t>
      </w:r>
      <w:r w:rsidRPr="00E7443B">
        <w:rPr>
          <w:rFonts w:ascii="Times New Roman" w:hAnsi="Times New Roman"/>
          <w:sz w:val="28"/>
          <w:szCs w:val="28"/>
        </w:rPr>
        <w:t>%,</w:t>
      </w:r>
      <w:r w:rsidR="002B6ACB" w:rsidRPr="00E7443B">
        <w:rPr>
          <w:rFonts w:ascii="Times New Roman" w:hAnsi="Times New Roman"/>
          <w:sz w:val="28"/>
          <w:szCs w:val="28"/>
        </w:rPr>
        <w:t xml:space="preserve"> nhóm chứng là 40%</w:t>
      </w:r>
      <w:r w:rsidRPr="00E7443B">
        <w:rPr>
          <w:rFonts w:ascii="Times New Roman" w:hAnsi="Times New Roman"/>
          <w:sz w:val="28"/>
          <w:szCs w:val="28"/>
        </w:rPr>
        <w:t>. Số BN đạt loại trung bình chiếm 2</w:t>
      </w:r>
      <w:r w:rsidR="002B6ACB" w:rsidRPr="00E7443B">
        <w:rPr>
          <w:rFonts w:ascii="Times New Roman" w:hAnsi="Times New Roman"/>
          <w:sz w:val="28"/>
          <w:szCs w:val="28"/>
        </w:rPr>
        <w:t>8,6</w:t>
      </w:r>
      <w:r w:rsidRPr="00E7443B">
        <w:rPr>
          <w:rFonts w:ascii="Times New Roman" w:hAnsi="Times New Roman"/>
          <w:sz w:val="28"/>
          <w:szCs w:val="28"/>
        </w:rPr>
        <w:t>% trong tổng số BN nghiên cứu.</w:t>
      </w:r>
    </w:p>
    <w:p w14:paraId="6894BE02" w14:textId="23C8C5B6" w:rsidR="00DB2F44" w:rsidRPr="00E7443B" w:rsidRDefault="00DB2F44" w:rsidP="00A97CF5">
      <w:pPr>
        <w:pStyle w:val="ColorfulList-Accent11"/>
        <w:spacing w:line="360" w:lineRule="auto"/>
        <w:ind w:left="0" w:firstLine="720"/>
        <w:contextualSpacing w:val="0"/>
        <w:jc w:val="both"/>
        <w:rPr>
          <w:rFonts w:ascii="Times New Roman" w:hAnsi="Times New Roman"/>
          <w:spacing w:val="-4"/>
          <w:sz w:val="28"/>
          <w:szCs w:val="28"/>
        </w:rPr>
      </w:pPr>
      <w:r w:rsidRPr="00E7443B">
        <w:rPr>
          <w:rFonts w:ascii="Times New Roman" w:hAnsi="Times New Roman"/>
          <w:spacing w:val="-4"/>
          <w:sz w:val="28"/>
          <w:szCs w:val="28"/>
        </w:rPr>
        <w:t xml:space="preserve">Có </w:t>
      </w:r>
      <w:r w:rsidR="002B6ACB" w:rsidRPr="00E7443B">
        <w:rPr>
          <w:rFonts w:ascii="Times New Roman" w:hAnsi="Times New Roman"/>
          <w:spacing w:val="-4"/>
          <w:sz w:val="28"/>
          <w:szCs w:val="28"/>
        </w:rPr>
        <w:t>2,9</w:t>
      </w:r>
      <w:r w:rsidRPr="00E7443B">
        <w:rPr>
          <w:rFonts w:ascii="Times New Roman" w:hAnsi="Times New Roman"/>
          <w:spacing w:val="-4"/>
          <w:sz w:val="28"/>
          <w:szCs w:val="28"/>
        </w:rPr>
        <w:t xml:space="preserve">% BN ở nhóm NC và </w:t>
      </w:r>
      <w:r w:rsidR="002B6ACB" w:rsidRPr="00E7443B">
        <w:rPr>
          <w:rFonts w:ascii="Times New Roman" w:hAnsi="Times New Roman"/>
          <w:spacing w:val="-4"/>
          <w:sz w:val="28"/>
          <w:szCs w:val="28"/>
        </w:rPr>
        <w:t>5,7</w:t>
      </w:r>
      <w:r w:rsidRPr="00E7443B">
        <w:rPr>
          <w:rFonts w:ascii="Times New Roman" w:hAnsi="Times New Roman"/>
          <w:spacing w:val="-4"/>
          <w:sz w:val="28"/>
          <w:szCs w:val="28"/>
        </w:rPr>
        <w:t xml:space="preserve">% BN ở nhóm chứng còn ở mức kém. Số BN ở mức kém chiếm </w:t>
      </w:r>
      <w:r w:rsidR="002B6ACB" w:rsidRPr="00E7443B">
        <w:rPr>
          <w:rFonts w:ascii="Times New Roman" w:hAnsi="Times New Roman"/>
          <w:spacing w:val="-4"/>
          <w:sz w:val="28"/>
          <w:szCs w:val="28"/>
        </w:rPr>
        <w:t>4,2</w:t>
      </w:r>
      <w:r w:rsidRPr="00E7443B">
        <w:rPr>
          <w:rFonts w:ascii="Times New Roman" w:hAnsi="Times New Roman"/>
          <w:spacing w:val="-4"/>
          <w:sz w:val="28"/>
          <w:szCs w:val="28"/>
        </w:rPr>
        <w:t>% tổng số BN.</w:t>
      </w:r>
    </w:p>
    <w:p w14:paraId="2D4A3196" w14:textId="61815ECF" w:rsidR="00DB2F44" w:rsidRPr="00E7443B" w:rsidRDefault="00DB2F44" w:rsidP="00A97CF5">
      <w:pPr>
        <w:pStyle w:val="ColorfulList-Accent11"/>
        <w:spacing w:line="360" w:lineRule="auto"/>
        <w:ind w:left="0" w:firstLine="720"/>
        <w:contextualSpacing w:val="0"/>
        <w:jc w:val="both"/>
        <w:rPr>
          <w:rFonts w:ascii="Times New Roman" w:hAnsi="Times New Roman"/>
          <w:spacing w:val="-4"/>
          <w:sz w:val="28"/>
          <w:szCs w:val="28"/>
        </w:rPr>
      </w:pPr>
      <w:r w:rsidRPr="00E7443B">
        <w:rPr>
          <w:rFonts w:ascii="Times New Roman" w:hAnsi="Times New Roman"/>
          <w:spacing w:val="-4"/>
          <w:sz w:val="28"/>
          <w:szCs w:val="28"/>
        </w:rPr>
        <w:t xml:space="preserve">Sự khác biệt về hiệu quả điều trị mức khá- tốt giữa 2 nhóm có ý nghĩa thống kê với p&lt; 0,05. </w:t>
      </w:r>
      <w:bookmarkStart w:id="824" w:name="_Hlk148208281"/>
      <w:r w:rsidRPr="00E7443B">
        <w:rPr>
          <w:rFonts w:ascii="Times New Roman" w:hAnsi="Times New Roman"/>
          <w:spacing w:val="-4"/>
          <w:sz w:val="28"/>
          <w:szCs w:val="28"/>
        </w:rPr>
        <w:t xml:space="preserve">Điều này có ý nghĩa </w:t>
      </w:r>
      <w:r w:rsidR="00D56DBE" w:rsidRPr="00E7443B">
        <w:rPr>
          <w:rFonts w:ascii="Times New Roman" w:hAnsi="Times New Roman"/>
          <w:spacing w:val="-4"/>
          <w:sz w:val="28"/>
          <w:szCs w:val="28"/>
        </w:rPr>
        <w:t xml:space="preserve">ở nhóm nghiên cứu điều trị dùng điện xung qua huyệt </w:t>
      </w:r>
      <w:r w:rsidR="00D56DBE" w:rsidRPr="00E7443B">
        <w:rPr>
          <w:rFonts w:ascii="Times New Roman" w:hAnsi="Times New Roman"/>
          <w:sz w:val="28"/>
          <w:szCs w:val="28"/>
        </w:rPr>
        <w:t>bằng máy Pointron 801 kết hợp xoa bóp bấm huyệt</w:t>
      </w:r>
      <w:r w:rsidR="00D56DBE" w:rsidRPr="00E7443B">
        <w:rPr>
          <w:rFonts w:ascii="Times New Roman" w:hAnsi="Times New Roman"/>
          <w:spacing w:val="-4"/>
          <w:sz w:val="28"/>
          <w:szCs w:val="28"/>
        </w:rPr>
        <w:t xml:space="preserve"> </w:t>
      </w:r>
      <w:r w:rsidRPr="00E7443B">
        <w:rPr>
          <w:rFonts w:ascii="Times New Roman" w:hAnsi="Times New Roman"/>
          <w:spacing w:val="-4"/>
          <w:sz w:val="28"/>
          <w:szCs w:val="28"/>
        </w:rPr>
        <w:t xml:space="preserve">hiệu quả hơn BN điều trị theo nhóm chứng </w:t>
      </w:r>
      <w:r w:rsidR="00D56DBE" w:rsidRPr="00E7443B">
        <w:rPr>
          <w:rFonts w:ascii="Times New Roman" w:hAnsi="Times New Roman"/>
          <w:spacing w:val="-4"/>
          <w:sz w:val="28"/>
          <w:szCs w:val="28"/>
        </w:rPr>
        <w:t>điều trị bằng điên châm kết hợp xoa bóp bấm huyệt</w:t>
      </w:r>
    </w:p>
    <w:bookmarkEnd w:id="824"/>
    <w:p w14:paraId="125D1FB0" w14:textId="6A18F641" w:rsidR="00DB2F44" w:rsidRPr="00E7443B" w:rsidRDefault="00DB2F44" w:rsidP="00A97CF5">
      <w:pPr>
        <w:pStyle w:val="ColorfulList-Accent11"/>
        <w:spacing w:line="360" w:lineRule="auto"/>
        <w:ind w:left="0" w:firstLine="720"/>
        <w:contextualSpacing w:val="0"/>
        <w:jc w:val="both"/>
        <w:rPr>
          <w:rFonts w:ascii="Times New Roman" w:hAnsi="Times New Roman"/>
          <w:sz w:val="28"/>
          <w:szCs w:val="28"/>
        </w:rPr>
      </w:pPr>
      <w:r w:rsidRPr="00E7443B">
        <w:rPr>
          <w:rFonts w:ascii="Times New Roman" w:hAnsi="Times New Roman"/>
          <w:spacing w:val="4"/>
          <w:sz w:val="28"/>
          <w:szCs w:val="28"/>
        </w:rPr>
        <w:t>So sánh với nghiên cứu của tác giả Phạm Thị Ánh Tuyế</w:t>
      </w:r>
      <w:r w:rsidR="007B48A7">
        <w:rPr>
          <w:rFonts w:ascii="Times New Roman" w:hAnsi="Times New Roman"/>
          <w:spacing w:val="4"/>
          <w:sz w:val="28"/>
          <w:szCs w:val="28"/>
        </w:rPr>
        <w:t xml:space="preserve">t </w:t>
      </w:r>
      <w:r w:rsidRPr="00E7443B">
        <w:rPr>
          <w:rFonts w:ascii="Times New Roman" w:hAnsi="Times New Roman"/>
          <w:spacing w:val="4"/>
          <w:sz w:val="28"/>
          <w:szCs w:val="28"/>
        </w:rPr>
        <w:t>phương pháp chọn huyệt này kết hợp với Xoa bóp bấm huyệ</w:t>
      </w:r>
      <w:r w:rsidR="007B48A7">
        <w:rPr>
          <w:rFonts w:ascii="Times New Roman" w:hAnsi="Times New Roman"/>
          <w:spacing w:val="4"/>
          <w:sz w:val="28"/>
          <w:szCs w:val="28"/>
        </w:rPr>
        <w:t xml:space="preserve">t </w:t>
      </w:r>
      <w:r w:rsidRPr="00E7443B">
        <w:rPr>
          <w:rFonts w:ascii="Times New Roman" w:hAnsi="Times New Roman"/>
          <w:spacing w:val="4"/>
          <w:sz w:val="28"/>
          <w:szCs w:val="28"/>
        </w:rPr>
        <w:t>điều trị trên BN liệt nửa ngườ</w:t>
      </w:r>
      <w:r w:rsidR="006F71B8">
        <w:rPr>
          <w:rFonts w:ascii="Times New Roman" w:hAnsi="Times New Roman"/>
          <w:spacing w:val="4"/>
          <w:sz w:val="28"/>
          <w:szCs w:val="28"/>
        </w:rPr>
        <w:t>i do đột quỵ</w:t>
      </w:r>
      <w:r w:rsidRPr="00E7443B">
        <w:rPr>
          <w:rFonts w:ascii="Times New Roman" w:hAnsi="Times New Roman"/>
          <w:spacing w:val="4"/>
          <w:sz w:val="28"/>
          <w:szCs w:val="28"/>
        </w:rPr>
        <w:t xml:space="preserve"> não sau giai đoạn cấp thì hiệu quả điều trị tốt hơn [</w:t>
      </w:r>
      <w:r w:rsidR="00B4278A" w:rsidRPr="00E7443B">
        <w:rPr>
          <w:rFonts w:ascii="Times New Roman" w:hAnsi="Times New Roman"/>
          <w:spacing w:val="4"/>
          <w:sz w:val="28"/>
          <w:szCs w:val="28"/>
        </w:rPr>
        <w:t>19</w:t>
      </w:r>
      <w:r w:rsidRPr="00E7443B">
        <w:rPr>
          <w:rFonts w:ascii="Times New Roman" w:hAnsi="Times New Roman"/>
          <w:spacing w:val="4"/>
          <w:sz w:val="28"/>
          <w:szCs w:val="28"/>
        </w:rPr>
        <w:t>].</w:t>
      </w:r>
    </w:p>
    <w:p w14:paraId="19954E66" w14:textId="69B70E7E" w:rsidR="00DB2F44" w:rsidRPr="00E7443B" w:rsidRDefault="00DB2F44" w:rsidP="00A97CF5">
      <w:pPr>
        <w:pStyle w:val="ColorfulList-Accent11"/>
        <w:spacing w:line="360" w:lineRule="auto"/>
        <w:ind w:left="0" w:firstLine="720"/>
        <w:contextualSpacing w:val="0"/>
        <w:jc w:val="both"/>
        <w:rPr>
          <w:rFonts w:ascii="Times New Roman" w:hAnsi="Times New Roman"/>
          <w:sz w:val="28"/>
          <w:szCs w:val="28"/>
        </w:rPr>
      </w:pPr>
      <w:r w:rsidRPr="00E7443B">
        <w:rPr>
          <w:rFonts w:ascii="Times New Roman" w:hAnsi="Times New Roman"/>
          <w:sz w:val="28"/>
          <w:szCs w:val="28"/>
        </w:rPr>
        <w:t>Sau 20 ngày điều trị</w:t>
      </w:r>
      <w:r w:rsidR="002A5F19" w:rsidRPr="00E7443B">
        <w:rPr>
          <w:rFonts w:ascii="Times New Roman" w:hAnsi="Times New Roman"/>
          <w:sz w:val="28"/>
          <w:szCs w:val="28"/>
        </w:rPr>
        <w:t xml:space="preserve"> </w:t>
      </w:r>
      <w:r w:rsidRPr="00E7443B">
        <w:rPr>
          <w:rFonts w:ascii="Times New Roman" w:hAnsi="Times New Roman"/>
          <w:sz w:val="28"/>
          <w:szCs w:val="28"/>
        </w:rPr>
        <w:t>triệu</w:t>
      </w:r>
      <w:r w:rsidR="005F7EE9" w:rsidRPr="00E7443B">
        <w:rPr>
          <w:rFonts w:ascii="Times New Roman" w:hAnsi="Times New Roman"/>
          <w:sz w:val="28"/>
          <w:szCs w:val="28"/>
        </w:rPr>
        <w:t xml:space="preserve"> </w:t>
      </w:r>
      <w:r w:rsidRPr="00E7443B">
        <w:rPr>
          <w:rFonts w:ascii="Times New Roman" w:hAnsi="Times New Roman"/>
          <w:sz w:val="28"/>
          <w:szCs w:val="28"/>
        </w:rPr>
        <w:t>chứng</w:t>
      </w:r>
      <w:r w:rsidR="002A5F19" w:rsidRPr="00E7443B">
        <w:rPr>
          <w:rFonts w:ascii="Times New Roman" w:hAnsi="Times New Roman"/>
          <w:sz w:val="28"/>
          <w:szCs w:val="28"/>
        </w:rPr>
        <w:t xml:space="preserve"> </w:t>
      </w:r>
      <w:r w:rsidRPr="00E7443B">
        <w:rPr>
          <w:rFonts w:ascii="Times New Roman" w:hAnsi="Times New Roman"/>
          <w:sz w:val="28"/>
          <w:szCs w:val="28"/>
        </w:rPr>
        <w:t>lâm</w:t>
      </w:r>
      <w:r w:rsidR="005F7EE9" w:rsidRPr="00E7443B">
        <w:rPr>
          <w:rFonts w:ascii="Times New Roman" w:hAnsi="Times New Roman"/>
          <w:sz w:val="28"/>
          <w:szCs w:val="28"/>
        </w:rPr>
        <w:t xml:space="preserve"> </w:t>
      </w:r>
      <w:r w:rsidRPr="00E7443B">
        <w:rPr>
          <w:rFonts w:ascii="Times New Roman" w:hAnsi="Times New Roman"/>
          <w:sz w:val="28"/>
          <w:szCs w:val="28"/>
        </w:rPr>
        <w:t>sàng và</w:t>
      </w:r>
      <w:r w:rsidR="005F7EE9" w:rsidRPr="00E7443B">
        <w:rPr>
          <w:rFonts w:ascii="Times New Roman" w:hAnsi="Times New Roman"/>
          <w:sz w:val="28"/>
          <w:szCs w:val="28"/>
        </w:rPr>
        <w:t xml:space="preserve"> </w:t>
      </w:r>
      <w:r w:rsidRPr="00E7443B">
        <w:rPr>
          <w:rFonts w:ascii="Times New Roman" w:hAnsi="Times New Roman"/>
          <w:sz w:val="28"/>
          <w:szCs w:val="28"/>
        </w:rPr>
        <w:t>mức</w:t>
      </w:r>
      <w:r w:rsidR="005F7EE9" w:rsidRPr="00E7443B">
        <w:rPr>
          <w:rFonts w:ascii="Times New Roman" w:hAnsi="Times New Roman"/>
          <w:sz w:val="28"/>
          <w:szCs w:val="28"/>
        </w:rPr>
        <w:t xml:space="preserve"> </w:t>
      </w:r>
      <w:r w:rsidRPr="00E7443B">
        <w:rPr>
          <w:rFonts w:ascii="Times New Roman" w:hAnsi="Times New Roman"/>
          <w:sz w:val="28"/>
          <w:szCs w:val="28"/>
        </w:rPr>
        <w:t>độ</w:t>
      </w:r>
      <w:r w:rsidR="005F7EE9" w:rsidRPr="00E7443B">
        <w:rPr>
          <w:rFonts w:ascii="Times New Roman" w:hAnsi="Times New Roman"/>
          <w:sz w:val="28"/>
          <w:szCs w:val="28"/>
        </w:rPr>
        <w:t xml:space="preserve"> </w:t>
      </w:r>
      <w:r w:rsidRPr="00E7443B">
        <w:rPr>
          <w:rFonts w:ascii="Times New Roman" w:hAnsi="Times New Roman"/>
          <w:sz w:val="28"/>
          <w:szCs w:val="28"/>
        </w:rPr>
        <w:t>liệt</w:t>
      </w:r>
      <w:r w:rsidR="005F7EE9" w:rsidRPr="00E7443B">
        <w:rPr>
          <w:rFonts w:ascii="Times New Roman" w:hAnsi="Times New Roman"/>
          <w:sz w:val="28"/>
          <w:szCs w:val="28"/>
        </w:rPr>
        <w:t xml:space="preserve"> </w:t>
      </w:r>
      <w:r w:rsidRPr="00E7443B">
        <w:rPr>
          <w:rFonts w:ascii="Times New Roman" w:hAnsi="Times New Roman"/>
          <w:sz w:val="28"/>
          <w:szCs w:val="28"/>
        </w:rPr>
        <w:t>của BN được</w:t>
      </w:r>
      <w:r w:rsidR="005F7EE9" w:rsidRPr="00E7443B">
        <w:rPr>
          <w:rFonts w:ascii="Times New Roman" w:hAnsi="Times New Roman"/>
          <w:sz w:val="28"/>
          <w:szCs w:val="28"/>
        </w:rPr>
        <w:t xml:space="preserve"> </w:t>
      </w:r>
      <w:r w:rsidRPr="00E7443B">
        <w:rPr>
          <w:rFonts w:ascii="Times New Roman" w:hAnsi="Times New Roman"/>
          <w:sz w:val="28"/>
          <w:szCs w:val="28"/>
        </w:rPr>
        <w:t>cải thiện</w:t>
      </w:r>
      <w:r w:rsidR="002A5F19" w:rsidRPr="00E7443B">
        <w:rPr>
          <w:rFonts w:ascii="Times New Roman" w:hAnsi="Times New Roman"/>
          <w:sz w:val="28"/>
          <w:szCs w:val="28"/>
        </w:rPr>
        <w:t xml:space="preserve"> </w:t>
      </w:r>
      <w:r w:rsidRPr="00E7443B">
        <w:rPr>
          <w:rFonts w:ascii="Times New Roman" w:hAnsi="Times New Roman"/>
          <w:sz w:val="28"/>
          <w:szCs w:val="28"/>
        </w:rPr>
        <w:t>nhưn</w:t>
      </w:r>
      <w:r w:rsidR="00755649" w:rsidRPr="00E7443B">
        <w:rPr>
          <w:rFonts w:ascii="Times New Roman" w:hAnsi="Times New Roman"/>
          <w:sz w:val="28"/>
          <w:szCs w:val="28"/>
        </w:rPr>
        <w:t>g</w:t>
      </w:r>
      <w:r w:rsidR="002A5F19" w:rsidRPr="00E7443B">
        <w:rPr>
          <w:rFonts w:ascii="Times New Roman" w:hAnsi="Times New Roman"/>
          <w:sz w:val="28"/>
          <w:szCs w:val="28"/>
        </w:rPr>
        <w:t xml:space="preserve"> </w:t>
      </w:r>
      <w:r w:rsidRPr="00E7443B">
        <w:rPr>
          <w:rFonts w:ascii="Times New Roman" w:hAnsi="Times New Roman"/>
          <w:sz w:val="28"/>
          <w:szCs w:val="28"/>
        </w:rPr>
        <w:t>mức</w:t>
      </w:r>
      <w:r w:rsidR="002A5F19" w:rsidRPr="00E7443B">
        <w:rPr>
          <w:rFonts w:ascii="Times New Roman" w:hAnsi="Times New Roman"/>
          <w:sz w:val="28"/>
          <w:szCs w:val="28"/>
        </w:rPr>
        <w:t xml:space="preserve"> </w:t>
      </w:r>
      <w:r w:rsidRPr="00E7443B">
        <w:rPr>
          <w:rFonts w:ascii="Times New Roman" w:hAnsi="Times New Roman"/>
          <w:sz w:val="28"/>
          <w:szCs w:val="28"/>
        </w:rPr>
        <w:t>dịch</w:t>
      </w:r>
      <w:r w:rsidR="002A5F19" w:rsidRPr="00E7443B">
        <w:rPr>
          <w:rFonts w:ascii="Times New Roman" w:hAnsi="Times New Roman"/>
          <w:sz w:val="28"/>
          <w:szCs w:val="28"/>
        </w:rPr>
        <w:t xml:space="preserve"> </w:t>
      </w:r>
      <w:r w:rsidRPr="00E7443B">
        <w:rPr>
          <w:rFonts w:ascii="Times New Roman" w:hAnsi="Times New Roman"/>
          <w:sz w:val="28"/>
          <w:szCs w:val="28"/>
        </w:rPr>
        <w:t>chuyển</w:t>
      </w:r>
      <w:r w:rsidR="005F7EE9" w:rsidRPr="00E7443B">
        <w:rPr>
          <w:rFonts w:ascii="Times New Roman" w:hAnsi="Times New Roman"/>
          <w:sz w:val="28"/>
          <w:szCs w:val="28"/>
        </w:rPr>
        <w:t xml:space="preserve"> </w:t>
      </w:r>
      <w:r w:rsidRPr="00E7443B">
        <w:rPr>
          <w:rFonts w:ascii="Times New Roman" w:hAnsi="Times New Roman"/>
          <w:sz w:val="28"/>
          <w:szCs w:val="28"/>
        </w:rPr>
        <w:t>1 độ liệt</w:t>
      </w:r>
      <w:r w:rsidR="002A5F19" w:rsidRPr="00E7443B">
        <w:rPr>
          <w:rFonts w:ascii="Times New Roman" w:hAnsi="Times New Roman"/>
          <w:sz w:val="28"/>
          <w:szCs w:val="28"/>
        </w:rPr>
        <w:t xml:space="preserve"> </w:t>
      </w:r>
      <w:r w:rsidRPr="00E7443B">
        <w:rPr>
          <w:rFonts w:ascii="Times New Roman" w:hAnsi="Times New Roman"/>
          <w:sz w:val="28"/>
          <w:szCs w:val="28"/>
        </w:rPr>
        <w:t>còn</w:t>
      </w:r>
      <w:r w:rsidR="002A5F19" w:rsidRPr="00E7443B">
        <w:rPr>
          <w:rFonts w:ascii="Times New Roman" w:hAnsi="Times New Roman"/>
          <w:sz w:val="28"/>
          <w:szCs w:val="28"/>
        </w:rPr>
        <w:t xml:space="preserve"> ch</w:t>
      </w:r>
      <w:r w:rsidRPr="00E7443B">
        <w:rPr>
          <w:rFonts w:ascii="Times New Roman" w:hAnsi="Times New Roman"/>
          <w:sz w:val="28"/>
          <w:szCs w:val="28"/>
        </w:rPr>
        <w:t>iếm</w:t>
      </w:r>
      <w:r w:rsidR="002A5F19" w:rsidRPr="00E7443B">
        <w:rPr>
          <w:rFonts w:ascii="Times New Roman" w:hAnsi="Times New Roman"/>
          <w:sz w:val="28"/>
          <w:szCs w:val="28"/>
        </w:rPr>
        <w:t xml:space="preserve"> </w:t>
      </w:r>
      <w:r w:rsidR="00755649" w:rsidRPr="00E7443B">
        <w:rPr>
          <w:rFonts w:ascii="Times New Roman" w:hAnsi="Times New Roman"/>
          <w:sz w:val="28"/>
          <w:szCs w:val="28"/>
        </w:rPr>
        <w:t>đ</w:t>
      </w:r>
      <w:r w:rsidRPr="00E7443B">
        <w:rPr>
          <w:rFonts w:ascii="Times New Roman" w:hAnsi="Times New Roman"/>
          <w:sz w:val="28"/>
          <w:szCs w:val="28"/>
        </w:rPr>
        <w:t>a số. Có kết</w:t>
      </w:r>
      <w:r w:rsidR="005F7EE9" w:rsidRPr="00E7443B">
        <w:rPr>
          <w:rFonts w:ascii="Times New Roman" w:hAnsi="Times New Roman"/>
          <w:sz w:val="28"/>
          <w:szCs w:val="28"/>
        </w:rPr>
        <w:t xml:space="preserve"> </w:t>
      </w:r>
      <w:r w:rsidRPr="00E7443B">
        <w:rPr>
          <w:rFonts w:ascii="Times New Roman" w:hAnsi="Times New Roman"/>
          <w:sz w:val="28"/>
          <w:szCs w:val="28"/>
        </w:rPr>
        <w:t>quả</w:t>
      </w:r>
      <w:r w:rsidR="002A5F19" w:rsidRPr="00E7443B">
        <w:rPr>
          <w:rFonts w:ascii="Times New Roman" w:hAnsi="Times New Roman"/>
          <w:sz w:val="28"/>
          <w:szCs w:val="28"/>
        </w:rPr>
        <w:t xml:space="preserve"> </w:t>
      </w:r>
      <w:r w:rsidRPr="00E7443B">
        <w:rPr>
          <w:rFonts w:ascii="Times New Roman" w:hAnsi="Times New Roman"/>
          <w:sz w:val="28"/>
          <w:szCs w:val="28"/>
        </w:rPr>
        <w:t>này</w:t>
      </w:r>
      <w:r w:rsidR="002A5F19" w:rsidRPr="00E7443B">
        <w:rPr>
          <w:rFonts w:ascii="Times New Roman" w:hAnsi="Times New Roman"/>
          <w:sz w:val="28"/>
          <w:szCs w:val="28"/>
        </w:rPr>
        <w:t xml:space="preserve"> </w:t>
      </w:r>
      <w:r w:rsidRPr="00E7443B">
        <w:rPr>
          <w:rFonts w:ascii="Times New Roman" w:hAnsi="Times New Roman"/>
          <w:sz w:val="28"/>
          <w:szCs w:val="28"/>
        </w:rPr>
        <w:t>vì BN</w:t>
      </w:r>
      <w:r w:rsidR="002A5F19" w:rsidRPr="00E7443B">
        <w:rPr>
          <w:rFonts w:ascii="Times New Roman" w:hAnsi="Times New Roman"/>
          <w:sz w:val="28"/>
          <w:szCs w:val="28"/>
        </w:rPr>
        <w:t xml:space="preserve"> </w:t>
      </w:r>
      <w:r w:rsidRPr="00E7443B">
        <w:rPr>
          <w:rFonts w:ascii="Times New Roman" w:hAnsi="Times New Roman"/>
          <w:sz w:val="28"/>
          <w:szCs w:val="28"/>
        </w:rPr>
        <w:t>trong</w:t>
      </w:r>
      <w:r w:rsidR="002A5F19" w:rsidRPr="00E7443B">
        <w:rPr>
          <w:rFonts w:ascii="Times New Roman" w:hAnsi="Times New Roman"/>
          <w:sz w:val="28"/>
          <w:szCs w:val="28"/>
        </w:rPr>
        <w:t xml:space="preserve"> </w:t>
      </w:r>
      <w:r w:rsidRPr="00E7443B">
        <w:rPr>
          <w:rFonts w:ascii="Times New Roman" w:hAnsi="Times New Roman"/>
          <w:sz w:val="28"/>
          <w:szCs w:val="28"/>
        </w:rPr>
        <w:t>NC còn</w:t>
      </w:r>
      <w:r w:rsidR="002A5F19" w:rsidRPr="00E7443B">
        <w:rPr>
          <w:rFonts w:ascii="Times New Roman" w:hAnsi="Times New Roman"/>
          <w:sz w:val="28"/>
          <w:szCs w:val="28"/>
        </w:rPr>
        <w:t xml:space="preserve"> </w:t>
      </w:r>
      <w:r w:rsidRPr="00E7443B">
        <w:rPr>
          <w:rFonts w:ascii="Times New Roman" w:hAnsi="Times New Roman"/>
          <w:sz w:val="28"/>
          <w:szCs w:val="28"/>
        </w:rPr>
        <w:t>phụ</w:t>
      </w:r>
      <w:r w:rsidR="005F7EE9" w:rsidRPr="00E7443B">
        <w:rPr>
          <w:rFonts w:ascii="Times New Roman" w:hAnsi="Times New Roman"/>
          <w:sz w:val="28"/>
          <w:szCs w:val="28"/>
        </w:rPr>
        <w:t xml:space="preserve"> </w:t>
      </w:r>
      <w:r w:rsidRPr="00E7443B">
        <w:rPr>
          <w:rFonts w:ascii="Times New Roman" w:hAnsi="Times New Roman"/>
          <w:sz w:val="28"/>
          <w:szCs w:val="28"/>
        </w:rPr>
        <w:t>thuộ</w:t>
      </w:r>
      <w:r w:rsidR="00755649" w:rsidRPr="00E7443B">
        <w:rPr>
          <w:rFonts w:ascii="Times New Roman" w:hAnsi="Times New Roman"/>
          <w:sz w:val="28"/>
          <w:szCs w:val="28"/>
        </w:rPr>
        <w:t>c</w:t>
      </w:r>
      <w:r w:rsidR="002A5F19" w:rsidRPr="00E7443B">
        <w:rPr>
          <w:rFonts w:ascii="Times New Roman" w:hAnsi="Times New Roman"/>
          <w:sz w:val="28"/>
          <w:szCs w:val="28"/>
        </w:rPr>
        <w:t xml:space="preserve"> </w:t>
      </w:r>
      <w:r w:rsidRPr="00E7443B">
        <w:rPr>
          <w:rFonts w:ascii="Times New Roman" w:hAnsi="Times New Roman"/>
          <w:sz w:val="28"/>
          <w:szCs w:val="28"/>
        </w:rPr>
        <w:t>vào</w:t>
      </w:r>
      <w:r w:rsidR="002A5F19" w:rsidRPr="00E7443B">
        <w:rPr>
          <w:rFonts w:ascii="Times New Roman" w:hAnsi="Times New Roman"/>
          <w:sz w:val="28"/>
          <w:szCs w:val="28"/>
        </w:rPr>
        <w:t xml:space="preserve"> </w:t>
      </w:r>
      <w:r w:rsidRPr="00E7443B">
        <w:rPr>
          <w:rFonts w:ascii="Times New Roman" w:hAnsi="Times New Roman"/>
          <w:sz w:val="28"/>
          <w:szCs w:val="28"/>
        </w:rPr>
        <w:t>rất</w:t>
      </w:r>
      <w:r w:rsidR="002A5F19" w:rsidRPr="00E7443B">
        <w:rPr>
          <w:rFonts w:ascii="Times New Roman" w:hAnsi="Times New Roman"/>
          <w:sz w:val="28"/>
          <w:szCs w:val="28"/>
        </w:rPr>
        <w:t xml:space="preserve"> </w:t>
      </w:r>
      <w:r w:rsidRPr="00E7443B">
        <w:rPr>
          <w:rFonts w:ascii="Times New Roman" w:hAnsi="Times New Roman"/>
          <w:sz w:val="28"/>
          <w:szCs w:val="28"/>
        </w:rPr>
        <w:t>nhiều</w:t>
      </w:r>
      <w:r w:rsidR="002A5F19" w:rsidRPr="00E7443B">
        <w:rPr>
          <w:rFonts w:ascii="Times New Roman" w:hAnsi="Times New Roman"/>
          <w:sz w:val="28"/>
          <w:szCs w:val="28"/>
        </w:rPr>
        <w:t xml:space="preserve"> </w:t>
      </w:r>
      <w:r w:rsidRPr="00E7443B">
        <w:rPr>
          <w:rFonts w:ascii="Times New Roman" w:hAnsi="Times New Roman"/>
          <w:sz w:val="28"/>
          <w:szCs w:val="28"/>
        </w:rPr>
        <w:t>yếu</w:t>
      </w:r>
      <w:r w:rsidR="002A5F19" w:rsidRPr="00E7443B">
        <w:rPr>
          <w:rFonts w:ascii="Times New Roman" w:hAnsi="Times New Roman"/>
          <w:sz w:val="28"/>
          <w:szCs w:val="28"/>
        </w:rPr>
        <w:t xml:space="preserve"> </w:t>
      </w:r>
      <w:r w:rsidRPr="00E7443B">
        <w:rPr>
          <w:rFonts w:ascii="Times New Roman" w:hAnsi="Times New Roman"/>
          <w:sz w:val="28"/>
          <w:szCs w:val="28"/>
        </w:rPr>
        <w:t>tố</w:t>
      </w:r>
      <w:r w:rsidR="002A5F19" w:rsidRPr="00E7443B">
        <w:rPr>
          <w:rFonts w:ascii="Times New Roman" w:hAnsi="Times New Roman"/>
          <w:sz w:val="28"/>
          <w:szCs w:val="28"/>
        </w:rPr>
        <w:t xml:space="preserve"> </w:t>
      </w:r>
      <w:r w:rsidRPr="00E7443B">
        <w:rPr>
          <w:rFonts w:ascii="Times New Roman" w:hAnsi="Times New Roman"/>
          <w:sz w:val="28"/>
          <w:szCs w:val="28"/>
        </w:rPr>
        <w:t>ảnh</w:t>
      </w:r>
      <w:r w:rsidR="005F7EE9" w:rsidRPr="00E7443B">
        <w:rPr>
          <w:rFonts w:ascii="Times New Roman" w:hAnsi="Times New Roman"/>
          <w:sz w:val="28"/>
          <w:szCs w:val="28"/>
        </w:rPr>
        <w:t xml:space="preserve"> </w:t>
      </w:r>
      <w:r w:rsidRPr="00E7443B">
        <w:rPr>
          <w:rFonts w:ascii="Times New Roman" w:hAnsi="Times New Roman"/>
          <w:sz w:val="28"/>
          <w:szCs w:val="28"/>
        </w:rPr>
        <w:t>hưởng</w:t>
      </w:r>
      <w:r w:rsidR="002A5F19" w:rsidRPr="00E7443B">
        <w:rPr>
          <w:rFonts w:ascii="Times New Roman" w:hAnsi="Times New Roman"/>
          <w:sz w:val="28"/>
          <w:szCs w:val="28"/>
        </w:rPr>
        <w:t xml:space="preserve"> </w:t>
      </w:r>
      <w:r w:rsidRPr="00E7443B">
        <w:rPr>
          <w:rFonts w:ascii="Times New Roman" w:hAnsi="Times New Roman"/>
          <w:sz w:val="28"/>
          <w:szCs w:val="28"/>
        </w:rPr>
        <w:t>tới</w:t>
      </w:r>
      <w:r w:rsidR="002A5F19" w:rsidRPr="00E7443B">
        <w:rPr>
          <w:rFonts w:ascii="Times New Roman" w:hAnsi="Times New Roman"/>
          <w:sz w:val="28"/>
          <w:szCs w:val="28"/>
        </w:rPr>
        <w:t xml:space="preserve"> </w:t>
      </w:r>
      <w:r w:rsidR="00755649" w:rsidRPr="00E7443B">
        <w:rPr>
          <w:rFonts w:ascii="Times New Roman" w:hAnsi="Times New Roman"/>
          <w:sz w:val="28"/>
          <w:szCs w:val="28"/>
        </w:rPr>
        <w:t>c</w:t>
      </w:r>
      <w:r w:rsidRPr="00E7443B">
        <w:rPr>
          <w:rFonts w:ascii="Times New Roman" w:hAnsi="Times New Roman"/>
          <w:sz w:val="28"/>
          <w:szCs w:val="28"/>
        </w:rPr>
        <w:t>hất</w:t>
      </w:r>
      <w:r w:rsidR="005F7EE9" w:rsidRPr="00E7443B">
        <w:rPr>
          <w:rFonts w:ascii="Times New Roman" w:hAnsi="Times New Roman"/>
          <w:sz w:val="28"/>
          <w:szCs w:val="28"/>
        </w:rPr>
        <w:t xml:space="preserve"> </w:t>
      </w:r>
      <w:r w:rsidRPr="00E7443B">
        <w:rPr>
          <w:rFonts w:ascii="Times New Roman" w:hAnsi="Times New Roman"/>
          <w:sz w:val="28"/>
          <w:szCs w:val="28"/>
        </w:rPr>
        <w:t>lượng</w:t>
      </w:r>
      <w:r w:rsidR="002A5F19" w:rsidRPr="00E7443B">
        <w:rPr>
          <w:rFonts w:ascii="Times New Roman" w:hAnsi="Times New Roman"/>
          <w:sz w:val="28"/>
          <w:szCs w:val="28"/>
        </w:rPr>
        <w:t xml:space="preserve"> </w:t>
      </w:r>
      <w:r w:rsidRPr="00E7443B">
        <w:rPr>
          <w:rFonts w:ascii="Times New Roman" w:hAnsi="Times New Roman"/>
          <w:sz w:val="28"/>
          <w:szCs w:val="28"/>
        </w:rPr>
        <w:t>điều</w:t>
      </w:r>
      <w:r w:rsidR="005F7EE9" w:rsidRPr="00E7443B">
        <w:rPr>
          <w:rFonts w:ascii="Times New Roman" w:hAnsi="Times New Roman"/>
          <w:sz w:val="28"/>
          <w:szCs w:val="28"/>
        </w:rPr>
        <w:t xml:space="preserve"> </w:t>
      </w:r>
      <w:r w:rsidRPr="00E7443B">
        <w:rPr>
          <w:rFonts w:ascii="Times New Roman" w:hAnsi="Times New Roman"/>
          <w:sz w:val="28"/>
          <w:szCs w:val="28"/>
        </w:rPr>
        <w:t>trị. Dưới</w:t>
      </w:r>
      <w:r w:rsidR="002A5F19" w:rsidRPr="00E7443B">
        <w:rPr>
          <w:rFonts w:ascii="Times New Roman" w:hAnsi="Times New Roman"/>
          <w:sz w:val="28"/>
          <w:szCs w:val="28"/>
        </w:rPr>
        <w:t xml:space="preserve"> </w:t>
      </w:r>
      <w:r w:rsidRPr="00E7443B">
        <w:rPr>
          <w:rFonts w:ascii="Times New Roman" w:hAnsi="Times New Roman"/>
          <w:sz w:val="28"/>
          <w:szCs w:val="28"/>
        </w:rPr>
        <w:t>đây</w:t>
      </w:r>
      <w:r w:rsidR="002A5F19" w:rsidRPr="00E7443B">
        <w:rPr>
          <w:rFonts w:ascii="Times New Roman" w:hAnsi="Times New Roman"/>
          <w:sz w:val="28"/>
          <w:szCs w:val="28"/>
        </w:rPr>
        <w:t xml:space="preserve"> </w:t>
      </w:r>
      <w:r w:rsidRPr="00E7443B">
        <w:rPr>
          <w:rFonts w:ascii="Times New Roman" w:hAnsi="Times New Roman"/>
          <w:sz w:val="28"/>
          <w:szCs w:val="28"/>
        </w:rPr>
        <w:t>là</w:t>
      </w:r>
      <w:r w:rsidR="005F7EE9" w:rsidRPr="00E7443B">
        <w:rPr>
          <w:rFonts w:ascii="Times New Roman" w:hAnsi="Times New Roman"/>
          <w:sz w:val="28"/>
          <w:szCs w:val="28"/>
        </w:rPr>
        <w:t xml:space="preserve"> </w:t>
      </w:r>
      <w:r w:rsidR="00755649" w:rsidRPr="00E7443B">
        <w:rPr>
          <w:rFonts w:ascii="Times New Roman" w:hAnsi="Times New Roman"/>
          <w:sz w:val="28"/>
          <w:szCs w:val="28"/>
        </w:rPr>
        <w:t>1</w:t>
      </w:r>
      <w:r w:rsidR="005F7EE9" w:rsidRPr="00E7443B">
        <w:rPr>
          <w:rFonts w:ascii="Times New Roman" w:hAnsi="Times New Roman"/>
          <w:sz w:val="28"/>
          <w:szCs w:val="28"/>
        </w:rPr>
        <w:t xml:space="preserve"> </w:t>
      </w:r>
      <w:r w:rsidRPr="00E7443B">
        <w:rPr>
          <w:rFonts w:ascii="Times New Roman" w:hAnsi="Times New Roman"/>
          <w:sz w:val="28"/>
          <w:szCs w:val="28"/>
        </w:rPr>
        <w:t>số yếu</w:t>
      </w:r>
      <w:r w:rsidR="005F7EE9" w:rsidRPr="00E7443B">
        <w:rPr>
          <w:rFonts w:ascii="Times New Roman" w:hAnsi="Times New Roman"/>
          <w:sz w:val="28"/>
          <w:szCs w:val="28"/>
        </w:rPr>
        <w:t xml:space="preserve"> </w:t>
      </w:r>
      <w:r w:rsidRPr="00E7443B">
        <w:rPr>
          <w:rFonts w:ascii="Times New Roman" w:hAnsi="Times New Roman"/>
          <w:sz w:val="28"/>
          <w:szCs w:val="28"/>
        </w:rPr>
        <w:t>tố</w:t>
      </w:r>
      <w:r w:rsidR="002A5F19" w:rsidRPr="00E7443B">
        <w:rPr>
          <w:rFonts w:ascii="Times New Roman" w:hAnsi="Times New Roman"/>
          <w:sz w:val="28"/>
          <w:szCs w:val="28"/>
        </w:rPr>
        <w:t xml:space="preserve"> </w:t>
      </w:r>
      <w:r w:rsidRPr="00E7443B">
        <w:rPr>
          <w:rFonts w:ascii="Times New Roman" w:hAnsi="Times New Roman"/>
          <w:sz w:val="28"/>
          <w:szCs w:val="28"/>
        </w:rPr>
        <w:t>ảnh</w:t>
      </w:r>
      <w:r w:rsidR="002A5F19" w:rsidRPr="00E7443B">
        <w:rPr>
          <w:rFonts w:ascii="Times New Roman" w:hAnsi="Times New Roman"/>
          <w:sz w:val="28"/>
          <w:szCs w:val="28"/>
        </w:rPr>
        <w:t xml:space="preserve"> </w:t>
      </w:r>
      <w:r w:rsidRPr="00E7443B">
        <w:rPr>
          <w:rFonts w:ascii="Times New Roman" w:hAnsi="Times New Roman"/>
          <w:sz w:val="28"/>
          <w:szCs w:val="28"/>
        </w:rPr>
        <w:t>hưởng đến chất lượng điều trị của chúng tôi.</w:t>
      </w:r>
    </w:p>
    <w:p w14:paraId="0FED6005" w14:textId="77777777" w:rsidR="00DB2F44" w:rsidRPr="00E7443B" w:rsidRDefault="00DB2F44" w:rsidP="00A97CF5">
      <w:pPr>
        <w:pStyle w:val="3"/>
        <w:rPr>
          <w:sz w:val="28"/>
          <w:szCs w:val="28"/>
        </w:rPr>
      </w:pPr>
      <w:bookmarkStart w:id="825" w:name="_Toc497217242"/>
      <w:bookmarkStart w:id="826" w:name="_Toc154750855"/>
      <w:bookmarkStart w:id="827" w:name="_Toc154751161"/>
      <w:bookmarkStart w:id="828" w:name="_Toc218501539"/>
      <w:r w:rsidRPr="00E7443B">
        <w:rPr>
          <w:sz w:val="28"/>
          <w:szCs w:val="28"/>
        </w:rPr>
        <w:t xml:space="preserve">4.3.2. </w:t>
      </w:r>
      <w:bookmarkEnd w:id="825"/>
      <w:r w:rsidRPr="00E7443B">
        <w:rPr>
          <w:sz w:val="28"/>
          <w:szCs w:val="28"/>
        </w:rPr>
        <w:t>Ảnh hưởng của tuổi đến kết quả điều trị</w:t>
      </w:r>
      <w:bookmarkEnd w:id="826"/>
      <w:bookmarkEnd w:id="827"/>
      <w:bookmarkEnd w:id="828"/>
    </w:p>
    <w:p w14:paraId="208965CD" w14:textId="4BFD2335" w:rsidR="00DB2F44" w:rsidRPr="00E7443B" w:rsidRDefault="00DB2F44" w:rsidP="00A97CF5">
      <w:pPr>
        <w:pStyle w:val="ColorfulList-Accent11"/>
        <w:spacing w:line="370" w:lineRule="auto"/>
        <w:ind w:left="0"/>
        <w:contextualSpacing w:val="0"/>
        <w:jc w:val="both"/>
        <w:rPr>
          <w:rFonts w:ascii="Times New Roman" w:hAnsi="Times New Roman"/>
          <w:sz w:val="28"/>
          <w:szCs w:val="28"/>
        </w:rPr>
      </w:pPr>
      <w:r w:rsidRPr="00E7443B">
        <w:rPr>
          <w:rFonts w:ascii="Times New Roman" w:hAnsi="Times New Roman"/>
          <w:sz w:val="28"/>
          <w:szCs w:val="28"/>
        </w:rPr>
        <w:tab/>
      </w:r>
      <w:r w:rsidR="002B6ACB" w:rsidRPr="00E7443B">
        <w:rPr>
          <w:rFonts w:ascii="Times New Roman" w:hAnsi="Times New Roman"/>
          <w:iCs/>
          <w:sz w:val="28"/>
          <w:szCs w:val="28"/>
          <w:lang w:val="fr-FR"/>
        </w:rPr>
        <w:t>Nhóm tuổi dưới 70 tuổi có kết quả điều trị 100% đạt từ tốt đến trung bình, không có trường hợp nào ở mức kém. Kết quả điều trị kém chỉ gặp ở nhóm trên 70 tuổi, có 3 BN chiếm tỷ lệ 100%. Như vậy tuổi càng cao thì kết quả điều trị càng giảm. Sự khác biệt có ý nghĩa thống kê với p &lt; 0,05.</w:t>
      </w:r>
    </w:p>
    <w:p w14:paraId="521335F9" w14:textId="667197AA" w:rsidR="00DB2F44" w:rsidRPr="00E7443B" w:rsidRDefault="00DB2F44" w:rsidP="00A97CF5">
      <w:pPr>
        <w:pStyle w:val="ColorfulList-Accent11"/>
        <w:spacing w:line="370" w:lineRule="auto"/>
        <w:ind w:left="0"/>
        <w:contextualSpacing w:val="0"/>
        <w:jc w:val="both"/>
        <w:rPr>
          <w:rFonts w:ascii="Times New Roman" w:hAnsi="Times New Roman"/>
          <w:sz w:val="28"/>
          <w:szCs w:val="28"/>
        </w:rPr>
      </w:pPr>
      <w:r w:rsidRPr="00E7443B">
        <w:rPr>
          <w:rFonts w:ascii="Times New Roman" w:hAnsi="Times New Roman"/>
          <w:sz w:val="28"/>
          <w:szCs w:val="28"/>
        </w:rPr>
        <w:tab/>
        <w:t xml:space="preserve">Kết quả của chúng tôi đồng quan điểm với một số tác giả : theo Tôn Chi Nhân thì bệnh nhân trẻ tuổi phục hồi tốt hơn bệnh nhân lớn tuổi </w:t>
      </w:r>
      <w:r w:rsidRPr="00E7443B">
        <w:rPr>
          <w:rFonts w:ascii="Times New Roman" w:hAnsi="Times New Roman"/>
          <w:sz w:val="28"/>
          <w:szCs w:val="28"/>
        </w:rPr>
        <w:fldChar w:fldCharType="begin"/>
      </w:r>
      <w:r w:rsidRPr="00E7443B">
        <w:rPr>
          <w:rFonts w:ascii="Times New Roman" w:hAnsi="Times New Roman"/>
          <w:sz w:val="28"/>
          <w:szCs w:val="28"/>
        </w:rPr>
        <w:instrText xml:space="preserve"> ADDIN EN.CITE &lt;EndNote&gt;&lt;Cite&gt;&lt;Author&gt;Nhân&lt;/Author&gt;&lt;Year&gt;2004&lt;/Year&gt;&lt;RecNum&gt;44&lt;/RecNum&gt;&lt;DisplayText&gt;&lt;style font="Times New Roman" size="14"&gt;[32]&lt;/style&gt;&lt;/DisplayText&gt;&lt;record&gt;&lt;rec-number&gt;44&lt;/rec-number&gt;&lt;foreign-keys&gt;&lt;key app="EN" db-id="f52wzsr9ovr0poetd95vef0jx20vde2992tx" timestamp="1472054538"&gt;44&lt;/key&gt;&lt;/foreign-keys&gt;&lt;ref-type name="Thesis"&gt;32&lt;/ref-type&gt;&lt;contributors&gt;&lt;authors&gt;&lt;author&gt;Tôn Chi Nhân&lt;/author&gt;&lt;/authors&gt;&lt;/contributors&gt;&lt;titles&gt;&lt;title&gt;Nghiên cứu phục hồi chức năng vận động cho bệnh nhân tai biến mạch máu não bằng điện châm kết hợp với thuốc y học cổ truyền nghiệm phương&lt;/title&gt;&lt;/titles&gt;&lt;dates&gt;&lt;year&gt;2004&lt;/year&gt;&lt;/dates&gt;&lt;pub-location&gt;Hà Nội&lt;/pub-location&gt;&lt;publisher&gt;Đại học Y Hà Nội&lt;/publisher&gt;&lt;work-type&gt;Luận văn tiến sỹ y học&lt;/work-type&gt;&lt;urls&gt;&lt;/urls&gt;&lt;language&gt;vie&lt;/language&gt;&lt;/record&gt;&lt;/Cite&gt;&lt;/EndNote&gt;</w:instrText>
      </w:r>
      <w:r w:rsidRPr="00E7443B">
        <w:rPr>
          <w:rFonts w:ascii="Times New Roman" w:hAnsi="Times New Roman"/>
          <w:sz w:val="28"/>
          <w:szCs w:val="28"/>
        </w:rPr>
        <w:fldChar w:fldCharType="separate"/>
      </w:r>
      <w:r w:rsidRPr="00E7443B">
        <w:rPr>
          <w:rFonts w:ascii="Times New Roman" w:hAnsi="Times New Roman"/>
          <w:noProof/>
          <w:sz w:val="28"/>
          <w:szCs w:val="28"/>
        </w:rPr>
        <w:t>[34]</w:t>
      </w:r>
      <w:r w:rsidRPr="00E7443B">
        <w:rPr>
          <w:rFonts w:ascii="Times New Roman" w:hAnsi="Times New Roman"/>
          <w:sz w:val="28"/>
          <w:szCs w:val="28"/>
        </w:rPr>
        <w:fldChar w:fldCharType="end"/>
      </w:r>
      <w:r w:rsidRPr="00E7443B">
        <w:rPr>
          <w:rFonts w:ascii="Times New Roman" w:hAnsi="Times New Roman"/>
          <w:sz w:val="28"/>
          <w:szCs w:val="28"/>
        </w:rPr>
        <w:t xml:space="preserve">, theo Phạm Thị Ánh Tuyết tỷ lệ điều trị tốt tập trung ở nhóm tuổi dưới 65 </w:t>
      </w:r>
      <w:r w:rsidRPr="00E7443B">
        <w:rPr>
          <w:rFonts w:ascii="Times New Roman" w:hAnsi="Times New Roman"/>
          <w:sz w:val="28"/>
          <w:szCs w:val="28"/>
        </w:rPr>
        <w:fldChar w:fldCharType="begin"/>
      </w:r>
      <w:r w:rsidRPr="00E7443B">
        <w:rPr>
          <w:rFonts w:ascii="Times New Roman" w:hAnsi="Times New Roman"/>
          <w:sz w:val="28"/>
          <w:szCs w:val="28"/>
        </w:rPr>
        <w:instrText xml:space="preserve"> ADDIN EN.CITE &lt;EndNote&gt;&lt;Cite&gt;&lt;Author&gt;Tuyết&lt;/Author&gt;&lt;Year&gt;2015&lt;/Year&gt;&lt;RecNum&gt;49&lt;/RecNum&gt;&lt;DisplayText&gt;&lt;style font="Times New Roman" size="14"&gt;[5]&lt;/style&gt;&lt;/DisplayText&gt;&lt;record&gt;&lt;rec-number&gt;49&lt;/rec-number&gt;&lt;foreign-keys&gt;&lt;key app="EN" db-id="f52wzsr9ovr0poetd95vef0jx20vde2992tx" timestamp="1472444329"&gt;49&lt;/key&gt;&lt;/foreign-keys&gt;&lt;ref-type name="Journal Article"&gt;17&lt;/ref-type&gt;&lt;contributors&gt;&lt;authors&gt;&lt;author&gt;Phạm Thị Ánh Tuyết&lt;/author&gt;&lt;/authors&gt;&lt;/contributors&gt;&lt;titles&gt;&lt;title&gt;Hiệu quả điều trị của phương pháp Cận tam châm trên bệnh nhân liệt nửa người do nhồi máu não sau giai đoạn cấp&lt;/title&gt;&lt;secondary-title&gt;&lt;style face="normal" font="default" charset="163" size="100%"&gt;T&lt;/style&gt;&lt;style face="normal" font="default" size="100%"&gt;ạp chí nghiên cứu Y học&lt;/style&gt;&lt;/secondary-title&gt;&lt;/titles&gt;&lt;periodical&gt;&lt;full-title&gt;Tạp chí nghiên cứu Y học&lt;/full-title&gt;&lt;/periodical&gt;&lt;volume&gt;93 - 1&lt;/volume&gt;&lt;number&gt; &lt;/number&gt;&lt;dates&gt;&lt;year&gt;2015&lt;/year&gt;&lt;/dates&gt;&lt;urls&gt;&lt;/urls&gt;&lt;language&gt;vie&lt;/language&gt;&lt;/record&gt;&lt;/Cite&gt;&lt;/EndNote&gt;</w:instrText>
      </w:r>
      <w:r w:rsidRPr="00E7443B">
        <w:rPr>
          <w:rFonts w:ascii="Times New Roman" w:hAnsi="Times New Roman"/>
          <w:sz w:val="28"/>
          <w:szCs w:val="28"/>
        </w:rPr>
        <w:fldChar w:fldCharType="separate"/>
      </w:r>
      <w:r w:rsidRPr="00E7443B">
        <w:rPr>
          <w:rFonts w:ascii="Times New Roman" w:hAnsi="Times New Roman"/>
          <w:noProof/>
          <w:sz w:val="28"/>
          <w:szCs w:val="28"/>
        </w:rPr>
        <w:t>[</w:t>
      </w:r>
      <w:r w:rsidR="00B4278A" w:rsidRPr="00E7443B">
        <w:rPr>
          <w:rFonts w:ascii="Times New Roman" w:hAnsi="Times New Roman"/>
          <w:noProof/>
          <w:sz w:val="28"/>
          <w:szCs w:val="28"/>
        </w:rPr>
        <w:t>19</w:t>
      </w:r>
      <w:r w:rsidRPr="00E7443B">
        <w:rPr>
          <w:rFonts w:ascii="Times New Roman" w:hAnsi="Times New Roman"/>
          <w:noProof/>
          <w:sz w:val="28"/>
          <w:szCs w:val="28"/>
        </w:rPr>
        <w:t>]</w:t>
      </w:r>
      <w:r w:rsidRPr="00E7443B">
        <w:rPr>
          <w:rFonts w:ascii="Times New Roman" w:hAnsi="Times New Roman"/>
          <w:sz w:val="28"/>
          <w:szCs w:val="28"/>
        </w:rPr>
        <w:fldChar w:fldCharType="end"/>
      </w:r>
      <w:r w:rsidRPr="00E7443B">
        <w:rPr>
          <w:rFonts w:ascii="Times New Roman" w:hAnsi="Times New Roman"/>
          <w:sz w:val="28"/>
          <w:szCs w:val="28"/>
        </w:rPr>
        <w:t xml:space="preserve">, theo Bùi Vinh Sơn 100% bệnh nhân có tiến triển độ liệt, BN chuyển 2 - 3 độ chiếm 72,2% ở nhóm tuổi 45 - 59 </w:t>
      </w:r>
      <w:r w:rsidRPr="00E7443B">
        <w:rPr>
          <w:rFonts w:ascii="Times New Roman" w:hAnsi="Times New Roman"/>
          <w:sz w:val="28"/>
          <w:szCs w:val="28"/>
        </w:rPr>
        <w:fldChar w:fldCharType="begin">
          <w:fldData xml:space="preserve">PEVuZE5vdGU+PENpdGU+PEF1dGhvcj5TxqFuPC9BdXRob3I+PFllYXI+MjAwNjwvWWVhcj48UmVj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</w:fldData>
        </w:fldChar>
      </w:r>
      <w:r w:rsidRPr="00E7443B">
        <w:rPr>
          <w:rFonts w:ascii="Times New Roman" w:hAnsi="Times New Roman"/>
          <w:sz w:val="28"/>
          <w:szCs w:val="28"/>
        </w:rPr>
        <w:instrText xml:space="preserve"> ADDIN EN.CITE </w:instrText>
      </w:r>
      <w:r w:rsidRPr="00E7443B">
        <w:rPr>
          <w:rFonts w:ascii="Times New Roman" w:hAnsi="Times New Roman"/>
          <w:sz w:val="28"/>
          <w:szCs w:val="28"/>
        </w:rPr>
        <w:fldChar w:fldCharType="begin">
          <w:fldData xml:space="preserve">PEVuZE5vdGU+PENpdGU+PEF1dGhvcj5TxqFuPC9BdXRob3I+PFllYXI+MjAwNjwvWWVhcj48UmVj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</w:fldData>
        </w:fldChar>
      </w:r>
      <w:r w:rsidRPr="00E7443B">
        <w:rPr>
          <w:rFonts w:ascii="Times New Roman" w:hAnsi="Times New Roman"/>
          <w:sz w:val="28"/>
          <w:szCs w:val="28"/>
        </w:rPr>
        <w:instrText xml:space="preserve"> ADDIN EN.CITE.DATA </w:instrText>
      </w:r>
      <w:r w:rsidRPr="00E7443B">
        <w:rPr>
          <w:rFonts w:ascii="Times New Roman" w:hAnsi="Times New Roman"/>
          <w:sz w:val="28"/>
          <w:szCs w:val="28"/>
        </w:rPr>
      </w:r>
      <w:r w:rsidRPr="00E7443B">
        <w:rPr>
          <w:rFonts w:ascii="Times New Roman" w:hAnsi="Times New Roman"/>
          <w:sz w:val="28"/>
          <w:szCs w:val="28"/>
        </w:rPr>
        <w:fldChar w:fldCharType="end"/>
      </w:r>
      <w:r w:rsidRPr="00E7443B">
        <w:rPr>
          <w:rFonts w:ascii="Times New Roman" w:hAnsi="Times New Roman"/>
          <w:sz w:val="28"/>
          <w:szCs w:val="28"/>
        </w:rPr>
      </w:r>
      <w:r w:rsidRPr="00E7443B">
        <w:rPr>
          <w:rFonts w:ascii="Times New Roman" w:hAnsi="Times New Roman"/>
          <w:sz w:val="28"/>
          <w:szCs w:val="28"/>
        </w:rPr>
        <w:fldChar w:fldCharType="separate"/>
      </w:r>
      <w:r w:rsidRPr="00E7443B">
        <w:rPr>
          <w:rFonts w:ascii="Times New Roman" w:hAnsi="Times New Roman"/>
          <w:noProof/>
          <w:sz w:val="28"/>
          <w:szCs w:val="28"/>
        </w:rPr>
        <w:t>[30]</w:t>
      </w:r>
      <w:r w:rsidRPr="00E7443B">
        <w:rPr>
          <w:rFonts w:ascii="Times New Roman" w:hAnsi="Times New Roman"/>
          <w:sz w:val="28"/>
          <w:szCs w:val="28"/>
        </w:rPr>
        <w:fldChar w:fldCharType="end"/>
      </w:r>
      <w:r w:rsidRPr="00E7443B">
        <w:rPr>
          <w:rFonts w:ascii="Times New Roman" w:hAnsi="Times New Roman"/>
          <w:sz w:val="28"/>
          <w:szCs w:val="28"/>
        </w:rPr>
        <w:t>.</w:t>
      </w:r>
    </w:p>
    <w:p w14:paraId="460A7CC1" w14:textId="6783F283" w:rsidR="00DB2F44" w:rsidRPr="00E7443B" w:rsidRDefault="00DB2F44" w:rsidP="00A97CF5">
      <w:pPr>
        <w:pStyle w:val="ColorfulList-Accent11"/>
        <w:spacing w:line="370" w:lineRule="auto"/>
        <w:ind w:left="0"/>
        <w:contextualSpacing w:val="0"/>
        <w:jc w:val="both"/>
        <w:rPr>
          <w:rFonts w:ascii="Times New Roman" w:hAnsi="Times New Roman"/>
          <w:sz w:val="28"/>
          <w:szCs w:val="28"/>
        </w:rPr>
      </w:pPr>
      <w:r w:rsidRPr="00E7443B">
        <w:rPr>
          <w:rFonts w:ascii="Times New Roman" w:hAnsi="Times New Roman"/>
          <w:sz w:val="28"/>
          <w:szCs w:val="28"/>
        </w:rPr>
        <w:lastRenderedPageBreak/>
        <w:tab/>
        <w:t xml:space="preserve">YHHĐ chỉ ra rằng tuổi càng cao tỷ lệ </w:t>
      </w:r>
      <w:r w:rsidR="006F71B8">
        <w:rPr>
          <w:rFonts w:ascii="Times New Roman" w:hAnsi="Times New Roman"/>
          <w:sz w:val="28"/>
          <w:szCs w:val="28"/>
        </w:rPr>
        <w:t>đột quỵ</w:t>
      </w:r>
      <w:r w:rsidR="00F41B3B">
        <w:rPr>
          <w:rFonts w:ascii="Times New Roman" w:hAnsi="Times New Roman"/>
          <w:sz w:val="28"/>
          <w:szCs w:val="28"/>
        </w:rPr>
        <w:t xml:space="preserve"> não</w:t>
      </w:r>
      <w:r w:rsidRPr="00E7443B">
        <w:rPr>
          <w:rFonts w:ascii="Times New Roman" w:hAnsi="Times New Roman"/>
          <w:sz w:val="28"/>
          <w:szCs w:val="28"/>
        </w:rPr>
        <w:t xml:space="preserve"> càng lớn và khả năng phục hồi sau </w:t>
      </w:r>
      <w:r w:rsidR="006F71B8">
        <w:rPr>
          <w:rFonts w:ascii="Times New Roman" w:hAnsi="Times New Roman"/>
          <w:sz w:val="28"/>
          <w:szCs w:val="28"/>
        </w:rPr>
        <w:t>đột quỵ</w:t>
      </w:r>
      <w:r w:rsidR="00F41B3B">
        <w:rPr>
          <w:rFonts w:ascii="Times New Roman" w:hAnsi="Times New Roman"/>
          <w:sz w:val="28"/>
          <w:szCs w:val="28"/>
        </w:rPr>
        <w:t xml:space="preserve"> não</w:t>
      </w:r>
      <w:r w:rsidRPr="00E7443B">
        <w:rPr>
          <w:rFonts w:ascii="Times New Roman" w:hAnsi="Times New Roman"/>
          <w:sz w:val="28"/>
          <w:szCs w:val="28"/>
        </w:rPr>
        <w:t xml:space="preserve"> càng chậm, điều này phù hợp với lý luận YHCT: 50 tuổi can</w:t>
      </w:r>
      <w:r w:rsidR="002A5F19" w:rsidRPr="00E7443B">
        <w:rPr>
          <w:rFonts w:ascii="Times New Roman" w:hAnsi="Times New Roman"/>
          <w:sz w:val="28"/>
          <w:szCs w:val="28"/>
        </w:rPr>
        <w:t xml:space="preserve"> </w:t>
      </w:r>
      <w:r w:rsidRPr="00E7443B">
        <w:rPr>
          <w:rFonts w:ascii="Times New Roman" w:hAnsi="Times New Roman"/>
          <w:sz w:val="28"/>
          <w:szCs w:val="28"/>
        </w:rPr>
        <w:t>khí</w:t>
      </w:r>
      <w:r w:rsidR="002A5F19" w:rsidRPr="00E7443B">
        <w:rPr>
          <w:rFonts w:ascii="Times New Roman" w:hAnsi="Times New Roman"/>
          <w:sz w:val="28"/>
          <w:szCs w:val="28"/>
        </w:rPr>
        <w:t xml:space="preserve"> </w:t>
      </w:r>
      <w:r w:rsidRPr="00E7443B">
        <w:rPr>
          <w:rFonts w:ascii="Times New Roman" w:hAnsi="Times New Roman"/>
          <w:sz w:val="28"/>
          <w:szCs w:val="28"/>
        </w:rPr>
        <w:t>suy, 60 tuổi tâ</w:t>
      </w:r>
      <w:r w:rsidR="00755649" w:rsidRPr="00E7443B">
        <w:rPr>
          <w:rFonts w:ascii="Times New Roman" w:hAnsi="Times New Roman"/>
          <w:sz w:val="28"/>
          <w:szCs w:val="28"/>
        </w:rPr>
        <w:t>m</w:t>
      </w:r>
      <w:r w:rsidR="002A5F19" w:rsidRPr="00E7443B">
        <w:rPr>
          <w:rFonts w:ascii="Times New Roman" w:hAnsi="Times New Roman"/>
          <w:sz w:val="28"/>
          <w:szCs w:val="28"/>
        </w:rPr>
        <w:t xml:space="preserve"> </w:t>
      </w:r>
      <w:r w:rsidRPr="00E7443B">
        <w:rPr>
          <w:rFonts w:ascii="Times New Roman" w:hAnsi="Times New Roman"/>
          <w:sz w:val="28"/>
          <w:szCs w:val="28"/>
        </w:rPr>
        <w:t>khí</w:t>
      </w:r>
      <w:r w:rsidR="002A5F19" w:rsidRPr="00E7443B">
        <w:rPr>
          <w:rFonts w:ascii="Times New Roman" w:hAnsi="Times New Roman"/>
          <w:sz w:val="28"/>
          <w:szCs w:val="28"/>
        </w:rPr>
        <w:t xml:space="preserve"> </w:t>
      </w:r>
      <w:r w:rsidRPr="00E7443B">
        <w:rPr>
          <w:rFonts w:ascii="Times New Roman" w:hAnsi="Times New Roman"/>
          <w:sz w:val="28"/>
          <w:szCs w:val="28"/>
        </w:rPr>
        <w:t>suy, 70 tuổi tỳ</w:t>
      </w:r>
      <w:r w:rsidR="002A5F19" w:rsidRPr="00E7443B">
        <w:rPr>
          <w:rFonts w:ascii="Times New Roman" w:hAnsi="Times New Roman"/>
          <w:sz w:val="28"/>
          <w:szCs w:val="28"/>
        </w:rPr>
        <w:t xml:space="preserve"> </w:t>
      </w:r>
      <w:r w:rsidRPr="00E7443B">
        <w:rPr>
          <w:rFonts w:ascii="Times New Roman" w:hAnsi="Times New Roman"/>
          <w:sz w:val="28"/>
          <w:szCs w:val="28"/>
        </w:rPr>
        <w:t>khí</w:t>
      </w:r>
      <w:r w:rsidR="005F7EE9" w:rsidRPr="00E7443B">
        <w:rPr>
          <w:rFonts w:ascii="Times New Roman" w:hAnsi="Times New Roman"/>
          <w:sz w:val="28"/>
          <w:szCs w:val="28"/>
        </w:rPr>
        <w:t xml:space="preserve"> </w:t>
      </w:r>
      <w:r w:rsidRPr="00E7443B">
        <w:rPr>
          <w:rFonts w:ascii="Times New Roman" w:hAnsi="Times New Roman"/>
          <w:sz w:val="28"/>
          <w:szCs w:val="28"/>
        </w:rPr>
        <w:t>suy, 80 tuổi</w:t>
      </w:r>
      <w:r w:rsidR="002A5F19" w:rsidRPr="00E7443B">
        <w:rPr>
          <w:rFonts w:ascii="Times New Roman" w:hAnsi="Times New Roman"/>
          <w:sz w:val="28"/>
          <w:szCs w:val="28"/>
        </w:rPr>
        <w:t xml:space="preserve"> </w:t>
      </w:r>
      <w:r w:rsidRPr="00E7443B">
        <w:rPr>
          <w:rFonts w:ascii="Times New Roman" w:hAnsi="Times New Roman"/>
          <w:sz w:val="28"/>
          <w:szCs w:val="28"/>
        </w:rPr>
        <w:t>phế</w:t>
      </w:r>
      <w:r w:rsidR="007B48A7">
        <w:rPr>
          <w:rFonts w:ascii="Times New Roman" w:hAnsi="Times New Roman"/>
          <w:sz w:val="28"/>
          <w:szCs w:val="28"/>
        </w:rPr>
        <w:t xml:space="preserve"> </w:t>
      </w:r>
      <w:r w:rsidRPr="00E7443B">
        <w:rPr>
          <w:rFonts w:ascii="Times New Roman" w:hAnsi="Times New Roman"/>
          <w:sz w:val="28"/>
          <w:szCs w:val="28"/>
        </w:rPr>
        <w:t>khí</w:t>
      </w:r>
      <w:r w:rsidR="005F7EE9" w:rsidRPr="00E7443B">
        <w:rPr>
          <w:rFonts w:ascii="Times New Roman" w:hAnsi="Times New Roman"/>
          <w:sz w:val="28"/>
          <w:szCs w:val="28"/>
        </w:rPr>
        <w:t xml:space="preserve"> </w:t>
      </w:r>
      <w:r w:rsidRPr="00E7443B">
        <w:rPr>
          <w:rFonts w:ascii="Times New Roman" w:hAnsi="Times New Roman"/>
          <w:sz w:val="28"/>
          <w:szCs w:val="28"/>
        </w:rPr>
        <w:t>suy, 90 tuổi thận khí</w:t>
      </w:r>
      <w:r w:rsidR="005F7EE9" w:rsidRPr="00E7443B">
        <w:rPr>
          <w:rFonts w:ascii="Times New Roman" w:hAnsi="Times New Roman"/>
          <w:sz w:val="28"/>
          <w:szCs w:val="28"/>
        </w:rPr>
        <w:t xml:space="preserve"> </w:t>
      </w:r>
      <w:r w:rsidRPr="00E7443B">
        <w:rPr>
          <w:rFonts w:ascii="Times New Roman" w:hAnsi="Times New Roman"/>
          <w:sz w:val="28"/>
          <w:szCs w:val="28"/>
        </w:rPr>
        <w:t>suy, 100 tuổi lục</w:t>
      </w:r>
      <w:r w:rsidR="002A5F19" w:rsidRPr="00E7443B">
        <w:rPr>
          <w:rFonts w:ascii="Times New Roman" w:hAnsi="Times New Roman"/>
          <w:sz w:val="28"/>
          <w:szCs w:val="28"/>
        </w:rPr>
        <w:t xml:space="preserve"> </w:t>
      </w:r>
      <w:r w:rsidRPr="00E7443B">
        <w:rPr>
          <w:rFonts w:ascii="Times New Roman" w:hAnsi="Times New Roman"/>
          <w:sz w:val="28"/>
          <w:szCs w:val="28"/>
        </w:rPr>
        <w:t>phủ</w:t>
      </w:r>
      <w:r w:rsidR="002A5F19" w:rsidRPr="00E7443B">
        <w:rPr>
          <w:rFonts w:ascii="Times New Roman" w:hAnsi="Times New Roman"/>
          <w:sz w:val="28"/>
          <w:szCs w:val="28"/>
        </w:rPr>
        <w:t xml:space="preserve"> </w:t>
      </w:r>
      <w:r w:rsidRPr="00E7443B">
        <w:rPr>
          <w:rFonts w:ascii="Times New Roman" w:hAnsi="Times New Roman"/>
          <w:sz w:val="28"/>
          <w:szCs w:val="28"/>
        </w:rPr>
        <w:t>ngũ</w:t>
      </w:r>
      <w:r w:rsidR="002A5F19" w:rsidRPr="00E7443B">
        <w:rPr>
          <w:rFonts w:ascii="Times New Roman" w:hAnsi="Times New Roman"/>
          <w:sz w:val="28"/>
          <w:szCs w:val="28"/>
        </w:rPr>
        <w:t xml:space="preserve"> </w:t>
      </w:r>
      <w:r w:rsidRPr="00E7443B">
        <w:rPr>
          <w:rFonts w:ascii="Times New Roman" w:hAnsi="Times New Roman"/>
          <w:sz w:val="28"/>
          <w:szCs w:val="28"/>
        </w:rPr>
        <w:t>tạng</w:t>
      </w:r>
      <w:r w:rsidR="002A5F19" w:rsidRPr="00E7443B">
        <w:rPr>
          <w:rFonts w:ascii="Times New Roman" w:hAnsi="Times New Roman"/>
          <w:sz w:val="28"/>
          <w:szCs w:val="28"/>
        </w:rPr>
        <w:t xml:space="preserve"> </w:t>
      </w:r>
      <w:r w:rsidRPr="00E7443B">
        <w:rPr>
          <w:rFonts w:ascii="Times New Roman" w:hAnsi="Times New Roman"/>
          <w:sz w:val="28"/>
          <w:szCs w:val="28"/>
        </w:rPr>
        <w:t>đều</w:t>
      </w:r>
      <w:r w:rsidR="002A5F19" w:rsidRPr="00E7443B">
        <w:rPr>
          <w:rFonts w:ascii="Times New Roman" w:hAnsi="Times New Roman"/>
          <w:sz w:val="28"/>
          <w:szCs w:val="28"/>
        </w:rPr>
        <w:t xml:space="preserve"> </w:t>
      </w:r>
      <w:r w:rsidRPr="00E7443B">
        <w:rPr>
          <w:rFonts w:ascii="Times New Roman" w:hAnsi="Times New Roman"/>
          <w:sz w:val="28"/>
          <w:szCs w:val="28"/>
        </w:rPr>
        <w:t>suy. Ngư</w:t>
      </w:r>
      <w:r w:rsidR="00755649" w:rsidRPr="00E7443B">
        <w:rPr>
          <w:rFonts w:ascii="Times New Roman" w:hAnsi="Times New Roman"/>
          <w:sz w:val="28"/>
          <w:szCs w:val="28"/>
        </w:rPr>
        <w:t>ời</w:t>
      </w:r>
      <w:r w:rsidR="002A5F19" w:rsidRPr="00E7443B">
        <w:rPr>
          <w:rFonts w:ascii="Times New Roman" w:hAnsi="Times New Roman"/>
          <w:sz w:val="28"/>
          <w:szCs w:val="28"/>
        </w:rPr>
        <w:t xml:space="preserve"> t</w:t>
      </w:r>
      <w:r w:rsidRPr="00E7443B">
        <w:rPr>
          <w:rFonts w:ascii="Times New Roman" w:hAnsi="Times New Roman"/>
          <w:sz w:val="28"/>
          <w:szCs w:val="28"/>
        </w:rPr>
        <w:t>uổi</w:t>
      </w:r>
      <w:r w:rsidR="002A5F19" w:rsidRPr="00E7443B">
        <w:rPr>
          <w:rFonts w:ascii="Times New Roman" w:hAnsi="Times New Roman"/>
          <w:sz w:val="28"/>
          <w:szCs w:val="28"/>
        </w:rPr>
        <w:t xml:space="preserve"> </w:t>
      </w:r>
      <w:r w:rsidRPr="00E7443B">
        <w:rPr>
          <w:rFonts w:ascii="Times New Roman" w:hAnsi="Times New Roman"/>
          <w:sz w:val="28"/>
          <w:szCs w:val="28"/>
        </w:rPr>
        <w:t>cao</w:t>
      </w:r>
      <w:r w:rsidR="002A5F19" w:rsidRPr="00E7443B">
        <w:rPr>
          <w:rFonts w:ascii="Times New Roman" w:hAnsi="Times New Roman"/>
          <w:sz w:val="28"/>
          <w:szCs w:val="28"/>
        </w:rPr>
        <w:t xml:space="preserve"> </w:t>
      </w:r>
      <w:r w:rsidRPr="00E7443B">
        <w:rPr>
          <w:rFonts w:ascii="Times New Roman" w:hAnsi="Times New Roman"/>
          <w:sz w:val="28"/>
          <w:szCs w:val="28"/>
        </w:rPr>
        <w:t>hơ</w:t>
      </w:r>
      <w:r w:rsidR="00755649" w:rsidRPr="00E7443B">
        <w:rPr>
          <w:rFonts w:ascii="Times New Roman" w:hAnsi="Times New Roman"/>
          <w:sz w:val="28"/>
          <w:szCs w:val="28"/>
        </w:rPr>
        <w:t>n</w:t>
      </w:r>
      <w:r w:rsidR="005F7EE9" w:rsidRPr="00E7443B">
        <w:rPr>
          <w:rFonts w:ascii="Times New Roman" w:hAnsi="Times New Roman"/>
          <w:sz w:val="28"/>
          <w:szCs w:val="28"/>
        </w:rPr>
        <w:t xml:space="preserve"> </w:t>
      </w:r>
      <w:r w:rsidRPr="00E7443B">
        <w:rPr>
          <w:rFonts w:ascii="Times New Roman" w:hAnsi="Times New Roman"/>
          <w:sz w:val="28"/>
          <w:szCs w:val="28"/>
        </w:rPr>
        <w:t>thể chất</w:t>
      </w:r>
      <w:r w:rsidR="002A5F19" w:rsidRPr="00E7443B">
        <w:rPr>
          <w:rFonts w:ascii="Times New Roman" w:hAnsi="Times New Roman"/>
          <w:sz w:val="28"/>
          <w:szCs w:val="28"/>
        </w:rPr>
        <w:t xml:space="preserve"> </w:t>
      </w:r>
      <w:r w:rsidRPr="00E7443B">
        <w:rPr>
          <w:rFonts w:ascii="Times New Roman" w:hAnsi="Times New Roman"/>
          <w:sz w:val="28"/>
          <w:szCs w:val="28"/>
        </w:rPr>
        <w:t>càng</w:t>
      </w:r>
      <w:r w:rsidR="002A5F19" w:rsidRPr="00E7443B">
        <w:rPr>
          <w:rFonts w:ascii="Times New Roman" w:hAnsi="Times New Roman"/>
          <w:sz w:val="28"/>
          <w:szCs w:val="28"/>
        </w:rPr>
        <w:t xml:space="preserve"> </w:t>
      </w:r>
      <w:r w:rsidRPr="00E7443B">
        <w:rPr>
          <w:rFonts w:ascii="Times New Roman" w:hAnsi="Times New Roman"/>
          <w:sz w:val="28"/>
          <w:szCs w:val="28"/>
        </w:rPr>
        <w:t>yếu</w:t>
      </w:r>
      <w:r w:rsidR="002A5F19" w:rsidRPr="00E7443B">
        <w:rPr>
          <w:rFonts w:ascii="Times New Roman" w:hAnsi="Times New Roman"/>
          <w:sz w:val="28"/>
          <w:szCs w:val="28"/>
        </w:rPr>
        <w:t xml:space="preserve"> </w:t>
      </w:r>
      <w:r w:rsidRPr="00E7443B">
        <w:rPr>
          <w:rFonts w:ascii="Times New Roman" w:hAnsi="Times New Roman"/>
          <w:sz w:val="28"/>
          <w:szCs w:val="28"/>
        </w:rPr>
        <w:t>kém, khí huyết</w:t>
      </w:r>
      <w:r w:rsidR="005F7EE9" w:rsidRPr="00E7443B">
        <w:rPr>
          <w:rFonts w:ascii="Times New Roman" w:hAnsi="Times New Roman"/>
          <w:sz w:val="28"/>
          <w:szCs w:val="28"/>
        </w:rPr>
        <w:t xml:space="preserve"> </w:t>
      </w:r>
      <w:r w:rsidRPr="00E7443B">
        <w:rPr>
          <w:rFonts w:ascii="Times New Roman" w:hAnsi="Times New Roman"/>
          <w:sz w:val="28"/>
          <w:szCs w:val="28"/>
        </w:rPr>
        <w:t>hư</w:t>
      </w:r>
      <w:r w:rsidR="005F7EE9" w:rsidRPr="00E7443B">
        <w:rPr>
          <w:rFonts w:ascii="Times New Roman" w:hAnsi="Times New Roman"/>
          <w:sz w:val="28"/>
          <w:szCs w:val="28"/>
        </w:rPr>
        <w:t xml:space="preserve"> </w:t>
      </w:r>
      <w:r w:rsidRPr="00E7443B">
        <w:rPr>
          <w:rFonts w:ascii="Times New Roman" w:hAnsi="Times New Roman"/>
          <w:sz w:val="28"/>
          <w:szCs w:val="28"/>
        </w:rPr>
        <w:t>suy, chức năng tạng phủ giảm sút, tấu lý sơ hở</w:t>
      </w:r>
      <w:r w:rsidR="002A5F19" w:rsidRPr="00E7443B">
        <w:rPr>
          <w:rFonts w:ascii="Times New Roman" w:hAnsi="Times New Roman"/>
          <w:sz w:val="28"/>
          <w:szCs w:val="28"/>
        </w:rPr>
        <w:t xml:space="preserve"> </w:t>
      </w:r>
      <w:r w:rsidRPr="00E7443B">
        <w:rPr>
          <w:rFonts w:ascii="Times New Roman" w:hAnsi="Times New Roman"/>
          <w:sz w:val="28"/>
          <w:szCs w:val="28"/>
        </w:rPr>
        <w:t>phong</w:t>
      </w:r>
      <w:r w:rsidR="005F7EE9" w:rsidRPr="00E7443B">
        <w:rPr>
          <w:rFonts w:ascii="Times New Roman" w:hAnsi="Times New Roman"/>
          <w:sz w:val="28"/>
          <w:szCs w:val="28"/>
        </w:rPr>
        <w:t xml:space="preserve"> </w:t>
      </w:r>
      <w:r w:rsidRPr="00E7443B">
        <w:rPr>
          <w:rFonts w:ascii="Times New Roman" w:hAnsi="Times New Roman"/>
          <w:sz w:val="28"/>
          <w:szCs w:val="28"/>
        </w:rPr>
        <w:t>tà</w:t>
      </w:r>
      <w:r w:rsidR="002A5F19" w:rsidRPr="00E7443B">
        <w:rPr>
          <w:rFonts w:ascii="Times New Roman" w:hAnsi="Times New Roman"/>
          <w:sz w:val="28"/>
          <w:szCs w:val="28"/>
        </w:rPr>
        <w:t xml:space="preserve"> </w:t>
      </w:r>
      <w:r w:rsidRPr="00E7443B">
        <w:rPr>
          <w:rFonts w:ascii="Times New Roman" w:hAnsi="Times New Roman"/>
          <w:sz w:val="28"/>
          <w:szCs w:val="28"/>
        </w:rPr>
        <w:t>dễ</w:t>
      </w:r>
      <w:r w:rsidR="002A5F19" w:rsidRPr="00E7443B">
        <w:rPr>
          <w:rFonts w:ascii="Times New Roman" w:hAnsi="Times New Roman"/>
          <w:sz w:val="28"/>
          <w:szCs w:val="28"/>
        </w:rPr>
        <w:t xml:space="preserve"> </w:t>
      </w:r>
      <w:r w:rsidRPr="00E7443B">
        <w:rPr>
          <w:rFonts w:ascii="Times New Roman" w:hAnsi="Times New Roman"/>
          <w:sz w:val="28"/>
          <w:szCs w:val="28"/>
        </w:rPr>
        <w:t>xâm nhập mà gây bệnh</w:t>
      </w:r>
      <w:r w:rsidR="002A5F19" w:rsidRPr="00E7443B">
        <w:rPr>
          <w:rFonts w:ascii="Times New Roman" w:hAnsi="Times New Roman"/>
          <w:sz w:val="28"/>
          <w:szCs w:val="28"/>
        </w:rPr>
        <w:t xml:space="preserve"> </w:t>
      </w:r>
      <w:r w:rsidRPr="00E7443B">
        <w:rPr>
          <w:rFonts w:ascii="Times New Roman" w:hAnsi="Times New Roman"/>
          <w:sz w:val="28"/>
          <w:szCs w:val="28"/>
        </w:rPr>
        <w:t>và</w:t>
      </w:r>
      <w:r w:rsidR="002A5F19" w:rsidRPr="00E7443B">
        <w:rPr>
          <w:rFonts w:ascii="Times New Roman" w:hAnsi="Times New Roman"/>
          <w:sz w:val="28"/>
          <w:szCs w:val="28"/>
        </w:rPr>
        <w:t xml:space="preserve"> </w:t>
      </w:r>
      <w:r w:rsidRPr="00E7443B">
        <w:rPr>
          <w:rFonts w:ascii="Times New Roman" w:hAnsi="Times New Roman"/>
          <w:sz w:val="28"/>
          <w:szCs w:val="28"/>
        </w:rPr>
        <w:t>quan</w:t>
      </w:r>
      <w:r w:rsidR="005F7EE9" w:rsidRPr="00E7443B">
        <w:rPr>
          <w:rFonts w:ascii="Times New Roman" w:hAnsi="Times New Roman"/>
          <w:sz w:val="28"/>
          <w:szCs w:val="28"/>
        </w:rPr>
        <w:t xml:space="preserve"> </w:t>
      </w:r>
      <w:r w:rsidRPr="00E7443B">
        <w:rPr>
          <w:rFonts w:ascii="Times New Roman" w:hAnsi="Times New Roman"/>
          <w:sz w:val="28"/>
          <w:szCs w:val="28"/>
        </w:rPr>
        <w:t>trọng</w:t>
      </w:r>
      <w:r w:rsidR="002A5F19" w:rsidRPr="00E7443B">
        <w:rPr>
          <w:rFonts w:ascii="Times New Roman" w:hAnsi="Times New Roman"/>
          <w:sz w:val="28"/>
          <w:szCs w:val="28"/>
        </w:rPr>
        <w:t xml:space="preserve"> </w:t>
      </w:r>
      <w:r w:rsidRPr="00E7443B">
        <w:rPr>
          <w:rFonts w:ascii="Times New Roman" w:hAnsi="Times New Roman"/>
          <w:sz w:val="28"/>
          <w:szCs w:val="28"/>
        </w:rPr>
        <w:t>hơn</w:t>
      </w:r>
      <w:r w:rsidR="002A5F19" w:rsidRPr="00E7443B">
        <w:rPr>
          <w:rFonts w:ascii="Times New Roman" w:hAnsi="Times New Roman"/>
          <w:sz w:val="28"/>
          <w:szCs w:val="28"/>
        </w:rPr>
        <w:t xml:space="preserve"> </w:t>
      </w:r>
      <w:r w:rsidRPr="00E7443B">
        <w:rPr>
          <w:rFonts w:ascii="Times New Roman" w:hAnsi="Times New Roman"/>
          <w:sz w:val="28"/>
          <w:szCs w:val="28"/>
        </w:rPr>
        <w:t>đó</w:t>
      </w:r>
      <w:r w:rsidR="005F7EE9" w:rsidRPr="00E7443B">
        <w:rPr>
          <w:rFonts w:ascii="Times New Roman" w:hAnsi="Times New Roman"/>
          <w:sz w:val="28"/>
          <w:szCs w:val="28"/>
        </w:rPr>
        <w:t xml:space="preserve"> </w:t>
      </w:r>
      <w:r w:rsidR="00755649" w:rsidRPr="00E7443B">
        <w:rPr>
          <w:rFonts w:ascii="Times New Roman" w:hAnsi="Times New Roman"/>
          <w:sz w:val="28"/>
          <w:szCs w:val="28"/>
        </w:rPr>
        <w:t>l</w:t>
      </w:r>
      <w:r w:rsidRPr="00E7443B">
        <w:rPr>
          <w:rFonts w:ascii="Times New Roman" w:hAnsi="Times New Roman"/>
          <w:sz w:val="28"/>
          <w:szCs w:val="28"/>
        </w:rPr>
        <w:t>à khả</w:t>
      </w:r>
      <w:r w:rsidR="002A5F19" w:rsidRPr="00E7443B">
        <w:rPr>
          <w:rFonts w:ascii="Times New Roman" w:hAnsi="Times New Roman"/>
          <w:sz w:val="28"/>
          <w:szCs w:val="28"/>
        </w:rPr>
        <w:t xml:space="preserve"> </w:t>
      </w:r>
      <w:r w:rsidRPr="00E7443B">
        <w:rPr>
          <w:rFonts w:ascii="Times New Roman" w:hAnsi="Times New Roman"/>
          <w:sz w:val="28"/>
          <w:szCs w:val="28"/>
        </w:rPr>
        <w:t>năng</w:t>
      </w:r>
      <w:r w:rsidR="002A5F19" w:rsidRPr="00E7443B">
        <w:rPr>
          <w:rFonts w:ascii="Times New Roman" w:hAnsi="Times New Roman"/>
          <w:sz w:val="28"/>
          <w:szCs w:val="28"/>
        </w:rPr>
        <w:t xml:space="preserve"> </w:t>
      </w:r>
      <w:r w:rsidRPr="00E7443B">
        <w:rPr>
          <w:rFonts w:ascii="Times New Roman" w:hAnsi="Times New Roman"/>
          <w:sz w:val="28"/>
          <w:szCs w:val="28"/>
        </w:rPr>
        <w:t>lập</w:t>
      </w:r>
      <w:r w:rsidR="002A5F19" w:rsidRPr="00E7443B">
        <w:rPr>
          <w:rFonts w:ascii="Times New Roman" w:hAnsi="Times New Roman"/>
          <w:sz w:val="28"/>
          <w:szCs w:val="28"/>
        </w:rPr>
        <w:t xml:space="preserve"> </w:t>
      </w:r>
      <w:r w:rsidRPr="00E7443B">
        <w:rPr>
          <w:rFonts w:ascii="Times New Roman" w:hAnsi="Times New Roman"/>
          <w:sz w:val="28"/>
          <w:szCs w:val="28"/>
        </w:rPr>
        <w:t>lại</w:t>
      </w:r>
      <w:r w:rsidR="005F7EE9" w:rsidRPr="00E7443B">
        <w:rPr>
          <w:rFonts w:ascii="Times New Roman" w:hAnsi="Times New Roman"/>
          <w:sz w:val="28"/>
          <w:szCs w:val="28"/>
        </w:rPr>
        <w:t xml:space="preserve"> </w:t>
      </w:r>
      <w:r w:rsidRPr="00E7443B">
        <w:rPr>
          <w:rFonts w:ascii="Times New Roman" w:hAnsi="Times New Roman"/>
          <w:sz w:val="28"/>
          <w:szCs w:val="28"/>
        </w:rPr>
        <w:t>cân bằng âm dương cho cơ thể</w:t>
      </w:r>
      <w:r w:rsidR="007B48A7">
        <w:rPr>
          <w:rFonts w:ascii="Times New Roman" w:hAnsi="Times New Roman"/>
          <w:sz w:val="28"/>
          <w:szCs w:val="28"/>
        </w:rPr>
        <w:t xml:space="preserve"> càng kém </w:t>
      </w:r>
      <w:r w:rsidRPr="00E7443B">
        <w:rPr>
          <w:rFonts w:ascii="Times New Roman" w:hAnsi="Times New Roman"/>
          <w:sz w:val="28"/>
          <w:szCs w:val="28"/>
        </w:rPr>
        <w:t>bệnh</w:t>
      </w:r>
      <w:r w:rsidR="005F7EE9" w:rsidRPr="00E7443B">
        <w:rPr>
          <w:rFonts w:ascii="Times New Roman" w:hAnsi="Times New Roman"/>
          <w:sz w:val="28"/>
          <w:szCs w:val="28"/>
        </w:rPr>
        <w:t xml:space="preserve"> </w:t>
      </w:r>
      <w:r w:rsidRPr="00E7443B">
        <w:rPr>
          <w:rFonts w:ascii="Times New Roman" w:hAnsi="Times New Roman"/>
          <w:sz w:val="28"/>
          <w:szCs w:val="28"/>
        </w:rPr>
        <w:t>tật</w:t>
      </w:r>
      <w:r w:rsidR="002A5F19" w:rsidRPr="00E7443B">
        <w:rPr>
          <w:rFonts w:ascii="Times New Roman" w:hAnsi="Times New Roman"/>
          <w:sz w:val="28"/>
          <w:szCs w:val="28"/>
        </w:rPr>
        <w:t xml:space="preserve"> </w:t>
      </w:r>
      <w:r w:rsidR="00755649" w:rsidRPr="00E7443B">
        <w:rPr>
          <w:rFonts w:ascii="Times New Roman" w:hAnsi="Times New Roman"/>
          <w:sz w:val="28"/>
          <w:szCs w:val="28"/>
        </w:rPr>
        <w:t>l</w:t>
      </w:r>
      <w:r w:rsidRPr="00E7443B">
        <w:rPr>
          <w:rFonts w:ascii="Times New Roman" w:hAnsi="Times New Roman"/>
          <w:sz w:val="28"/>
          <w:szCs w:val="28"/>
        </w:rPr>
        <w:t>âu</w:t>
      </w:r>
      <w:r w:rsidR="002A5F19" w:rsidRPr="00E7443B">
        <w:rPr>
          <w:rFonts w:ascii="Times New Roman" w:hAnsi="Times New Roman"/>
          <w:sz w:val="28"/>
          <w:szCs w:val="28"/>
        </w:rPr>
        <w:t xml:space="preserve"> </w:t>
      </w:r>
      <w:r w:rsidRPr="00E7443B">
        <w:rPr>
          <w:rFonts w:ascii="Times New Roman" w:hAnsi="Times New Roman"/>
          <w:sz w:val="28"/>
          <w:szCs w:val="28"/>
        </w:rPr>
        <w:t>hồi</w:t>
      </w:r>
      <w:r w:rsidR="005F7EE9" w:rsidRPr="00E7443B">
        <w:rPr>
          <w:rFonts w:ascii="Times New Roman" w:hAnsi="Times New Roman"/>
          <w:sz w:val="28"/>
          <w:szCs w:val="28"/>
        </w:rPr>
        <w:t xml:space="preserve"> </w:t>
      </w:r>
      <w:r w:rsidRPr="00E7443B">
        <w:rPr>
          <w:rFonts w:ascii="Times New Roman" w:hAnsi="Times New Roman"/>
          <w:sz w:val="28"/>
          <w:szCs w:val="28"/>
        </w:rPr>
        <w:t>phục.</w:t>
      </w:r>
    </w:p>
    <w:p w14:paraId="1B60D627" w14:textId="77777777" w:rsidR="00DB2F44" w:rsidRPr="00E7443B" w:rsidRDefault="00DB2F44" w:rsidP="00A97CF5">
      <w:pPr>
        <w:pStyle w:val="3"/>
        <w:spacing w:line="370" w:lineRule="auto"/>
        <w:rPr>
          <w:sz w:val="28"/>
          <w:szCs w:val="28"/>
        </w:rPr>
      </w:pPr>
      <w:bookmarkStart w:id="829" w:name="_Toc497217243"/>
      <w:bookmarkStart w:id="830" w:name="_Toc154750856"/>
      <w:bookmarkStart w:id="831" w:name="_Toc154751162"/>
      <w:bookmarkStart w:id="832" w:name="_Toc218501540"/>
      <w:r w:rsidRPr="00E7443B">
        <w:rPr>
          <w:sz w:val="28"/>
          <w:szCs w:val="28"/>
        </w:rPr>
        <w:t xml:space="preserve">4.3.3. </w:t>
      </w:r>
      <w:bookmarkEnd w:id="829"/>
      <w:r w:rsidRPr="00E7443B">
        <w:rPr>
          <w:sz w:val="28"/>
          <w:szCs w:val="28"/>
        </w:rPr>
        <w:t>Ảnh hưởng của giới đến kết quả điều trị</w:t>
      </w:r>
      <w:bookmarkEnd w:id="830"/>
      <w:bookmarkEnd w:id="831"/>
      <w:bookmarkEnd w:id="832"/>
    </w:p>
    <w:p w14:paraId="6D044811" w14:textId="06552A01" w:rsidR="00DB2F44" w:rsidRPr="00E7443B" w:rsidRDefault="00DB2F44" w:rsidP="00A97CF5">
      <w:pPr>
        <w:pStyle w:val="ColorfulList-Accent11"/>
        <w:spacing w:line="370" w:lineRule="auto"/>
        <w:ind w:left="0"/>
        <w:contextualSpacing w:val="0"/>
        <w:jc w:val="both"/>
        <w:rPr>
          <w:rFonts w:ascii="Times New Roman" w:hAnsi="Times New Roman"/>
          <w:spacing w:val="-2"/>
          <w:sz w:val="28"/>
          <w:szCs w:val="28"/>
        </w:rPr>
      </w:pPr>
      <w:r w:rsidRPr="00E7443B">
        <w:rPr>
          <w:rFonts w:ascii="Times New Roman" w:hAnsi="Times New Roman"/>
          <w:sz w:val="28"/>
          <w:szCs w:val="28"/>
        </w:rPr>
        <w:tab/>
      </w:r>
      <w:r w:rsidRPr="00E7443B">
        <w:rPr>
          <w:rFonts w:ascii="Times New Roman" w:hAnsi="Times New Roman"/>
          <w:spacing w:val="-2"/>
          <w:sz w:val="28"/>
          <w:szCs w:val="28"/>
        </w:rPr>
        <w:t>Theo bảng 3.</w:t>
      </w:r>
      <w:r w:rsidR="002B6ACB" w:rsidRPr="00E7443B">
        <w:rPr>
          <w:rFonts w:ascii="Times New Roman" w:hAnsi="Times New Roman"/>
          <w:spacing w:val="-2"/>
          <w:sz w:val="28"/>
          <w:szCs w:val="28"/>
        </w:rPr>
        <w:t>20</w:t>
      </w:r>
      <w:r w:rsidRPr="00E7443B">
        <w:rPr>
          <w:rFonts w:ascii="Times New Roman" w:hAnsi="Times New Roman"/>
          <w:spacing w:val="-2"/>
          <w:sz w:val="28"/>
          <w:szCs w:val="28"/>
        </w:rPr>
        <w:t xml:space="preserve"> thì số BN điều trị tốt và khá của nam giới tốt hơn nữ giới (</w:t>
      </w:r>
      <w:r w:rsidR="002B6ACB" w:rsidRPr="00E7443B">
        <w:rPr>
          <w:rFonts w:ascii="Times New Roman" w:hAnsi="Times New Roman"/>
          <w:spacing w:val="-2"/>
          <w:sz w:val="28"/>
          <w:szCs w:val="28"/>
        </w:rPr>
        <w:t>70,4</w:t>
      </w:r>
      <w:r w:rsidRPr="00E7443B">
        <w:rPr>
          <w:rFonts w:ascii="Times New Roman" w:hAnsi="Times New Roman"/>
          <w:spacing w:val="-2"/>
          <w:sz w:val="28"/>
          <w:szCs w:val="28"/>
        </w:rPr>
        <w:t xml:space="preserve">% và </w:t>
      </w:r>
      <w:r w:rsidR="002B6ACB" w:rsidRPr="00E7443B">
        <w:rPr>
          <w:rFonts w:ascii="Times New Roman" w:hAnsi="Times New Roman"/>
          <w:spacing w:val="-2"/>
          <w:sz w:val="28"/>
          <w:szCs w:val="28"/>
        </w:rPr>
        <w:t>56,3</w:t>
      </w:r>
      <w:r w:rsidRPr="00E7443B">
        <w:rPr>
          <w:rFonts w:ascii="Times New Roman" w:hAnsi="Times New Roman"/>
          <w:spacing w:val="-2"/>
          <w:sz w:val="28"/>
          <w:szCs w:val="28"/>
        </w:rPr>
        <w:t xml:space="preserve">%). Tuy nhiên tỷ lệ nam nữ trong NC của chúng tôi là </w:t>
      </w:r>
      <w:r w:rsidR="002B6ACB" w:rsidRPr="00E7443B">
        <w:rPr>
          <w:rFonts w:ascii="Times New Roman" w:hAnsi="Times New Roman"/>
          <w:spacing w:val="-2"/>
          <w:sz w:val="28"/>
          <w:szCs w:val="28"/>
        </w:rPr>
        <w:t>3,375</w:t>
      </w:r>
      <w:r w:rsidRPr="00E7443B">
        <w:rPr>
          <w:rFonts w:ascii="Times New Roman" w:hAnsi="Times New Roman"/>
          <w:spacing w:val="-2"/>
          <w:sz w:val="28"/>
          <w:szCs w:val="28"/>
        </w:rPr>
        <w:t>/1 nên có lẽ hiệu quả điều trị tốt hơn do tỷ lệ nam giới nhiều hơn nữ giới. Như vậy kết quả điều trị theo giới khác biệt không có ý nghĩa thống kê với p&gt; 0.05.</w:t>
      </w:r>
    </w:p>
    <w:p w14:paraId="584DB354" w14:textId="77777777" w:rsidR="00DB2F44" w:rsidRPr="00E7443B" w:rsidRDefault="00DB2F44" w:rsidP="00A97CF5">
      <w:pPr>
        <w:pStyle w:val="3"/>
        <w:spacing w:line="370" w:lineRule="auto"/>
        <w:rPr>
          <w:sz w:val="28"/>
          <w:szCs w:val="28"/>
        </w:rPr>
      </w:pPr>
      <w:bookmarkStart w:id="833" w:name="_Toc497217244"/>
      <w:bookmarkStart w:id="834" w:name="_Toc154750857"/>
      <w:bookmarkStart w:id="835" w:name="_Toc154751163"/>
      <w:bookmarkStart w:id="836" w:name="_Toc218501541"/>
      <w:r w:rsidRPr="00E7443B">
        <w:rPr>
          <w:sz w:val="28"/>
          <w:szCs w:val="28"/>
        </w:rPr>
        <w:t>4.3.4.  Ảnh hưởng của thời gian mắc bệnh và kết quả điều trị</w:t>
      </w:r>
      <w:bookmarkEnd w:id="833"/>
      <w:bookmarkEnd w:id="834"/>
      <w:bookmarkEnd w:id="835"/>
      <w:bookmarkEnd w:id="836"/>
    </w:p>
    <w:p w14:paraId="147D386C" w14:textId="03B8FFF7" w:rsidR="002B6ACB" w:rsidRPr="00E7443B" w:rsidRDefault="002B6ACB" w:rsidP="00A97CF5">
      <w:pPr>
        <w:pStyle w:val="ColorfulList-Accent11"/>
        <w:spacing w:line="370" w:lineRule="auto"/>
        <w:ind w:left="0"/>
        <w:contextualSpacing w:val="0"/>
        <w:jc w:val="both"/>
        <w:rPr>
          <w:rFonts w:ascii="Times New Roman" w:hAnsi="Times New Roman"/>
          <w:sz w:val="28"/>
          <w:szCs w:val="28"/>
        </w:rPr>
      </w:pPr>
      <w:r w:rsidRPr="00E7443B">
        <w:rPr>
          <w:rFonts w:ascii="Times New Roman" w:hAnsi="Times New Roman"/>
          <w:sz w:val="28"/>
          <w:szCs w:val="28"/>
        </w:rPr>
        <w:t xml:space="preserve">     Hiệu quả điều trị tốt ở nhóm BN mắc bệnh &lt;1 tháng cao nhất là 6 BN chiếm 46,2%. Tất cả các bệnh nhân có thời gian bị bệnh dưới 3 tháng đều đạt kết quả phần lớn ở mức tố</w:t>
      </w:r>
      <w:r w:rsidR="007B48A7">
        <w:rPr>
          <w:rFonts w:ascii="Times New Roman" w:hAnsi="Times New Roman"/>
          <w:sz w:val="28"/>
          <w:szCs w:val="28"/>
        </w:rPr>
        <w:t>t và khá</w:t>
      </w:r>
      <w:r w:rsidRPr="00E7443B">
        <w:rPr>
          <w:rFonts w:ascii="Times New Roman" w:hAnsi="Times New Roman"/>
          <w:sz w:val="28"/>
          <w:szCs w:val="28"/>
        </w:rPr>
        <w:t>. BN mắc bệnh trên 3 tháng có kết quả điều trị cao nhất chỉ ở mứ</w:t>
      </w:r>
      <w:r w:rsidR="007B48A7">
        <w:rPr>
          <w:rFonts w:ascii="Times New Roman" w:hAnsi="Times New Roman"/>
          <w:sz w:val="28"/>
          <w:szCs w:val="28"/>
        </w:rPr>
        <w:t>c khá (</w:t>
      </w:r>
      <w:r w:rsidRPr="00E7443B">
        <w:rPr>
          <w:rFonts w:ascii="Times New Roman" w:hAnsi="Times New Roman"/>
          <w:sz w:val="28"/>
          <w:szCs w:val="28"/>
        </w:rPr>
        <w:t>8 BN chiếm 23,5%). Kết quả điều trị kém chủ yếu ở BN có thời gian mắc bệnh trên 6 tháng (chiếm 66,67%). Thời gian mắc bệnh khác nhau hiệu quả điều trị khác nhau, sự khác biệt có ý nghĩa thống kê với p&lt; 0,05</w:t>
      </w:r>
    </w:p>
    <w:p w14:paraId="7A8ADF6F" w14:textId="3161EAE6" w:rsidR="00DB2F44" w:rsidRPr="00E7443B" w:rsidRDefault="00DB2F44" w:rsidP="00A97CF5">
      <w:pPr>
        <w:pStyle w:val="ColorfulList-Accent11"/>
        <w:spacing w:line="370" w:lineRule="auto"/>
        <w:ind w:left="0"/>
        <w:contextualSpacing w:val="0"/>
        <w:jc w:val="both"/>
        <w:rPr>
          <w:rFonts w:ascii="Times New Roman" w:hAnsi="Times New Roman"/>
          <w:sz w:val="28"/>
          <w:szCs w:val="28"/>
        </w:rPr>
      </w:pPr>
      <w:r w:rsidRPr="00E7443B">
        <w:rPr>
          <w:rFonts w:ascii="Times New Roman" w:hAnsi="Times New Roman"/>
          <w:sz w:val="28"/>
          <w:szCs w:val="28"/>
        </w:rPr>
        <w:tab/>
        <w:t xml:space="preserve">Như vậy, BN đến sớm điều trị thì tỷ lệ hồi phục càng cao. Kết quả này của chúng tôi phù hợp với 1 số tác giả như Bùi Vinh Sơn </w:t>
      </w:r>
      <w:r w:rsidRPr="00E7443B">
        <w:rPr>
          <w:rFonts w:ascii="Times New Roman" w:hAnsi="Times New Roman"/>
          <w:sz w:val="28"/>
          <w:szCs w:val="28"/>
        </w:rPr>
        <w:fldChar w:fldCharType="begin">
          <w:fldData xml:space="preserve">PEVuZE5vdGU+PENpdGU+PEF1dGhvcj5TxqFuPC9BdXRob3I+PFllYXI+MjAwNjwvWWVhcj48UmVj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</w:fldData>
        </w:fldChar>
      </w:r>
      <w:r w:rsidRPr="00E7443B">
        <w:rPr>
          <w:rFonts w:ascii="Times New Roman" w:hAnsi="Times New Roman"/>
          <w:sz w:val="28"/>
          <w:szCs w:val="28"/>
        </w:rPr>
        <w:instrText xml:space="preserve"> ADDIN EN.CITE </w:instrText>
      </w:r>
      <w:r w:rsidRPr="00E7443B">
        <w:rPr>
          <w:rFonts w:ascii="Times New Roman" w:hAnsi="Times New Roman"/>
          <w:sz w:val="28"/>
          <w:szCs w:val="28"/>
        </w:rPr>
        <w:fldChar w:fldCharType="begin">
          <w:fldData xml:space="preserve">PEVuZE5vdGU+PENpdGU+PEF1dGhvcj5TxqFuPC9BdXRob3I+PFllYXI+MjAwNjwvWWVhcj48UmVj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</w:fldData>
        </w:fldChar>
      </w:r>
      <w:r w:rsidRPr="00E7443B">
        <w:rPr>
          <w:rFonts w:ascii="Times New Roman" w:hAnsi="Times New Roman"/>
          <w:sz w:val="28"/>
          <w:szCs w:val="28"/>
        </w:rPr>
        <w:instrText xml:space="preserve"> ADDIN EN.CITE.DATA </w:instrText>
      </w:r>
      <w:r w:rsidRPr="00E7443B">
        <w:rPr>
          <w:rFonts w:ascii="Times New Roman" w:hAnsi="Times New Roman"/>
          <w:sz w:val="28"/>
          <w:szCs w:val="28"/>
        </w:rPr>
      </w:r>
      <w:r w:rsidRPr="00E7443B">
        <w:rPr>
          <w:rFonts w:ascii="Times New Roman" w:hAnsi="Times New Roman"/>
          <w:sz w:val="28"/>
          <w:szCs w:val="28"/>
        </w:rPr>
        <w:fldChar w:fldCharType="end"/>
      </w:r>
      <w:r w:rsidRPr="00E7443B">
        <w:rPr>
          <w:rFonts w:ascii="Times New Roman" w:hAnsi="Times New Roman"/>
          <w:sz w:val="28"/>
          <w:szCs w:val="28"/>
        </w:rPr>
      </w:r>
      <w:r w:rsidRPr="00E7443B">
        <w:rPr>
          <w:rFonts w:ascii="Times New Roman" w:hAnsi="Times New Roman"/>
          <w:sz w:val="28"/>
          <w:szCs w:val="28"/>
        </w:rPr>
        <w:fldChar w:fldCharType="separate"/>
      </w:r>
      <w:r w:rsidRPr="00E7443B">
        <w:rPr>
          <w:rFonts w:ascii="Times New Roman" w:hAnsi="Times New Roman"/>
          <w:noProof/>
          <w:sz w:val="28"/>
          <w:szCs w:val="28"/>
        </w:rPr>
        <w:t>[20]</w:t>
      </w:r>
      <w:r w:rsidRPr="00E7443B">
        <w:rPr>
          <w:rFonts w:ascii="Times New Roman" w:hAnsi="Times New Roman"/>
          <w:sz w:val="28"/>
          <w:szCs w:val="28"/>
        </w:rPr>
        <w:fldChar w:fldCharType="end"/>
      </w:r>
      <w:r w:rsidRPr="00E7443B">
        <w:rPr>
          <w:rFonts w:ascii="Times New Roman" w:hAnsi="Times New Roman"/>
          <w:sz w:val="28"/>
          <w:szCs w:val="28"/>
        </w:rPr>
        <w:t xml:space="preserve">, Nguyễn Thị Hồng Liên thời gian mắc bệnh càng ngắn thì sự phục hồi càng nhanh </w:t>
      </w:r>
      <w:r w:rsidRPr="00E7443B">
        <w:rPr>
          <w:rFonts w:ascii="Times New Roman" w:hAnsi="Times New Roman"/>
          <w:sz w:val="28"/>
          <w:szCs w:val="28"/>
        </w:rPr>
        <w:fldChar w:fldCharType="begin"/>
      </w:r>
      <w:r w:rsidRPr="00E7443B">
        <w:rPr>
          <w:rFonts w:ascii="Times New Roman" w:hAnsi="Times New Roman"/>
          <w:sz w:val="28"/>
          <w:szCs w:val="28"/>
        </w:rPr>
        <w:instrText xml:space="preserve"> ADDIN EN.CITE &lt;EndNote&gt;&lt;Cite&gt;&lt;Author&gt;Quyên&lt;/Author&gt;&lt;Year&gt;2005&lt;/Year&gt;&lt;RecNum&gt;82&lt;/RecNum&gt;&lt;DisplayText&gt;&lt;style font="Times New Roman" size="14"&gt;[62]&lt;/style&gt;&lt;/DisplayText&gt;&lt;record&gt;&lt;rec-number&gt;82&lt;/rec-number&gt;&lt;foreign-keys&gt;&lt;key app="EN" db-id="f52wzsr9ovr0poetd95vef0jx20vde2992tx" timestamp="1507049460"&gt;82&lt;/key&gt;&lt;/foreign-keys&gt;&lt;ref-type name="Thesis"&gt;32&lt;/ref-type&gt;&lt;contributors&gt;&lt;authors&gt;&lt;author&gt;&lt;style face="normal" font="default" size="100%"&gt;T&lt;/style&gt;&lt;style face="normal" font="default" charset="163" size="100%"&gt;r&lt;/style&gt;&lt;style face="normal" font="default" size="100%"&gt;ần Thị Quyên&lt;/style&gt;&lt;/author&gt;&lt;/authors&gt;&lt;/contributors&gt;&lt;titles&gt;&lt;title&gt;Đánh giá điều trị phục hồi chức năng vận động cho bệnh nhân tai biến mạch máu não bằng điện châm và viên nén Bổ dương hoàn ngũ &lt;/title&gt;&lt;/titles&gt;&lt;volume&gt;Luận văn thạc sỹ y học&lt;/volume&gt;&lt;dates&gt;&lt;year&gt;2005&lt;/year&gt;&lt;/dates&gt;&lt;publisher&gt;Đại Học Y Hà Nội&lt;/publisher&gt;&lt;urls&gt;&lt;/urls&gt;&lt;language&gt;vie&lt;/language&gt;&lt;/record&gt;&lt;/Cite&gt;&lt;/EndNote&gt;</w:instrText>
      </w:r>
      <w:r w:rsidRPr="00E7443B">
        <w:rPr>
          <w:rFonts w:ascii="Times New Roman" w:hAnsi="Times New Roman"/>
          <w:sz w:val="28"/>
          <w:szCs w:val="28"/>
        </w:rPr>
        <w:fldChar w:fldCharType="separate"/>
      </w:r>
      <w:r w:rsidRPr="00E7443B">
        <w:rPr>
          <w:rFonts w:ascii="Times New Roman" w:hAnsi="Times New Roman"/>
          <w:noProof/>
          <w:sz w:val="28"/>
          <w:szCs w:val="28"/>
        </w:rPr>
        <w:t>[41]</w:t>
      </w:r>
      <w:r w:rsidRPr="00E7443B">
        <w:rPr>
          <w:rFonts w:ascii="Times New Roman" w:hAnsi="Times New Roman"/>
          <w:sz w:val="28"/>
          <w:szCs w:val="28"/>
        </w:rPr>
        <w:fldChar w:fldCharType="end"/>
      </w:r>
      <w:r w:rsidRPr="00E7443B">
        <w:rPr>
          <w:rFonts w:ascii="Times New Roman" w:hAnsi="Times New Roman"/>
          <w:sz w:val="28"/>
          <w:szCs w:val="28"/>
        </w:rPr>
        <w:t>.</w:t>
      </w:r>
    </w:p>
    <w:p w14:paraId="79BD3D5A" w14:textId="30227305" w:rsidR="00DB2F44" w:rsidRPr="00E7443B" w:rsidRDefault="00DB2F44" w:rsidP="00A97CF5">
      <w:pPr>
        <w:pStyle w:val="3"/>
        <w:rPr>
          <w:sz w:val="28"/>
          <w:szCs w:val="28"/>
        </w:rPr>
      </w:pPr>
      <w:bookmarkStart w:id="837" w:name="_Toc497217245"/>
      <w:bookmarkStart w:id="838" w:name="_Toc154750859"/>
      <w:bookmarkStart w:id="839" w:name="_Toc154751165"/>
      <w:bookmarkStart w:id="840" w:name="_Toc218501542"/>
      <w:r w:rsidRPr="00E7443B">
        <w:rPr>
          <w:sz w:val="28"/>
          <w:szCs w:val="28"/>
        </w:rPr>
        <w:t>4.3.</w:t>
      </w:r>
      <w:r w:rsidR="000F40C0" w:rsidRPr="00E7443B">
        <w:rPr>
          <w:sz w:val="28"/>
          <w:szCs w:val="28"/>
        </w:rPr>
        <w:t>5.</w:t>
      </w:r>
      <w:r w:rsidRPr="00E7443B">
        <w:rPr>
          <w:sz w:val="28"/>
          <w:szCs w:val="28"/>
        </w:rPr>
        <w:t xml:space="preserve"> Vấn đề </w:t>
      </w:r>
      <w:bookmarkEnd w:id="837"/>
      <w:bookmarkEnd w:id="838"/>
      <w:bookmarkEnd w:id="839"/>
      <w:r w:rsidR="004B3356" w:rsidRPr="00E7443B">
        <w:rPr>
          <w:sz w:val="28"/>
          <w:szCs w:val="28"/>
        </w:rPr>
        <w:t>điều trị kích thích điện xung qua huyệt bằng máy Pointron 801.</w:t>
      </w:r>
      <w:bookmarkEnd w:id="840"/>
    </w:p>
    <w:p w14:paraId="6BE7A080" w14:textId="010BD78B" w:rsidR="00DB2F44" w:rsidRPr="00E7443B" w:rsidRDefault="00DB2F44" w:rsidP="00A97CF5">
      <w:pPr>
        <w:pStyle w:val="ColorfulList-Accent11"/>
        <w:spacing w:line="370" w:lineRule="auto"/>
        <w:ind w:left="0"/>
        <w:contextualSpacing w:val="0"/>
        <w:jc w:val="both"/>
        <w:rPr>
          <w:rFonts w:ascii="Times New Roman" w:hAnsi="Times New Roman"/>
          <w:sz w:val="28"/>
          <w:szCs w:val="28"/>
        </w:rPr>
      </w:pPr>
      <w:r w:rsidRPr="00E7443B">
        <w:rPr>
          <w:rFonts w:ascii="Times New Roman" w:hAnsi="Times New Roman"/>
          <w:b/>
          <w:sz w:val="28"/>
          <w:szCs w:val="28"/>
        </w:rPr>
        <w:tab/>
      </w:r>
      <w:r w:rsidRPr="00E7443B">
        <w:rPr>
          <w:rFonts w:ascii="Times New Roman" w:hAnsi="Times New Roman"/>
          <w:sz w:val="28"/>
          <w:szCs w:val="28"/>
        </w:rPr>
        <w:t>Huyệt</w:t>
      </w:r>
      <w:r w:rsidR="002A5F19" w:rsidRPr="00E7443B">
        <w:rPr>
          <w:rFonts w:ascii="Times New Roman" w:hAnsi="Times New Roman"/>
          <w:sz w:val="28"/>
          <w:szCs w:val="28"/>
        </w:rPr>
        <w:t xml:space="preserve"> </w:t>
      </w:r>
      <w:r w:rsidRPr="00E7443B">
        <w:rPr>
          <w:rFonts w:ascii="Times New Roman" w:hAnsi="Times New Roman"/>
          <w:sz w:val="28"/>
          <w:szCs w:val="28"/>
        </w:rPr>
        <w:t>là</w:t>
      </w:r>
      <w:r w:rsidR="002A5F19" w:rsidRPr="00E7443B">
        <w:rPr>
          <w:rFonts w:ascii="Times New Roman" w:hAnsi="Times New Roman"/>
          <w:sz w:val="28"/>
          <w:szCs w:val="28"/>
        </w:rPr>
        <w:t xml:space="preserve"> </w:t>
      </w:r>
      <w:r w:rsidRPr="00E7443B">
        <w:rPr>
          <w:rFonts w:ascii="Times New Roman" w:hAnsi="Times New Roman"/>
          <w:sz w:val="28"/>
          <w:szCs w:val="28"/>
        </w:rPr>
        <w:t>nơi</w:t>
      </w:r>
      <w:r w:rsidR="002A5F19" w:rsidRPr="00E7443B">
        <w:rPr>
          <w:rFonts w:ascii="Times New Roman" w:hAnsi="Times New Roman"/>
          <w:sz w:val="28"/>
          <w:szCs w:val="28"/>
        </w:rPr>
        <w:t xml:space="preserve"> </w:t>
      </w:r>
      <w:r w:rsidRPr="00E7443B">
        <w:rPr>
          <w:rFonts w:ascii="Times New Roman" w:hAnsi="Times New Roman"/>
          <w:sz w:val="28"/>
          <w:szCs w:val="28"/>
        </w:rPr>
        <w:t>thần</w:t>
      </w:r>
      <w:r w:rsidR="002A5F19" w:rsidRPr="00E7443B">
        <w:rPr>
          <w:rFonts w:ascii="Times New Roman" w:hAnsi="Times New Roman"/>
          <w:sz w:val="28"/>
          <w:szCs w:val="28"/>
        </w:rPr>
        <w:t xml:space="preserve"> </w:t>
      </w:r>
      <w:r w:rsidRPr="00E7443B">
        <w:rPr>
          <w:rFonts w:ascii="Times New Roman" w:hAnsi="Times New Roman"/>
          <w:sz w:val="28"/>
          <w:szCs w:val="28"/>
        </w:rPr>
        <w:t>khí</w:t>
      </w:r>
      <w:r w:rsidR="005F7EE9" w:rsidRPr="00E7443B">
        <w:rPr>
          <w:rFonts w:ascii="Times New Roman" w:hAnsi="Times New Roman"/>
          <w:sz w:val="28"/>
          <w:szCs w:val="28"/>
        </w:rPr>
        <w:t xml:space="preserve"> </w:t>
      </w:r>
      <w:r w:rsidRPr="00E7443B">
        <w:rPr>
          <w:rFonts w:ascii="Times New Roman" w:hAnsi="Times New Roman"/>
          <w:sz w:val="28"/>
          <w:szCs w:val="28"/>
        </w:rPr>
        <w:t>hoạt động</w:t>
      </w:r>
      <w:r w:rsidR="002A5F19" w:rsidRPr="00E7443B">
        <w:rPr>
          <w:rFonts w:ascii="Times New Roman" w:hAnsi="Times New Roman"/>
          <w:sz w:val="28"/>
          <w:szCs w:val="28"/>
        </w:rPr>
        <w:t xml:space="preserve"> </w:t>
      </w:r>
      <w:r w:rsidRPr="00E7443B">
        <w:rPr>
          <w:rFonts w:ascii="Times New Roman" w:hAnsi="Times New Roman"/>
          <w:sz w:val="28"/>
          <w:szCs w:val="28"/>
        </w:rPr>
        <w:t>và</w:t>
      </w:r>
      <w:r w:rsidR="002A5F19" w:rsidRPr="00E7443B">
        <w:rPr>
          <w:rFonts w:ascii="Times New Roman" w:hAnsi="Times New Roman"/>
          <w:sz w:val="28"/>
          <w:szCs w:val="28"/>
        </w:rPr>
        <w:t xml:space="preserve">o </w:t>
      </w:r>
      <w:r w:rsidRPr="00E7443B">
        <w:rPr>
          <w:rFonts w:ascii="Times New Roman" w:hAnsi="Times New Roman"/>
          <w:sz w:val="28"/>
          <w:szCs w:val="28"/>
        </w:rPr>
        <w:t xml:space="preserve"> ra, châm</w:t>
      </w:r>
      <w:r w:rsidR="005F7EE9" w:rsidRPr="00E7443B">
        <w:rPr>
          <w:rFonts w:ascii="Times New Roman" w:hAnsi="Times New Roman"/>
          <w:sz w:val="28"/>
          <w:szCs w:val="28"/>
        </w:rPr>
        <w:t xml:space="preserve"> </w:t>
      </w:r>
      <w:r w:rsidRPr="00E7443B">
        <w:rPr>
          <w:rFonts w:ascii="Times New Roman" w:hAnsi="Times New Roman"/>
          <w:sz w:val="28"/>
          <w:szCs w:val="28"/>
        </w:rPr>
        <w:t>cứu</w:t>
      </w:r>
      <w:r w:rsidR="002A5F19" w:rsidRPr="00E7443B">
        <w:rPr>
          <w:rFonts w:ascii="Times New Roman" w:hAnsi="Times New Roman"/>
          <w:sz w:val="28"/>
          <w:szCs w:val="28"/>
        </w:rPr>
        <w:t xml:space="preserve"> </w:t>
      </w:r>
      <w:r w:rsidRPr="00E7443B">
        <w:rPr>
          <w:rFonts w:ascii="Times New Roman" w:hAnsi="Times New Roman"/>
          <w:sz w:val="28"/>
          <w:szCs w:val="28"/>
        </w:rPr>
        <w:t>là</w:t>
      </w:r>
      <w:r w:rsidR="002A5F19" w:rsidRPr="00E7443B">
        <w:rPr>
          <w:rFonts w:ascii="Times New Roman" w:hAnsi="Times New Roman"/>
          <w:sz w:val="28"/>
          <w:szCs w:val="28"/>
        </w:rPr>
        <w:t xml:space="preserve"> </w:t>
      </w:r>
      <w:r w:rsidRPr="00E7443B">
        <w:rPr>
          <w:rFonts w:ascii="Times New Roman" w:hAnsi="Times New Roman"/>
          <w:sz w:val="28"/>
          <w:szCs w:val="28"/>
        </w:rPr>
        <w:t>để</w:t>
      </w:r>
      <w:r w:rsidR="002A5F19" w:rsidRPr="00E7443B">
        <w:rPr>
          <w:rFonts w:ascii="Times New Roman" w:hAnsi="Times New Roman"/>
          <w:sz w:val="28"/>
          <w:szCs w:val="28"/>
        </w:rPr>
        <w:t xml:space="preserve"> </w:t>
      </w:r>
      <w:r w:rsidRPr="00E7443B">
        <w:rPr>
          <w:rFonts w:ascii="Times New Roman" w:hAnsi="Times New Roman"/>
          <w:sz w:val="28"/>
          <w:szCs w:val="28"/>
        </w:rPr>
        <w:t>lập</w:t>
      </w:r>
      <w:r w:rsidR="005F7EE9" w:rsidRPr="00E7443B">
        <w:rPr>
          <w:rFonts w:ascii="Times New Roman" w:hAnsi="Times New Roman"/>
          <w:sz w:val="28"/>
          <w:szCs w:val="28"/>
        </w:rPr>
        <w:t xml:space="preserve"> </w:t>
      </w:r>
      <w:r w:rsidRPr="00E7443B">
        <w:rPr>
          <w:rFonts w:ascii="Times New Roman" w:hAnsi="Times New Roman"/>
          <w:sz w:val="28"/>
          <w:szCs w:val="28"/>
        </w:rPr>
        <w:t>lại</w:t>
      </w:r>
      <w:r w:rsidR="002A5F19" w:rsidRPr="00E7443B">
        <w:rPr>
          <w:rFonts w:ascii="Times New Roman" w:hAnsi="Times New Roman"/>
          <w:sz w:val="28"/>
          <w:szCs w:val="28"/>
        </w:rPr>
        <w:t xml:space="preserve"> </w:t>
      </w:r>
      <w:r w:rsidRPr="00E7443B">
        <w:rPr>
          <w:rFonts w:ascii="Times New Roman" w:hAnsi="Times New Roman"/>
          <w:sz w:val="28"/>
          <w:szCs w:val="28"/>
        </w:rPr>
        <w:t>cân bằng</w:t>
      </w:r>
      <w:r w:rsidR="002A5F19" w:rsidRPr="00E7443B">
        <w:rPr>
          <w:rFonts w:ascii="Times New Roman" w:hAnsi="Times New Roman"/>
          <w:sz w:val="28"/>
          <w:szCs w:val="28"/>
        </w:rPr>
        <w:t xml:space="preserve"> </w:t>
      </w:r>
      <w:r w:rsidRPr="00E7443B">
        <w:rPr>
          <w:rFonts w:ascii="Times New Roman" w:hAnsi="Times New Roman"/>
          <w:sz w:val="28"/>
          <w:szCs w:val="28"/>
        </w:rPr>
        <w:t>âm</w:t>
      </w:r>
      <w:r w:rsidR="005F7EE9" w:rsidRPr="00E7443B">
        <w:rPr>
          <w:rFonts w:ascii="Times New Roman" w:hAnsi="Times New Roman"/>
          <w:sz w:val="28"/>
          <w:szCs w:val="28"/>
        </w:rPr>
        <w:t xml:space="preserve"> </w:t>
      </w:r>
      <w:r w:rsidRPr="00E7443B">
        <w:rPr>
          <w:rFonts w:ascii="Times New Roman" w:hAnsi="Times New Roman"/>
          <w:sz w:val="28"/>
          <w:szCs w:val="28"/>
        </w:rPr>
        <w:t xml:space="preserve">dương trong cơ thể </w:t>
      </w:r>
      <w:r w:rsidRPr="00E7443B">
        <w:rPr>
          <w:rFonts w:ascii="Times New Roman" w:hAnsi="Times New Roman"/>
          <w:sz w:val="28"/>
          <w:szCs w:val="28"/>
        </w:rPr>
        <w:fldChar w:fldCharType="begin"/>
      </w:r>
      <w:r w:rsidRPr="00E7443B">
        <w:rPr>
          <w:rFonts w:ascii="Times New Roman" w:hAnsi="Times New Roman"/>
          <w:sz w:val="28"/>
          <w:szCs w:val="28"/>
        </w:rPr>
        <w:instrText xml:space="preserve"> ADDIN EN.CITE &lt;EndNote&gt;&lt;Cite&gt;&lt;Author&gt;Nội&lt;/Author&gt;&lt;Year&gt;2005&lt;/Year&gt;&lt;RecNum&gt;86&lt;/RecNum&gt;&lt;DisplayText&gt;&lt;style font="Times New Roman" size="14"&gt;[63]&lt;/style&gt;&lt;/DisplayText&gt;&lt;record&gt;&lt;rec-number&gt;86&lt;/rec-number&gt;&lt;foreign-keys&gt;&lt;key app="EN" db-id="f52wzsr9ovr0poetd95vef0jx20vde2992tx" timestamp="1508092914"&gt;86&lt;/key&gt;&lt;/foreign-keys&gt;&lt;ref-type name="Book"&gt;6&lt;/ref-type&gt;&lt;contributors&gt;&lt;authors&gt;&lt;author&gt;&lt;style face="normal" font="default" size="100%"&gt;Khoa Y &lt;/style&gt;&lt;style face="normal" font="default" charset="163" size="100%"&gt;họ&lt;/style&gt;&lt;style face="normal" font="default" size="100%"&gt;c &lt;/style&gt;&lt;style face="normal" font="default" charset="163" size="100%"&gt;cổ truyề&lt;/style&gt;&lt;style face="normal" font="default" size="100%"&gt;n - &lt;/style&gt;&lt;style face="normal" font="default" charset="163" size="100%"&gt;Trường Đại học Y Hà Nội&lt;/style&gt;&lt;/author&gt;&lt;/authors&gt;&lt;/contributors&gt;&lt;titles&gt;&lt;title&gt;Châm cứu&lt;/title&gt;&lt;/titles&gt;&lt;section&gt;60&lt;/section&gt;&lt;dates&gt;&lt;year&gt;2005&lt;/year&gt;&lt;/dates&gt;&lt;pub-location&gt;Hà Nội&lt;/pub-location&gt;&lt;publisher&gt;Nhà xuất bản Y học&lt;/publisher&gt;&lt;urls&gt;&lt;/urls&gt;&lt;language&gt;vie&lt;/language&gt;&lt;/record&gt;&lt;/Cite&gt;&lt;/EndNote&gt;</w:instrText>
      </w:r>
      <w:r w:rsidRPr="00E7443B">
        <w:rPr>
          <w:rFonts w:ascii="Times New Roman" w:hAnsi="Times New Roman"/>
          <w:sz w:val="28"/>
          <w:szCs w:val="28"/>
        </w:rPr>
        <w:fldChar w:fldCharType="separate"/>
      </w:r>
      <w:r w:rsidRPr="00E7443B">
        <w:rPr>
          <w:rFonts w:ascii="Times New Roman" w:hAnsi="Times New Roman"/>
          <w:noProof/>
          <w:sz w:val="28"/>
          <w:szCs w:val="28"/>
        </w:rPr>
        <w:t>[25]</w:t>
      </w:r>
      <w:r w:rsidRPr="00E7443B">
        <w:rPr>
          <w:rFonts w:ascii="Times New Roman" w:hAnsi="Times New Roman"/>
          <w:sz w:val="28"/>
          <w:szCs w:val="28"/>
        </w:rPr>
        <w:fldChar w:fldCharType="end"/>
      </w:r>
      <w:r w:rsidRPr="00E7443B">
        <w:rPr>
          <w:rFonts w:ascii="Times New Roman" w:hAnsi="Times New Roman"/>
          <w:sz w:val="28"/>
          <w:szCs w:val="28"/>
        </w:rPr>
        <w:t>. Như vậy,</w:t>
      </w:r>
      <w:r w:rsidR="005F7EE9" w:rsidRPr="00E7443B">
        <w:rPr>
          <w:rFonts w:ascii="Times New Roman" w:hAnsi="Times New Roman"/>
          <w:sz w:val="28"/>
          <w:szCs w:val="28"/>
        </w:rPr>
        <w:t xml:space="preserve"> </w:t>
      </w:r>
      <w:r w:rsidR="00755649" w:rsidRPr="00E7443B">
        <w:rPr>
          <w:rFonts w:ascii="Times New Roman" w:hAnsi="Times New Roman"/>
          <w:sz w:val="28"/>
          <w:szCs w:val="28"/>
        </w:rPr>
        <w:t>t</w:t>
      </w:r>
      <w:r w:rsidRPr="00E7443B">
        <w:rPr>
          <w:rFonts w:ascii="Times New Roman" w:hAnsi="Times New Roman"/>
          <w:sz w:val="28"/>
          <w:szCs w:val="28"/>
        </w:rPr>
        <w:t>ác động</w:t>
      </w:r>
      <w:r w:rsidR="005F7EE9" w:rsidRPr="00E7443B">
        <w:rPr>
          <w:rFonts w:ascii="Times New Roman" w:hAnsi="Times New Roman"/>
          <w:sz w:val="28"/>
          <w:szCs w:val="28"/>
        </w:rPr>
        <w:t xml:space="preserve"> </w:t>
      </w:r>
      <w:r w:rsidRPr="00E7443B">
        <w:rPr>
          <w:rFonts w:ascii="Times New Roman" w:hAnsi="Times New Roman"/>
          <w:sz w:val="28"/>
          <w:szCs w:val="28"/>
        </w:rPr>
        <w:t>lên</w:t>
      </w:r>
      <w:r w:rsidR="002A5F19" w:rsidRPr="00E7443B">
        <w:rPr>
          <w:rFonts w:ascii="Times New Roman" w:hAnsi="Times New Roman"/>
          <w:sz w:val="28"/>
          <w:szCs w:val="28"/>
        </w:rPr>
        <w:t xml:space="preserve"> </w:t>
      </w:r>
      <w:r w:rsidRPr="00E7443B">
        <w:rPr>
          <w:rFonts w:ascii="Times New Roman" w:hAnsi="Times New Roman"/>
          <w:sz w:val="28"/>
          <w:szCs w:val="28"/>
        </w:rPr>
        <w:t>huyệt</w:t>
      </w:r>
      <w:r w:rsidR="002A5F19" w:rsidRPr="00E7443B">
        <w:rPr>
          <w:rFonts w:ascii="Times New Roman" w:hAnsi="Times New Roman"/>
          <w:sz w:val="28"/>
          <w:szCs w:val="28"/>
        </w:rPr>
        <w:t xml:space="preserve"> </w:t>
      </w:r>
      <w:r w:rsidRPr="00E7443B">
        <w:rPr>
          <w:rFonts w:ascii="Times New Roman" w:hAnsi="Times New Roman"/>
          <w:sz w:val="28"/>
          <w:szCs w:val="28"/>
        </w:rPr>
        <w:t>có thể phục</w:t>
      </w:r>
      <w:r w:rsidR="005F7EE9" w:rsidRPr="00E7443B">
        <w:rPr>
          <w:rFonts w:ascii="Times New Roman" w:hAnsi="Times New Roman"/>
          <w:sz w:val="28"/>
          <w:szCs w:val="28"/>
        </w:rPr>
        <w:t xml:space="preserve"> </w:t>
      </w:r>
      <w:r w:rsidRPr="00E7443B">
        <w:rPr>
          <w:rFonts w:ascii="Times New Roman" w:hAnsi="Times New Roman"/>
          <w:sz w:val="28"/>
          <w:szCs w:val="28"/>
        </w:rPr>
        <w:t>hồi</w:t>
      </w:r>
      <w:r w:rsidR="002A5F19" w:rsidRPr="00E7443B">
        <w:rPr>
          <w:rFonts w:ascii="Times New Roman" w:hAnsi="Times New Roman"/>
          <w:sz w:val="28"/>
          <w:szCs w:val="28"/>
        </w:rPr>
        <w:t xml:space="preserve"> </w:t>
      </w:r>
      <w:r w:rsidRPr="00E7443B">
        <w:rPr>
          <w:rFonts w:ascii="Times New Roman" w:hAnsi="Times New Roman"/>
          <w:sz w:val="28"/>
          <w:szCs w:val="28"/>
        </w:rPr>
        <w:t>được</w:t>
      </w:r>
      <w:r w:rsidR="002A5F19" w:rsidRPr="00E7443B">
        <w:rPr>
          <w:rFonts w:ascii="Times New Roman" w:hAnsi="Times New Roman"/>
          <w:sz w:val="28"/>
          <w:szCs w:val="28"/>
        </w:rPr>
        <w:t xml:space="preserve"> </w:t>
      </w:r>
      <w:r w:rsidRPr="00E7443B">
        <w:rPr>
          <w:rFonts w:ascii="Times New Roman" w:hAnsi="Times New Roman"/>
          <w:sz w:val="28"/>
          <w:szCs w:val="28"/>
        </w:rPr>
        <w:lastRenderedPageBreak/>
        <w:t>những</w:t>
      </w:r>
      <w:r w:rsidR="007B48A7">
        <w:rPr>
          <w:rFonts w:ascii="Times New Roman" w:hAnsi="Times New Roman"/>
          <w:sz w:val="28"/>
          <w:szCs w:val="28"/>
        </w:rPr>
        <w:t xml:space="preserve"> </w:t>
      </w:r>
      <w:r w:rsidRPr="00E7443B">
        <w:rPr>
          <w:rFonts w:ascii="Times New Roman" w:hAnsi="Times New Roman"/>
          <w:sz w:val="28"/>
          <w:szCs w:val="28"/>
        </w:rPr>
        <w:t>chức năng</w:t>
      </w:r>
      <w:r w:rsidR="002A5F19" w:rsidRPr="00E7443B">
        <w:rPr>
          <w:rFonts w:ascii="Times New Roman" w:hAnsi="Times New Roman"/>
          <w:sz w:val="28"/>
          <w:szCs w:val="28"/>
        </w:rPr>
        <w:t xml:space="preserve"> </w:t>
      </w:r>
      <w:r w:rsidRPr="00E7443B">
        <w:rPr>
          <w:rFonts w:ascii="Times New Roman" w:hAnsi="Times New Roman"/>
          <w:sz w:val="28"/>
          <w:szCs w:val="28"/>
        </w:rPr>
        <w:t>của</w:t>
      </w:r>
      <w:r w:rsidR="002A5F19" w:rsidRPr="00E7443B">
        <w:rPr>
          <w:rFonts w:ascii="Times New Roman" w:hAnsi="Times New Roman"/>
          <w:sz w:val="28"/>
          <w:szCs w:val="28"/>
        </w:rPr>
        <w:t xml:space="preserve"> </w:t>
      </w:r>
      <w:r w:rsidRPr="00E7443B">
        <w:rPr>
          <w:rFonts w:ascii="Times New Roman" w:hAnsi="Times New Roman"/>
          <w:sz w:val="28"/>
          <w:szCs w:val="28"/>
        </w:rPr>
        <w:t>tạng</w:t>
      </w:r>
      <w:r w:rsidR="005F7EE9" w:rsidRPr="00E7443B">
        <w:rPr>
          <w:rFonts w:ascii="Times New Roman" w:hAnsi="Times New Roman"/>
          <w:sz w:val="28"/>
          <w:szCs w:val="28"/>
        </w:rPr>
        <w:t xml:space="preserve"> </w:t>
      </w:r>
      <w:r w:rsidRPr="00E7443B">
        <w:rPr>
          <w:rFonts w:ascii="Times New Roman" w:hAnsi="Times New Roman"/>
          <w:sz w:val="28"/>
          <w:szCs w:val="28"/>
        </w:rPr>
        <w:t>phủ bị rối loạn, lập lại sự hoạt động bình</w:t>
      </w:r>
      <w:r w:rsidR="005F7EE9" w:rsidRPr="00E7443B">
        <w:rPr>
          <w:rFonts w:ascii="Times New Roman" w:hAnsi="Times New Roman"/>
          <w:sz w:val="28"/>
          <w:szCs w:val="28"/>
        </w:rPr>
        <w:t xml:space="preserve"> </w:t>
      </w:r>
      <w:r w:rsidRPr="00E7443B">
        <w:rPr>
          <w:rFonts w:ascii="Times New Roman" w:hAnsi="Times New Roman"/>
          <w:sz w:val="28"/>
          <w:szCs w:val="28"/>
        </w:rPr>
        <w:t>thường</w:t>
      </w:r>
      <w:r w:rsidR="002A5F19" w:rsidRPr="00E7443B">
        <w:rPr>
          <w:rFonts w:ascii="Times New Roman" w:hAnsi="Times New Roman"/>
          <w:sz w:val="28"/>
          <w:szCs w:val="28"/>
        </w:rPr>
        <w:t xml:space="preserve"> </w:t>
      </w:r>
      <w:r w:rsidRPr="00E7443B">
        <w:rPr>
          <w:rFonts w:ascii="Times New Roman" w:hAnsi="Times New Roman"/>
          <w:sz w:val="28"/>
          <w:szCs w:val="28"/>
        </w:rPr>
        <w:t>của</w:t>
      </w:r>
      <w:r w:rsidR="002A5F19" w:rsidRPr="00E7443B">
        <w:rPr>
          <w:rFonts w:ascii="Times New Roman" w:hAnsi="Times New Roman"/>
          <w:sz w:val="28"/>
          <w:szCs w:val="28"/>
        </w:rPr>
        <w:t xml:space="preserve"> </w:t>
      </w:r>
      <w:r w:rsidRPr="00E7443B">
        <w:rPr>
          <w:rFonts w:ascii="Times New Roman" w:hAnsi="Times New Roman"/>
          <w:sz w:val="28"/>
          <w:szCs w:val="28"/>
        </w:rPr>
        <w:t>cơ</w:t>
      </w:r>
      <w:r w:rsidR="002A5F19" w:rsidRPr="00E7443B">
        <w:rPr>
          <w:rFonts w:ascii="Times New Roman" w:hAnsi="Times New Roman"/>
          <w:sz w:val="28"/>
          <w:szCs w:val="28"/>
        </w:rPr>
        <w:t xml:space="preserve"> </w:t>
      </w:r>
      <w:r w:rsidRPr="00E7443B">
        <w:rPr>
          <w:rFonts w:ascii="Times New Roman" w:hAnsi="Times New Roman"/>
          <w:sz w:val="28"/>
          <w:szCs w:val="28"/>
        </w:rPr>
        <w:t>thể</w:t>
      </w:r>
      <w:r w:rsidR="002A5F19" w:rsidRPr="00E7443B">
        <w:rPr>
          <w:rFonts w:ascii="Times New Roman" w:hAnsi="Times New Roman"/>
          <w:sz w:val="28"/>
          <w:szCs w:val="28"/>
        </w:rPr>
        <w:t xml:space="preserve"> </w:t>
      </w:r>
      <w:r w:rsidRPr="00E7443B">
        <w:rPr>
          <w:rFonts w:ascii="Times New Roman" w:hAnsi="Times New Roman"/>
          <w:sz w:val="28"/>
          <w:szCs w:val="28"/>
        </w:rPr>
        <w:t>nhằm mục đích phòng và chữa bệnh.</w:t>
      </w:r>
    </w:p>
    <w:p w14:paraId="15EF0ABC" w14:textId="46CF5797" w:rsidR="00DB2F44" w:rsidRPr="00E7443B" w:rsidRDefault="00DB2F44" w:rsidP="00A97CF5">
      <w:pPr>
        <w:pStyle w:val="ColorfulList-Accent11"/>
        <w:spacing w:line="370" w:lineRule="auto"/>
        <w:ind w:left="0"/>
        <w:contextualSpacing w:val="0"/>
        <w:jc w:val="both"/>
        <w:rPr>
          <w:rFonts w:ascii="Times New Roman" w:hAnsi="Times New Roman"/>
          <w:sz w:val="28"/>
          <w:szCs w:val="28"/>
        </w:rPr>
      </w:pPr>
      <w:r w:rsidRPr="00E7443B">
        <w:rPr>
          <w:rFonts w:ascii="Times New Roman" w:hAnsi="Times New Roman"/>
          <w:sz w:val="28"/>
          <w:szCs w:val="28"/>
        </w:rPr>
        <w:tab/>
        <w:t>Trên cơ sở lý luận kinh</w:t>
      </w:r>
      <w:r w:rsidR="005F7EE9" w:rsidRPr="00E7443B">
        <w:rPr>
          <w:rFonts w:ascii="Times New Roman" w:hAnsi="Times New Roman"/>
          <w:sz w:val="28"/>
          <w:szCs w:val="28"/>
        </w:rPr>
        <w:t xml:space="preserve"> </w:t>
      </w:r>
      <w:r w:rsidRPr="00E7443B">
        <w:rPr>
          <w:rFonts w:ascii="Times New Roman" w:hAnsi="Times New Roman"/>
          <w:sz w:val="28"/>
          <w:szCs w:val="28"/>
        </w:rPr>
        <w:t>lạc, việc</w:t>
      </w:r>
      <w:r w:rsidR="002A5F19" w:rsidRPr="00E7443B">
        <w:rPr>
          <w:rFonts w:ascii="Times New Roman" w:hAnsi="Times New Roman"/>
          <w:sz w:val="28"/>
          <w:szCs w:val="28"/>
        </w:rPr>
        <w:t xml:space="preserve"> </w:t>
      </w:r>
      <w:r w:rsidRPr="00E7443B">
        <w:rPr>
          <w:rFonts w:ascii="Times New Roman" w:hAnsi="Times New Roman"/>
          <w:sz w:val="28"/>
          <w:szCs w:val="28"/>
        </w:rPr>
        <w:t>chọn</w:t>
      </w:r>
      <w:r w:rsidR="002A5F19" w:rsidRPr="00E7443B">
        <w:rPr>
          <w:rFonts w:ascii="Times New Roman" w:hAnsi="Times New Roman"/>
          <w:sz w:val="28"/>
          <w:szCs w:val="28"/>
        </w:rPr>
        <w:t xml:space="preserve"> </w:t>
      </w:r>
      <w:r w:rsidRPr="00E7443B">
        <w:rPr>
          <w:rFonts w:ascii="Times New Roman" w:hAnsi="Times New Roman"/>
          <w:sz w:val="28"/>
          <w:szCs w:val="28"/>
        </w:rPr>
        <w:t>huyệt</w:t>
      </w:r>
      <w:r w:rsidR="002A5F19" w:rsidRPr="00E7443B">
        <w:rPr>
          <w:rFonts w:ascii="Times New Roman" w:hAnsi="Times New Roman"/>
          <w:sz w:val="28"/>
          <w:szCs w:val="28"/>
        </w:rPr>
        <w:t xml:space="preserve">  </w:t>
      </w:r>
      <w:r w:rsidRPr="00E7443B">
        <w:rPr>
          <w:rFonts w:ascii="Times New Roman" w:hAnsi="Times New Roman"/>
          <w:sz w:val="28"/>
          <w:szCs w:val="28"/>
        </w:rPr>
        <w:t>dựa trên nguyên</w:t>
      </w:r>
      <w:r w:rsidR="005F7EE9" w:rsidRPr="00E7443B">
        <w:rPr>
          <w:rFonts w:ascii="Times New Roman" w:hAnsi="Times New Roman"/>
          <w:sz w:val="28"/>
          <w:szCs w:val="28"/>
        </w:rPr>
        <w:t xml:space="preserve"> </w:t>
      </w:r>
      <w:r w:rsidRPr="00E7443B">
        <w:rPr>
          <w:rFonts w:ascii="Times New Roman" w:hAnsi="Times New Roman"/>
          <w:sz w:val="28"/>
          <w:szCs w:val="28"/>
        </w:rPr>
        <w:t>tắc</w:t>
      </w:r>
      <w:r w:rsidR="005F7EE9" w:rsidRPr="00E7443B">
        <w:rPr>
          <w:rFonts w:ascii="Times New Roman" w:hAnsi="Times New Roman"/>
          <w:sz w:val="28"/>
          <w:szCs w:val="28"/>
        </w:rPr>
        <w:t xml:space="preserve"> </w:t>
      </w:r>
      <w:r w:rsidRPr="00E7443B">
        <w:rPr>
          <w:rFonts w:ascii="Times New Roman" w:hAnsi="Times New Roman"/>
          <w:sz w:val="28"/>
          <w:szCs w:val="28"/>
        </w:rPr>
        <w:t>‘kinh</w:t>
      </w:r>
      <w:r w:rsidR="002A5F19" w:rsidRPr="00E7443B">
        <w:rPr>
          <w:rFonts w:ascii="Times New Roman" w:hAnsi="Times New Roman"/>
          <w:sz w:val="28"/>
          <w:szCs w:val="28"/>
        </w:rPr>
        <w:t xml:space="preserve"> </w:t>
      </w:r>
      <w:r w:rsidRPr="00E7443B">
        <w:rPr>
          <w:rFonts w:ascii="Times New Roman" w:hAnsi="Times New Roman"/>
          <w:sz w:val="28"/>
          <w:szCs w:val="28"/>
        </w:rPr>
        <w:t>mạch sở</w:t>
      </w:r>
      <w:r w:rsidR="005F7EE9" w:rsidRPr="00E7443B">
        <w:rPr>
          <w:rFonts w:ascii="Times New Roman" w:hAnsi="Times New Roman"/>
          <w:sz w:val="28"/>
          <w:szCs w:val="28"/>
        </w:rPr>
        <w:t xml:space="preserve"> </w:t>
      </w:r>
      <w:r w:rsidRPr="00E7443B">
        <w:rPr>
          <w:rFonts w:ascii="Times New Roman" w:hAnsi="Times New Roman"/>
          <w:sz w:val="28"/>
          <w:szCs w:val="28"/>
        </w:rPr>
        <w:t>quá, chủ</w:t>
      </w:r>
      <w:r w:rsidR="002A5F19" w:rsidRPr="00E7443B">
        <w:rPr>
          <w:rFonts w:ascii="Times New Roman" w:hAnsi="Times New Roman"/>
          <w:sz w:val="28"/>
          <w:szCs w:val="28"/>
        </w:rPr>
        <w:t xml:space="preserve"> </w:t>
      </w:r>
      <w:r w:rsidR="00755649" w:rsidRPr="00E7443B">
        <w:rPr>
          <w:rFonts w:ascii="Times New Roman" w:hAnsi="Times New Roman"/>
          <w:sz w:val="28"/>
          <w:szCs w:val="28"/>
        </w:rPr>
        <w:t>t</w:t>
      </w:r>
      <w:r w:rsidRPr="00E7443B">
        <w:rPr>
          <w:rFonts w:ascii="Times New Roman" w:hAnsi="Times New Roman"/>
          <w:sz w:val="28"/>
          <w:szCs w:val="28"/>
        </w:rPr>
        <w:t>rị s</w:t>
      </w:r>
      <w:r w:rsidR="00755649" w:rsidRPr="00E7443B">
        <w:rPr>
          <w:rFonts w:ascii="Times New Roman" w:hAnsi="Times New Roman"/>
          <w:sz w:val="28"/>
          <w:szCs w:val="28"/>
        </w:rPr>
        <w:t>ở</w:t>
      </w:r>
      <w:r w:rsidR="005F7EE9" w:rsidRPr="00E7443B">
        <w:rPr>
          <w:rFonts w:ascii="Times New Roman" w:hAnsi="Times New Roman"/>
          <w:sz w:val="28"/>
          <w:szCs w:val="28"/>
        </w:rPr>
        <w:t xml:space="preserve"> </w:t>
      </w:r>
      <w:r w:rsidRPr="00E7443B">
        <w:rPr>
          <w:rFonts w:ascii="Times New Roman" w:hAnsi="Times New Roman"/>
          <w:sz w:val="28"/>
          <w:szCs w:val="28"/>
        </w:rPr>
        <w:t>cập” và “tuần kinh</w:t>
      </w:r>
      <w:r w:rsidR="005F7EE9" w:rsidRPr="00E7443B">
        <w:rPr>
          <w:rFonts w:ascii="Times New Roman" w:hAnsi="Times New Roman"/>
          <w:sz w:val="28"/>
          <w:szCs w:val="28"/>
        </w:rPr>
        <w:t xml:space="preserve"> </w:t>
      </w:r>
      <w:r w:rsidRPr="00E7443B">
        <w:rPr>
          <w:rFonts w:ascii="Times New Roman" w:hAnsi="Times New Roman"/>
          <w:sz w:val="28"/>
          <w:szCs w:val="28"/>
        </w:rPr>
        <w:t>thủ huyệt” nghĩa là lấy huyệt tại nơi bị bệnh và huyệt trên</w:t>
      </w:r>
      <w:r w:rsidR="005F7EE9" w:rsidRPr="00E7443B">
        <w:rPr>
          <w:rFonts w:ascii="Times New Roman" w:hAnsi="Times New Roman"/>
          <w:sz w:val="28"/>
          <w:szCs w:val="28"/>
        </w:rPr>
        <w:t xml:space="preserve"> </w:t>
      </w:r>
      <w:r w:rsidRPr="00E7443B">
        <w:rPr>
          <w:rFonts w:ascii="Times New Roman" w:hAnsi="Times New Roman"/>
          <w:sz w:val="28"/>
          <w:szCs w:val="28"/>
        </w:rPr>
        <w:t xml:space="preserve">các kinh lạc đi qua vùng bị bệnh </w:t>
      </w:r>
      <w:r w:rsidRPr="00E7443B">
        <w:rPr>
          <w:rFonts w:ascii="Times New Roman" w:hAnsi="Times New Roman"/>
          <w:sz w:val="28"/>
          <w:szCs w:val="28"/>
        </w:rPr>
        <w:fldChar w:fldCharType="begin">
          <w:fldData xml:space="preserve">PEVuZE5vdGU+PENpdGU+PEF1dGhvcj5LaG9hIFkgaG/Mo2MgY8O0zIkgdHJ1ecOqzIBuIC0gVHLG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</w:fldData>
        </w:fldChar>
      </w:r>
      <w:r w:rsidRPr="00E7443B">
        <w:rPr>
          <w:rFonts w:ascii="Times New Roman" w:hAnsi="Times New Roman"/>
          <w:sz w:val="28"/>
          <w:szCs w:val="28"/>
        </w:rPr>
        <w:instrText xml:space="preserve"> ADDIN EN.CITE </w:instrText>
      </w:r>
      <w:r w:rsidRPr="00E7443B">
        <w:rPr>
          <w:rFonts w:ascii="Times New Roman" w:hAnsi="Times New Roman"/>
          <w:sz w:val="28"/>
          <w:szCs w:val="28"/>
        </w:rPr>
        <w:fldChar w:fldCharType="begin">
          <w:fldData xml:space="preserve">PEVuZE5vdGU+PENpdGU+PEF1dGhvcj5LaG9hIFkgaG/Mo2MgY8O0zIkgdHJ1ecOqzIBuIC0gVHLG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</w:fldData>
        </w:fldChar>
      </w:r>
      <w:r w:rsidRPr="00E7443B">
        <w:rPr>
          <w:rFonts w:ascii="Times New Roman" w:hAnsi="Times New Roman"/>
          <w:sz w:val="28"/>
          <w:szCs w:val="28"/>
        </w:rPr>
        <w:instrText xml:space="preserve"> ADDIN EN.CITE.DATA </w:instrText>
      </w:r>
      <w:r w:rsidRPr="00E7443B">
        <w:rPr>
          <w:rFonts w:ascii="Times New Roman" w:hAnsi="Times New Roman"/>
          <w:sz w:val="28"/>
          <w:szCs w:val="28"/>
        </w:rPr>
      </w:r>
      <w:r w:rsidRPr="00E7443B">
        <w:rPr>
          <w:rFonts w:ascii="Times New Roman" w:hAnsi="Times New Roman"/>
          <w:sz w:val="28"/>
          <w:szCs w:val="28"/>
        </w:rPr>
        <w:fldChar w:fldCharType="end"/>
      </w:r>
      <w:r w:rsidRPr="00E7443B">
        <w:rPr>
          <w:rFonts w:ascii="Times New Roman" w:hAnsi="Times New Roman"/>
          <w:sz w:val="28"/>
          <w:szCs w:val="28"/>
        </w:rPr>
      </w:r>
      <w:r w:rsidRPr="00E7443B">
        <w:rPr>
          <w:rFonts w:ascii="Times New Roman" w:hAnsi="Times New Roman"/>
          <w:sz w:val="28"/>
          <w:szCs w:val="28"/>
        </w:rPr>
        <w:fldChar w:fldCharType="separate"/>
      </w:r>
      <w:r w:rsidRPr="00E7443B">
        <w:rPr>
          <w:rFonts w:ascii="Times New Roman" w:hAnsi="Times New Roman"/>
          <w:noProof/>
          <w:sz w:val="28"/>
          <w:szCs w:val="28"/>
        </w:rPr>
        <w:t>[26]</w:t>
      </w:r>
      <w:r w:rsidRPr="00E7443B">
        <w:rPr>
          <w:rFonts w:ascii="Times New Roman" w:hAnsi="Times New Roman"/>
          <w:sz w:val="28"/>
          <w:szCs w:val="28"/>
        </w:rPr>
        <w:fldChar w:fldCharType="end"/>
      </w:r>
      <w:r w:rsidRPr="00E7443B">
        <w:rPr>
          <w:rFonts w:ascii="Times New Roman" w:hAnsi="Times New Roman"/>
          <w:sz w:val="28"/>
          <w:szCs w:val="28"/>
        </w:rPr>
        <w:t>.</w:t>
      </w:r>
    </w:p>
    <w:p w14:paraId="34FA45E9" w14:textId="3A4D12BD" w:rsidR="00DB2F44" w:rsidRPr="00E7443B" w:rsidRDefault="001B7C7C" w:rsidP="00A97CF5">
      <w:pPr>
        <w:spacing w:after="0" w:line="360" w:lineRule="auto"/>
        <w:jc w:val="both"/>
        <w:rPr>
          <w:rFonts w:ascii="Times New Roman" w:hAnsi="Times New Roman"/>
          <w:sz w:val="28"/>
          <w:szCs w:val="28"/>
        </w:rPr>
      </w:pPr>
      <w:r w:rsidRPr="00E7443B">
        <w:rPr>
          <w:rFonts w:ascii="Times New Roman" w:hAnsi="Times New Roman"/>
          <w:sz w:val="28"/>
          <w:szCs w:val="28"/>
        </w:rPr>
        <w:t xml:space="preserve">           Máy đa năng không dùng kim Pointron 801 là máy sử dụng công nghệ G.S.P hỗ trợ quá trình kích thích xung điện tại các huyệt đạo trên cơ thể. </w:t>
      </w:r>
      <w:r w:rsidR="009535D6">
        <w:rPr>
          <w:rFonts w:ascii="Times New Roman" w:hAnsi="Times New Roman"/>
          <w:sz w:val="28"/>
          <w:szCs w:val="28"/>
        </w:rPr>
        <w:t>Công nghệ G.S.P là điểm kích thích xung điện</w:t>
      </w:r>
      <w:r w:rsidRPr="00E7443B">
        <w:rPr>
          <w:rFonts w:ascii="Times New Roman" w:hAnsi="Times New Roman"/>
          <w:sz w:val="28"/>
          <w:szCs w:val="28"/>
        </w:rPr>
        <w:t xml:space="preserve"> trên bề </w:t>
      </w:r>
      <w:proofErr w:type="gramStart"/>
      <w:r w:rsidRPr="00E7443B">
        <w:rPr>
          <w:rFonts w:ascii="Times New Roman" w:hAnsi="Times New Roman"/>
          <w:sz w:val="28"/>
          <w:szCs w:val="28"/>
        </w:rPr>
        <w:t>mặt</w:t>
      </w:r>
      <w:r w:rsidR="00F231FF">
        <w:rPr>
          <w:rFonts w:ascii="Times New Roman" w:hAnsi="Times New Roman"/>
          <w:sz w:val="28"/>
          <w:szCs w:val="28"/>
        </w:rPr>
        <w:t xml:space="preserve"> </w:t>
      </w:r>
      <w:r w:rsidRPr="00E7443B">
        <w:rPr>
          <w:rFonts w:ascii="Times New Roman" w:hAnsi="Times New Roman"/>
          <w:sz w:val="28"/>
          <w:szCs w:val="28"/>
        </w:rPr>
        <w:t xml:space="preserve"> Sử</w:t>
      </w:r>
      <w:proofErr w:type="gramEnd"/>
      <w:r w:rsidRPr="00E7443B">
        <w:rPr>
          <w:rFonts w:ascii="Times New Roman" w:hAnsi="Times New Roman"/>
          <w:sz w:val="28"/>
          <w:szCs w:val="28"/>
        </w:rPr>
        <w:t xml:space="preserve"> dụng G.S.P trong quá</w:t>
      </w:r>
      <w:r w:rsidR="005F7EE9" w:rsidRPr="00E7443B">
        <w:rPr>
          <w:rFonts w:ascii="Times New Roman" w:hAnsi="Times New Roman"/>
          <w:sz w:val="28"/>
          <w:szCs w:val="28"/>
        </w:rPr>
        <w:t xml:space="preserve"> </w:t>
      </w:r>
      <w:r w:rsidR="009535D6">
        <w:rPr>
          <w:rFonts w:ascii="Times New Roman" w:hAnsi="Times New Roman"/>
          <w:sz w:val="28"/>
          <w:szCs w:val="28"/>
        </w:rPr>
        <w:t xml:space="preserve">trình kích thích xung diện </w:t>
      </w:r>
      <w:r w:rsidRPr="00E7443B">
        <w:rPr>
          <w:rFonts w:ascii="Times New Roman" w:hAnsi="Times New Roman"/>
          <w:sz w:val="28"/>
          <w:szCs w:val="28"/>
        </w:rPr>
        <w:t>vì</w:t>
      </w:r>
      <w:r w:rsidR="005F7EE9" w:rsidRPr="00E7443B">
        <w:rPr>
          <w:rFonts w:ascii="Times New Roman" w:hAnsi="Times New Roman"/>
          <w:sz w:val="28"/>
          <w:szCs w:val="28"/>
        </w:rPr>
        <w:t xml:space="preserve"> </w:t>
      </w:r>
      <w:r w:rsidRPr="00E7443B">
        <w:rPr>
          <w:rFonts w:ascii="Times New Roman" w:hAnsi="Times New Roman"/>
          <w:sz w:val="28"/>
          <w:szCs w:val="28"/>
        </w:rPr>
        <w:t>không dùng kim để đâm qua</w:t>
      </w:r>
      <w:r w:rsidR="005F7EE9" w:rsidRPr="00E7443B">
        <w:rPr>
          <w:rFonts w:ascii="Times New Roman" w:hAnsi="Times New Roman"/>
          <w:sz w:val="28"/>
          <w:szCs w:val="28"/>
        </w:rPr>
        <w:t xml:space="preserve"> </w:t>
      </w:r>
      <w:r w:rsidRPr="00E7443B">
        <w:rPr>
          <w:rFonts w:ascii="Times New Roman" w:hAnsi="Times New Roman"/>
          <w:sz w:val="28"/>
          <w:szCs w:val="28"/>
        </w:rPr>
        <w:t>da nên bệnh nhân thấy dễ chịu</w:t>
      </w:r>
      <w:r w:rsidR="005F7EE9" w:rsidRPr="00E7443B">
        <w:rPr>
          <w:rFonts w:ascii="Times New Roman" w:hAnsi="Times New Roman"/>
          <w:sz w:val="28"/>
          <w:szCs w:val="28"/>
        </w:rPr>
        <w:t xml:space="preserve"> </w:t>
      </w:r>
      <w:r w:rsidRPr="00E7443B">
        <w:rPr>
          <w:rFonts w:ascii="Times New Roman" w:hAnsi="Times New Roman"/>
          <w:sz w:val="28"/>
          <w:szCs w:val="28"/>
        </w:rPr>
        <w:t>hơn</w:t>
      </w:r>
    </w:p>
    <w:p w14:paraId="69DD94E8" w14:textId="40D8D3E2" w:rsidR="00DB2F44" w:rsidRPr="00E7443B" w:rsidRDefault="002A5F19" w:rsidP="00A97CF5">
      <w:pPr>
        <w:pStyle w:val="EndNoteBibliography"/>
        <w:ind w:firstLine="709"/>
        <w:rPr>
          <w:sz w:val="28"/>
        </w:rPr>
      </w:pPr>
      <w:r w:rsidRPr="00E7443B">
        <w:rPr>
          <w:iCs/>
          <w:sz w:val="28"/>
        </w:rPr>
        <w:t>Về cơ chế tác</w:t>
      </w:r>
      <w:r w:rsidR="005F7EE9" w:rsidRPr="00E7443B">
        <w:rPr>
          <w:iCs/>
          <w:sz w:val="28"/>
        </w:rPr>
        <w:t xml:space="preserve"> </w:t>
      </w:r>
      <w:r w:rsidRPr="00E7443B">
        <w:rPr>
          <w:iCs/>
          <w:sz w:val="28"/>
        </w:rPr>
        <w:t>dụng, điện châm tạo</w:t>
      </w:r>
      <w:r w:rsidR="005F7EE9" w:rsidRPr="00E7443B">
        <w:rPr>
          <w:iCs/>
          <w:sz w:val="28"/>
        </w:rPr>
        <w:t xml:space="preserve"> </w:t>
      </w:r>
      <w:r w:rsidRPr="00E7443B">
        <w:rPr>
          <w:iCs/>
          <w:sz w:val="28"/>
        </w:rPr>
        <w:t>ra các kích thích lên xung</w:t>
      </w:r>
      <w:r w:rsidR="005F7EE9" w:rsidRPr="00E7443B">
        <w:rPr>
          <w:iCs/>
          <w:sz w:val="28"/>
        </w:rPr>
        <w:t xml:space="preserve"> </w:t>
      </w:r>
      <w:r w:rsidRPr="00E7443B">
        <w:rPr>
          <w:iCs/>
          <w:sz w:val="28"/>
        </w:rPr>
        <w:t>điện trường ở cả môi</w:t>
      </w:r>
      <w:r w:rsidR="005F7EE9" w:rsidRPr="00E7443B">
        <w:rPr>
          <w:iCs/>
          <w:sz w:val="28"/>
        </w:rPr>
        <w:t xml:space="preserve"> </w:t>
      </w:r>
      <w:r w:rsidRPr="00E7443B">
        <w:rPr>
          <w:iCs/>
          <w:sz w:val="28"/>
        </w:rPr>
        <w:t>trường nội</w:t>
      </w:r>
      <w:r w:rsidR="005F7EE9" w:rsidRPr="00E7443B">
        <w:rPr>
          <w:iCs/>
          <w:sz w:val="28"/>
        </w:rPr>
        <w:t xml:space="preserve"> </w:t>
      </w:r>
      <w:r w:rsidRPr="00E7443B">
        <w:rPr>
          <w:iCs/>
          <w:sz w:val="28"/>
        </w:rPr>
        <w:t>bào và ngoại bào, giúp cải thiện trương lực cơ và thúc đẩy quá trình chuyển</w:t>
      </w:r>
      <w:r w:rsidR="005F7EE9" w:rsidRPr="00E7443B">
        <w:rPr>
          <w:iCs/>
          <w:sz w:val="28"/>
        </w:rPr>
        <w:t xml:space="preserve"> </w:t>
      </w:r>
      <w:r w:rsidRPr="00E7443B">
        <w:rPr>
          <w:iCs/>
          <w:sz w:val="28"/>
        </w:rPr>
        <w:t>hóa tế bào. Nhờ việc tăng cường</w:t>
      </w:r>
      <w:r w:rsidR="005F7EE9" w:rsidRPr="00E7443B">
        <w:rPr>
          <w:iCs/>
          <w:sz w:val="28"/>
        </w:rPr>
        <w:t xml:space="preserve"> </w:t>
      </w:r>
      <w:r w:rsidRPr="00E7443B">
        <w:rPr>
          <w:iCs/>
          <w:sz w:val="28"/>
        </w:rPr>
        <w:t>đào thải acid lactic, chức năng vận động ở cấp độ tế bào được phục hồi. Đối với tác dụng</w:t>
      </w:r>
      <w:r w:rsidR="005F7EE9" w:rsidRPr="00E7443B">
        <w:rPr>
          <w:iCs/>
          <w:sz w:val="28"/>
        </w:rPr>
        <w:t xml:space="preserve"> </w:t>
      </w:r>
      <w:r w:rsidRPr="00E7443B">
        <w:rPr>
          <w:iCs/>
          <w:sz w:val="28"/>
        </w:rPr>
        <w:t>giảm đau, điện châm hoạt động dựa trên sự</w:t>
      </w:r>
      <w:r w:rsidR="005F7EE9" w:rsidRPr="00E7443B">
        <w:rPr>
          <w:iCs/>
          <w:sz w:val="28"/>
        </w:rPr>
        <w:t xml:space="preserve"> </w:t>
      </w:r>
      <w:r w:rsidRPr="00E7443B">
        <w:rPr>
          <w:iCs/>
          <w:sz w:val="28"/>
        </w:rPr>
        <w:t>kích hoạt hệ thống</w:t>
      </w:r>
      <w:r w:rsidR="005F7EE9" w:rsidRPr="00E7443B">
        <w:rPr>
          <w:iCs/>
          <w:sz w:val="28"/>
        </w:rPr>
        <w:t xml:space="preserve"> </w:t>
      </w:r>
      <w:r w:rsidRPr="00E7443B">
        <w:rPr>
          <w:iCs/>
          <w:sz w:val="28"/>
        </w:rPr>
        <w:t>serotonin-endorphin. Cụ thể, phương pháp này làm gia tăng</w:t>
      </w:r>
      <w:r w:rsidR="005F7EE9" w:rsidRPr="00E7443B">
        <w:rPr>
          <w:iCs/>
          <w:sz w:val="28"/>
        </w:rPr>
        <w:t xml:space="preserve"> </w:t>
      </w:r>
      <w:r w:rsidRPr="00E7443B">
        <w:rPr>
          <w:iCs/>
          <w:sz w:val="28"/>
        </w:rPr>
        <w:t>nồng độ serotonin tại vùng hành tủy</w:t>
      </w:r>
      <w:r w:rsidR="005F7EE9" w:rsidRPr="00E7443B">
        <w:rPr>
          <w:iCs/>
          <w:sz w:val="28"/>
        </w:rPr>
        <w:t xml:space="preserve"> </w:t>
      </w:r>
      <w:r w:rsidRPr="00E7443B">
        <w:rPr>
          <w:iCs/>
          <w:sz w:val="28"/>
        </w:rPr>
        <w:t>và cầu não, đồng thời huy động sự tham</w:t>
      </w:r>
      <w:r w:rsidR="005F7EE9" w:rsidRPr="00E7443B">
        <w:rPr>
          <w:iCs/>
          <w:sz w:val="28"/>
        </w:rPr>
        <w:t xml:space="preserve"> </w:t>
      </w:r>
      <w:r w:rsidRPr="00E7443B">
        <w:rPr>
          <w:iCs/>
          <w:sz w:val="28"/>
        </w:rPr>
        <w:t>gia của các peptide</w:t>
      </w:r>
      <w:r w:rsidR="005F7EE9" w:rsidRPr="00E7443B">
        <w:rPr>
          <w:iCs/>
          <w:sz w:val="28"/>
        </w:rPr>
        <w:t xml:space="preserve"> </w:t>
      </w:r>
      <w:r w:rsidRPr="00E7443B">
        <w:rPr>
          <w:iCs/>
          <w:sz w:val="28"/>
        </w:rPr>
        <w:t>nội sinh như endorphin</w:t>
      </w:r>
      <w:r w:rsidR="00DB2F44" w:rsidRPr="00E7443B">
        <w:rPr>
          <w:iCs/>
          <w:sz w:val="28"/>
          <w:lang w:val="fr-FR"/>
        </w:rPr>
        <w:t>. Nếu tiêm naloxon (là chất</w:t>
      </w:r>
      <w:r w:rsidRPr="00E7443B">
        <w:rPr>
          <w:iCs/>
          <w:sz w:val="28"/>
          <w:lang w:val="fr-FR"/>
        </w:rPr>
        <w:t xml:space="preserve"> </w:t>
      </w:r>
      <w:r w:rsidR="00DB2F44" w:rsidRPr="00E7443B">
        <w:rPr>
          <w:iCs/>
          <w:sz w:val="28"/>
          <w:lang w:val="fr-FR"/>
        </w:rPr>
        <w:t>ức</w:t>
      </w:r>
      <w:r w:rsidRPr="00E7443B">
        <w:rPr>
          <w:iCs/>
          <w:sz w:val="28"/>
          <w:lang w:val="fr-FR"/>
        </w:rPr>
        <w:t xml:space="preserve"> </w:t>
      </w:r>
      <w:r w:rsidR="00DB2F44" w:rsidRPr="00E7443B">
        <w:rPr>
          <w:iCs/>
          <w:sz w:val="28"/>
          <w:lang w:val="fr-FR"/>
        </w:rPr>
        <w:t>chế</w:t>
      </w:r>
      <w:r w:rsidRPr="00E7443B">
        <w:rPr>
          <w:iCs/>
          <w:sz w:val="28"/>
          <w:lang w:val="fr-FR"/>
        </w:rPr>
        <w:t xml:space="preserve"> </w:t>
      </w:r>
      <w:r w:rsidR="00DB2F44" w:rsidRPr="00E7443B">
        <w:rPr>
          <w:iCs/>
          <w:sz w:val="28"/>
          <w:lang w:val="fr-FR"/>
        </w:rPr>
        <w:t>các</w:t>
      </w:r>
      <w:r w:rsidRPr="00E7443B">
        <w:rPr>
          <w:iCs/>
          <w:sz w:val="28"/>
          <w:lang w:val="fr-FR"/>
        </w:rPr>
        <w:t xml:space="preserve"> </w:t>
      </w:r>
      <w:r w:rsidR="00DB2F44" w:rsidRPr="00E7443B">
        <w:rPr>
          <w:iCs/>
          <w:sz w:val="28"/>
          <w:lang w:val="fr-FR"/>
        </w:rPr>
        <w:t>recepter của opiat) trước đó thì hàm</w:t>
      </w:r>
      <w:r w:rsidRPr="00E7443B">
        <w:rPr>
          <w:iCs/>
          <w:sz w:val="28"/>
          <w:lang w:val="fr-FR"/>
        </w:rPr>
        <w:t xml:space="preserve"> </w:t>
      </w:r>
      <w:r w:rsidR="00DB2F44" w:rsidRPr="00E7443B">
        <w:rPr>
          <w:iCs/>
          <w:sz w:val="28"/>
          <w:lang w:val="fr-FR"/>
        </w:rPr>
        <w:t>lượng</w:t>
      </w:r>
      <w:r w:rsidRPr="00E7443B">
        <w:rPr>
          <w:iCs/>
          <w:sz w:val="28"/>
          <w:lang w:val="fr-FR"/>
        </w:rPr>
        <w:t xml:space="preserve"> </w:t>
      </w:r>
      <w:r w:rsidR="00DB2F44" w:rsidRPr="00E7443B">
        <w:rPr>
          <w:iCs/>
          <w:sz w:val="28"/>
          <w:lang w:val="fr-FR"/>
        </w:rPr>
        <w:t>serotonin</w:t>
      </w:r>
      <w:r w:rsidRPr="00E7443B">
        <w:rPr>
          <w:iCs/>
          <w:sz w:val="28"/>
          <w:lang w:val="fr-FR"/>
        </w:rPr>
        <w:t xml:space="preserve"> </w:t>
      </w:r>
      <w:r w:rsidR="00DB2F44" w:rsidRPr="00E7443B">
        <w:rPr>
          <w:iCs/>
          <w:sz w:val="28"/>
          <w:lang w:val="fr-FR"/>
        </w:rPr>
        <w:t>sẽ</w:t>
      </w:r>
      <w:r w:rsidRPr="00E7443B">
        <w:rPr>
          <w:iCs/>
          <w:sz w:val="28"/>
          <w:lang w:val="fr-FR"/>
        </w:rPr>
        <w:t xml:space="preserve"> </w:t>
      </w:r>
      <w:r w:rsidR="00DB2F44" w:rsidRPr="00E7443B">
        <w:rPr>
          <w:iCs/>
          <w:sz w:val="28"/>
          <w:lang w:val="fr-FR"/>
        </w:rPr>
        <w:t>giảm</w:t>
      </w:r>
      <w:r w:rsidR="005F7EE9" w:rsidRPr="00E7443B">
        <w:rPr>
          <w:iCs/>
          <w:sz w:val="28"/>
          <w:lang w:val="fr-FR"/>
        </w:rPr>
        <w:t xml:space="preserve"> </w:t>
      </w:r>
      <w:r w:rsidR="00DB2F44" w:rsidRPr="00E7443B">
        <w:rPr>
          <w:iCs/>
          <w:sz w:val="28"/>
          <w:lang w:val="fr-FR"/>
        </w:rPr>
        <w:t>và tác</w:t>
      </w:r>
      <w:r w:rsidR="005F7EE9" w:rsidRPr="00E7443B">
        <w:rPr>
          <w:iCs/>
          <w:sz w:val="28"/>
          <w:lang w:val="fr-FR"/>
        </w:rPr>
        <w:t xml:space="preserve"> </w:t>
      </w:r>
      <w:r w:rsidR="00DB2F44" w:rsidRPr="00E7443B">
        <w:rPr>
          <w:iCs/>
          <w:sz w:val="28"/>
          <w:lang w:val="fr-FR"/>
        </w:rPr>
        <w:t>dụng</w:t>
      </w:r>
      <w:r w:rsidR="005F7EE9" w:rsidRPr="00E7443B">
        <w:rPr>
          <w:iCs/>
          <w:sz w:val="28"/>
          <w:lang w:val="fr-FR"/>
        </w:rPr>
        <w:t xml:space="preserve"> </w:t>
      </w:r>
      <w:r w:rsidR="00DB2F44" w:rsidRPr="00E7443B">
        <w:rPr>
          <w:iCs/>
          <w:sz w:val="28"/>
          <w:lang w:val="fr-FR"/>
        </w:rPr>
        <w:t>giảm đa</w:t>
      </w:r>
      <w:r w:rsidR="00171C46" w:rsidRPr="00E7443B">
        <w:rPr>
          <w:iCs/>
          <w:sz w:val="28"/>
          <w:lang w:val="fr-FR"/>
        </w:rPr>
        <w:t>u</w:t>
      </w:r>
      <w:r w:rsidR="00DB2F44" w:rsidRPr="00E7443B">
        <w:rPr>
          <w:iCs/>
          <w:sz w:val="28"/>
          <w:lang w:val="fr-FR"/>
        </w:rPr>
        <w:t xml:space="preserve"> của điện châm cũng giảm. Hiện tượng</w:t>
      </w:r>
      <w:r w:rsidR="005F7EE9" w:rsidRPr="00E7443B">
        <w:rPr>
          <w:iCs/>
          <w:sz w:val="28"/>
          <w:lang w:val="fr-FR"/>
        </w:rPr>
        <w:t xml:space="preserve"> </w:t>
      </w:r>
      <w:r w:rsidR="00DB2F44" w:rsidRPr="00E7443B">
        <w:rPr>
          <w:iCs/>
          <w:sz w:val="28"/>
          <w:lang w:val="fr-FR"/>
        </w:rPr>
        <w:t>này cho thấy điện</w:t>
      </w:r>
      <w:r w:rsidR="005F7EE9" w:rsidRPr="00E7443B">
        <w:rPr>
          <w:iCs/>
          <w:sz w:val="28"/>
          <w:lang w:val="fr-FR"/>
        </w:rPr>
        <w:t xml:space="preserve"> </w:t>
      </w:r>
      <w:r w:rsidR="00DB2F44" w:rsidRPr="00E7443B">
        <w:rPr>
          <w:iCs/>
          <w:sz w:val="28"/>
          <w:lang w:val="fr-FR"/>
        </w:rPr>
        <w:t>châm</w:t>
      </w:r>
      <w:r w:rsidRPr="00E7443B">
        <w:rPr>
          <w:iCs/>
          <w:sz w:val="28"/>
          <w:lang w:val="fr-FR"/>
        </w:rPr>
        <w:t xml:space="preserve"> </w:t>
      </w:r>
      <w:r w:rsidR="00DB2F44" w:rsidRPr="00E7443B">
        <w:rPr>
          <w:iCs/>
          <w:sz w:val="28"/>
          <w:lang w:val="fr-FR"/>
        </w:rPr>
        <w:t>tác</w:t>
      </w:r>
      <w:r w:rsidR="005F7EE9" w:rsidRPr="00E7443B">
        <w:rPr>
          <w:iCs/>
          <w:sz w:val="28"/>
          <w:lang w:val="fr-FR"/>
        </w:rPr>
        <w:t xml:space="preserve"> d</w:t>
      </w:r>
      <w:r w:rsidR="00DB2F44" w:rsidRPr="00E7443B">
        <w:rPr>
          <w:iCs/>
          <w:sz w:val="28"/>
          <w:lang w:val="fr-FR"/>
        </w:rPr>
        <w:t>ụng</w:t>
      </w:r>
      <w:r w:rsidRPr="00E7443B">
        <w:rPr>
          <w:iCs/>
          <w:sz w:val="28"/>
          <w:lang w:val="fr-FR"/>
        </w:rPr>
        <w:t xml:space="preserve"> </w:t>
      </w:r>
      <w:r w:rsidR="00DB2F44" w:rsidRPr="00E7443B">
        <w:rPr>
          <w:iCs/>
          <w:sz w:val="28"/>
          <w:lang w:val="fr-FR"/>
        </w:rPr>
        <w:t>vào</w:t>
      </w:r>
      <w:r w:rsidRPr="00E7443B">
        <w:rPr>
          <w:iCs/>
          <w:sz w:val="28"/>
          <w:lang w:val="fr-FR"/>
        </w:rPr>
        <w:t xml:space="preserve"> </w:t>
      </w:r>
      <w:r w:rsidR="00DB2F44" w:rsidRPr="00E7443B">
        <w:rPr>
          <w:iCs/>
          <w:sz w:val="28"/>
          <w:lang w:val="fr-FR"/>
        </w:rPr>
        <w:t>quá</w:t>
      </w:r>
      <w:r w:rsidR="005F7EE9" w:rsidRPr="00E7443B">
        <w:rPr>
          <w:iCs/>
          <w:sz w:val="28"/>
          <w:lang w:val="fr-FR"/>
        </w:rPr>
        <w:t xml:space="preserve"> </w:t>
      </w:r>
      <w:r w:rsidR="00DB2F44" w:rsidRPr="00E7443B">
        <w:rPr>
          <w:iCs/>
          <w:sz w:val="28"/>
          <w:lang w:val="fr-FR"/>
        </w:rPr>
        <w:t>trình</w:t>
      </w:r>
      <w:r w:rsidRPr="00E7443B">
        <w:rPr>
          <w:iCs/>
          <w:sz w:val="28"/>
          <w:lang w:val="fr-FR"/>
        </w:rPr>
        <w:t xml:space="preserve"> </w:t>
      </w:r>
      <w:r w:rsidR="00DB2F44" w:rsidRPr="00E7443B">
        <w:rPr>
          <w:iCs/>
          <w:sz w:val="28"/>
          <w:lang w:val="fr-FR"/>
        </w:rPr>
        <w:t>chuyển hóa các</w:t>
      </w:r>
      <w:r w:rsidR="005F7EE9" w:rsidRPr="00E7443B">
        <w:rPr>
          <w:iCs/>
          <w:sz w:val="28"/>
          <w:lang w:val="fr-FR"/>
        </w:rPr>
        <w:t xml:space="preserve"> </w:t>
      </w:r>
      <w:r w:rsidR="00DB2F44" w:rsidRPr="00E7443B">
        <w:rPr>
          <w:iCs/>
          <w:sz w:val="28"/>
          <w:lang w:val="fr-FR"/>
        </w:rPr>
        <w:t>chất truyền đạt thần kinh</w:t>
      </w:r>
      <w:r w:rsidR="005F7EE9" w:rsidRPr="00E7443B">
        <w:rPr>
          <w:iCs/>
          <w:sz w:val="28"/>
          <w:lang w:val="fr-FR"/>
        </w:rPr>
        <w:t xml:space="preserve"> </w:t>
      </w:r>
      <w:r w:rsidR="00171C46" w:rsidRPr="00E7443B">
        <w:rPr>
          <w:iCs/>
          <w:sz w:val="28"/>
          <w:lang w:val="fr-FR"/>
        </w:rPr>
        <w:t>t</w:t>
      </w:r>
      <w:r w:rsidR="00DB2F44" w:rsidRPr="00E7443B">
        <w:rPr>
          <w:iCs/>
          <w:sz w:val="28"/>
          <w:lang w:val="fr-FR"/>
        </w:rPr>
        <w:t>rung</w:t>
      </w:r>
      <w:r w:rsidR="005F7EE9" w:rsidRPr="00E7443B">
        <w:rPr>
          <w:iCs/>
          <w:sz w:val="28"/>
          <w:lang w:val="fr-FR"/>
        </w:rPr>
        <w:t xml:space="preserve"> </w:t>
      </w:r>
      <w:r w:rsidR="00DB2F44" w:rsidRPr="00E7443B">
        <w:rPr>
          <w:iCs/>
          <w:sz w:val="28"/>
          <w:lang w:val="fr-FR"/>
        </w:rPr>
        <w:t>ương</w:t>
      </w:r>
      <w:r w:rsidRPr="00E7443B">
        <w:rPr>
          <w:iCs/>
          <w:sz w:val="28"/>
          <w:lang w:val="fr-FR"/>
        </w:rPr>
        <w:t xml:space="preserve"> </w:t>
      </w:r>
      <w:r w:rsidR="00DB2F44" w:rsidRPr="00E7443B">
        <w:rPr>
          <w:iCs/>
          <w:sz w:val="28"/>
          <w:lang w:val="fr-FR"/>
        </w:rPr>
        <w:t>có</w:t>
      </w:r>
      <w:r w:rsidRPr="00E7443B">
        <w:rPr>
          <w:iCs/>
          <w:sz w:val="28"/>
          <w:lang w:val="fr-FR"/>
        </w:rPr>
        <w:t xml:space="preserve"> </w:t>
      </w:r>
      <w:r w:rsidR="00DB2F44" w:rsidRPr="00E7443B">
        <w:rPr>
          <w:iCs/>
          <w:sz w:val="28"/>
          <w:lang w:val="fr-FR"/>
        </w:rPr>
        <w:t>bản</w:t>
      </w:r>
      <w:r w:rsidR="005F7EE9" w:rsidRPr="00E7443B">
        <w:rPr>
          <w:iCs/>
          <w:sz w:val="28"/>
          <w:lang w:val="fr-FR"/>
        </w:rPr>
        <w:t xml:space="preserve"> </w:t>
      </w:r>
      <w:r w:rsidR="00DB2F44" w:rsidRPr="00E7443B">
        <w:rPr>
          <w:iCs/>
          <w:sz w:val="28"/>
          <w:lang w:val="fr-FR"/>
        </w:rPr>
        <w:t>chất</w:t>
      </w:r>
      <w:r w:rsidRPr="00E7443B">
        <w:rPr>
          <w:iCs/>
          <w:sz w:val="28"/>
          <w:lang w:val="fr-FR"/>
        </w:rPr>
        <w:t xml:space="preserve"> </w:t>
      </w:r>
      <w:r w:rsidR="00DB2F44" w:rsidRPr="00E7443B">
        <w:rPr>
          <w:iCs/>
          <w:sz w:val="28"/>
          <w:lang w:val="fr-FR"/>
        </w:rPr>
        <w:t>là receptoropiate, có tác dụng</w:t>
      </w:r>
      <w:r w:rsidR="005F7EE9" w:rsidRPr="00E7443B">
        <w:rPr>
          <w:iCs/>
          <w:sz w:val="28"/>
          <w:lang w:val="fr-FR"/>
        </w:rPr>
        <w:t xml:space="preserve"> </w:t>
      </w:r>
      <w:r w:rsidR="00DB2F44" w:rsidRPr="00E7443B">
        <w:rPr>
          <w:iCs/>
          <w:sz w:val="28"/>
          <w:lang w:val="fr-FR"/>
        </w:rPr>
        <w:t xml:space="preserve">làm giảm đau. </w:t>
      </w:r>
      <w:r w:rsidR="00DB2F44" w:rsidRPr="00E7443B">
        <w:rPr>
          <w:sz w:val="28"/>
        </w:rPr>
        <w:t>Kích thích điện cũng làm cho hoạt động của các cơ, dây thần kinh bị tổn thương sau liệt hồi phục và dần về trạng thái bình thường thông qua các phản xạ thần kinh và thể dịch tạo</w:t>
      </w:r>
      <w:r w:rsidR="005F7EE9" w:rsidRPr="00E7443B">
        <w:rPr>
          <w:sz w:val="28"/>
        </w:rPr>
        <w:t xml:space="preserve"> </w:t>
      </w:r>
      <w:r w:rsidR="00DB2F44" w:rsidRPr="00E7443B">
        <w:rPr>
          <w:sz w:val="28"/>
        </w:rPr>
        <w:t>nên một phản xạ</w:t>
      </w:r>
      <w:r w:rsidR="005F7EE9" w:rsidRPr="00E7443B">
        <w:rPr>
          <w:sz w:val="28"/>
        </w:rPr>
        <w:t xml:space="preserve"> </w:t>
      </w:r>
      <w:r w:rsidR="00DB2F44" w:rsidRPr="00E7443B">
        <w:rPr>
          <w:sz w:val="28"/>
        </w:rPr>
        <w:t>mới dập tắt phản xạ bệnh</w:t>
      </w:r>
      <w:r w:rsidR="005F7EE9" w:rsidRPr="00E7443B">
        <w:rPr>
          <w:sz w:val="28"/>
        </w:rPr>
        <w:t xml:space="preserve"> </w:t>
      </w:r>
      <w:r w:rsidR="00DB2F44" w:rsidRPr="00E7443B">
        <w:rPr>
          <w:sz w:val="28"/>
        </w:rPr>
        <w:t xml:space="preserve">lý do </w:t>
      </w:r>
      <w:r w:rsidR="00F41B3B">
        <w:rPr>
          <w:sz w:val="28"/>
        </w:rPr>
        <w:t>nhồi máu não</w:t>
      </w:r>
      <w:r w:rsidR="00DB2F44" w:rsidRPr="00E7443B">
        <w:rPr>
          <w:sz w:val="28"/>
        </w:rPr>
        <w:t xml:space="preserve"> gây ra. Từ đó phục hồi chức năng vận động cho BN. Châm cứu</w:t>
      </w:r>
      <w:r w:rsidR="005F7EE9" w:rsidRPr="00E7443B">
        <w:rPr>
          <w:sz w:val="28"/>
        </w:rPr>
        <w:t xml:space="preserve"> </w:t>
      </w:r>
      <w:r w:rsidR="00DB2F44" w:rsidRPr="00E7443B">
        <w:rPr>
          <w:sz w:val="28"/>
        </w:rPr>
        <w:t>cũng giúp cho dinh dưỡng cơ liệt tốt hơn, cơ vận động nhiều hơn tránh được nguy cơ tai biến sau này.</w:t>
      </w:r>
    </w:p>
    <w:p w14:paraId="74A68662" w14:textId="57D8382A" w:rsidR="00DB2F44" w:rsidRPr="00E7443B" w:rsidRDefault="00DB2F44" w:rsidP="00A97CF5">
      <w:pPr>
        <w:pStyle w:val="ListParagraph"/>
        <w:widowControl w:val="0"/>
        <w:spacing w:line="360" w:lineRule="auto"/>
        <w:ind w:left="0" w:firstLine="567"/>
        <w:jc w:val="both"/>
        <w:rPr>
          <w:rFonts w:ascii="Times New Roman" w:hAnsi="Times New Roman"/>
          <w:iCs/>
          <w:sz w:val="28"/>
          <w:szCs w:val="28"/>
          <w:lang w:val="fr-FR"/>
        </w:rPr>
      </w:pPr>
      <w:r w:rsidRPr="00E7443B">
        <w:rPr>
          <w:rFonts w:ascii="Times New Roman" w:hAnsi="Times New Roman"/>
          <w:iCs/>
          <w:sz w:val="28"/>
          <w:szCs w:val="28"/>
          <w:lang w:val="fr-FR"/>
        </w:rPr>
        <w:t>Theo YHCT, điện châm</w:t>
      </w:r>
      <w:r w:rsidR="005F7EE9" w:rsidRPr="00E7443B">
        <w:rPr>
          <w:rFonts w:ascii="Times New Roman" w:hAnsi="Times New Roman"/>
          <w:iCs/>
          <w:sz w:val="28"/>
          <w:szCs w:val="28"/>
          <w:lang w:val="fr-FR"/>
        </w:rPr>
        <w:t xml:space="preserve"> </w:t>
      </w:r>
      <w:r w:rsidR="00171C46" w:rsidRPr="00E7443B">
        <w:rPr>
          <w:rFonts w:ascii="Times New Roman" w:hAnsi="Times New Roman"/>
          <w:iCs/>
          <w:sz w:val="28"/>
          <w:szCs w:val="28"/>
          <w:lang w:val="fr-FR"/>
        </w:rPr>
        <w:t>t</w:t>
      </w:r>
      <w:r w:rsidRPr="00E7443B">
        <w:rPr>
          <w:rFonts w:ascii="Times New Roman" w:hAnsi="Times New Roman"/>
          <w:iCs/>
          <w:sz w:val="28"/>
          <w:szCs w:val="28"/>
          <w:lang w:val="fr-FR"/>
        </w:rPr>
        <w:t>ác</w:t>
      </w:r>
      <w:r w:rsidR="002A5F19" w:rsidRPr="00E7443B">
        <w:rPr>
          <w:rFonts w:ascii="Times New Roman" w:hAnsi="Times New Roman"/>
          <w:iCs/>
          <w:sz w:val="28"/>
          <w:szCs w:val="28"/>
          <w:lang w:val="fr-FR"/>
        </w:rPr>
        <w:t xml:space="preserve"> </w:t>
      </w:r>
      <w:r w:rsidRPr="00E7443B">
        <w:rPr>
          <w:rFonts w:ascii="Times New Roman" w:hAnsi="Times New Roman"/>
          <w:iCs/>
          <w:sz w:val="28"/>
          <w:szCs w:val="28"/>
          <w:lang w:val="fr-FR"/>
        </w:rPr>
        <w:t>động</w:t>
      </w:r>
      <w:r w:rsidR="002A5F19" w:rsidRPr="00E7443B">
        <w:rPr>
          <w:rFonts w:ascii="Times New Roman" w:hAnsi="Times New Roman"/>
          <w:iCs/>
          <w:sz w:val="28"/>
          <w:szCs w:val="28"/>
          <w:lang w:val="fr-FR"/>
        </w:rPr>
        <w:t xml:space="preserve"> </w:t>
      </w:r>
      <w:r w:rsidRPr="00E7443B">
        <w:rPr>
          <w:rFonts w:ascii="Times New Roman" w:hAnsi="Times New Roman"/>
          <w:iCs/>
          <w:sz w:val="28"/>
          <w:szCs w:val="28"/>
          <w:lang w:val="fr-FR"/>
        </w:rPr>
        <w:t>qua</w:t>
      </w:r>
      <w:r w:rsidR="002A5F19" w:rsidRPr="00E7443B">
        <w:rPr>
          <w:rFonts w:ascii="Times New Roman" w:hAnsi="Times New Roman"/>
          <w:iCs/>
          <w:sz w:val="28"/>
          <w:szCs w:val="28"/>
          <w:lang w:val="fr-FR"/>
        </w:rPr>
        <w:t xml:space="preserve"> </w:t>
      </w:r>
      <w:r w:rsidR="00171C46" w:rsidRPr="00E7443B">
        <w:rPr>
          <w:rFonts w:ascii="Times New Roman" w:hAnsi="Times New Roman"/>
          <w:iCs/>
          <w:sz w:val="28"/>
          <w:szCs w:val="28"/>
          <w:lang w:val="fr-FR"/>
        </w:rPr>
        <w:t>hu</w:t>
      </w:r>
      <w:r w:rsidRPr="00E7443B">
        <w:rPr>
          <w:rFonts w:ascii="Times New Roman" w:hAnsi="Times New Roman"/>
          <w:iCs/>
          <w:sz w:val="28"/>
          <w:szCs w:val="28"/>
          <w:lang w:val="fr-FR"/>
        </w:rPr>
        <w:t>yệt vào cơ</w:t>
      </w:r>
      <w:r w:rsidR="005F7EE9" w:rsidRPr="00E7443B">
        <w:rPr>
          <w:rFonts w:ascii="Times New Roman" w:hAnsi="Times New Roman"/>
          <w:iCs/>
          <w:sz w:val="28"/>
          <w:szCs w:val="28"/>
          <w:lang w:val="fr-FR"/>
        </w:rPr>
        <w:t xml:space="preserve"> </w:t>
      </w:r>
      <w:r w:rsidRPr="00E7443B">
        <w:rPr>
          <w:rFonts w:ascii="Times New Roman" w:hAnsi="Times New Roman"/>
          <w:iCs/>
          <w:sz w:val="28"/>
          <w:szCs w:val="28"/>
          <w:lang w:val="fr-FR"/>
        </w:rPr>
        <w:t>thể</w:t>
      </w:r>
      <w:r w:rsidR="002A5F19" w:rsidRPr="00E7443B">
        <w:rPr>
          <w:rFonts w:ascii="Times New Roman" w:hAnsi="Times New Roman"/>
          <w:iCs/>
          <w:sz w:val="28"/>
          <w:szCs w:val="28"/>
          <w:lang w:val="fr-FR"/>
        </w:rPr>
        <w:t xml:space="preserve"> </w:t>
      </w:r>
      <w:r w:rsidRPr="00E7443B">
        <w:rPr>
          <w:rFonts w:ascii="Times New Roman" w:hAnsi="Times New Roman"/>
          <w:iCs/>
          <w:sz w:val="28"/>
          <w:szCs w:val="28"/>
          <w:lang w:val="fr-FR"/>
        </w:rPr>
        <w:t>một lượng</w:t>
      </w:r>
      <w:r w:rsidR="002A5F19" w:rsidRPr="00E7443B">
        <w:rPr>
          <w:rFonts w:ascii="Times New Roman" w:hAnsi="Times New Roman"/>
          <w:iCs/>
          <w:sz w:val="28"/>
          <w:szCs w:val="28"/>
          <w:lang w:val="fr-FR"/>
        </w:rPr>
        <w:t xml:space="preserve"> </w:t>
      </w:r>
      <w:r w:rsidRPr="00E7443B">
        <w:rPr>
          <w:rFonts w:ascii="Times New Roman" w:hAnsi="Times New Roman"/>
          <w:iCs/>
          <w:sz w:val="28"/>
          <w:szCs w:val="28"/>
          <w:lang w:val="fr-FR"/>
        </w:rPr>
        <w:t>kích</w:t>
      </w:r>
      <w:r w:rsidR="005F7EE9" w:rsidRPr="00E7443B">
        <w:rPr>
          <w:rFonts w:ascii="Times New Roman" w:hAnsi="Times New Roman"/>
          <w:iCs/>
          <w:sz w:val="28"/>
          <w:szCs w:val="28"/>
          <w:lang w:val="fr-FR"/>
        </w:rPr>
        <w:t xml:space="preserve"> </w:t>
      </w:r>
      <w:r w:rsidRPr="00E7443B">
        <w:rPr>
          <w:rFonts w:ascii="Times New Roman" w:hAnsi="Times New Roman"/>
          <w:iCs/>
          <w:sz w:val="28"/>
          <w:szCs w:val="28"/>
          <w:lang w:val="fr-FR"/>
        </w:rPr>
        <w:lastRenderedPageBreak/>
        <w:t>thích, điểm kích</w:t>
      </w:r>
      <w:r w:rsidR="005F7EE9" w:rsidRPr="00E7443B">
        <w:rPr>
          <w:rFonts w:ascii="Times New Roman" w:hAnsi="Times New Roman"/>
          <w:iCs/>
          <w:sz w:val="28"/>
          <w:szCs w:val="28"/>
          <w:lang w:val="fr-FR"/>
        </w:rPr>
        <w:t xml:space="preserve"> </w:t>
      </w:r>
      <w:r w:rsidRPr="00E7443B">
        <w:rPr>
          <w:rFonts w:ascii="Times New Roman" w:hAnsi="Times New Roman"/>
          <w:iCs/>
          <w:sz w:val="28"/>
          <w:szCs w:val="28"/>
          <w:lang w:val="fr-FR"/>
        </w:rPr>
        <w:t>thích là</w:t>
      </w:r>
      <w:r w:rsidR="002A5F19" w:rsidRPr="00E7443B">
        <w:rPr>
          <w:rFonts w:ascii="Times New Roman" w:hAnsi="Times New Roman"/>
          <w:iCs/>
          <w:sz w:val="28"/>
          <w:szCs w:val="28"/>
          <w:lang w:val="fr-FR"/>
        </w:rPr>
        <w:t xml:space="preserve"> </w:t>
      </w:r>
      <w:r w:rsidRPr="00E7443B">
        <w:rPr>
          <w:rFonts w:ascii="Times New Roman" w:hAnsi="Times New Roman"/>
          <w:iCs/>
          <w:sz w:val="28"/>
          <w:szCs w:val="28"/>
          <w:lang w:val="fr-FR"/>
        </w:rPr>
        <w:t>các</w:t>
      </w:r>
      <w:r w:rsidR="002A5F19" w:rsidRPr="00E7443B">
        <w:rPr>
          <w:rFonts w:ascii="Times New Roman" w:hAnsi="Times New Roman"/>
          <w:iCs/>
          <w:sz w:val="28"/>
          <w:szCs w:val="28"/>
          <w:lang w:val="fr-FR"/>
        </w:rPr>
        <w:t xml:space="preserve"> </w:t>
      </w:r>
      <w:r w:rsidRPr="00E7443B">
        <w:rPr>
          <w:rFonts w:ascii="Times New Roman" w:hAnsi="Times New Roman"/>
          <w:iCs/>
          <w:sz w:val="28"/>
          <w:szCs w:val="28"/>
          <w:lang w:val="fr-FR"/>
        </w:rPr>
        <w:t>huyệ</w:t>
      </w:r>
      <w:r w:rsidR="00171C46" w:rsidRPr="00E7443B">
        <w:rPr>
          <w:rFonts w:ascii="Times New Roman" w:hAnsi="Times New Roman"/>
          <w:iCs/>
          <w:sz w:val="28"/>
          <w:szCs w:val="28"/>
          <w:lang w:val="fr-FR"/>
        </w:rPr>
        <w:t>t</w:t>
      </w:r>
      <w:r w:rsidR="005F7EE9" w:rsidRPr="00E7443B">
        <w:rPr>
          <w:rFonts w:ascii="Times New Roman" w:hAnsi="Times New Roman"/>
          <w:iCs/>
          <w:sz w:val="28"/>
          <w:szCs w:val="28"/>
          <w:lang w:val="fr-FR"/>
        </w:rPr>
        <w:t xml:space="preserve"> </w:t>
      </w:r>
      <w:r w:rsidRPr="00E7443B">
        <w:rPr>
          <w:rFonts w:ascii="Times New Roman" w:hAnsi="Times New Roman"/>
          <w:iCs/>
          <w:sz w:val="28"/>
          <w:szCs w:val="28"/>
          <w:lang w:val="fr-FR"/>
        </w:rPr>
        <w:t>vị, có tác dụng</w:t>
      </w:r>
      <w:r w:rsidR="002A5F19" w:rsidRPr="00E7443B">
        <w:rPr>
          <w:rFonts w:ascii="Times New Roman" w:hAnsi="Times New Roman"/>
          <w:iCs/>
          <w:sz w:val="28"/>
          <w:szCs w:val="28"/>
          <w:lang w:val="fr-FR"/>
        </w:rPr>
        <w:t xml:space="preserve"> </w:t>
      </w:r>
      <w:r w:rsidRPr="00E7443B">
        <w:rPr>
          <w:rFonts w:ascii="Times New Roman" w:hAnsi="Times New Roman"/>
          <w:iCs/>
          <w:sz w:val="28"/>
          <w:szCs w:val="28"/>
          <w:lang w:val="fr-FR"/>
        </w:rPr>
        <w:t>điều</w:t>
      </w:r>
      <w:r w:rsidR="005F7EE9" w:rsidRPr="00E7443B">
        <w:rPr>
          <w:rFonts w:ascii="Times New Roman" w:hAnsi="Times New Roman"/>
          <w:iCs/>
          <w:sz w:val="28"/>
          <w:szCs w:val="28"/>
          <w:lang w:val="fr-FR"/>
        </w:rPr>
        <w:t xml:space="preserve"> </w:t>
      </w:r>
      <w:r w:rsidRPr="00E7443B">
        <w:rPr>
          <w:rFonts w:ascii="Times New Roman" w:hAnsi="Times New Roman"/>
          <w:iCs/>
          <w:sz w:val="28"/>
          <w:szCs w:val="28"/>
          <w:lang w:val="fr-FR"/>
        </w:rPr>
        <w:t>hòa</w:t>
      </w:r>
      <w:r w:rsidR="002A5F19" w:rsidRPr="00E7443B">
        <w:rPr>
          <w:rFonts w:ascii="Times New Roman" w:hAnsi="Times New Roman"/>
          <w:iCs/>
          <w:sz w:val="28"/>
          <w:szCs w:val="28"/>
          <w:lang w:val="fr-FR"/>
        </w:rPr>
        <w:t xml:space="preserve"> </w:t>
      </w:r>
      <w:r w:rsidRPr="00E7443B">
        <w:rPr>
          <w:rFonts w:ascii="Times New Roman" w:hAnsi="Times New Roman"/>
          <w:iCs/>
          <w:sz w:val="28"/>
          <w:szCs w:val="28"/>
          <w:lang w:val="fr-FR"/>
        </w:rPr>
        <w:t>khí</w:t>
      </w:r>
      <w:r w:rsidR="005F7EE9" w:rsidRPr="00E7443B">
        <w:rPr>
          <w:rFonts w:ascii="Times New Roman" w:hAnsi="Times New Roman"/>
          <w:iCs/>
          <w:sz w:val="28"/>
          <w:szCs w:val="28"/>
          <w:lang w:val="fr-FR"/>
        </w:rPr>
        <w:t xml:space="preserve"> </w:t>
      </w:r>
      <w:r w:rsidRPr="00E7443B">
        <w:rPr>
          <w:rFonts w:ascii="Times New Roman" w:hAnsi="Times New Roman"/>
          <w:iCs/>
          <w:sz w:val="28"/>
          <w:szCs w:val="28"/>
          <w:lang w:val="fr-FR"/>
        </w:rPr>
        <w:t>huyết. Khí</w:t>
      </w:r>
      <w:r w:rsidR="005F7EE9" w:rsidRPr="00E7443B">
        <w:rPr>
          <w:rFonts w:ascii="Times New Roman" w:hAnsi="Times New Roman"/>
          <w:iCs/>
          <w:sz w:val="28"/>
          <w:szCs w:val="28"/>
          <w:lang w:val="fr-FR"/>
        </w:rPr>
        <w:t xml:space="preserve"> </w:t>
      </w:r>
      <w:r w:rsidRPr="00E7443B">
        <w:rPr>
          <w:rFonts w:ascii="Times New Roman" w:hAnsi="Times New Roman"/>
          <w:iCs/>
          <w:sz w:val="28"/>
          <w:szCs w:val="28"/>
          <w:lang w:val="fr-FR"/>
        </w:rPr>
        <w:t>hòa</w:t>
      </w:r>
      <w:r w:rsidR="005F7EE9" w:rsidRPr="00E7443B">
        <w:rPr>
          <w:rFonts w:ascii="Times New Roman" w:hAnsi="Times New Roman"/>
          <w:iCs/>
          <w:sz w:val="28"/>
          <w:szCs w:val="28"/>
          <w:lang w:val="fr-FR"/>
        </w:rPr>
        <w:t xml:space="preserve"> </w:t>
      </w:r>
      <w:r w:rsidRPr="00E7443B">
        <w:rPr>
          <w:rFonts w:ascii="Times New Roman" w:hAnsi="Times New Roman"/>
          <w:iCs/>
          <w:sz w:val="28"/>
          <w:szCs w:val="28"/>
          <w:lang w:val="fr-FR"/>
        </w:rPr>
        <w:t>thì</w:t>
      </w:r>
      <w:r w:rsidR="002A5F19" w:rsidRPr="00E7443B">
        <w:rPr>
          <w:rFonts w:ascii="Times New Roman" w:hAnsi="Times New Roman"/>
          <w:iCs/>
          <w:sz w:val="28"/>
          <w:szCs w:val="28"/>
          <w:lang w:val="fr-FR"/>
        </w:rPr>
        <w:t xml:space="preserve"> </w:t>
      </w:r>
      <w:r w:rsidRPr="00E7443B">
        <w:rPr>
          <w:rFonts w:ascii="Times New Roman" w:hAnsi="Times New Roman"/>
          <w:iCs/>
          <w:sz w:val="28"/>
          <w:szCs w:val="28"/>
          <w:lang w:val="fr-FR"/>
        </w:rPr>
        <w:t>huyết hòa, tuần</w:t>
      </w:r>
      <w:r w:rsidR="005F7EE9" w:rsidRPr="00E7443B">
        <w:rPr>
          <w:rFonts w:ascii="Times New Roman" w:hAnsi="Times New Roman"/>
          <w:iCs/>
          <w:sz w:val="28"/>
          <w:szCs w:val="28"/>
          <w:lang w:val="fr-FR"/>
        </w:rPr>
        <w:t xml:space="preserve"> </w:t>
      </w:r>
      <w:r w:rsidRPr="00E7443B">
        <w:rPr>
          <w:rFonts w:ascii="Times New Roman" w:hAnsi="Times New Roman"/>
          <w:iCs/>
          <w:sz w:val="28"/>
          <w:szCs w:val="28"/>
          <w:lang w:val="fr-FR"/>
        </w:rPr>
        <w:t>hoàn khí huyết trong kinh mạch được lưu thông, ''Thông</w:t>
      </w:r>
      <w:r w:rsidR="002A5F19" w:rsidRPr="00E7443B">
        <w:rPr>
          <w:rFonts w:ascii="Times New Roman" w:hAnsi="Times New Roman"/>
          <w:iCs/>
          <w:sz w:val="28"/>
          <w:szCs w:val="28"/>
          <w:lang w:val="fr-FR"/>
        </w:rPr>
        <w:t xml:space="preserve"> </w:t>
      </w:r>
      <w:r w:rsidRPr="00E7443B">
        <w:rPr>
          <w:rFonts w:ascii="Times New Roman" w:hAnsi="Times New Roman"/>
          <w:iCs/>
          <w:sz w:val="28"/>
          <w:szCs w:val="28"/>
          <w:lang w:val="fr-FR"/>
        </w:rPr>
        <w:t>thì</w:t>
      </w:r>
      <w:r w:rsidR="002A5F19" w:rsidRPr="00E7443B">
        <w:rPr>
          <w:rFonts w:ascii="Times New Roman" w:hAnsi="Times New Roman"/>
          <w:iCs/>
          <w:sz w:val="28"/>
          <w:szCs w:val="28"/>
          <w:lang w:val="fr-FR"/>
        </w:rPr>
        <w:t xml:space="preserve"> </w:t>
      </w:r>
      <w:r w:rsidRPr="00E7443B">
        <w:rPr>
          <w:rFonts w:ascii="Times New Roman" w:hAnsi="Times New Roman"/>
          <w:iCs/>
          <w:sz w:val="28"/>
          <w:szCs w:val="28"/>
          <w:lang w:val="fr-FR"/>
        </w:rPr>
        <w:t>bất</w:t>
      </w:r>
      <w:r w:rsidR="005F7EE9" w:rsidRPr="00E7443B">
        <w:rPr>
          <w:rFonts w:ascii="Times New Roman" w:hAnsi="Times New Roman"/>
          <w:iCs/>
          <w:sz w:val="28"/>
          <w:szCs w:val="28"/>
          <w:lang w:val="fr-FR"/>
        </w:rPr>
        <w:t xml:space="preserve"> </w:t>
      </w:r>
      <w:r w:rsidRPr="00E7443B">
        <w:rPr>
          <w:rFonts w:ascii="Times New Roman" w:hAnsi="Times New Roman"/>
          <w:iCs/>
          <w:sz w:val="28"/>
          <w:szCs w:val="28"/>
          <w:lang w:val="fr-FR"/>
        </w:rPr>
        <w:t>thống'', lập lại cân</w:t>
      </w:r>
      <w:r w:rsidR="002A5F19" w:rsidRPr="00E7443B">
        <w:rPr>
          <w:rFonts w:ascii="Times New Roman" w:hAnsi="Times New Roman"/>
          <w:iCs/>
          <w:sz w:val="28"/>
          <w:szCs w:val="28"/>
          <w:lang w:val="fr-FR"/>
        </w:rPr>
        <w:t xml:space="preserve"> </w:t>
      </w:r>
      <w:r w:rsidRPr="00E7443B">
        <w:rPr>
          <w:rFonts w:ascii="Times New Roman" w:hAnsi="Times New Roman"/>
          <w:iCs/>
          <w:sz w:val="28"/>
          <w:szCs w:val="28"/>
          <w:lang w:val="fr-FR"/>
        </w:rPr>
        <w:t>bằng</w:t>
      </w:r>
      <w:r w:rsidR="002A5F19" w:rsidRPr="00E7443B">
        <w:rPr>
          <w:rFonts w:ascii="Times New Roman" w:hAnsi="Times New Roman"/>
          <w:iCs/>
          <w:sz w:val="28"/>
          <w:szCs w:val="28"/>
          <w:lang w:val="fr-FR"/>
        </w:rPr>
        <w:t xml:space="preserve"> </w:t>
      </w:r>
      <w:r w:rsidRPr="00E7443B">
        <w:rPr>
          <w:rFonts w:ascii="Times New Roman" w:hAnsi="Times New Roman"/>
          <w:iCs/>
          <w:sz w:val="28"/>
          <w:szCs w:val="28"/>
          <w:lang w:val="fr-FR"/>
        </w:rPr>
        <w:t>âm</w:t>
      </w:r>
      <w:r w:rsidR="005F7EE9" w:rsidRPr="00E7443B">
        <w:rPr>
          <w:rFonts w:ascii="Times New Roman" w:hAnsi="Times New Roman"/>
          <w:iCs/>
          <w:sz w:val="28"/>
          <w:szCs w:val="28"/>
          <w:lang w:val="fr-FR"/>
        </w:rPr>
        <w:t xml:space="preserve"> </w:t>
      </w:r>
      <w:r w:rsidRPr="00E7443B">
        <w:rPr>
          <w:rFonts w:ascii="Times New Roman" w:hAnsi="Times New Roman"/>
          <w:iCs/>
          <w:sz w:val="28"/>
          <w:szCs w:val="28"/>
          <w:lang w:val="fr-FR"/>
        </w:rPr>
        <w:t>dương</w:t>
      </w:r>
      <w:r w:rsidR="002A5F19" w:rsidRPr="00E7443B">
        <w:rPr>
          <w:rFonts w:ascii="Times New Roman" w:hAnsi="Times New Roman"/>
          <w:iCs/>
          <w:sz w:val="28"/>
          <w:szCs w:val="28"/>
          <w:lang w:val="fr-FR"/>
        </w:rPr>
        <w:t xml:space="preserve"> </w:t>
      </w:r>
      <w:r w:rsidRPr="00E7443B">
        <w:rPr>
          <w:rFonts w:ascii="Times New Roman" w:hAnsi="Times New Roman"/>
          <w:iCs/>
          <w:sz w:val="28"/>
          <w:szCs w:val="28"/>
          <w:lang w:val="fr-FR"/>
        </w:rPr>
        <w:t>đưa</w:t>
      </w:r>
      <w:r w:rsidR="002A5F19" w:rsidRPr="00E7443B">
        <w:rPr>
          <w:rFonts w:ascii="Times New Roman" w:hAnsi="Times New Roman"/>
          <w:iCs/>
          <w:sz w:val="28"/>
          <w:szCs w:val="28"/>
          <w:lang w:val="fr-FR"/>
        </w:rPr>
        <w:t xml:space="preserve"> </w:t>
      </w:r>
      <w:r w:rsidRPr="00E7443B">
        <w:rPr>
          <w:rFonts w:ascii="Times New Roman" w:hAnsi="Times New Roman"/>
          <w:iCs/>
          <w:sz w:val="28"/>
          <w:szCs w:val="28"/>
          <w:lang w:val="fr-FR"/>
        </w:rPr>
        <w:t>cơ</w:t>
      </w:r>
      <w:r w:rsidR="005F7EE9" w:rsidRPr="00E7443B">
        <w:rPr>
          <w:rFonts w:ascii="Times New Roman" w:hAnsi="Times New Roman"/>
          <w:iCs/>
          <w:sz w:val="28"/>
          <w:szCs w:val="28"/>
          <w:lang w:val="fr-FR"/>
        </w:rPr>
        <w:t xml:space="preserve"> </w:t>
      </w:r>
      <w:r w:rsidRPr="00E7443B">
        <w:rPr>
          <w:rFonts w:ascii="Times New Roman" w:hAnsi="Times New Roman"/>
          <w:iCs/>
          <w:sz w:val="28"/>
          <w:szCs w:val="28"/>
          <w:lang w:val="fr-FR"/>
        </w:rPr>
        <w:t>thể trở về</w:t>
      </w:r>
      <w:r w:rsidR="002A5F19" w:rsidRPr="00E7443B">
        <w:rPr>
          <w:rFonts w:ascii="Times New Roman" w:hAnsi="Times New Roman"/>
          <w:iCs/>
          <w:sz w:val="28"/>
          <w:szCs w:val="28"/>
          <w:lang w:val="fr-FR"/>
        </w:rPr>
        <w:t xml:space="preserve"> </w:t>
      </w:r>
      <w:r w:rsidRPr="00E7443B">
        <w:rPr>
          <w:rFonts w:ascii="Times New Roman" w:hAnsi="Times New Roman"/>
          <w:iCs/>
          <w:sz w:val="28"/>
          <w:szCs w:val="28"/>
          <w:lang w:val="fr-FR"/>
        </w:rPr>
        <w:t>hoạt</w:t>
      </w:r>
      <w:r w:rsidR="005F7EE9" w:rsidRPr="00E7443B">
        <w:rPr>
          <w:rFonts w:ascii="Times New Roman" w:hAnsi="Times New Roman"/>
          <w:iCs/>
          <w:sz w:val="28"/>
          <w:szCs w:val="28"/>
          <w:lang w:val="fr-FR"/>
        </w:rPr>
        <w:t xml:space="preserve"> </w:t>
      </w:r>
      <w:r w:rsidRPr="00E7443B">
        <w:rPr>
          <w:rFonts w:ascii="Times New Roman" w:hAnsi="Times New Roman"/>
          <w:iCs/>
          <w:sz w:val="28"/>
          <w:szCs w:val="28"/>
          <w:lang w:val="fr-FR"/>
        </w:rPr>
        <w:t>động</w:t>
      </w:r>
      <w:r w:rsidR="002A5F19" w:rsidRPr="00E7443B">
        <w:rPr>
          <w:rFonts w:ascii="Times New Roman" w:hAnsi="Times New Roman"/>
          <w:iCs/>
          <w:sz w:val="28"/>
          <w:szCs w:val="28"/>
          <w:lang w:val="fr-FR"/>
        </w:rPr>
        <w:t xml:space="preserve"> </w:t>
      </w:r>
      <w:r w:rsidRPr="00E7443B">
        <w:rPr>
          <w:rFonts w:ascii="Times New Roman" w:hAnsi="Times New Roman"/>
          <w:iCs/>
          <w:sz w:val="28"/>
          <w:szCs w:val="28"/>
          <w:lang w:val="fr-FR"/>
        </w:rPr>
        <w:t>sinh</w:t>
      </w:r>
      <w:r w:rsidR="005F7EE9" w:rsidRPr="00E7443B">
        <w:rPr>
          <w:rFonts w:ascii="Times New Roman" w:hAnsi="Times New Roman"/>
          <w:iCs/>
          <w:sz w:val="28"/>
          <w:szCs w:val="28"/>
          <w:lang w:val="fr-FR"/>
        </w:rPr>
        <w:t xml:space="preserve"> </w:t>
      </w:r>
      <w:r w:rsidRPr="00E7443B">
        <w:rPr>
          <w:rFonts w:ascii="Times New Roman" w:hAnsi="Times New Roman"/>
          <w:iCs/>
          <w:sz w:val="28"/>
          <w:szCs w:val="28"/>
          <w:lang w:val="fr-FR"/>
        </w:rPr>
        <w:t>lý bình</w:t>
      </w:r>
      <w:r w:rsidR="005F7EE9" w:rsidRPr="00E7443B">
        <w:rPr>
          <w:rFonts w:ascii="Times New Roman" w:hAnsi="Times New Roman"/>
          <w:iCs/>
          <w:sz w:val="28"/>
          <w:szCs w:val="28"/>
          <w:lang w:val="fr-FR"/>
        </w:rPr>
        <w:t xml:space="preserve"> </w:t>
      </w:r>
      <w:r w:rsidRPr="00E7443B">
        <w:rPr>
          <w:rFonts w:ascii="Times New Roman" w:hAnsi="Times New Roman"/>
          <w:iCs/>
          <w:sz w:val="28"/>
          <w:szCs w:val="28"/>
          <w:lang w:val="fr-FR"/>
        </w:rPr>
        <w:t>thườ</w:t>
      </w:r>
      <w:r w:rsidR="007B48A7">
        <w:rPr>
          <w:rFonts w:ascii="Times New Roman" w:hAnsi="Times New Roman"/>
          <w:iCs/>
          <w:sz w:val="28"/>
          <w:szCs w:val="28"/>
          <w:lang w:val="fr-FR"/>
        </w:rPr>
        <w:t>ng</w:t>
      </w:r>
      <w:r w:rsidRPr="00E7443B">
        <w:rPr>
          <w:rFonts w:ascii="Times New Roman" w:hAnsi="Times New Roman"/>
          <w:iCs/>
          <w:sz w:val="28"/>
          <w:szCs w:val="28"/>
          <w:lang w:val="fr-FR"/>
        </w:rPr>
        <w:t>.</w:t>
      </w:r>
    </w:p>
    <w:p w14:paraId="6ECDBF71" w14:textId="3A63F2B3" w:rsidR="001B7C7C" w:rsidRPr="00E7443B" w:rsidRDefault="001B7C7C" w:rsidP="00A97CF5">
      <w:pPr>
        <w:shd w:val="clear" w:color="auto" w:fill="FFFFFF"/>
        <w:spacing w:after="0" w:line="360" w:lineRule="auto"/>
        <w:ind w:firstLine="720"/>
        <w:jc w:val="both"/>
        <w:rPr>
          <w:rFonts w:ascii="Times New Roman" w:hAnsi="Times New Roman"/>
          <w:sz w:val="28"/>
          <w:szCs w:val="28"/>
          <w:lang w:val="vi-VN"/>
        </w:rPr>
      </w:pPr>
      <w:r w:rsidRPr="00E7443B">
        <w:rPr>
          <w:rFonts w:ascii="Times New Roman" w:hAnsi="Times New Roman"/>
          <w:sz w:val="28"/>
          <w:szCs w:val="28"/>
          <w:lang w:val="vi-VN"/>
        </w:rPr>
        <w:t>Do đó phương pháp điện châm có đặc điểm: sử dụng tác dụng chữa bệnh của huyệt vị, kinh</w:t>
      </w:r>
      <w:r w:rsidR="005F7EE9" w:rsidRPr="00E7443B">
        <w:rPr>
          <w:rFonts w:ascii="Times New Roman" w:hAnsi="Times New Roman"/>
          <w:sz w:val="28"/>
          <w:szCs w:val="28"/>
        </w:rPr>
        <w:t xml:space="preserve"> </w:t>
      </w:r>
      <w:r w:rsidRPr="00E7443B">
        <w:rPr>
          <w:rFonts w:ascii="Times New Roman" w:hAnsi="Times New Roman"/>
          <w:sz w:val="28"/>
          <w:szCs w:val="28"/>
          <w:lang w:val="vi-VN"/>
        </w:rPr>
        <w:t>lạc,</w:t>
      </w:r>
      <w:r w:rsidR="005F7EE9" w:rsidRPr="00E7443B">
        <w:rPr>
          <w:rFonts w:ascii="Times New Roman" w:hAnsi="Times New Roman"/>
          <w:sz w:val="28"/>
          <w:szCs w:val="28"/>
        </w:rPr>
        <w:t xml:space="preserve"> </w:t>
      </w:r>
      <w:r w:rsidRPr="00E7443B">
        <w:rPr>
          <w:rFonts w:ascii="Times New Roman" w:hAnsi="Times New Roman"/>
          <w:sz w:val="28"/>
          <w:szCs w:val="28"/>
          <w:lang w:val="vi-VN"/>
        </w:rPr>
        <w:t>sử</w:t>
      </w:r>
      <w:r w:rsidR="002A5F19" w:rsidRPr="00E7443B">
        <w:rPr>
          <w:rFonts w:ascii="Times New Roman" w:hAnsi="Times New Roman"/>
          <w:sz w:val="28"/>
          <w:szCs w:val="28"/>
        </w:rPr>
        <w:t xml:space="preserve"> </w:t>
      </w:r>
      <w:r w:rsidRPr="00E7443B">
        <w:rPr>
          <w:rFonts w:ascii="Times New Roman" w:hAnsi="Times New Roman"/>
          <w:sz w:val="28"/>
          <w:szCs w:val="28"/>
          <w:lang w:val="vi-VN"/>
        </w:rPr>
        <w:t>dụng</w:t>
      </w:r>
      <w:r w:rsidR="002A5F19" w:rsidRPr="00E7443B">
        <w:rPr>
          <w:rFonts w:ascii="Times New Roman" w:hAnsi="Times New Roman"/>
          <w:sz w:val="28"/>
          <w:szCs w:val="28"/>
        </w:rPr>
        <w:t xml:space="preserve"> </w:t>
      </w:r>
      <w:r w:rsidRPr="00E7443B">
        <w:rPr>
          <w:rFonts w:ascii="Times New Roman" w:hAnsi="Times New Roman"/>
          <w:sz w:val="28"/>
          <w:szCs w:val="28"/>
          <w:lang w:val="vi-VN"/>
        </w:rPr>
        <w:t>tác</w:t>
      </w:r>
      <w:r w:rsidR="005F7EE9" w:rsidRPr="00E7443B">
        <w:rPr>
          <w:rFonts w:ascii="Times New Roman" w:hAnsi="Times New Roman"/>
          <w:sz w:val="28"/>
          <w:szCs w:val="28"/>
        </w:rPr>
        <w:t xml:space="preserve"> </w:t>
      </w:r>
      <w:r w:rsidRPr="00E7443B">
        <w:rPr>
          <w:rFonts w:ascii="Times New Roman" w:hAnsi="Times New Roman"/>
          <w:sz w:val="28"/>
          <w:szCs w:val="28"/>
          <w:lang w:val="vi-VN"/>
        </w:rPr>
        <w:t>dụng</w:t>
      </w:r>
      <w:r w:rsidR="002A5F19" w:rsidRPr="00E7443B">
        <w:rPr>
          <w:rFonts w:ascii="Times New Roman" w:hAnsi="Times New Roman"/>
          <w:sz w:val="28"/>
          <w:szCs w:val="28"/>
        </w:rPr>
        <w:t xml:space="preserve"> </w:t>
      </w:r>
      <w:r w:rsidRPr="00E7443B">
        <w:rPr>
          <w:rFonts w:ascii="Times New Roman" w:hAnsi="Times New Roman"/>
          <w:sz w:val="28"/>
          <w:szCs w:val="28"/>
          <w:lang w:val="vi-VN"/>
        </w:rPr>
        <w:t>điều</w:t>
      </w:r>
      <w:r w:rsidR="005F7EE9" w:rsidRPr="00E7443B">
        <w:rPr>
          <w:rFonts w:ascii="Times New Roman" w:hAnsi="Times New Roman"/>
          <w:sz w:val="28"/>
          <w:szCs w:val="28"/>
        </w:rPr>
        <w:t xml:space="preserve"> </w:t>
      </w:r>
      <w:r w:rsidRPr="00E7443B">
        <w:rPr>
          <w:rFonts w:ascii="Times New Roman" w:hAnsi="Times New Roman"/>
          <w:sz w:val="28"/>
          <w:szCs w:val="28"/>
          <w:lang w:val="vi-VN"/>
        </w:rPr>
        <w:t>trị của dòng điện. Muốn phát huy đầy đủ hiệu quả của</w:t>
      </w:r>
      <w:r w:rsidR="005F7EE9" w:rsidRPr="00E7443B">
        <w:rPr>
          <w:rFonts w:ascii="Times New Roman" w:hAnsi="Times New Roman"/>
          <w:sz w:val="28"/>
          <w:szCs w:val="28"/>
        </w:rPr>
        <w:t xml:space="preserve"> </w:t>
      </w:r>
      <w:r w:rsidRPr="00E7443B">
        <w:rPr>
          <w:rFonts w:ascii="Times New Roman" w:hAnsi="Times New Roman"/>
          <w:sz w:val="28"/>
          <w:szCs w:val="28"/>
          <w:lang w:val="vi-VN"/>
        </w:rPr>
        <w:t>phương pháp điều trị điện trên</w:t>
      </w:r>
      <w:r w:rsidR="005F7EE9" w:rsidRPr="00E7443B">
        <w:rPr>
          <w:rFonts w:ascii="Times New Roman" w:hAnsi="Times New Roman"/>
          <w:sz w:val="28"/>
          <w:szCs w:val="28"/>
        </w:rPr>
        <w:t xml:space="preserve"> </w:t>
      </w:r>
      <w:r w:rsidRPr="00E7443B">
        <w:rPr>
          <w:rFonts w:ascii="Times New Roman" w:hAnsi="Times New Roman"/>
          <w:sz w:val="28"/>
          <w:szCs w:val="28"/>
          <w:lang w:val="vi-VN"/>
        </w:rPr>
        <w:t>huyệ</w:t>
      </w:r>
      <w:r w:rsidR="00171C46" w:rsidRPr="00E7443B">
        <w:rPr>
          <w:rFonts w:ascii="Times New Roman" w:hAnsi="Times New Roman"/>
          <w:sz w:val="28"/>
          <w:szCs w:val="28"/>
        </w:rPr>
        <w:t>t</w:t>
      </w:r>
      <w:r w:rsidR="002A5F19" w:rsidRPr="00E7443B">
        <w:rPr>
          <w:rFonts w:ascii="Times New Roman" w:hAnsi="Times New Roman"/>
          <w:sz w:val="28"/>
          <w:szCs w:val="28"/>
        </w:rPr>
        <w:t xml:space="preserve"> </w:t>
      </w:r>
      <w:r w:rsidRPr="00E7443B">
        <w:rPr>
          <w:rFonts w:ascii="Times New Roman" w:hAnsi="Times New Roman"/>
          <w:sz w:val="28"/>
          <w:szCs w:val="28"/>
          <w:lang w:val="vi-VN"/>
        </w:rPr>
        <w:t>nhất</w:t>
      </w:r>
      <w:r w:rsidR="002A5F19" w:rsidRPr="00E7443B">
        <w:rPr>
          <w:rFonts w:ascii="Times New Roman" w:hAnsi="Times New Roman"/>
          <w:sz w:val="28"/>
          <w:szCs w:val="28"/>
        </w:rPr>
        <w:t xml:space="preserve"> </w:t>
      </w:r>
      <w:r w:rsidRPr="00E7443B">
        <w:rPr>
          <w:rFonts w:ascii="Times New Roman" w:hAnsi="Times New Roman"/>
          <w:sz w:val="28"/>
          <w:szCs w:val="28"/>
          <w:lang w:val="vi-VN"/>
        </w:rPr>
        <w:t>thiết</w:t>
      </w:r>
      <w:r w:rsidR="002A5F19" w:rsidRPr="00E7443B">
        <w:rPr>
          <w:rFonts w:ascii="Times New Roman" w:hAnsi="Times New Roman"/>
          <w:sz w:val="28"/>
          <w:szCs w:val="28"/>
        </w:rPr>
        <w:t xml:space="preserve"> </w:t>
      </w:r>
      <w:r w:rsidRPr="00E7443B">
        <w:rPr>
          <w:rFonts w:ascii="Times New Roman" w:hAnsi="Times New Roman"/>
          <w:sz w:val="28"/>
          <w:szCs w:val="28"/>
          <w:lang w:val="vi-VN"/>
        </w:rPr>
        <w:t>phải vận dụng nghiêm</w:t>
      </w:r>
      <w:r w:rsidR="005F7EE9" w:rsidRPr="00E7443B">
        <w:rPr>
          <w:rFonts w:ascii="Times New Roman" w:hAnsi="Times New Roman"/>
          <w:sz w:val="28"/>
          <w:szCs w:val="28"/>
        </w:rPr>
        <w:t xml:space="preserve"> </w:t>
      </w:r>
      <w:r w:rsidRPr="00E7443B">
        <w:rPr>
          <w:rFonts w:ascii="Times New Roman" w:hAnsi="Times New Roman"/>
          <w:sz w:val="28"/>
          <w:szCs w:val="28"/>
          <w:lang w:val="vi-VN"/>
        </w:rPr>
        <w:t>chỉnh</w:t>
      </w:r>
      <w:r w:rsidR="002A5F19" w:rsidRPr="00E7443B">
        <w:rPr>
          <w:rFonts w:ascii="Times New Roman" w:hAnsi="Times New Roman"/>
          <w:sz w:val="28"/>
          <w:szCs w:val="28"/>
        </w:rPr>
        <w:t xml:space="preserve"> </w:t>
      </w:r>
      <w:r w:rsidRPr="00E7443B">
        <w:rPr>
          <w:rFonts w:ascii="Times New Roman" w:hAnsi="Times New Roman"/>
          <w:sz w:val="28"/>
          <w:szCs w:val="28"/>
          <w:lang w:val="vi-VN"/>
        </w:rPr>
        <w:t>học</w:t>
      </w:r>
      <w:r w:rsidR="005F7EE9" w:rsidRPr="00E7443B">
        <w:rPr>
          <w:rFonts w:ascii="Times New Roman" w:hAnsi="Times New Roman"/>
          <w:sz w:val="28"/>
          <w:szCs w:val="28"/>
        </w:rPr>
        <w:t xml:space="preserve"> </w:t>
      </w:r>
      <w:r w:rsidRPr="00E7443B">
        <w:rPr>
          <w:rFonts w:ascii="Times New Roman" w:hAnsi="Times New Roman"/>
          <w:sz w:val="28"/>
          <w:szCs w:val="28"/>
          <w:lang w:val="vi-VN"/>
        </w:rPr>
        <w:t>thuyết</w:t>
      </w:r>
      <w:r w:rsidR="002A5F19" w:rsidRPr="00E7443B">
        <w:rPr>
          <w:rFonts w:ascii="Times New Roman" w:hAnsi="Times New Roman"/>
          <w:sz w:val="28"/>
          <w:szCs w:val="28"/>
        </w:rPr>
        <w:t xml:space="preserve"> </w:t>
      </w:r>
      <w:r w:rsidRPr="00E7443B">
        <w:rPr>
          <w:rFonts w:ascii="Times New Roman" w:hAnsi="Times New Roman"/>
          <w:sz w:val="28"/>
          <w:szCs w:val="28"/>
          <w:lang w:val="vi-VN"/>
        </w:rPr>
        <w:t>kinh lạc nói riêng</w:t>
      </w:r>
      <w:r w:rsidR="002A5F19" w:rsidRPr="00E7443B">
        <w:rPr>
          <w:rFonts w:ascii="Times New Roman" w:hAnsi="Times New Roman"/>
          <w:sz w:val="28"/>
          <w:szCs w:val="28"/>
        </w:rPr>
        <w:t xml:space="preserve"> </w:t>
      </w:r>
      <w:r w:rsidR="00171C46" w:rsidRPr="00E7443B">
        <w:rPr>
          <w:rFonts w:ascii="Times New Roman" w:hAnsi="Times New Roman"/>
          <w:sz w:val="28"/>
          <w:szCs w:val="28"/>
        </w:rPr>
        <w:t>l</w:t>
      </w:r>
      <w:r w:rsidRPr="00E7443B">
        <w:rPr>
          <w:rFonts w:ascii="Times New Roman" w:hAnsi="Times New Roman"/>
          <w:sz w:val="28"/>
          <w:szCs w:val="28"/>
          <w:lang w:val="vi-VN"/>
        </w:rPr>
        <w:t>à</w:t>
      </w:r>
      <w:r w:rsidR="005F7EE9" w:rsidRPr="00E7443B">
        <w:rPr>
          <w:rFonts w:ascii="Times New Roman" w:hAnsi="Times New Roman"/>
          <w:sz w:val="28"/>
          <w:szCs w:val="28"/>
        </w:rPr>
        <w:t xml:space="preserve"> </w:t>
      </w:r>
      <w:r w:rsidRPr="00E7443B">
        <w:rPr>
          <w:rFonts w:ascii="Times New Roman" w:hAnsi="Times New Roman"/>
          <w:sz w:val="28"/>
          <w:szCs w:val="28"/>
          <w:lang w:val="vi-VN"/>
        </w:rPr>
        <w:t>những lý luận đông y nói chung. Đồng</w:t>
      </w:r>
      <w:r w:rsidR="005F7EE9" w:rsidRPr="00E7443B">
        <w:rPr>
          <w:rFonts w:ascii="Times New Roman" w:hAnsi="Times New Roman"/>
          <w:sz w:val="28"/>
          <w:szCs w:val="28"/>
        </w:rPr>
        <w:t xml:space="preserve"> </w:t>
      </w:r>
      <w:r w:rsidRPr="00E7443B">
        <w:rPr>
          <w:rFonts w:ascii="Times New Roman" w:hAnsi="Times New Roman"/>
          <w:sz w:val="28"/>
          <w:szCs w:val="28"/>
          <w:lang w:val="vi-VN"/>
        </w:rPr>
        <w:t>thời</w:t>
      </w:r>
      <w:r w:rsidR="002A5F19" w:rsidRPr="00E7443B">
        <w:rPr>
          <w:rFonts w:ascii="Times New Roman" w:hAnsi="Times New Roman"/>
          <w:sz w:val="28"/>
          <w:szCs w:val="28"/>
        </w:rPr>
        <w:t xml:space="preserve"> </w:t>
      </w:r>
      <w:r w:rsidRPr="00E7443B">
        <w:rPr>
          <w:rFonts w:ascii="Times New Roman" w:hAnsi="Times New Roman"/>
          <w:sz w:val="28"/>
          <w:szCs w:val="28"/>
          <w:lang w:val="vi-VN"/>
        </w:rPr>
        <w:t>phải</w:t>
      </w:r>
      <w:r w:rsidR="002A5F19" w:rsidRPr="00E7443B">
        <w:rPr>
          <w:rFonts w:ascii="Times New Roman" w:hAnsi="Times New Roman"/>
          <w:sz w:val="28"/>
          <w:szCs w:val="28"/>
        </w:rPr>
        <w:t xml:space="preserve"> </w:t>
      </w:r>
      <w:r w:rsidRPr="00E7443B">
        <w:rPr>
          <w:rFonts w:ascii="Times New Roman" w:hAnsi="Times New Roman"/>
          <w:sz w:val="28"/>
          <w:szCs w:val="28"/>
          <w:lang w:val="vi-VN"/>
        </w:rPr>
        <w:t>có</w:t>
      </w:r>
      <w:r w:rsidR="002A5F19" w:rsidRPr="00E7443B">
        <w:rPr>
          <w:rFonts w:ascii="Times New Roman" w:hAnsi="Times New Roman"/>
          <w:sz w:val="28"/>
          <w:szCs w:val="28"/>
        </w:rPr>
        <w:t xml:space="preserve"> </w:t>
      </w:r>
      <w:r w:rsidRPr="00E7443B">
        <w:rPr>
          <w:rFonts w:ascii="Times New Roman" w:hAnsi="Times New Roman"/>
          <w:sz w:val="28"/>
          <w:szCs w:val="28"/>
          <w:lang w:val="vi-VN"/>
        </w:rPr>
        <w:t>hiểu</w:t>
      </w:r>
      <w:r w:rsidR="002A5F19" w:rsidRPr="00E7443B">
        <w:rPr>
          <w:rFonts w:ascii="Times New Roman" w:hAnsi="Times New Roman"/>
          <w:sz w:val="28"/>
          <w:szCs w:val="28"/>
        </w:rPr>
        <w:t xml:space="preserve"> </w:t>
      </w:r>
      <w:r w:rsidRPr="00E7443B">
        <w:rPr>
          <w:rFonts w:ascii="Times New Roman" w:hAnsi="Times New Roman"/>
          <w:sz w:val="28"/>
          <w:szCs w:val="28"/>
          <w:lang w:val="vi-VN"/>
        </w:rPr>
        <w:t>biết đầy đủ và</w:t>
      </w:r>
      <w:r w:rsidR="002A5F19" w:rsidRPr="00E7443B">
        <w:rPr>
          <w:rFonts w:ascii="Times New Roman" w:hAnsi="Times New Roman"/>
          <w:sz w:val="28"/>
          <w:szCs w:val="28"/>
        </w:rPr>
        <w:t xml:space="preserve"> </w:t>
      </w:r>
      <w:r w:rsidRPr="00E7443B">
        <w:rPr>
          <w:rFonts w:ascii="Times New Roman" w:hAnsi="Times New Roman"/>
          <w:sz w:val="28"/>
          <w:szCs w:val="28"/>
          <w:lang w:val="vi-VN"/>
        </w:rPr>
        <w:t>vận</w:t>
      </w:r>
      <w:r w:rsidR="005F7EE9" w:rsidRPr="00E7443B">
        <w:rPr>
          <w:rFonts w:ascii="Times New Roman" w:hAnsi="Times New Roman"/>
          <w:sz w:val="28"/>
          <w:szCs w:val="28"/>
        </w:rPr>
        <w:t xml:space="preserve"> </w:t>
      </w:r>
      <w:r w:rsidRPr="00E7443B">
        <w:rPr>
          <w:rFonts w:ascii="Times New Roman" w:hAnsi="Times New Roman"/>
          <w:sz w:val="28"/>
          <w:szCs w:val="28"/>
          <w:lang w:val="vi-VN"/>
        </w:rPr>
        <w:t>dụng</w:t>
      </w:r>
      <w:r w:rsidR="002A5F19" w:rsidRPr="00E7443B">
        <w:rPr>
          <w:rFonts w:ascii="Times New Roman" w:hAnsi="Times New Roman"/>
          <w:sz w:val="28"/>
          <w:szCs w:val="28"/>
        </w:rPr>
        <w:t xml:space="preserve"> </w:t>
      </w:r>
      <w:r w:rsidRPr="00E7443B">
        <w:rPr>
          <w:rFonts w:ascii="Times New Roman" w:hAnsi="Times New Roman"/>
          <w:sz w:val="28"/>
          <w:szCs w:val="28"/>
          <w:lang w:val="vi-VN"/>
        </w:rPr>
        <w:t>chặt</w:t>
      </w:r>
      <w:r w:rsidR="005F7EE9" w:rsidRPr="00E7443B">
        <w:rPr>
          <w:rFonts w:ascii="Times New Roman" w:hAnsi="Times New Roman"/>
          <w:sz w:val="28"/>
          <w:szCs w:val="28"/>
        </w:rPr>
        <w:t xml:space="preserve"> </w:t>
      </w:r>
      <w:r w:rsidRPr="00E7443B">
        <w:rPr>
          <w:rFonts w:ascii="Times New Roman" w:hAnsi="Times New Roman"/>
          <w:sz w:val="28"/>
          <w:szCs w:val="28"/>
          <w:lang w:val="vi-VN"/>
        </w:rPr>
        <w:t>chẽ</w:t>
      </w:r>
      <w:r w:rsidR="002A5F19" w:rsidRPr="00E7443B">
        <w:rPr>
          <w:rFonts w:ascii="Times New Roman" w:hAnsi="Times New Roman"/>
          <w:sz w:val="28"/>
          <w:szCs w:val="28"/>
        </w:rPr>
        <w:t xml:space="preserve"> </w:t>
      </w:r>
      <w:r w:rsidRPr="00E7443B">
        <w:rPr>
          <w:rFonts w:ascii="Times New Roman" w:hAnsi="Times New Roman"/>
          <w:sz w:val="28"/>
          <w:szCs w:val="28"/>
          <w:lang w:val="vi-VN"/>
        </w:rPr>
        <w:t>những tác dụng sinh lý, bệnh lý của các</w:t>
      </w:r>
      <w:r w:rsidR="005F7EE9" w:rsidRPr="00E7443B">
        <w:rPr>
          <w:rFonts w:ascii="Times New Roman" w:hAnsi="Times New Roman"/>
          <w:sz w:val="28"/>
          <w:szCs w:val="28"/>
        </w:rPr>
        <w:t xml:space="preserve"> </w:t>
      </w:r>
      <w:r w:rsidRPr="00E7443B">
        <w:rPr>
          <w:rFonts w:ascii="Times New Roman" w:hAnsi="Times New Roman"/>
          <w:sz w:val="28"/>
          <w:szCs w:val="28"/>
          <w:lang w:val="vi-VN"/>
        </w:rPr>
        <w:t>loại</w:t>
      </w:r>
      <w:r w:rsidR="002A5F19" w:rsidRPr="00E7443B">
        <w:rPr>
          <w:rFonts w:ascii="Times New Roman" w:hAnsi="Times New Roman"/>
          <w:sz w:val="28"/>
          <w:szCs w:val="28"/>
        </w:rPr>
        <w:t xml:space="preserve"> </w:t>
      </w:r>
      <w:r w:rsidRPr="00E7443B">
        <w:rPr>
          <w:rFonts w:ascii="Times New Roman" w:hAnsi="Times New Roman"/>
          <w:sz w:val="28"/>
          <w:szCs w:val="28"/>
          <w:lang w:val="vi-VN"/>
        </w:rPr>
        <w:t>dòng</w:t>
      </w:r>
      <w:r w:rsidR="005F7EE9" w:rsidRPr="00E7443B">
        <w:rPr>
          <w:rFonts w:ascii="Times New Roman" w:hAnsi="Times New Roman"/>
          <w:sz w:val="28"/>
          <w:szCs w:val="28"/>
        </w:rPr>
        <w:t xml:space="preserve"> </w:t>
      </w:r>
      <w:r w:rsidRPr="00E7443B">
        <w:rPr>
          <w:rFonts w:ascii="Times New Roman" w:hAnsi="Times New Roman"/>
          <w:sz w:val="28"/>
          <w:szCs w:val="28"/>
          <w:lang w:val="vi-VN"/>
        </w:rPr>
        <w:t>điện.</w:t>
      </w:r>
    </w:p>
    <w:p w14:paraId="66363EEB" w14:textId="77777777" w:rsidR="001B7C7C" w:rsidRPr="00E7443B" w:rsidRDefault="001B7C7C" w:rsidP="00A356E4">
      <w:pPr>
        <w:shd w:val="clear" w:color="auto" w:fill="FFFFFF"/>
        <w:spacing w:after="0" w:line="360" w:lineRule="auto"/>
        <w:ind w:firstLine="567"/>
        <w:jc w:val="both"/>
        <w:rPr>
          <w:rFonts w:ascii="Times New Roman" w:hAnsi="Times New Roman"/>
          <w:sz w:val="28"/>
          <w:szCs w:val="28"/>
          <w:lang w:val="vi-VN"/>
        </w:rPr>
      </w:pPr>
      <w:r w:rsidRPr="00E7443B">
        <w:rPr>
          <w:rFonts w:ascii="Times New Roman" w:hAnsi="Times New Roman"/>
          <w:sz w:val="28"/>
          <w:szCs w:val="28"/>
          <w:lang w:val="vi-VN"/>
        </w:rPr>
        <w:t>Điện châm là thủ thuật điều trị phổ biến tại các bệnh viện y học cổ truyền, khoa y học cổ truyền. Việc sử dụng kim châm cứu có tác dụng kích thích rất tốt lên các huyệt vị, các vùng đau trên cơ thể tuy nhiên đây là thủ thuật xâm lấm nên ko tránh khỏi những tác dụng phụ như chảy máu, vựng châm, …..</w:t>
      </w:r>
    </w:p>
    <w:p w14:paraId="12830A7C" w14:textId="174E787B" w:rsidR="001B7C7C" w:rsidRPr="006F71B8" w:rsidRDefault="001B7C7C" w:rsidP="00A97CF5">
      <w:pPr>
        <w:pStyle w:val="ListParagraph"/>
        <w:widowControl w:val="0"/>
        <w:spacing w:line="360" w:lineRule="auto"/>
        <w:ind w:left="0" w:firstLine="567"/>
        <w:jc w:val="both"/>
        <w:rPr>
          <w:rFonts w:ascii="Times New Roman" w:hAnsi="Times New Roman"/>
          <w:iCs/>
          <w:sz w:val="28"/>
          <w:szCs w:val="28"/>
        </w:rPr>
      </w:pPr>
      <w:r w:rsidRPr="00E7443B">
        <w:rPr>
          <w:rFonts w:ascii="Times New Roman" w:hAnsi="Times New Roman"/>
          <w:sz w:val="28"/>
          <w:szCs w:val="28"/>
          <w:lang w:val="vi-VN"/>
        </w:rPr>
        <w:t>Để giảm thiểu những tác dụng phụ đó, một giải pháp an toàn và hiệu quả đã được đưa vào sử dụng tại bệnh viện Bệnh viện YDCT &amp; PHCN tỉnh Phú Thọ</w:t>
      </w:r>
      <w:r w:rsidR="006F71B8">
        <w:rPr>
          <w:rFonts w:ascii="Times New Roman" w:hAnsi="Times New Roman"/>
          <w:sz w:val="28"/>
          <w:szCs w:val="28"/>
          <w:lang w:val="vi-VN"/>
        </w:rPr>
        <w:t xml:space="preserve"> đó là máy </w:t>
      </w:r>
      <w:r w:rsidR="006F71B8">
        <w:rPr>
          <w:rFonts w:ascii="Times New Roman" w:hAnsi="Times New Roman"/>
          <w:sz w:val="28"/>
          <w:szCs w:val="28"/>
        </w:rPr>
        <w:t>kích thích điện xung qua huyệt</w:t>
      </w:r>
    </w:p>
    <w:p w14:paraId="5EBF2B17" w14:textId="77777777" w:rsidR="00DB2F44" w:rsidRPr="00E7443B" w:rsidRDefault="00DB2F44" w:rsidP="00A97CF5">
      <w:pPr>
        <w:pStyle w:val="3"/>
        <w:rPr>
          <w:sz w:val="28"/>
          <w:szCs w:val="28"/>
        </w:rPr>
      </w:pPr>
      <w:bookmarkStart w:id="841" w:name="_Toc218501543"/>
      <w:r w:rsidRPr="00E7443B">
        <w:rPr>
          <w:sz w:val="28"/>
          <w:szCs w:val="28"/>
        </w:rPr>
        <w:t>4.3.6. Vấn đề Xoa bóp bấm huyệt</w:t>
      </w:r>
      <w:bookmarkEnd w:id="841"/>
    </w:p>
    <w:p w14:paraId="66E50C50" w14:textId="0A004176" w:rsidR="00DB2F44" w:rsidRPr="00E7443B" w:rsidRDefault="00DB2F44" w:rsidP="00A97CF5">
      <w:pPr>
        <w:spacing w:after="0" w:line="360" w:lineRule="auto"/>
        <w:ind w:firstLine="425"/>
        <w:jc w:val="both"/>
        <w:rPr>
          <w:rFonts w:ascii="Times New Roman" w:eastAsia="Calibri" w:hAnsi="Times New Roman"/>
          <w:sz w:val="28"/>
          <w:szCs w:val="28"/>
          <w:lang w:eastAsia="x-none"/>
        </w:rPr>
      </w:pPr>
      <w:r w:rsidRPr="00E7443B">
        <w:rPr>
          <w:rFonts w:ascii="Times New Roman" w:eastAsia="Calibri" w:hAnsi="Times New Roman"/>
          <w:sz w:val="28"/>
          <w:szCs w:val="28"/>
          <w:lang w:eastAsia="x-none"/>
        </w:rPr>
        <w:t>Xoa bóp bấm huyệt là phương</w:t>
      </w:r>
      <w:r w:rsidR="00B54186" w:rsidRPr="00E7443B">
        <w:rPr>
          <w:rFonts w:ascii="Times New Roman" w:eastAsia="Calibri" w:hAnsi="Times New Roman"/>
          <w:sz w:val="28"/>
          <w:szCs w:val="28"/>
          <w:lang w:eastAsia="x-none"/>
        </w:rPr>
        <w:t xml:space="preserve"> </w:t>
      </w:r>
      <w:r w:rsidRPr="00E7443B">
        <w:rPr>
          <w:rFonts w:ascii="Times New Roman" w:eastAsia="Calibri" w:hAnsi="Times New Roman"/>
          <w:sz w:val="28"/>
          <w:szCs w:val="28"/>
          <w:lang w:eastAsia="x-none"/>
        </w:rPr>
        <w:t>pháp chữa bệnh đơn giản, phổ cập đã được hình thành từ lâu trong lịch sử y</w:t>
      </w:r>
      <w:r w:rsidR="00B54186" w:rsidRPr="00E7443B">
        <w:rPr>
          <w:rFonts w:ascii="Times New Roman" w:eastAsia="Calibri" w:hAnsi="Times New Roman"/>
          <w:sz w:val="28"/>
          <w:szCs w:val="28"/>
          <w:lang w:eastAsia="x-none"/>
        </w:rPr>
        <w:t xml:space="preserve"> </w:t>
      </w:r>
      <w:r w:rsidRPr="00E7443B">
        <w:rPr>
          <w:rFonts w:ascii="Times New Roman" w:eastAsia="Calibri" w:hAnsi="Times New Roman"/>
          <w:sz w:val="28"/>
          <w:szCs w:val="28"/>
          <w:lang w:eastAsia="x-none"/>
        </w:rPr>
        <w:t>học và được ứng dụng rộng rãi, có kết quả chữa bệnh tốt. Đây là phương pháp</w:t>
      </w:r>
      <w:r w:rsidR="00B54186" w:rsidRPr="00E7443B">
        <w:rPr>
          <w:rFonts w:ascii="Times New Roman" w:eastAsia="Calibri" w:hAnsi="Times New Roman"/>
          <w:sz w:val="28"/>
          <w:szCs w:val="28"/>
          <w:lang w:eastAsia="x-none"/>
        </w:rPr>
        <w:t xml:space="preserve"> </w:t>
      </w:r>
      <w:r w:rsidRPr="00E7443B">
        <w:rPr>
          <w:rFonts w:ascii="Times New Roman" w:eastAsia="Calibri" w:hAnsi="Times New Roman"/>
          <w:sz w:val="28"/>
          <w:szCs w:val="28"/>
          <w:lang w:eastAsia="x-none"/>
        </w:rPr>
        <w:t>dùng đôi bàn tay tác động</w:t>
      </w:r>
      <w:r w:rsidR="00B54186" w:rsidRPr="00E7443B">
        <w:rPr>
          <w:rFonts w:ascii="Times New Roman" w:eastAsia="Calibri" w:hAnsi="Times New Roman"/>
          <w:sz w:val="28"/>
          <w:szCs w:val="28"/>
          <w:lang w:eastAsia="x-none"/>
        </w:rPr>
        <w:t xml:space="preserve"> </w:t>
      </w:r>
      <w:r w:rsidRPr="00E7443B">
        <w:rPr>
          <w:rFonts w:ascii="Times New Roman" w:eastAsia="Calibri" w:hAnsi="Times New Roman"/>
          <w:sz w:val="28"/>
          <w:szCs w:val="28"/>
          <w:lang w:eastAsia="x-none"/>
        </w:rPr>
        <w:t>vào da, cơ, gân, khớp của cơ thể con</w:t>
      </w:r>
      <w:r w:rsidR="00B54186" w:rsidRPr="00E7443B">
        <w:rPr>
          <w:rFonts w:ascii="Times New Roman" w:eastAsia="Calibri" w:hAnsi="Times New Roman"/>
          <w:sz w:val="28"/>
          <w:szCs w:val="28"/>
          <w:lang w:eastAsia="x-none"/>
        </w:rPr>
        <w:t xml:space="preserve"> </w:t>
      </w:r>
      <w:r w:rsidRPr="00E7443B">
        <w:rPr>
          <w:rFonts w:ascii="Times New Roman" w:eastAsia="Calibri" w:hAnsi="Times New Roman"/>
          <w:sz w:val="28"/>
          <w:szCs w:val="28"/>
          <w:lang w:eastAsia="x-none"/>
        </w:rPr>
        <w:t>người nhằm mục đích nâng cao sức</w:t>
      </w:r>
      <w:r w:rsidR="00B54186" w:rsidRPr="00E7443B">
        <w:rPr>
          <w:rFonts w:ascii="Times New Roman" w:eastAsia="Calibri" w:hAnsi="Times New Roman"/>
          <w:sz w:val="28"/>
          <w:szCs w:val="28"/>
          <w:lang w:eastAsia="x-none"/>
        </w:rPr>
        <w:t xml:space="preserve"> </w:t>
      </w:r>
      <w:r w:rsidRPr="00E7443B">
        <w:rPr>
          <w:rFonts w:ascii="Times New Roman" w:eastAsia="Calibri" w:hAnsi="Times New Roman"/>
          <w:sz w:val="28"/>
          <w:szCs w:val="28"/>
          <w:lang w:eastAsia="x-none"/>
        </w:rPr>
        <w:t>khỏe, phục hồi chức năng, phòng và chữa bệnh.</w:t>
      </w:r>
    </w:p>
    <w:p w14:paraId="5CD0298F" w14:textId="6E88CD42" w:rsidR="00DB2F44" w:rsidRPr="00E7443B" w:rsidRDefault="00DB2F44" w:rsidP="0036560E">
      <w:pPr>
        <w:spacing w:after="0" w:line="360" w:lineRule="auto"/>
        <w:ind w:firstLine="425"/>
        <w:jc w:val="both"/>
        <w:rPr>
          <w:rFonts w:ascii="Times New Roman" w:eastAsia="Calibri" w:hAnsi="Times New Roman"/>
          <w:sz w:val="28"/>
          <w:szCs w:val="28"/>
          <w:lang w:eastAsia="x-none"/>
        </w:rPr>
      </w:pPr>
      <w:r w:rsidRPr="00E7443B">
        <w:rPr>
          <w:rFonts w:ascii="Times New Roman" w:eastAsia="Calibri" w:hAnsi="Times New Roman"/>
          <w:sz w:val="28"/>
          <w:szCs w:val="28"/>
          <w:lang w:eastAsia="x-none"/>
        </w:rPr>
        <w:t>Là phương</w:t>
      </w:r>
      <w:r w:rsidR="00B54186" w:rsidRPr="00E7443B">
        <w:rPr>
          <w:rFonts w:ascii="Times New Roman" w:eastAsia="Calibri" w:hAnsi="Times New Roman"/>
          <w:sz w:val="28"/>
          <w:szCs w:val="28"/>
          <w:lang w:eastAsia="x-none"/>
        </w:rPr>
        <w:t xml:space="preserve"> </w:t>
      </w:r>
      <w:r w:rsidRPr="00E7443B">
        <w:rPr>
          <w:rFonts w:ascii="Times New Roman" w:eastAsia="Calibri" w:hAnsi="Times New Roman"/>
          <w:sz w:val="28"/>
          <w:szCs w:val="28"/>
          <w:lang w:eastAsia="x-none"/>
        </w:rPr>
        <w:t>pháp chữa bệnh không</w:t>
      </w:r>
      <w:r w:rsidR="00B54186" w:rsidRPr="00E7443B">
        <w:rPr>
          <w:rFonts w:ascii="Times New Roman" w:eastAsia="Calibri" w:hAnsi="Times New Roman"/>
          <w:sz w:val="28"/>
          <w:szCs w:val="28"/>
          <w:lang w:eastAsia="x-none"/>
        </w:rPr>
        <w:t xml:space="preserve"> </w:t>
      </w:r>
      <w:r w:rsidRPr="00E7443B">
        <w:rPr>
          <w:rFonts w:ascii="Times New Roman" w:eastAsia="Calibri" w:hAnsi="Times New Roman"/>
          <w:sz w:val="28"/>
          <w:szCs w:val="28"/>
          <w:lang w:eastAsia="x-none"/>
        </w:rPr>
        <w:t>dùng thuốc, chủ yế</w:t>
      </w:r>
      <w:r w:rsidR="0036560E">
        <w:rPr>
          <w:rFonts w:ascii="Times New Roman" w:eastAsia="Calibri" w:hAnsi="Times New Roman"/>
          <w:sz w:val="28"/>
          <w:szCs w:val="28"/>
          <w:lang w:eastAsia="x-none"/>
        </w:rPr>
        <w:t xml:space="preserve">u là dùng đôi bàn tay </w:t>
      </w:r>
      <w:bookmarkStart w:id="842" w:name="_GoBack"/>
      <w:bookmarkEnd w:id="842"/>
    </w:p>
    <w:p w14:paraId="38D738B4" w14:textId="77777777" w:rsidR="00DB2F44" w:rsidRPr="00E7443B" w:rsidRDefault="00DB2F44" w:rsidP="00A97CF5">
      <w:pPr>
        <w:spacing w:after="0" w:line="360" w:lineRule="auto"/>
        <w:jc w:val="both"/>
        <w:rPr>
          <w:rFonts w:ascii="Times New Roman" w:hAnsi="Times New Roman"/>
          <w:bCs/>
          <w:iCs/>
          <w:sz w:val="28"/>
          <w:szCs w:val="28"/>
          <w:shd w:val="clear" w:color="auto" w:fill="FFFFFF"/>
        </w:rPr>
      </w:pPr>
      <w:r w:rsidRPr="00E7443B">
        <w:rPr>
          <w:rFonts w:ascii="Times New Roman" w:hAnsi="Times New Roman"/>
          <w:bCs/>
          <w:iCs/>
          <w:sz w:val="28"/>
          <w:szCs w:val="28"/>
          <w:shd w:val="clear" w:color="auto" w:fill="FFFFFF"/>
        </w:rPr>
        <w:t>* Tác dụng của xoa bóp</w:t>
      </w:r>
    </w:p>
    <w:p w14:paraId="33A71E7E" w14:textId="32302878" w:rsidR="00DB2F44" w:rsidRPr="00E7443B" w:rsidRDefault="00DB2F44" w:rsidP="00A97CF5">
      <w:pPr>
        <w:spacing w:after="0" w:line="360" w:lineRule="auto"/>
        <w:ind w:firstLine="567"/>
        <w:jc w:val="both"/>
        <w:rPr>
          <w:rFonts w:ascii="Times New Roman" w:hAnsi="Times New Roman"/>
          <w:sz w:val="28"/>
          <w:szCs w:val="28"/>
          <w:shd w:val="clear" w:color="auto" w:fill="FFFFFF"/>
        </w:rPr>
      </w:pPr>
      <w:r w:rsidRPr="00E7443B">
        <w:rPr>
          <w:rFonts w:ascii="Times New Roman" w:hAnsi="Times New Roman"/>
          <w:sz w:val="28"/>
          <w:szCs w:val="28"/>
          <w:shd w:val="clear" w:color="auto" w:fill="FFFFFF"/>
        </w:rPr>
        <w:t>Có tác động tích cực trên nhiều cơ</w:t>
      </w:r>
      <w:r w:rsidR="00B54186" w:rsidRPr="00E7443B">
        <w:rPr>
          <w:rFonts w:ascii="Times New Roman" w:hAnsi="Times New Roman"/>
          <w:sz w:val="28"/>
          <w:szCs w:val="28"/>
          <w:shd w:val="clear" w:color="auto" w:fill="FFFFFF"/>
        </w:rPr>
        <w:t xml:space="preserve"> </w:t>
      </w:r>
      <w:r w:rsidRPr="00E7443B">
        <w:rPr>
          <w:rFonts w:ascii="Times New Roman" w:hAnsi="Times New Roman"/>
          <w:sz w:val="28"/>
          <w:szCs w:val="28"/>
          <w:shd w:val="clear" w:color="auto" w:fill="FFFFFF"/>
        </w:rPr>
        <w:t>quan, các chất nội tiết tế bào được tiết ra</w:t>
      </w:r>
      <w:r w:rsidR="00B54186" w:rsidRPr="00E7443B">
        <w:rPr>
          <w:rFonts w:ascii="Times New Roman" w:hAnsi="Times New Roman"/>
          <w:sz w:val="28"/>
          <w:szCs w:val="28"/>
          <w:shd w:val="clear" w:color="auto" w:fill="FFFFFF"/>
        </w:rPr>
        <w:t xml:space="preserve"> </w:t>
      </w:r>
      <w:r w:rsidRPr="00E7443B">
        <w:rPr>
          <w:rFonts w:ascii="Times New Roman" w:hAnsi="Times New Roman"/>
          <w:sz w:val="28"/>
          <w:szCs w:val="28"/>
          <w:shd w:val="clear" w:color="auto" w:fill="FFFFFF"/>
        </w:rPr>
        <w:t>khi xoa bóp da thấm</w:t>
      </w:r>
      <w:r w:rsidR="00B54186" w:rsidRPr="00E7443B">
        <w:rPr>
          <w:rFonts w:ascii="Times New Roman" w:hAnsi="Times New Roman"/>
          <w:sz w:val="28"/>
          <w:szCs w:val="28"/>
          <w:shd w:val="clear" w:color="auto" w:fill="FFFFFF"/>
        </w:rPr>
        <w:t xml:space="preserve"> </w:t>
      </w:r>
      <w:r w:rsidRPr="00E7443B">
        <w:rPr>
          <w:rFonts w:ascii="Times New Roman" w:hAnsi="Times New Roman"/>
          <w:sz w:val="28"/>
          <w:szCs w:val="28"/>
          <w:shd w:val="clear" w:color="auto" w:fill="FFFFFF"/>
        </w:rPr>
        <w:t>vào máu và có</w:t>
      </w:r>
      <w:r w:rsidR="00B54186" w:rsidRPr="00E7443B">
        <w:rPr>
          <w:rFonts w:ascii="Times New Roman" w:hAnsi="Times New Roman"/>
          <w:sz w:val="28"/>
          <w:szCs w:val="28"/>
          <w:shd w:val="clear" w:color="auto" w:fill="FFFFFF"/>
        </w:rPr>
        <w:t xml:space="preserve"> </w:t>
      </w:r>
      <w:r w:rsidRPr="00E7443B">
        <w:rPr>
          <w:rFonts w:ascii="Times New Roman" w:hAnsi="Times New Roman"/>
          <w:sz w:val="28"/>
          <w:szCs w:val="28"/>
          <w:shd w:val="clear" w:color="auto" w:fill="FFFFFF"/>
        </w:rPr>
        <w:t xml:space="preserve">thể tăng cường hoạt động của mạch máu </w:t>
      </w:r>
      <w:r w:rsidRPr="00E7443B">
        <w:rPr>
          <w:rFonts w:ascii="Times New Roman" w:hAnsi="Times New Roman"/>
          <w:sz w:val="28"/>
          <w:szCs w:val="28"/>
          <w:shd w:val="clear" w:color="auto" w:fill="FFFFFF"/>
        </w:rPr>
        <w:lastRenderedPageBreak/>
        <w:t>và thần kinh da</w:t>
      </w:r>
      <w:r w:rsidR="00B54186" w:rsidRPr="00E7443B">
        <w:rPr>
          <w:rFonts w:ascii="Times New Roman" w:hAnsi="Times New Roman"/>
          <w:sz w:val="28"/>
          <w:szCs w:val="28"/>
          <w:shd w:val="clear" w:color="auto" w:fill="FFFFFF"/>
        </w:rPr>
        <w:t xml:space="preserve"> </w:t>
      </w:r>
      <w:r w:rsidRPr="00E7443B">
        <w:rPr>
          <w:rFonts w:ascii="Times New Roman" w:hAnsi="Times New Roman"/>
          <w:sz w:val="28"/>
          <w:szCs w:val="28"/>
          <w:shd w:val="clear" w:color="auto" w:fill="FFFFFF"/>
        </w:rPr>
        <w:t>ở da. Mặt khác thông qua phản thầ</w:t>
      </w:r>
      <w:r w:rsidR="00B54186" w:rsidRPr="00E7443B">
        <w:rPr>
          <w:rFonts w:ascii="Times New Roman" w:hAnsi="Times New Roman"/>
          <w:sz w:val="28"/>
          <w:szCs w:val="28"/>
          <w:shd w:val="clear" w:color="auto" w:fill="FFFFFF"/>
        </w:rPr>
        <w:t xml:space="preserve">n </w:t>
      </w:r>
      <w:r w:rsidRPr="00E7443B">
        <w:rPr>
          <w:rFonts w:ascii="Times New Roman" w:hAnsi="Times New Roman"/>
          <w:sz w:val="28"/>
          <w:szCs w:val="28"/>
          <w:shd w:val="clear" w:color="auto" w:fill="FFFFFF"/>
        </w:rPr>
        <w:t>kinh, xoa bóp có tác động đến toàn cơ thể.</w:t>
      </w:r>
    </w:p>
    <w:p w14:paraId="2D499E18" w14:textId="6434AC51" w:rsidR="00DB2F44" w:rsidRPr="00E7443B" w:rsidRDefault="00DB2F44" w:rsidP="00A97CF5">
      <w:pPr>
        <w:spacing w:after="0" w:line="360" w:lineRule="auto"/>
        <w:ind w:firstLine="567"/>
        <w:jc w:val="both"/>
        <w:rPr>
          <w:rFonts w:ascii="Times New Roman" w:hAnsi="Times New Roman"/>
          <w:sz w:val="28"/>
          <w:szCs w:val="28"/>
          <w:shd w:val="clear" w:color="auto" w:fill="FFFFFF"/>
        </w:rPr>
      </w:pPr>
      <w:r w:rsidRPr="00E7443B">
        <w:rPr>
          <w:rFonts w:ascii="Times New Roman" w:hAnsi="Times New Roman"/>
          <w:sz w:val="28"/>
          <w:szCs w:val="28"/>
          <w:shd w:val="clear" w:color="auto" w:fill="FFFFFF"/>
        </w:rPr>
        <w:t>- Tác dụng đối với da: Da là cơ quan nhận</w:t>
      </w:r>
      <w:r w:rsidR="00B54186" w:rsidRPr="00E7443B">
        <w:rPr>
          <w:rFonts w:ascii="Times New Roman" w:hAnsi="Times New Roman"/>
          <w:sz w:val="28"/>
          <w:szCs w:val="28"/>
          <w:shd w:val="clear" w:color="auto" w:fill="FFFFFF"/>
        </w:rPr>
        <w:t xml:space="preserve"> </w:t>
      </w:r>
      <w:r w:rsidRPr="00E7443B">
        <w:rPr>
          <w:rFonts w:ascii="Times New Roman" w:hAnsi="Times New Roman"/>
          <w:sz w:val="28"/>
          <w:szCs w:val="28"/>
          <w:shd w:val="clear" w:color="auto" w:fill="FFFFFF"/>
        </w:rPr>
        <w:t>cảm, tức là nhận những kích thích (trong đó có xoa bóp), truyền</w:t>
      </w:r>
      <w:r w:rsidR="00B54186" w:rsidRPr="00E7443B">
        <w:rPr>
          <w:rFonts w:ascii="Times New Roman" w:hAnsi="Times New Roman"/>
          <w:sz w:val="28"/>
          <w:szCs w:val="28"/>
          <w:shd w:val="clear" w:color="auto" w:fill="FFFFFF"/>
        </w:rPr>
        <w:t xml:space="preserve"> </w:t>
      </w:r>
      <w:r w:rsidRPr="00E7443B">
        <w:rPr>
          <w:rFonts w:ascii="Times New Roman" w:hAnsi="Times New Roman"/>
          <w:sz w:val="28"/>
          <w:szCs w:val="28"/>
          <w:shd w:val="clear" w:color="auto" w:fill="FFFFFF"/>
        </w:rPr>
        <w:t>kích thích</w:t>
      </w:r>
      <w:r w:rsidR="00B54186" w:rsidRPr="00E7443B">
        <w:rPr>
          <w:rFonts w:ascii="Times New Roman" w:hAnsi="Times New Roman"/>
          <w:sz w:val="28"/>
          <w:szCs w:val="28"/>
          <w:shd w:val="clear" w:color="auto" w:fill="FFFFFF"/>
        </w:rPr>
        <w:t xml:space="preserve"> </w:t>
      </w:r>
      <w:r w:rsidRPr="00E7443B">
        <w:rPr>
          <w:rFonts w:ascii="Times New Roman" w:hAnsi="Times New Roman"/>
          <w:sz w:val="28"/>
          <w:szCs w:val="28"/>
          <w:shd w:val="clear" w:color="auto" w:fill="FFFFFF"/>
        </w:rPr>
        <w:t>vào hệ thống thần</w:t>
      </w:r>
      <w:r w:rsidR="00B54186" w:rsidRPr="00E7443B">
        <w:rPr>
          <w:rFonts w:ascii="Times New Roman" w:hAnsi="Times New Roman"/>
          <w:sz w:val="28"/>
          <w:szCs w:val="28"/>
          <w:shd w:val="clear" w:color="auto" w:fill="FFFFFF"/>
        </w:rPr>
        <w:t xml:space="preserve"> </w:t>
      </w:r>
      <w:r w:rsidRPr="00E7443B">
        <w:rPr>
          <w:rFonts w:ascii="Times New Roman" w:hAnsi="Times New Roman"/>
          <w:sz w:val="28"/>
          <w:szCs w:val="28"/>
          <w:shd w:val="clear" w:color="auto" w:fill="FFFFFF"/>
        </w:rPr>
        <w:t>kinh trung</w:t>
      </w:r>
      <w:r w:rsidR="00B54186" w:rsidRPr="00E7443B">
        <w:rPr>
          <w:rFonts w:ascii="Times New Roman" w:hAnsi="Times New Roman"/>
          <w:sz w:val="28"/>
          <w:szCs w:val="28"/>
          <w:shd w:val="clear" w:color="auto" w:fill="FFFFFF"/>
        </w:rPr>
        <w:t xml:space="preserve"> </w:t>
      </w:r>
      <w:r w:rsidRPr="00E7443B">
        <w:rPr>
          <w:rFonts w:ascii="Times New Roman" w:hAnsi="Times New Roman"/>
          <w:sz w:val="28"/>
          <w:szCs w:val="28"/>
          <w:shd w:val="clear" w:color="auto" w:fill="FFFFFF"/>
        </w:rPr>
        <w:t>ương và tiếp nhận những phản ứng trả lời của cơ thể đối với kích thích đó. Vì vậy, khi xoa bóp có tác dụng trực</w:t>
      </w:r>
      <w:r w:rsidR="00B54186" w:rsidRPr="00E7443B">
        <w:rPr>
          <w:rFonts w:ascii="Times New Roman" w:hAnsi="Times New Roman"/>
          <w:sz w:val="28"/>
          <w:szCs w:val="28"/>
          <w:shd w:val="clear" w:color="auto" w:fill="FFFFFF"/>
        </w:rPr>
        <w:t xml:space="preserve"> </w:t>
      </w:r>
      <w:r w:rsidRPr="00E7443B">
        <w:rPr>
          <w:rFonts w:ascii="Times New Roman" w:hAnsi="Times New Roman"/>
          <w:sz w:val="28"/>
          <w:szCs w:val="28"/>
          <w:shd w:val="clear" w:color="auto" w:fill="FFFFFF"/>
        </w:rPr>
        <w:t>tiếp đến da và thông</w:t>
      </w:r>
      <w:r w:rsidR="00B54186" w:rsidRPr="00E7443B">
        <w:rPr>
          <w:rFonts w:ascii="Times New Roman" w:hAnsi="Times New Roman"/>
          <w:sz w:val="28"/>
          <w:szCs w:val="28"/>
          <w:shd w:val="clear" w:color="auto" w:fill="FFFFFF"/>
        </w:rPr>
        <w:t xml:space="preserve"> </w:t>
      </w:r>
      <w:r w:rsidRPr="00E7443B">
        <w:rPr>
          <w:rFonts w:ascii="Times New Roman" w:hAnsi="Times New Roman"/>
          <w:sz w:val="28"/>
          <w:szCs w:val="28"/>
          <w:shd w:val="clear" w:color="auto" w:fill="FFFFFF"/>
        </w:rPr>
        <w:t>qua da ảnh hưởng đến toàn thân. Xoa bóp làm cho mạch máu giãn tăng cường tuần hoàn, có lợi cho việc dinh dưỡng của da, làm cho da co giãn tốt hơn mặt khác làm tăng nhiệt độ tại chỗ của da.</w:t>
      </w:r>
    </w:p>
    <w:p w14:paraId="7C42BBC8" w14:textId="25D48CCA" w:rsidR="00DB2F44" w:rsidRPr="00E7443B" w:rsidRDefault="00DB2F44" w:rsidP="00A97CF5">
      <w:pPr>
        <w:spacing w:after="0" w:line="360" w:lineRule="auto"/>
        <w:ind w:firstLine="567"/>
        <w:jc w:val="both"/>
        <w:rPr>
          <w:rFonts w:ascii="Times New Roman" w:hAnsi="Times New Roman"/>
          <w:sz w:val="28"/>
          <w:szCs w:val="28"/>
          <w:shd w:val="clear" w:color="auto" w:fill="FFFFFF"/>
        </w:rPr>
      </w:pPr>
      <w:r w:rsidRPr="00E7443B">
        <w:rPr>
          <w:rFonts w:ascii="Times New Roman" w:hAnsi="Times New Roman"/>
          <w:sz w:val="28"/>
          <w:szCs w:val="28"/>
          <w:shd w:val="clear" w:color="auto" w:fill="FFFFFF"/>
        </w:rPr>
        <w:t>-</w:t>
      </w:r>
      <w:r w:rsidR="00284CD8" w:rsidRPr="00E7443B">
        <w:rPr>
          <w:rFonts w:ascii="Times New Roman" w:hAnsi="Times New Roman"/>
          <w:sz w:val="28"/>
          <w:szCs w:val="28"/>
          <w:shd w:val="clear" w:color="auto" w:fill="FFFFFF"/>
        </w:rPr>
        <w:t>Tác dụng của xoa bóp lên cơ, gân và khớp thể hiện qua hai khía cạnh chính. Thứ nhất, đối với cơ bắp: kỹ thuật này giúp tăng cường sức bền, cải thiện dinh dưỡng cho cơ (giúp chống teo cơ) và rút ngắn thời gian hồi phục sức khỏe. Nó cũng đặc biệt hữu hiệu trong việc giải tỏa tình trạng phù nề, co cứng và đau do căng cơ quá mức. Thứ hai, đối với hệ khớp và dây chằng: xoa bóp làm tăng tính linh hoạt và độ co giãn của gân, dây chằng, song song với việc kích thích sản sinh hoạt dịch và thúc đẩy tuần hoàn ngoại vi quanh ổ khớp</w:t>
      </w:r>
      <w:r w:rsidRPr="00E7443B">
        <w:rPr>
          <w:rFonts w:ascii="Times New Roman" w:hAnsi="Times New Roman"/>
          <w:sz w:val="28"/>
          <w:szCs w:val="28"/>
          <w:shd w:val="clear" w:color="auto" w:fill="FFFFFF"/>
        </w:rPr>
        <w:t>.</w:t>
      </w:r>
    </w:p>
    <w:p w14:paraId="272AE949" w14:textId="66D61CE1" w:rsidR="00DB2F44" w:rsidRPr="00E7443B" w:rsidRDefault="00DB2F44" w:rsidP="00A97CF5">
      <w:pPr>
        <w:spacing w:after="0" w:line="360" w:lineRule="auto"/>
        <w:ind w:firstLine="567"/>
        <w:jc w:val="both"/>
        <w:rPr>
          <w:rFonts w:ascii="Times New Roman" w:hAnsi="Times New Roman"/>
          <w:sz w:val="28"/>
          <w:szCs w:val="28"/>
          <w:shd w:val="clear" w:color="auto" w:fill="FFFFFF"/>
        </w:rPr>
      </w:pPr>
      <w:r w:rsidRPr="00E7443B">
        <w:rPr>
          <w:rFonts w:ascii="Times New Roman" w:hAnsi="Times New Roman"/>
          <w:sz w:val="28"/>
          <w:szCs w:val="28"/>
          <w:shd w:val="clear" w:color="auto" w:fill="FFFFFF"/>
        </w:rPr>
        <w:t>- Tác dụng với hệ thần kinh:</w:t>
      </w:r>
      <w:r w:rsidR="00284CD8" w:rsidRPr="00E7443B">
        <w:rPr>
          <w:rFonts w:ascii="Times New Roman" w:hAnsi="Times New Roman"/>
          <w:sz w:val="21"/>
          <w:szCs w:val="21"/>
          <w:shd w:val="clear" w:color="auto" w:fill="FFFFFF"/>
        </w:rPr>
        <w:t xml:space="preserve"> </w:t>
      </w:r>
      <w:r w:rsidR="00284CD8" w:rsidRPr="00E7443B">
        <w:rPr>
          <w:rFonts w:ascii="Times New Roman" w:hAnsi="Times New Roman"/>
          <w:sz w:val="28"/>
          <w:szCs w:val="28"/>
          <w:shd w:val="clear" w:color="auto" w:fill="FFFFFF"/>
        </w:rPr>
        <w:t>xoa bóp tạo ra tác động sâu sắc lên hệ thần kinh thực vật, với trọng tâm là sự điều hòa hoạt động của hệ giao cảm. Chính thông qua cơ chế phản xạ thần kinh này, liệu pháp xoa bóp dẫn đến những biến đổi sinh lý và chức năng tại các tạng cũng như hệ thống mạch máu.</w:t>
      </w:r>
    </w:p>
    <w:p w14:paraId="3444524A" w14:textId="72457382" w:rsidR="00DB2F44" w:rsidRPr="00E7443B" w:rsidRDefault="00DB2F44" w:rsidP="00A97CF5">
      <w:pPr>
        <w:spacing w:after="0" w:line="360" w:lineRule="auto"/>
        <w:jc w:val="both"/>
        <w:rPr>
          <w:rFonts w:ascii="Times New Roman" w:hAnsi="Times New Roman"/>
          <w:sz w:val="28"/>
          <w:szCs w:val="28"/>
          <w:shd w:val="clear" w:color="auto" w:fill="FFFFFF"/>
        </w:rPr>
      </w:pPr>
      <w:r w:rsidRPr="00E7443B">
        <w:rPr>
          <w:rFonts w:ascii="Times New Roman" w:hAnsi="Times New Roman"/>
          <w:sz w:val="28"/>
          <w:szCs w:val="28"/>
          <w:shd w:val="clear" w:color="auto" w:fill="FFFFFF"/>
        </w:rPr>
        <w:t>- Tác</w:t>
      </w:r>
      <w:r w:rsidR="00B54186" w:rsidRPr="00E7443B">
        <w:rPr>
          <w:rFonts w:ascii="Times New Roman" w:hAnsi="Times New Roman"/>
          <w:sz w:val="28"/>
          <w:szCs w:val="28"/>
          <w:shd w:val="clear" w:color="auto" w:fill="FFFFFF"/>
        </w:rPr>
        <w:t xml:space="preserve"> </w:t>
      </w:r>
      <w:r w:rsidRPr="00E7443B">
        <w:rPr>
          <w:rFonts w:ascii="Times New Roman" w:hAnsi="Times New Roman"/>
          <w:sz w:val="28"/>
          <w:szCs w:val="28"/>
          <w:shd w:val="clear" w:color="auto" w:fill="FFFFFF"/>
        </w:rPr>
        <w:t>dụng</w:t>
      </w:r>
      <w:r w:rsidR="00B54186" w:rsidRPr="00E7443B">
        <w:rPr>
          <w:rFonts w:ascii="Times New Roman" w:hAnsi="Times New Roman"/>
          <w:sz w:val="28"/>
          <w:szCs w:val="28"/>
          <w:shd w:val="clear" w:color="auto" w:fill="FFFFFF"/>
        </w:rPr>
        <w:t xml:space="preserve"> </w:t>
      </w:r>
      <w:r w:rsidRPr="00E7443B">
        <w:rPr>
          <w:rFonts w:ascii="Times New Roman" w:hAnsi="Times New Roman"/>
          <w:sz w:val="28"/>
          <w:szCs w:val="28"/>
          <w:shd w:val="clear" w:color="auto" w:fill="FFFFFF"/>
        </w:rPr>
        <w:t>đối</w:t>
      </w:r>
      <w:r w:rsidR="00B54186" w:rsidRPr="00E7443B">
        <w:rPr>
          <w:rFonts w:ascii="Times New Roman" w:hAnsi="Times New Roman"/>
          <w:sz w:val="28"/>
          <w:szCs w:val="28"/>
          <w:shd w:val="clear" w:color="auto" w:fill="FFFFFF"/>
        </w:rPr>
        <w:t xml:space="preserve"> </w:t>
      </w:r>
      <w:r w:rsidRPr="00E7443B">
        <w:rPr>
          <w:rFonts w:ascii="Times New Roman" w:hAnsi="Times New Roman"/>
          <w:sz w:val="28"/>
          <w:szCs w:val="28"/>
          <w:shd w:val="clear" w:color="auto" w:fill="FFFFFF"/>
        </w:rPr>
        <w:t>với tuần hoàn: Xoa bóp làm giãn mạch,</w:t>
      </w:r>
      <w:r w:rsidR="00B54186" w:rsidRPr="00E7443B">
        <w:rPr>
          <w:rFonts w:ascii="Times New Roman" w:hAnsi="Times New Roman"/>
          <w:sz w:val="28"/>
          <w:szCs w:val="28"/>
          <w:shd w:val="clear" w:color="auto" w:fill="FFFFFF"/>
        </w:rPr>
        <w:t xml:space="preserve"> </w:t>
      </w:r>
      <w:r w:rsidRPr="00E7443B">
        <w:rPr>
          <w:rFonts w:ascii="Times New Roman" w:hAnsi="Times New Roman"/>
          <w:sz w:val="28"/>
          <w:szCs w:val="28"/>
          <w:shd w:val="clear" w:color="auto" w:fill="FFFFFF"/>
        </w:rPr>
        <w:t>trở</w:t>
      </w:r>
      <w:r w:rsidR="00B54186" w:rsidRPr="00E7443B">
        <w:rPr>
          <w:rFonts w:ascii="Times New Roman" w:hAnsi="Times New Roman"/>
          <w:sz w:val="28"/>
          <w:szCs w:val="28"/>
          <w:shd w:val="clear" w:color="auto" w:fill="FFFFFF"/>
        </w:rPr>
        <w:t xml:space="preserve"> </w:t>
      </w:r>
      <w:r w:rsidR="00171C46" w:rsidRPr="00E7443B">
        <w:rPr>
          <w:rFonts w:ascii="Times New Roman" w:hAnsi="Times New Roman"/>
          <w:sz w:val="28"/>
          <w:szCs w:val="28"/>
          <w:shd w:val="clear" w:color="auto" w:fill="FFFFFF"/>
        </w:rPr>
        <w:t>l</w:t>
      </w:r>
      <w:r w:rsidRPr="00E7443B">
        <w:rPr>
          <w:rFonts w:ascii="Times New Roman" w:hAnsi="Times New Roman"/>
          <w:sz w:val="28"/>
          <w:szCs w:val="28"/>
          <w:shd w:val="clear" w:color="auto" w:fill="FFFFFF"/>
        </w:rPr>
        <w:t>ực</w:t>
      </w:r>
      <w:r w:rsidR="00B54186" w:rsidRPr="00E7443B">
        <w:rPr>
          <w:rFonts w:ascii="Times New Roman" w:hAnsi="Times New Roman"/>
          <w:sz w:val="28"/>
          <w:szCs w:val="28"/>
          <w:shd w:val="clear" w:color="auto" w:fill="FFFFFF"/>
        </w:rPr>
        <w:t xml:space="preserve"> </w:t>
      </w:r>
      <w:r w:rsidRPr="00E7443B">
        <w:rPr>
          <w:rFonts w:ascii="Times New Roman" w:hAnsi="Times New Roman"/>
          <w:sz w:val="28"/>
          <w:szCs w:val="28"/>
          <w:shd w:val="clear" w:color="auto" w:fill="FFFFFF"/>
        </w:rPr>
        <w:t>trong mạc</w:t>
      </w:r>
      <w:r w:rsidR="00B54186" w:rsidRPr="00E7443B">
        <w:rPr>
          <w:rFonts w:ascii="Times New Roman" w:hAnsi="Times New Roman"/>
          <w:sz w:val="28"/>
          <w:szCs w:val="28"/>
          <w:shd w:val="clear" w:color="auto" w:fill="FFFFFF"/>
        </w:rPr>
        <w:t>h</w:t>
      </w:r>
      <w:r w:rsidRPr="00E7443B">
        <w:rPr>
          <w:rFonts w:ascii="Times New Roman" w:hAnsi="Times New Roman"/>
          <w:sz w:val="28"/>
          <w:szCs w:val="28"/>
          <w:shd w:val="clear" w:color="auto" w:fill="FFFFFF"/>
        </w:rPr>
        <w:t xml:space="preserve"> giảm đi, mặt khác</w:t>
      </w:r>
      <w:r w:rsidR="00B54186" w:rsidRPr="00E7443B">
        <w:rPr>
          <w:rFonts w:ascii="Times New Roman" w:hAnsi="Times New Roman"/>
          <w:sz w:val="28"/>
          <w:szCs w:val="28"/>
          <w:shd w:val="clear" w:color="auto" w:fill="FFFFFF"/>
        </w:rPr>
        <w:t xml:space="preserve"> </w:t>
      </w:r>
      <w:r w:rsidRPr="00E7443B">
        <w:rPr>
          <w:rFonts w:ascii="Times New Roman" w:hAnsi="Times New Roman"/>
          <w:sz w:val="28"/>
          <w:szCs w:val="28"/>
          <w:shd w:val="clear" w:color="auto" w:fill="FFFFFF"/>
        </w:rPr>
        <w:t>xoa</w:t>
      </w:r>
      <w:r w:rsidR="00B54186" w:rsidRPr="00E7443B">
        <w:rPr>
          <w:rFonts w:ascii="Times New Roman" w:hAnsi="Times New Roman"/>
          <w:sz w:val="28"/>
          <w:szCs w:val="28"/>
          <w:shd w:val="clear" w:color="auto" w:fill="FFFFFF"/>
        </w:rPr>
        <w:t xml:space="preserve"> </w:t>
      </w:r>
      <w:r w:rsidRPr="00E7443B">
        <w:rPr>
          <w:rFonts w:ascii="Times New Roman" w:hAnsi="Times New Roman"/>
          <w:sz w:val="28"/>
          <w:szCs w:val="28"/>
          <w:shd w:val="clear" w:color="auto" w:fill="FFFFFF"/>
        </w:rPr>
        <w:t>bóp</w:t>
      </w:r>
      <w:r w:rsidR="00B54186" w:rsidRPr="00E7443B">
        <w:rPr>
          <w:rFonts w:ascii="Times New Roman" w:hAnsi="Times New Roman"/>
          <w:sz w:val="28"/>
          <w:szCs w:val="28"/>
          <w:shd w:val="clear" w:color="auto" w:fill="FFFFFF"/>
        </w:rPr>
        <w:t xml:space="preserve"> </w:t>
      </w:r>
      <w:r w:rsidR="00171C46" w:rsidRPr="00E7443B">
        <w:rPr>
          <w:rFonts w:ascii="Times New Roman" w:hAnsi="Times New Roman"/>
          <w:sz w:val="28"/>
          <w:szCs w:val="28"/>
          <w:shd w:val="clear" w:color="auto" w:fill="FFFFFF"/>
        </w:rPr>
        <w:t>t</w:t>
      </w:r>
      <w:r w:rsidRPr="00E7443B">
        <w:rPr>
          <w:rFonts w:ascii="Times New Roman" w:hAnsi="Times New Roman"/>
          <w:sz w:val="28"/>
          <w:szCs w:val="28"/>
          <w:shd w:val="clear" w:color="auto" w:fill="FFFFFF"/>
        </w:rPr>
        <w:t>rực</w:t>
      </w:r>
      <w:r w:rsidR="00B54186" w:rsidRPr="00E7443B">
        <w:rPr>
          <w:rFonts w:ascii="Times New Roman" w:hAnsi="Times New Roman"/>
          <w:sz w:val="28"/>
          <w:szCs w:val="28"/>
          <w:shd w:val="clear" w:color="auto" w:fill="FFFFFF"/>
        </w:rPr>
        <w:t xml:space="preserve"> </w:t>
      </w:r>
      <w:r w:rsidRPr="00E7443B">
        <w:rPr>
          <w:rFonts w:ascii="Times New Roman" w:hAnsi="Times New Roman"/>
          <w:sz w:val="28"/>
          <w:szCs w:val="28"/>
          <w:shd w:val="clear" w:color="auto" w:fill="FFFFFF"/>
        </w:rPr>
        <w:t>tiếp</w:t>
      </w:r>
      <w:r w:rsidR="00B54186" w:rsidRPr="00E7443B">
        <w:rPr>
          <w:rFonts w:ascii="Times New Roman" w:hAnsi="Times New Roman"/>
          <w:sz w:val="28"/>
          <w:szCs w:val="28"/>
          <w:shd w:val="clear" w:color="auto" w:fill="FFFFFF"/>
        </w:rPr>
        <w:t xml:space="preserve"> </w:t>
      </w:r>
      <w:r w:rsidRPr="00E7443B">
        <w:rPr>
          <w:rFonts w:ascii="Times New Roman" w:hAnsi="Times New Roman"/>
          <w:sz w:val="28"/>
          <w:szCs w:val="28"/>
          <w:shd w:val="clear" w:color="auto" w:fill="FFFFFF"/>
        </w:rPr>
        <w:t>đẩy</w:t>
      </w:r>
      <w:r w:rsidR="00B54186" w:rsidRPr="00E7443B">
        <w:rPr>
          <w:rFonts w:ascii="Times New Roman" w:hAnsi="Times New Roman"/>
          <w:sz w:val="28"/>
          <w:szCs w:val="28"/>
          <w:shd w:val="clear" w:color="auto" w:fill="FFFFFF"/>
        </w:rPr>
        <w:t xml:space="preserve"> </w:t>
      </w:r>
      <w:r w:rsidRPr="00E7443B">
        <w:rPr>
          <w:rFonts w:ascii="Times New Roman" w:hAnsi="Times New Roman"/>
          <w:sz w:val="28"/>
          <w:szCs w:val="28"/>
          <w:shd w:val="clear" w:color="auto" w:fill="FFFFFF"/>
        </w:rPr>
        <w:t>máu về tim do</w:t>
      </w:r>
      <w:r w:rsidR="00B54186" w:rsidRPr="00E7443B">
        <w:rPr>
          <w:rFonts w:ascii="Times New Roman" w:hAnsi="Times New Roman"/>
          <w:sz w:val="28"/>
          <w:szCs w:val="28"/>
          <w:shd w:val="clear" w:color="auto" w:fill="FFFFFF"/>
        </w:rPr>
        <w:t xml:space="preserve"> </w:t>
      </w:r>
      <w:r w:rsidRPr="00E7443B">
        <w:rPr>
          <w:rFonts w:ascii="Times New Roman" w:hAnsi="Times New Roman"/>
          <w:sz w:val="28"/>
          <w:szCs w:val="28"/>
          <w:shd w:val="clear" w:color="auto" w:fill="FFFFFF"/>
        </w:rPr>
        <w:t>đó</w:t>
      </w:r>
      <w:r w:rsidR="00B54186" w:rsidRPr="00E7443B">
        <w:rPr>
          <w:rFonts w:ascii="Times New Roman" w:hAnsi="Times New Roman"/>
          <w:sz w:val="28"/>
          <w:szCs w:val="28"/>
          <w:shd w:val="clear" w:color="auto" w:fill="FFFFFF"/>
        </w:rPr>
        <w:t xml:space="preserve"> </w:t>
      </w:r>
      <w:r w:rsidRPr="00E7443B">
        <w:rPr>
          <w:rFonts w:ascii="Times New Roman" w:hAnsi="Times New Roman"/>
          <w:sz w:val="28"/>
          <w:szCs w:val="28"/>
          <w:shd w:val="clear" w:color="auto" w:fill="FFFFFF"/>
        </w:rPr>
        <w:t>xoa</w:t>
      </w:r>
      <w:r w:rsidR="00B54186" w:rsidRPr="00E7443B">
        <w:rPr>
          <w:rFonts w:ascii="Times New Roman" w:hAnsi="Times New Roman"/>
          <w:sz w:val="28"/>
          <w:szCs w:val="28"/>
          <w:shd w:val="clear" w:color="auto" w:fill="FFFFFF"/>
        </w:rPr>
        <w:t xml:space="preserve"> </w:t>
      </w:r>
      <w:r w:rsidRPr="00E7443B">
        <w:rPr>
          <w:rFonts w:ascii="Times New Roman" w:hAnsi="Times New Roman"/>
          <w:sz w:val="28"/>
          <w:szCs w:val="28"/>
          <w:shd w:val="clear" w:color="auto" w:fill="FFFFFF"/>
        </w:rPr>
        <w:t>bóp</w:t>
      </w:r>
      <w:r w:rsidR="00B54186" w:rsidRPr="00E7443B">
        <w:rPr>
          <w:rFonts w:ascii="Times New Roman" w:hAnsi="Times New Roman"/>
          <w:sz w:val="28"/>
          <w:szCs w:val="28"/>
          <w:shd w:val="clear" w:color="auto" w:fill="FFFFFF"/>
        </w:rPr>
        <w:t xml:space="preserve"> </w:t>
      </w:r>
      <w:r w:rsidRPr="00E7443B">
        <w:rPr>
          <w:rFonts w:ascii="Times New Roman" w:hAnsi="Times New Roman"/>
          <w:sz w:val="28"/>
          <w:szCs w:val="28"/>
          <w:shd w:val="clear" w:color="auto" w:fill="FFFFFF"/>
        </w:rPr>
        <w:t>vừa</w:t>
      </w:r>
      <w:r w:rsidR="00B54186" w:rsidRPr="00E7443B">
        <w:rPr>
          <w:rFonts w:ascii="Times New Roman" w:hAnsi="Times New Roman"/>
          <w:sz w:val="28"/>
          <w:szCs w:val="28"/>
          <w:shd w:val="clear" w:color="auto" w:fill="FFFFFF"/>
        </w:rPr>
        <w:t xml:space="preserve"> </w:t>
      </w:r>
      <w:r w:rsidRPr="00E7443B">
        <w:rPr>
          <w:rFonts w:ascii="Times New Roman" w:hAnsi="Times New Roman"/>
          <w:sz w:val="28"/>
          <w:szCs w:val="28"/>
          <w:shd w:val="clear" w:color="auto" w:fill="FFFFFF"/>
        </w:rPr>
        <w:t>giảm</w:t>
      </w:r>
      <w:r w:rsidR="00B54186" w:rsidRPr="00E7443B">
        <w:rPr>
          <w:rFonts w:ascii="Times New Roman" w:hAnsi="Times New Roman"/>
          <w:sz w:val="28"/>
          <w:szCs w:val="28"/>
          <w:shd w:val="clear" w:color="auto" w:fill="FFFFFF"/>
        </w:rPr>
        <w:t xml:space="preserve"> </w:t>
      </w:r>
      <w:r w:rsidRPr="00E7443B">
        <w:rPr>
          <w:rFonts w:ascii="Times New Roman" w:hAnsi="Times New Roman"/>
          <w:sz w:val="28"/>
          <w:szCs w:val="28"/>
          <w:shd w:val="clear" w:color="auto" w:fill="FFFFFF"/>
        </w:rPr>
        <w:t>gánh nặng cho tim vừa giúp máu trở về tim tốt hơn [42],</w:t>
      </w:r>
      <w:r w:rsidR="007B48A7">
        <w:rPr>
          <w:rFonts w:ascii="Times New Roman" w:hAnsi="Times New Roman"/>
          <w:sz w:val="28"/>
          <w:szCs w:val="28"/>
          <w:shd w:val="clear" w:color="auto" w:fill="FFFFFF"/>
        </w:rPr>
        <w:t xml:space="preserve"> </w:t>
      </w:r>
      <w:r w:rsidRPr="00E7443B">
        <w:rPr>
          <w:rFonts w:ascii="Times New Roman" w:hAnsi="Times New Roman"/>
          <w:sz w:val="28"/>
          <w:szCs w:val="28"/>
          <w:shd w:val="clear" w:color="auto" w:fill="FFFFFF"/>
        </w:rPr>
        <w:t>[43].</w:t>
      </w:r>
    </w:p>
    <w:p w14:paraId="3C15A046" w14:textId="77777777" w:rsidR="00DB2F44" w:rsidRPr="00E7443B" w:rsidRDefault="00DB2F44" w:rsidP="00A97CF5">
      <w:pPr>
        <w:spacing w:after="0" w:line="360" w:lineRule="auto"/>
        <w:jc w:val="both"/>
        <w:rPr>
          <w:rFonts w:ascii="Times New Roman" w:hAnsi="Times New Roman"/>
          <w:sz w:val="28"/>
          <w:szCs w:val="28"/>
          <w:shd w:val="clear" w:color="auto" w:fill="FFFFFF"/>
        </w:rPr>
      </w:pPr>
      <w:r w:rsidRPr="00E7443B">
        <w:rPr>
          <w:rFonts w:ascii="Times New Roman" w:hAnsi="Times New Roman"/>
          <w:sz w:val="28"/>
          <w:szCs w:val="28"/>
          <w:shd w:val="clear" w:color="auto" w:fill="FFFFFF"/>
        </w:rPr>
        <w:t>* Tác dụng của bấm huyệt</w:t>
      </w:r>
    </w:p>
    <w:p w14:paraId="24B26A88" w14:textId="520B751C" w:rsidR="00DB2F44" w:rsidRPr="00E7443B" w:rsidRDefault="00DB2F44" w:rsidP="00A97CF5">
      <w:pPr>
        <w:spacing w:after="0" w:line="360" w:lineRule="auto"/>
        <w:jc w:val="both"/>
        <w:rPr>
          <w:rFonts w:ascii="Times New Roman" w:hAnsi="Times New Roman"/>
          <w:sz w:val="28"/>
          <w:szCs w:val="28"/>
          <w:shd w:val="clear" w:color="auto" w:fill="FFFFFF"/>
        </w:rPr>
      </w:pPr>
      <w:r w:rsidRPr="00E7443B">
        <w:rPr>
          <w:rFonts w:ascii="Times New Roman" w:hAnsi="Times New Roman"/>
          <w:sz w:val="28"/>
          <w:szCs w:val="28"/>
          <w:shd w:val="clear" w:color="auto" w:fill="FFFFFF"/>
        </w:rPr>
        <w:t xml:space="preserve">    </w:t>
      </w:r>
      <w:r w:rsidR="00284CD8" w:rsidRPr="00E7443B">
        <w:rPr>
          <w:rFonts w:ascii="Times New Roman" w:hAnsi="Times New Roman"/>
          <w:sz w:val="28"/>
          <w:szCs w:val="28"/>
          <w:shd w:val="clear" w:color="auto" w:fill="FFFFFF"/>
        </w:rPr>
        <w:t>-</w:t>
      </w:r>
      <w:r w:rsidRPr="00E7443B">
        <w:rPr>
          <w:rFonts w:ascii="Times New Roman" w:hAnsi="Times New Roman"/>
          <w:sz w:val="28"/>
          <w:szCs w:val="28"/>
          <w:shd w:val="clear" w:color="auto" w:fill="FFFFFF"/>
        </w:rPr>
        <w:t xml:space="preserve">  </w:t>
      </w:r>
      <w:r w:rsidR="00284CD8" w:rsidRPr="00E7443B">
        <w:rPr>
          <w:rFonts w:ascii="Times New Roman" w:hAnsi="Times New Roman"/>
          <w:sz w:val="28"/>
          <w:szCs w:val="28"/>
          <w:shd w:val="clear" w:color="auto" w:fill="FFFFFF"/>
        </w:rPr>
        <w:t xml:space="preserve">Tại vùng da và tổ chức dưới da, kỹ thuật bấm huyệt kích hoạt các phản xạ vận mạch và cơ chế điều hòa thần kinh tại chỗ, qua đó thúc đẩy quá trình dinh dưỡng, hô hấp tế bào và đào thải độc tố. Hơn nữa, tác động vào huyệt đạo chính là can thiệp vào trục thần kinh – nội tiết; thông qua chức năng tự điều chỉnh </w:t>
      </w:r>
      <w:r w:rsidR="00284CD8" w:rsidRPr="00E7443B">
        <w:rPr>
          <w:rFonts w:ascii="Times New Roman" w:hAnsi="Times New Roman"/>
          <w:sz w:val="28"/>
          <w:szCs w:val="28"/>
          <w:shd w:val="clear" w:color="auto" w:fill="FFFFFF"/>
        </w:rPr>
        <w:lastRenderedPageBreak/>
        <w:t>của hệ thống này, cơ thể được hỗ trợ để tái lập trạng thái cân bằng sinh lý (homeostasis). Đáng chú ý, đối với hệ thần kinh, kích thích huyệt đạo giúp hình thành các cung phản xạ mới và thúc đẩy cơ chế bù trừ, cho phép các nơ-ron lành đảm nhiệm thay chức năng cho các nơ-ron đã bị tổn thương</w:t>
      </w:r>
      <w:r w:rsidRPr="00E7443B">
        <w:rPr>
          <w:rFonts w:ascii="Times New Roman" w:hAnsi="Times New Roman"/>
          <w:sz w:val="28"/>
          <w:szCs w:val="28"/>
          <w:shd w:val="clear" w:color="auto" w:fill="FFFFFF"/>
        </w:rPr>
        <w:t>.</w:t>
      </w:r>
    </w:p>
    <w:p w14:paraId="34E0B920" w14:textId="66B78292" w:rsidR="00DB2F44" w:rsidRPr="00E7443B" w:rsidRDefault="00DB2F44" w:rsidP="00A97CF5">
      <w:pPr>
        <w:spacing w:after="0" w:line="360" w:lineRule="auto"/>
        <w:jc w:val="both"/>
        <w:rPr>
          <w:rFonts w:ascii="Times New Roman" w:hAnsi="Times New Roman"/>
          <w:sz w:val="28"/>
          <w:szCs w:val="28"/>
          <w:shd w:val="clear" w:color="auto" w:fill="FFFFFF"/>
        </w:rPr>
      </w:pPr>
      <w:r w:rsidRPr="00E7443B">
        <w:rPr>
          <w:rFonts w:ascii="Times New Roman" w:hAnsi="Times New Roman"/>
          <w:sz w:val="28"/>
          <w:szCs w:val="28"/>
          <w:shd w:val="clear" w:color="auto" w:fill="FFFFFF"/>
        </w:rPr>
        <w:t>- Với hệ cơ,</w:t>
      </w:r>
      <w:r w:rsidR="007B48A7">
        <w:rPr>
          <w:rFonts w:ascii="Times New Roman" w:hAnsi="Times New Roman"/>
          <w:sz w:val="28"/>
          <w:szCs w:val="28"/>
          <w:shd w:val="clear" w:color="auto" w:fill="FFFFFF"/>
        </w:rPr>
        <w:t xml:space="preserve"> </w:t>
      </w:r>
      <w:r w:rsidRPr="00E7443B">
        <w:rPr>
          <w:rFonts w:ascii="Times New Roman" w:hAnsi="Times New Roman"/>
          <w:sz w:val="28"/>
          <w:szCs w:val="28"/>
          <w:shd w:val="clear" w:color="auto" w:fill="FFFFFF"/>
        </w:rPr>
        <w:t>gân,</w:t>
      </w:r>
      <w:r w:rsidR="007B48A7">
        <w:rPr>
          <w:rFonts w:ascii="Times New Roman" w:hAnsi="Times New Roman"/>
          <w:sz w:val="28"/>
          <w:szCs w:val="28"/>
          <w:shd w:val="clear" w:color="auto" w:fill="FFFFFF"/>
        </w:rPr>
        <w:t xml:space="preserve"> </w:t>
      </w:r>
      <w:r w:rsidRPr="00E7443B">
        <w:rPr>
          <w:rFonts w:ascii="Times New Roman" w:hAnsi="Times New Roman"/>
          <w:sz w:val="28"/>
          <w:szCs w:val="28"/>
          <w:shd w:val="clear" w:color="auto" w:fill="FFFFFF"/>
        </w:rPr>
        <w:t>khớp: gồm</w:t>
      </w:r>
      <w:r w:rsidR="00B54186" w:rsidRPr="00E7443B">
        <w:rPr>
          <w:rFonts w:ascii="Times New Roman" w:hAnsi="Times New Roman"/>
          <w:sz w:val="28"/>
          <w:szCs w:val="28"/>
          <w:shd w:val="clear" w:color="auto" w:fill="FFFFFF"/>
        </w:rPr>
        <w:t xml:space="preserve"> </w:t>
      </w:r>
      <w:r w:rsidRPr="00E7443B">
        <w:rPr>
          <w:rFonts w:ascii="Times New Roman" w:hAnsi="Times New Roman"/>
          <w:sz w:val="28"/>
          <w:szCs w:val="28"/>
          <w:shd w:val="clear" w:color="auto" w:fill="FFFFFF"/>
        </w:rPr>
        <w:t>600 cơ chiếm</w:t>
      </w:r>
      <w:r w:rsidR="00B54186" w:rsidRPr="00E7443B">
        <w:rPr>
          <w:rFonts w:ascii="Times New Roman" w:hAnsi="Times New Roman"/>
          <w:sz w:val="28"/>
          <w:szCs w:val="28"/>
          <w:shd w:val="clear" w:color="auto" w:fill="FFFFFF"/>
        </w:rPr>
        <w:t xml:space="preserve"> </w:t>
      </w:r>
      <w:r w:rsidRPr="00E7443B">
        <w:rPr>
          <w:rFonts w:ascii="Times New Roman" w:hAnsi="Times New Roman"/>
          <w:sz w:val="28"/>
          <w:szCs w:val="28"/>
          <w:shd w:val="clear" w:color="auto" w:fill="FFFFFF"/>
        </w:rPr>
        <w:t>30% đến 40% trọng</w:t>
      </w:r>
      <w:r w:rsidR="00B54186" w:rsidRPr="00E7443B">
        <w:rPr>
          <w:rFonts w:ascii="Times New Roman" w:hAnsi="Times New Roman"/>
          <w:sz w:val="28"/>
          <w:szCs w:val="28"/>
          <w:shd w:val="clear" w:color="auto" w:fill="FFFFFF"/>
        </w:rPr>
        <w:t xml:space="preserve"> </w:t>
      </w:r>
      <w:r w:rsidRPr="00E7443B">
        <w:rPr>
          <w:rFonts w:ascii="Times New Roman" w:hAnsi="Times New Roman"/>
          <w:sz w:val="28"/>
          <w:szCs w:val="28"/>
          <w:shd w:val="clear" w:color="auto" w:fill="FFFFFF"/>
        </w:rPr>
        <w:t>lượng</w:t>
      </w:r>
      <w:r w:rsidR="00B54186" w:rsidRPr="00E7443B">
        <w:rPr>
          <w:rFonts w:ascii="Times New Roman" w:hAnsi="Times New Roman"/>
          <w:sz w:val="28"/>
          <w:szCs w:val="28"/>
          <w:shd w:val="clear" w:color="auto" w:fill="FFFFFF"/>
        </w:rPr>
        <w:t xml:space="preserve"> </w:t>
      </w:r>
      <w:r w:rsidR="007B48A7">
        <w:rPr>
          <w:rFonts w:ascii="Times New Roman" w:hAnsi="Times New Roman"/>
          <w:sz w:val="28"/>
          <w:szCs w:val="28"/>
          <w:shd w:val="clear" w:color="auto" w:fill="FFFFFF"/>
        </w:rPr>
        <w:t>cơ thể</w:t>
      </w:r>
      <w:r w:rsidRPr="00E7443B">
        <w:rPr>
          <w:rFonts w:ascii="Times New Roman" w:hAnsi="Times New Roman"/>
          <w:sz w:val="28"/>
          <w:szCs w:val="28"/>
          <w:shd w:val="clear" w:color="auto" w:fill="FFFFFF"/>
        </w:rPr>
        <w:t>, bấm huyệt đã có tác dụng</w:t>
      </w:r>
      <w:r w:rsidR="00284CD8" w:rsidRPr="00E7443B">
        <w:rPr>
          <w:rFonts w:ascii="Times New Roman" w:hAnsi="Times New Roman"/>
          <w:sz w:val="28"/>
          <w:szCs w:val="28"/>
          <w:shd w:val="clear" w:color="auto" w:fill="FFFFFF"/>
        </w:rPr>
        <w:t xml:space="preserve"> </w:t>
      </w:r>
      <w:r w:rsidRPr="00E7443B">
        <w:rPr>
          <w:rFonts w:ascii="Times New Roman" w:hAnsi="Times New Roman"/>
          <w:sz w:val="28"/>
          <w:szCs w:val="28"/>
          <w:shd w:val="clear" w:color="auto" w:fill="FFFFFF"/>
        </w:rPr>
        <w:t>tăng</w:t>
      </w:r>
      <w:r w:rsidR="00B54186" w:rsidRPr="00E7443B">
        <w:rPr>
          <w:rFonts w:ascii="Times New Roman" w:hAnsi="Times New Roman"/>
          <w:sz w:val="28"/>
          <w:szCs w:val="28"/>
          <w:shd w:val="clear" w:color="auto" w:fill="FFFFFF"/>
        </w:rPr>
        <w:t xml:space="preserve"> </w:t>
      </w:r>
      <w:r w:rsidRPr="00E7443B">
        <w:rPr>
          <w:rFonts w:ascii="Times New Roman" w:hAnsi="Times New Roman"/>
          <w:sz w:val="28"/>
          <w:szCs w:val="28"/>
          <w:shd w:val="clear" w:color="auto" w:fill="FFFFFF"/>
        </w:rPr>
        <w:t>cường</w:t>
      </w:r>
      <w:r w:rsidR="00284CD8" w:rsidRPr="00E7443B">
        <w:rPr>
          <w:rFonts w:ascii="Times New Roman" w:hAnsi="Times New Roman"/>
          <w:sz w:val="28"/>
          <w:szCs w:val="28"/>
          <w:shd w:val="clear" w:color="auto" w:fill="FFFFFF"/>
        </w:rPr>
        <w:t xml:space="preserve"> </w:t>
      </w:r>
      <w:r w:rsidRPr="00E7443B">
        <w:rPr>
          <w:rFonts w:ascii="Times New Roman" w:hAnsi="Times New Roman"/>
          <w:sz w:val="28"/>
          <w:szCs w:val="28"/>
          <w:shd w:val="clear" w:color="auto" w:fill="FFFFFF"/>
        </w:rPr>
        <w:t>nuôi</w:t>
      </w:r>
      <w:r w:rsidR="00B54186" w:rsidRPr="00E7443B">
        <w:rPr>
          <w:rFonts w:ascii="Times New Roman" w:hAnsi="Times New Roman"/>
          <w:sz w:val="28"/>
          <w:szCs w:val="28"/>
          <w:shd w:val="clear" w:color="auto" w:fill="FFFFFF"/>
        </w:rPr>
        <w:t xml:space="preserve"> </w:t>
      </w:r>
      <w:r w:rsidRPr="00E7443B">
        <w:rPr>
          <w:rFonts w:ascii="Times New Roman" w:hAnsi="Times New Roman"/>
          <w:sz w:val="28"/>
          <w:szCs w:val="28"/>
          <w:shd w:val="clear" w:color="auto" w:fill="FFFFFF"/>
        </w:rPr>
        <w:t>dưỡng, hồi</w:t>
      </w:r>
      <w:r w:rsidR="00B54186" w:rsidRPr="00E7443B">
        <w:rPr>
          <w:rFonts w:ascii="Times New Roman" w:hAnsi="Times New Roman"/>
          <w:sz w:val="28"/>
          <w:szCs w:val="28"/>
          <w:shd w:val="clear" w:color="auto" w:fill="FFFFFF"/>
        </w:rPr>
        <w:t xml:space="preserve"> </w:t>
      </w:r>
      <w:r w:rsidRPr="00E7443B">
        <w:rPr>
          <w:rFonts w:ascii="Times New Roman" w:hAnsi="Times New Roman"/>
          <w:sz w:val="28"/>
          <w:szCs w:val="28"/>
          <w:shd w:val="clear" w:color="auto" w:fill="FFFFFF"/>
        </w:rPr>
        <w:t>phục</w:t>
      </w:r>
      <w:r w:rsidR="00284CD8" w:rsidRPr="00E7443B">
        <w:rPr>
          <w:rFonts w:ascii="Times New Roman" w:hAnsi="Times New Roman"/>
          <w:sz w:val="28"/>
          <w:szCs w:val="28"/>
          <w:shd w:val="clear" w:color="auto" w:fill="FFFFFF"/>
        </w:rPr>
        <w:t xml:space="preserve"> </w:t>
      </w:r>
      <w:r w:rsidRPr="00E7443B">
        <w:rPr>
          <w:rFonts w:ascii="Times New Roman" w:hAnsi="Times New Roman"/>
          <w:sz w:val="28"/>
          <w:szCs w:val="28"/>
          <w:shd w:val="clear" w:color="auto" w:fill="FFFFFF"/>
        </w:rPr>
        <w:t>các</w:t>
      </w:r>
      <w:r w:rsidR="00284CD8" w:rsidRPr="00E7443B">
        <w:rPr>
          <w:rFonts w:ascii="Times New Roman" w:hAnsi="Times New Roman"/>
          <w:sz w:val="28"/>
          <w:szCs w:val="28"/>
          <w:shd w:val="clear" w:color="auto" w:fill="FFFFFF"/>
        </w:rPr>
        <w:t xml:space="preserve"> </w:t>
      </w:r>
      <w:r w:rsidRPr="00E7443B">
        <w:rPr>
          <w:rFonts w:ascii="Times New Roman" w:hAnsi="Times New Roman"/>
          <w:sz w:val="28"/>
          <w:szCs w:val="28"/>
          <w:shd w:val="clear" w:color="auto" w:fill="FFFFFF"/>
        </w:rPr>
        <w:t>cơ</w:t>
      </w:r>
      <w:r w:rsidR="00284CD8" w:rsidRPr="00E7443B">
        <w:rPr>
          <w:rFonts w:ascii="Times New Roman" w:hAnsi="Times New Roman"/>
          <w:sz w:val="28"/>
          <w:szCs w:val="28"/>
          <w:shd w:val="clear" w:color="auto" w:fill="FFFFFF"/>
        </w:rPr>
        <w:t xml:space="preserve"> </w:t>
      </w:r>
      <w:r w:rsidRPr="00E7443B">
        <w:rPr>
          <w:rFonts w:ascii="Times New Roman" w:hAnsi="Times New Roman"/>
          <w:sz w:val="28"/>
          <w:szCs w:val="28"/>
          <w:shd w:val="clear" w:color="auto" w:fill="FFFFFF"/>
        </w:rPr>
        <w:t>bị mệt</w:t>
      </w:r>
      <w:r w:rsidR="00B54186" w:rsidRPr="00E7443B">
        <w:rPr>
          <w:rFonts w:ascii="Times New Roman" w:hAnsi="Times New Roman"/>
          <w:sz w:val="28"/>
          <w:szCs w:val="28"/>
          <w:shd w:val="clear" w:color="auto" w:fill="FFFFFF"/>
        </w:rPr>
        <w:t xml:space="preserve"> </w:t>
      </w:r>
      <w:r w:rsidRPr="00E7443B">
        <w:rPr>
          <w:rFonts w:ascii="Times New Roman" w:hAnsi="Times New Roman"/>
          <w:sz w:val="28"/>
          <w:szCs w:val="28"/>
          <w:shd w:val="clear" w:color="auto" w:fill="FFFFFF"/>
        </w:rPr>
        <w:t>mỏi, chống co cứng, phù nề nâng</w:t>
      </w:r>
      <w:r w:rsidR="00284CD8" w:rsidRPr="00E7443B">
        <w:rPr>
          <w:rFonts w:ascii="Times New Roman" w:hAnsi="Times New Roman"/>
          <w:sz w:val="28"/>
          <w:szCs w:val="28"/>
          <w:shd w:val="clear" w:color="auto" w:fill="FFFFFF"/>
        </w:rPr>
        <w:t xml:space="preserve"> </w:t>
      </w:r>
      <w:r w:rsidRPr="00E7443B">
        <w:rPr>
          <w:rFonts w:ascii="Times New Roman" w:hAnsi="Times New Roman"/>
          <w:sz w:val="28"/>
          <w:szCs w:val="28"/>
          <w:shd w:val="clear" w:color="auto" w:fill="FFFFFF"/>
        </w:rPr>
        <w:t>cao</w:t>
      </w:r>
      <w:r w:rsidR="00284CD8" w:rsidRPr="00E7443B">
        <w:rPr>
          <w:rFonts w:ascii="Times New Roman" w:hAnsi="Times New Roman"/>
          <w:sz w:val="28"/>
          <w:szCs w:val="28"/>
          <w:shd w:val="clear" w:color="auto" w:fill="FFFFFF"/>
        </w:rPr>
        <w:t xml:space="preserve"> </w:t>
      </w:r>
      <w:r w:rsidRPr="00E7443B">
        <w:rPr>
          <w:rFonts w:ascii="Times New Roman" w:hAnsi="Times New Roman"/>
          <w:sz w:val="28"/>
          <w:szCs w:val="28"/>
          <w:shd w:val="clear" w:color="auto" w:fill="FFFFFF"/>
        </w:rPr>
        <w:t>khả</w:t>
      </w:r>
      <w:r w:rsidR="00284CD8" w:rsidRPr="00E7443B">
        <w:rPr>
          <w:rFonts w:ascii="Times New Roman" w:hAnsi="Times New Roman"/>
          <w:sz w:val="28"/>
          <w:szCs w:val="28"/>
          <w:shd w:val="clear" w:color="auto" w:fill="FFFFFF"/>
        </w:rPr>
        <w:t xml:space="preserve"> </w:t>
      </w:r>
      <w:r w:rsidR="00171C46" w:rsidRPr="00E7443B">
        <w:rPr>
          <w:rFonts w:ascii="Times New Roman" w:hAnsi="Times New Roman"/>
          <w:sz w:val="28"/>
          <w:szCs w:val="28"/>
          <w:shd w:val="clear" w:color="auto" w:fill="FFFFFF"/>
        </w:rPr>
        <w:t>n</w:t>
      </w:r>
      <w:r w:rsidRPr="00E7443B">
        <w:rPr>
          <w:rFonts w:ascii="Times New Roman" w:hAnsi="Times New Roman"/>
          <w:sz w:val="28"/>
          <w:szCs w:val="28"/>
          <w:shd w:val="clear" w:color="auto" w:fill="FFFFFF"/>
        </w:rPr>
        <w:t>ăng</w:t>
      </w:r>
      <w:r w:rsidR="00284CD8" w:rsidRPr="00E7443B">
        <w:rPr>
          <w:rFonts w:ascii="Times New Roman" w:hAnsi="Times New Roman"/>
          <w:sz w:val="28"/>
          <w:szCs w:val="28"/>
          <w:shd w:val="clear" w:color="auto" w:fill="FFFFFF"/>
        </w:rPr>
        <w:t xml:space="preserve"> </w:t>
      </w:r>
      <w:r w:rsidRPr="00E7443B">
        <w:rPr>
          <w:rFonts w:ascii="Times New Roman" w:hAnsi="Times New Roman"/>
          <w:sz w:val="28"/>
          <w:szCs w:val="28"/>
          <w:shd w:val="clear" w:color="auto" w:fill="FFFFFF"/>
        </w:rPr>
        <w:t>làm</w:t>
      </w:r>
      <w:r w:rsidR="00284CD8" w:rsidRPr="00E7443B">
        <w:rPr>
          <w:rFonts w:ascii="Times New Roman" w:hAnsi="Times New Roman"/>
          <w:sz w:val="28"/>
          <w:szCs w:val="28"/>
          <w:shd w:val="clear" w:color="auto" w:fill="FFFFFF"/>
        </w:rPr>
        <w:t xml:space="preserve"> </w:t>
      </w:r>
      <w:r w:rsidRPr="00E7443B">
        <w:rPr>
          <w:rFonts w:ascii="Times New Roman" w:hAnsi="Times New Roman"/>
          <w:sz w:val="28"/>
          <w:szCs w:val="28"/>
          <w:shd w:val="clear" w:color="auto" w:fill="FFFFFF"/>
        </w:rPr>
        <w:t>việ</w:t>
      </w:r>
      <w:r w:rsidR="00171C46" w:rsidRPr="00E7443B">
        <w:rPr>
          <w:rFonts w:ascii="Times New Roman" w:hAnsi="Times New Roman"/>
          <w:sz w:val="28"/>
          <w:szCs w:val="28"/>
          <w:shd w:val="clear" w:color="auto" w:fill="FFFFFF"/>
        </w:rPr>
        <w:t>c</w:t>
      </w:r>
      <w:r w:rsidR="00284CD8" w:rsidRPr="00E7443B">
        <w:rPr>
          <w:rFonts w:ascii="Times New Roman" w:hAnsi="Times New Roman"/>
          <w:sz w:val="28"/>
          <w:szCs w:val="28"/>
          <w:shd w:val="clear" w:color="auto" w:fill="FFFFFF"/>
        </w:rPr>
        <w:t xml:space="preserve"> </w:t>
      </w:r>
      <w:r w:rsidRPr="00E7443B">
        <w:rPr>
          <w:rFonts w:ascii="Times New Roman" w:hAnsi="Times New Roman"/>
          <w:sz w:val="28"/>
          <w:szCs w:val="28"/>
          <w:shd w:val="clear" w:color="auto" w:fill="FFFFFF"/>
        </w:rPr>
        <w:t>của</w:t>
      </w:r>
      <w:r w:rsidR="00B54186" w:rsidRPr="00E7443B">
        <w:rPr>
          <w:rFonts w:ascii="Times New Roman" w:hAnsi="Times New Roman"/>
          <w:sz w:val="28"/>
          <w:szCs w:val="28"/>
          <w:shd w:val="clear" w:color="auto" w:fill="FFFFFF"/>
        </w:rPr>
        <w:t xml:space="preserve"> </w:t>
      </w:r>
      <w:r w:rsidRPr="00E7443B">
        <w:rPr>
          <w:rFonts w:ascii="Times New Roman" w:hAnsi="Times New Roman"/>
          <w:sz w:val="28"/>
          <w:szCs w:val="28"/>
          <w:shd w:val="clear" w:color="auto" w:fill="FFFFFF"/>
        </w:rPr>
        <w:t>cơ, đồng</w:t>
      </w:r>
      <w:r w:rsidR="00284CD8" w:rsidRPr="00E7443B">
        <w:rPr>
          <w:rFonts w:ascii="Times New Roman" w:hAnsi="Times New Roman"/>
          <w:sz w:val="28"/>
          <w:szCs w:val="28"/>
          <w:shd w:val="clear" w:color="auto" w:fill="FFFFFF"/>
        </w:rPr>
        <w:t xml:space="preserve"> </w:t>
      </w:r>
      <w:r w:rsidRPr="00E7443B">
        <w:rPr>
          <w:rFonts w:ascii="Times New Roman" w:hAnsi="Times New Roman"/>
          <w:sz w:val="28"/>
          <w:szCs w:val="28"/>
          <w:shd w:val="clear" w:color="auto" w:fill="FFFFFF"/>
        </w:rPr>
        <w:t>thời tác</w:t>
      </w:r>
      <w:r w:rsidR="00B54186" w:rsidRPr="00E7443B">
        <w:rPr>
          <w:rFonts w:ascii="Times New Roman" w:hAnsi="Times New Roman"/>
          <w:sz w:val="28"/>
          <w:szCs w:val="28"/>
          <w:shd w:val="clear" w:color="auto" w:fill="FFFFFF"/>
        </w:rPr>
        <w:t xml:space="preserve"> </w:t>
      </w:r>
      <w:r w:rsidRPr="00E7443B">
        <w:rPr>
          <w:rFonts w:ascii="Times New Roman" w:hAnsi="Times New Roman"/>
          <w:sz w:val="28"/>
          <w:szCs w:val="28"/>
          <w:shd w:val="clear" w:color="auto" w:fill="FFFFFF"/>
        </w:rPr>
        <w:t>dụng</w:t>
      </w:r>
      <w:r w:rsidR="00284CD8" w:rsidRPr="00E7443B">
        <w:rPr>
          <w:rFonts w:ascii="Times New Roman" w:hAnsi="Times New Roman"/>
          <w:sz w:val="28"/>
          <w:szCs w:val="28"/>
          <w:shd w:val="clear" w:color="auto" w:fill="FFFFFF"/>
        </w:rPr>
        <w:t xml:space="preserve"> </w:t>
      </w:r>
      <w:r w:rsidRPr="00E7443B">
        <w:rPr>
          <w:rFonts w:ascii="Times New Roman" w:hAnsi="Times New Roman"/>
          <w:sz w:val="28"/>
          <w:szCs w:val="28"/>
          <w:shd w:val="clear" w:color="auto" w:fill="FFFFFF"/>
        </w:rPr>
        <w:t>tới</w:t>
      </w:r>
      <w:r w:rsidR="00284CD8" w:rsidRPr="00E7443B">
        <w:rPr>
          <w:rFonts w:ascii="Times New Roman" w:hAnsi="Times New Roman"/>
          <w:sz w:val="28"/>
          <w:szCs w:val="28"/>
          <w:shd w:val="clear" w:color="auto" w:fill="FFFFFF"/>
        </w:rPr>
        <w:t xml:space="preserve"> </w:t>
      </w:r>
      <w:r w:rsidRPr="00E7443B">
        <w:rPr>
          <w:rFonts w:ascii="Times New Roman" w:hAnsi="Times New Roman"/>
          <w:sz w:val="28"/>
          <w:szCs w:val="28"/>
          <w:shd w:val="clear" w:color="auto" w:fill="FFFFFF"/>
        </w:rPr>
        <w:t>quá</w:t>
      </w:r>
      <w:r w:rsidR="00B54186" w:rsidRPr="00E7443B">
        <w:rPr>
          <w:rFonts w:ascii="Times New Roman" w:hAnsi="Times New Roman"/>
          <w:sz w:val="28"/>
          <w:szCs w:val="28"/>
          <w:shd w:val="clear" w:color="auto" w:fill="FFFFFF"/>
        </w:rPr>
        <w:t xml:space="preserve"> </w:t>
      </w:r>
      <w:r w:rsidRPr="00E7443B">
        <w:rPr>
          <w:rFonts w:ascii="Times New Roman" w:hAnsi="Times New Roman"/>
          <w:sz w:val="28"/>
          <w:szCs w:val="28"/>
          <w:shd w:val="clear" w:color="auto" w:fill="FFFFFF"/>
        </w:rPr>
        <w:t>trình</w:t>
      </w:r>
      <w:r w:rsidR="00284CD8" w:rsidRPr="00E7443B">
        <w:rPr>
          <w:rFonts w:ascii="Times New Roman" w:hAnsi="Times New Roman"/>
          <w:sz w:val="28"/>
          <w:szCs w:val="28"/>
          <w:shd w:val="clear" w:color="auto" w:fill="FFFFFF"/>
        </w:rPr>
        <w:t xml:space="preserve"> </w:t>
      </w:r>
      <w:r w:rsidRPr="00E7443B">
        <w:rPr>
          <w:rFonts w:ascii="Times New Roman" w:hAnsi="Times New Roman"/>
          <w:sz w:val="28"/>
          <w:szCs w:val="28"/>
          <w:shd w:val="clear" w:color="auto" w:fill="FFFFFF"/>
        </w:rPr>
        <w:t>tiết dịch</w:t>
      </w:r>
      <w:r w:rsidR="00284CD8" w:rsidRPr="00E7443B">
        <w:rPr>
          <w:rFonts w:ascii="Times New Roman" w:hAnsi="Times New Roman"/>
          <w:sz w:val="28"/>
          <w:szCs w:val="28"/>
          <w:shd w:val="clear" w:color="auto" w:fill="FFFFFF"/>
        </w:rPr>
        <w:t xml:space="preserve"> </w:t>
      </w:r>
      <w:r w:rsidRPr="00E7443B">
        <w:rPr>
          <w:rFonts w:ascii="Times New Roman" w:hAnsi="Times New Roman"/>
          <w:sz w:val="28"/>
          <w:szCs w:val="28"/>
          <w:shd w:val="clear" w:color="auto" w:fill="FFFFFF"/>
        </w:rPr>
        <w:t>và tuần hoàn của khớp, góp phần phục hồi chức năng vận động của khớp.</w:t>
      </w:r>
    </w:p>
    <w:p w14:paraId="0CC70EAC" w14:textId="38536BD3" w:rsidR="00A56B5A" w:rsidRPr="009A6E3C" w:rsidRDefault="00A56B5A" w:rsidP="00A97CF5">
      <w:pPr>
        <w:pStyle w:val="ColorfulList-Accent11"/>
        <w:spacing w:line="360" w:lineRule="auto"/>
        <w:ind w:left="0"/>
        <w:contextualSpacing w:val="0"/>
        <w:jc w:val="both"/>
        <w:outlineLvl w:val="1"/>
        <w:rPr>
          <w:rFonts w:ascii="Times New Roman" w:hAnsi="Times New Roman"/>
          <w:b/>
          <w:bCs/>
          <w:spacing w:val="-4"/>
          <w:sz w:val="28"/>
          <w:szCs w:val="28"/>
        </w:rPr>
      </w:pPr>
      <w:bookmarkStart w:id="843" w:name="_Toc218501544"/>
      <w:r w:rsidRPr="009A6E3C">
        <w:rPr>
          <w:rFonts w:ascii="Times New Roman" w:hAnsi="Times New Roman"/>
          <w:b/>
          <w:bCs/>
          <w:spacing w:val="-4"/>
          <w:sz w:val="28"/>
          <w:szCs w:val="28"/>
        </w:rPr>
        <w:t>4.</w:t>
      </w:r>
      <w:r w:rsidR="00DB2F44" w:rsidRPr="009A6E3C">
        <w:rPr>
          <w:rFonts w:ascii="Times New Roman" w:hAnsi="Times New Roman"/>
          <w:b/>
          <w:bCs/>
          <w:spacing w:val="-4"/>
          <w:sz w:val="28"/>
          <w:szCs w:val="28"/>
        </w:rPr>
        <w:t>4</w:t>
      </w:r>
      <w:r w:rsidRPr="009A6E3C">
        <w:rPr>
          <w:rFonts w:ascii="Times New Roman" w:hAnsi="Times New Roman"/>
          <w:b/>
          <w:bCs/>
          <w:spacing w:val="-4"/>
          <w:sz w:val="28"/>
          <w:szCs w:val="28"/>
        </w:rPr>
        <w:t>. TÁC DỤNG KHÔNG MONG MUỐN CỦA PHƯƠNG PHÁP</w:t>
      </w:r>
      <w:bookmarkEnd w:id="843"/>
    </w:p>
    <w:p w14:paraId="561C0A61" w14:textId="0204EBFD" w:rsidR="00A56B5A" w:rsidRPr="00E7443B" w:rsidRDefault="00831D2C" w:rsidP="009A6E3C">
      <w:pPr>
        <w:pStyle w:val="2"/>
        <w:numPr>
          <w:ilvl w:val="0"/>
          <w:numId w:val="0"/>
        </w:numPr>
        <w:ind w:firstLine="720"/>
        <w:outlineLvl w:val="9"/>
        <w:rPr>
          <w:b w:val="0"/>
          <w:sz w:val="28"/>
          <w:szCs w:val="28"/>
        </w:rPr>
      </w:pPr>
      <w:r w:rsidRPr="00E7443B">
        <w:rPr>
          <w:b w:val="0"/>
          <w:iCs/>
          <w:sz w:val="28"/>
          <w:szCs w:val="28"/>
          <w:lang w:val="en"/>
        </w:rPr>
        <w:t xml:space="preserve">Trong quá trình nghiên cứu trên tổng số </w:t>
      </w:r>
      <w:r w:rsidR="0016517A" w:rsidRPr="00E7443B">
        <w:rPr>
          <w:b w:val="0"/>
          <w:iCs/>
          <w:sz w:val="28"/>
          <w:szCs w:val="28"/>
          <w:lang w:val="en"/>
        </w:rPr>
        <w:t>35</w:t>
      </w:r>
      <w:r w:rsidRPr="00E7443B">
        <w:rPr>
          <w:b w:val="0"/>
          <w:iCs/>
          <w:sz w:val="28"/>
          <w:szCs w:val="28"/>
          <w:lang w:val="en"/>
        </w:rPr>
        <w:t xml:space="preserve"> bệnh nhân điều trị bằng m</w:t>
      </w:r>
      <w:r w:rsidR="006F71B8">
        <w:rPr>
          <w:b w:val="0"/>
          <w:sz w:val="28"/>
          <w:szCs w:val="28"/>
          <w:lang w:val="vi-VN"/>
        </w:rPr>
        <w:t xml:space="preserve">áy </w:t>
      </w:r>
      <w:r w:rsidR="00ED64A3">
        <w:rPr>
          <w:b w:val="0"/>
          <w:sz w:val="28"/>
          <w:szCs w:val="28"/>
        </w:rPr>
        <w:t>đa năng</w:t>
      </w:r>
      <w:r w:rsidRPr="00E7443B">
        <w:rPr>
          <w:b w:val="0"/>
          <w:sz w:val="28"/>
          <w:szCs w:val="28"/>
          <w:lang w:val="vi-VN"/>
        </w:rPr>
        <w:t xml:space="preserve"> Pointron 801 </w:t>
      </w:r>
      <w:r w:rsidRPr="00E7443B">
        <w:rPr>
          <w:b w:val="0"/>
          <w:iCs/>
          <w:sz w:val="28"/>
          <w:szCs w:val="28"/>
          <w:lang w:val="en"/>
        </w:rPr>
        <w:t xml:space="preserve">kết hợp xoa bóp bấm huyệt chúng tôi theo dõi thấy </w:t>
      </w:r>
      <w:r w:rsidR="00DB2F44" w:rsidRPr="00E7443B">
        <w:rPr>
          <w:b w:val="0"/>
          <w:iCs/>
          <w:sz w:val="28"/>
          <w:szCs w:val="28"/>
          <w:lang w:val="en"/>
        </w:rPr>
        <w:t xml:space="preserve">không có bệnh nhân nào xuất hiện các triệu chứng liên quan đến tác dụng không mong muốn của phương pháp. </w:t>
      </w:r>
      <w:r w:rsidR="00DB2F44" w:rsidRPr="00E7443B">
        <w:rPr>
          <w:b w:val="0"/>
          <w:sz w:val="28"/>
          <w:szCs w:val="28"/>
        </w:rPr>
        <w:t>Chỉ số mạch, HA trung bình của các bệnh nhân trước sau điều trị không có sự khác biệt (với p&gt; 0,05). Như vậy có thể khẳng định</w:t>
      </w:r>
      <w:r w:rsidRPr="00E7443B">
        <w:rPr>
          <w:b w:val="0"/>
          <w:sz w:val="28"/>
          <w:szCs w:val="28"/>
        </w:rPr>
        <w:t xml:space="preserve"> </w:t>
      </w:r>
      <w:r w:rsidRPr="00E7443B">
        <w:rPr>
          <w:b w:val="0"/>
          <w:iCs/>
          <w:sz w:val="28"/>
          <w:szCs w:val="28"/>
          <w:lang w:val="en"/>
        </w:rPr>
        <w:t>điều trị bằng m</w:t>
      </w:r>
      <w:r w:rsidR="00ED64A3">
        <w:rPr>
          <w:b w:val="0"/>
          <w:sz w:val="28"/>
          <w:szCs w:val="28"/>
          <w:lang w:val="vi-VN"/>
        </w:rPr>
        <w:t>áy đa</w:t>
      </w:r>
      <w:r w:rsidR="00ED64A3">
        <w:rPr>
          <w:b w:val="0"/>
          <w:sz w:val="28"/>
          <w:szCs w:val="28"/>
        </w:rPr>
        <w:t xml:space="preserve"> năng</w:t>
      </w:r>
      <w:r w:rsidRPr="00E7443B">
        <w:rPr>
          <w:b w:val="0"/>
          <w:sz w:val="28"/>
          <w:szCs w:val="28"/>
          <w:lang w:val="vi-VN"/>
        </w:rPr>
        <w:t xml:space="preserve"> Pointron 801 </w:t>
      </w:r>
      <w:r w:rsidRPr="00E7443B">
        <w:rPr>
          <w:b w:val="0"/>
          <w:iCs/>
          <w:sz w:val="28"/>
          <w:szCs w:val="28"/>
          <w:lang w:val="en"/>
        </w:rPr>
        <w:t>kết hợp xoa bóp bấm huyệt</w:t>
      </w:r>
      <w:r w:rsidR="00DB2F44" w:rsidRPr="00E7443B">
        <w:rPr>
          <w:b w:val="0"/>
          <w:sz w:val="28"/>
          <w:szCs w:val="28"/>
        </w:rPr>
        <w:t xml:space="preserve"> </w:t>
      </w:r>
      <w:r w:rsidR="00DB2F44" w:rsidRPr="00E7443B">
        <w:rPr>
          <w:b w:val="0"/>
          <w:iCs/>
          <w:sz w:val="28"/>
          <w:szCs w:val="28"/>
          <w:lang w:val="en"/>
        </w:rPr>
        <w:t>là an toàn.</w:t>
      </w:r>
    </w:p>
    <w:p w14:paraId="36DC94C3" w14:textId="77777777" w:rsidR="00831D2C" w:rsidRPr="00E7443B" w:rsidRDefault="00831D2C" w:rsidP="00A97CF5">
      <w:pPr>
        <w:pStyle w:val="1"/>
        <w:spacing w:line="276" w:lineRule="auto"/>
        <w:rPr>
          <w:rFonts w:ascii="Times New Roman" w:hAnsi="Times New Roman"/>
          <w:sz w:val="28"/>
          <w:szCs w:val="28"/>
        </w:rPr>
      </w:pPr>
      <w:bookmarkStart w:id="844" w:name="_Toc187106578"/>
    </w:p>
    <w:p w14:paraId="3E903FD0" w14:textId="77777777" w:rsidR="005E2682" w:rsidRPr="00E7443B" w:rsidRDefault="005E2682" w:rsidP="00A97CF5">
      <w:pPr>
        <w:pStyle w:val="1"/>
        <w:spacing w:line="276" w:lineRule="auto"/>
        <w:rPr>
          <w:rFonts w:ascii="Times New Roman" w:hAnsi="Times New Roman"/>
          <w:sz w:val="28"/>
          <w:szCs w:val="28"/>
        </w:rPr>
      </w:pPr>
    </w:p>
    <w:p w14:paraId="3AF79DD2" w14:textId="77777777" w:rsidR="005E2682" w:rsidRPr="00E7443B" w:rsidRDefault="005E2682" w:rsidP="00A97CF5">
      <w:pPr>
        <w:pStyle w:val="1"/>
        <w:spacing w:line="276" w:lineRule="auto"/>
        <w:rPr>
          <w:rFonts w:ascii="Times New Roman" w:hAnsi="Times New Roman"/>
          <w:sz w:val="28"/>
          <w:szCs w:val="28"/>
        </w:rPr>
      </w:pPr>
    </w:p>
    <w:p w14:paraId="4A8E6AF9" w14:textId="77777777" w:rsidR="005E2682" w:rsidRPr="00E7443B" w:rsidRDefault="005E2682" w:rsidP="00A97CF5">
      <w:pPr>
        <w:pStyle w:val="1"/>
        <w:spacing w:line="276" w:lineRule="auto"/>
        <w:rPr>
          <w:rFonts w:ascii="Times New Roman" w:hAnsi="Times New Roman"/>
          <w:sz w:val="28"/>
          <w:szCs w:val="28"/>
        </w:rPr>
      </w:pPr>
    </w:p>
    <w:p w14:paraId="33AEE520" w14:textId="77777777" w:rsidR="005E2682" w:rsidRPr="00E7443B" w:rsidRDefault="005E2682" w:rsidP="00A97CF5">
      <w:pPr>
        <w:pStyle w:val="1"/>
        <w:spacing w:line="276" w:lineRule="auto"/>
        <w:rPr>
          <w:rFonts w:ascii="Times New Roman" w:hAnsi="Times New Roman"/>
          <w:sz w:val="28"/>
          <w:szCs w:val="28"/>
        </w:rPr>
      </w:pPr>
    </w:p>
    <w:p w14:paraId="1CC76C26" w14:textId="77777777" w:rsidR="005E2682" w:rsidRPr="00E7443B" w:rsidRDefault="005E2682" w:rsidP="00A97CF5">
      <w:pPr>
        <w:pStyle w:val="1"/>
        <w:spacing w:line="276" w:lineRule="auto"/>
        <w:rPr>
          <w:rFonts w:ascii="Times New Roman" w:hAnsi="Times New Roman"/>
          <w:sz w:val="28"/>
          <w:szCs w:val="28"/>
        </w:rPr>
      </w:pPr>
    </w:p>
    <w:p w14:paraId="32DA5CED" w14:textId="77777777" w:rsidR="00B4278A" w:rsidRPr="00E7443B" w:rsidRDefault="00B4278A" w:rsidP="00A97CF5">
      <w:pPr>
        <w:pStyle w:val="1"/>
        <w:spacing w:line="276" w:lineRule="auto"/>
        <w:jc w:val="left"/>
        <w:outlineLvl w:val="9"/>
        <w:rPr>
          <w:rFonts w:ascii="Times New Roman" w:hAnsi="Times New Roman"/>
          <w:sz w:val="28"/>
          <w:szCs w:val="28"/>
        </w:rPr>
      </w:pPr>
    </w:p>
    <w:p w14:paraId="07D5C2FC" w14:textId="77777777" w:rsidR="003E6AF6" w:rsidRPr="00E7443B" w:rsidRDefault="003E6AF6" w:rsidP="00A97CF5">
      <w:pPr>
        <w:pStyle w:val="1"/>
        <w:spacing w:line="276" w:lineRule="auto"/>
        <w:rPr>
          <w:rFonts w:ascii="Times New Roman" w:hAnsi="Times New Roman"/>
          <w:sz w:val="28"/>
          <w:szCs w:val="28"/>
        </w:rPr>
      </w:pPr>
    </w:p>
    <w:p w14:paraId="22CE6177" w14:textId="77777777" w:rsidR="00A97CF5" w:rsidRDefault="00A97CF5">
      <w:pPr>
        <w:spacing w:after="160" w:line="259" w:lineRule="auto"/>
        <w:rPr>
          <w:rFonts w:ascii="Times New Roman" w:hAnsi="Times New Roman"/>
          <w:b/>
          <w:bCs/>
          <w:kern w:val="32"/>
          <w:sz w:val="28"/>
          <w:szCs w:val="28"/>
        </w:rPr>
      </w:pPr>
      <w:r>
        <w:rPr>
          <w:rFonts w:ascii="Times New Roman" w:hAnsi="Times New Roman"/>
          <w:sz w:val="28"/>
          <w:szCs w:val="28"/>
        </w:rPr>
        <w:br w:type="page"/>
      </w:r>
    </w:p>
    <w:p w14:paraId="6D5E8A62" w14:textId="30ED832F" w:rsidR="005D0E56" w:rsidRPr="00E7443B" w:rsidRDefault="005D0E56" w:rsidP="00A97CF5">
      <w:pPr>
        <w:pStyle w:val="1"/>
        <w:rPr>
          <w:rFonts w:ascii="Times New Roman" w:hAnsi="Times New Roman"/>
          <w:sz w:val="28"/>
          <w:szCs w:val="28"/>
        </w:rPr>
      </w:pPr>
      <w:bookmarkStart w:id="845" w:name="_Toc218501545"/>
      <w:r w:rsidRPr="00E7443B">
        <w:rPr>
          <w:rFonts w:ascii="Times New Roman" w:hAnsi="Times New Roman"/>
          <w:sz w:val="28"/>
          <w:szCs w:val="28"/>
        </w:rPr>
        <w:lastRenderedPageBreak/>
        <w:t>Chương 5</w:t>
      </w:r>
      <w:bookmarkEnd w:id="844"/>
      <w:bookmarkEnd w:id="845"/>
    </w:p>
    <w:p w14:paraId="1F43157A" w14:textId="66C260C1" w:rsidR="005D0E56" w:rsidRPr="00E7443B" w:rsidRDefault="005D0E56" w:rsidP="00A97CF5">
      <w:pPr>
        <w:pStyle w:val="1"/>
        <w:rPr>
          <w:rFonts w:ascii="Times New Roman" w:hAnsi="Times New Roman"/>
          <w:sz w:val="28"/>
          <w:szCs w:val="28"/>
        </w:rPr>
      </w:pPr>
      <w:bookmarkStart w:id="846" w:name="_Hlk187091312"/>
      <w:bookmarkStart w:id="847" w:name="_Toc187106579"/>
      <w:r w:rsidRPr="00E7443B">
        <w:rPr>
          <w:rFonts w:ascii="Times New Roman" w:hAnsi="Times New Roman"/>
          <w:sz w:val="28"/>
          <w:szCs w:val="28"/>
        </w:rPr>
        <w:t xml:space="preserve"> </w:t>
      </w:r>
      <w:bookmarkStart w:id="848" w:name="_Toc218501546"/>
      <w:bookmarkEnd w:id="846"/>
      <w:r w:rsidR="00E06EE8" w:rsidRPr="00E7443B">
        <w:rPr>
          <w:rFonts w:ascii="Times New Roman" w:hAnsi="Times New Roman"/>
          <w:sz w:val="28"/>
          <w:szCs w:val="28"/>
        </w:rPr>
        <w:t>KẾT</w:t>
      </w:r>
      <w:r w:rsidRPr="00E7443B">
        <w:rPr>
          <w:rFonts w:ascii="Times New Roman" w:hAnsi="Times New Roman"/>
          <w:sz w:val="28"/>
          <w:szCs w:val="28"/>
        </w:rPr>
        <w:t xml:space="preserve"> LUẬN</w:t>
      </w:r>
      <w:bookmarkEnd w:id="847"/>
      <w:bookmarkEnd w:id="848"/>
    </w:p>
    <w:p w14:paraId="4F05A953" w14:textId="074072E7" w:rsidR="003E6AF6" w:rsidRPr="00E7443B" w:rsidRDefault="009F3692" w:rsidP="009A6E3C">
      <w:pPr>
        <w:pStyle w:val="1"/>
        <w:jc w:val="both"/>
        <w:outlineLvl w:val="9"/>
        <w:rPr>
          <w:rFonts w:ascii="Times New Roman" w:hAnsi="Times New Roman"/>
          <w:b w:val="0"/>
          <w:bCs w:val="0"/>
          <w:sz w:val="28"/>
          <w:szCs w:val="28"/>
        </w:rPr>
      </w:pPr>
      <w:r w:rsidRPr="00E7443B">
        <w:rPr>
          <w:rFonts w:ascii="Times New Roman" w:hAnsi="Times New Roman"/>
          <w:b w:val="0"/>
          <w:bCs w:val="0"/>
          <w:sz w:val="28"/>
          <w:szCs w:val="28"/>
        </w:rPr>
        <w:t xml:space="preserve">         </w:t>
      </w:r>
      <w:r w:rsidR="003E6AF6" w:rsidRPr="00E7443B">
        <w:rPr>
          <w:rFonts w:ascii="Times New Roman" w:hAnsi="Times New Roman"/>
          <w:b w:val="0"/>
          <w:bCs w:val="0"/>
          <w:sz w:val="28"/>
          <w:szCs w:val="28"/>
        </w:rPr>
        <w:t xml:space="preserve">Qua nghiên cứu trong </w:t>
      </w:r>
      <w:r w:rsidRPr="00E7443B">
        <w:rPr>
          <w:rFonts w:ascii="Times New Roman" w:hAnsi="Times New Roman"/>
          <w:b w:val="0"/>
          <w:bCs w:val="0"/>
          <w:sz w:val="28"/>
          <w:szCs w:val="28"/>
        </w:rPr>
        <w:t xml:space="preserve">20 ngày trên 35 bệnh nhân nhóm nghiên cứu </w:t>
      </w:r>
      <w:r w:rsidR="00B27A04">
        <w:rPr>
          <w:rFonts w:ascii="Times New Roman" w:hAnsi="Times New Roman"/>
          <w:b w:val="0"/>
          <w:bCs w:val="0"/>
          <w:sz w:val="28"/>
          <w:szCs w:val="28"/>
        </w:rPr>
        <w:t>đột quỵ não</w:t>
      </w:r>
      <w:r w:rsidRPr="00E7443B">
        <w:rPr>
          <w:rFonts w:ascii="Times New Roman" w:hAnsi="Times New Roman"/>
          <w:b w:val="0"/>
          <w:bCs w:val="0"/>
          <w:sz w:val="28"/>
          <w:szCs w:val="28"/>
        </w:rPr>
        <w:t xml:space="preserve"> điều trị bằng phương pháp kích thích xung điện lên huyệt bằng máy đa năng Pointron 801 kết hợp xoa bóp bấm huyệt và 35 bệnh nhân nhóm chứng sử dụng điện châm kết hợp xoa bóp bấm huyệt, kết quả thu được như sau: </w:t>
      </w:r>
    </w:p>
    <w:p w14:paraId="3765B57B" w14:textId="6FCE0CC7" w:rsidR="00E06EE8" w:rsidRPr="00E7443B" w:rsidRDefault="005D0E56" w:rsidP="00A97CF5">
      <w:pPr>
        <w:pStyle w:val="2"/>
        <w:numPr>
          <w:ilvl w:val="0"/>
          <w:numId w:val="0"/>
        </w:numPr>
        <w:rPr>
          <w:spacing w:val="-6"/>
          <w:sz w:val="28"/>
          <w:szCs w:val="28"/>
        </w:rPr>
      </w:pPr>
      <w:bookmarkStart w:id="849" w:name="_Toc187106581"/>
      <w:bookmarkStart w:id="850" w:name="_Toc218501547"/>
      <w:r w:rsidRPr="00E7443B">
        <w:rPr>
          <w:i/>
          <w:iCs/>
          <w:spacing w:val="-6"/>
          <w:sz w:val="28"/>
          <w:szCs w:val="28"/>
        </w:rPr>
        <w:t>5.</w:t>
      </w:r>
      <w:r w:rsidR="00E06EE8" w:rsidRPr="00E7443B">
        <w:rPr>
          <w:i/>
          <w:iCs/>
          <w:spacing w:val="-6"/>
          <w:sz w:val="28"/>
          <w:szCs w:val="28"/>
        </w:rPr>
        <w:t>1</w:t>
      </w:r>
      <w:r w:rsidRPr="00E7443B">
        <w:rPr>
          <w:i/>
          <w:iCs/>
          <w:spacing w:val="-6"/>
          <w:sz w:val="28"/>
          <w:szCs w:val="28"/>
        </w:rPr>
        <w:t xml:space="preserve">. </w:t>
      </w:r>
      <w:bookmarkStart w:id="851" w:name="_Toc187106582"/>
      <w:bookmarkEnd w:id="849"/>
      <w:bookmarkEnd w:id="850"/>
      <w:r w:rsidR="009A6E3C" w:rsidRPr="009A6E3C">
        <w:rPr>
          <w:i/>
          <w:iCs/>
          <w:sz w:val="28"/>
          <w:szCs w:val="28"/>
          <w:lang w:val="fr-FR"/>
        </w:rPr>
        <w:t>1.</w:t>
      </w:r>
      <w:r w:rsidR="009A6E3C" w:rsidRPr="009A6E3C">
        <w:rPr>
          <w:i/>
          <w:iCs/>
          <w:sz w:val="28"/>
          <w:szCs w:val="28"/>
          <w:lang w:val="fr-FR"/>
        </w:rPr>
        <w:tab/>
        <w:t>Đánh giá tác dụng của phương pháp kích thích điện xung qua huyệt kết hợp xoa bóp bấm huyệt điều trị người bệnh đột quỵ não sau giai đoạn cấp.</w:t>
      </w:r>
    </w:p>
    <w:bookmarkEnd w:id="851"/>
    <w:p w14:paraId="3B4A5C32" w14:textId="09B4FF42" w:rsidR="009F3692" w:rsidRPr="00E7443B" w:rsidRDefault="009F3692" w:rsidP="00A97CF5">
      <w:pPr>
        <w:pStyle w:val="2"/>
        <w:numPr>
          <w:ilvl w:val="0"/>
          <w:numId w:val="0"/>
        </w:numPr>
        <w:outlineLvl w:val="9"/>
        <w:rPr>
          <w:b w:val="0"/>
          <w:bCs/>
          <w:spacing w:val="-6"/>
          <w:sz w:val="28"/>
          <w:szCs w:val="28"/>
        </w:rPr>
      </w:pPr>
      <w:r w:rsidRPr="00E7443B">
        <w:rPr>
          <w:spacing w:val="-6"/>
          <w:sz w:val="28"/>
          <w:szCs w:val="28"/>
        </w:rPr>
        <w:t xml:space="preserve">      - </w:t>
      </w:r>
      <w:r w:rsidRPr="00E7443B">
        <w:rPr>
          <w:b w:val="0"/>
          <w:bCs/>
          <w:spacing w:val="-6"/>
          <w:sz w:val="28"/>
          <w:szCs w:val="28"/>
        </w:rPr>
        <w:t>Kết quả điều trị</w:t>
      </w:r>
      <w:r w:rsidR="00EC7E57" w:rsidRPr="00E7443B">
        <w:rPr>
          <w:b w:val="0"/>
          <w:bCs/>
          <w:spacing w:val="-6"/>
          <w:sz w:val="28"/>
          <w:szCs w:val="28"/>
        </w:rPr>
        <w:t xml:space="preserve"> chung của nhóm nghiên cứu đạt </w:t>
      </w:r>
      <w:r w:rsidRPr="00E7443B">
        <w:rPr>
          <w:b w:val="0"/>
          <w:bCs/>
          <w:spacing w:val="-6"/>
          <w:sz w:val="28"/>
          <w:szCs w:val="28"/>
        </w:rPr>
        <w:t>kết quả tốt là 28,6%, kết quả khá là 51,4%, kết quả trung bình là 17,1%, còn 2,9% bệnh nhân ở mức kém.</w:t>
      </w:r>
    </w:p>
    <w:p w14:paraId="486B9AF0" w14:textId="77777777" w:rsidR="006800E1" w:rsidRDefault="009F3692" w:rsidP="00A97CF5">
      <w:pPr>
        <w:pStyle w:val="2"/>
        <w:numPr>
          <w:ilvl w:val="0"/>
          <w:numId w:val="0"/>
        </w:numPr>
        <w:outlineLvl w:val="9"/>
        <w:rPr>
          <w:b w:val="0"/>
          <w:bCs/>
          <w:spacing w:val="-6"/>
          <w:sz w:val="28"/>
          <w:szCs w:val="28"/>
        </w:rPr>
      </w:pPr>
      <w:r w:rsidRPr="00E7443B">
        <w:rPr>
          <w:b w:val="0"/>
          <w:bCs/>
          <w:spacing w:val="-6"/>
          <w:sz w:val="28"/>
          <w:szCs w:val="28"/>
        </w:rPr>
        <w:t xml:space="preserve">      - Mức điều trị tốt và khá của nhóm NC là 80% cao hơn nhóm chứng là </w:t>
      </w:r>
      <w:r w:rsidR="00BE785F" w:rsidRPr="00E7443B">
        <w:rPr>
          <w:b w:val="0"/>
          <w:bCs/>
          <w:spacing w:val="-6"/>
          <w:sz w:val="28"/>
          <w:szCs w:val="28"/>
        </w:rPr>
        <w:t>54,3%, và mức kém có 2,9% bệnh nhân ít hơn nhóm chứng có 5,7%, sự khác biệt có ý nghĩa thống kê với p &lt; 0,05</w:t>
      </w:r>
    </w:p>
    <w:p w14:paraId="402BAD12" w14:textId="2DC7D479" w:rsidR="00BE785F" w:rsidRPr="006800E1" w:rsidRDefault="00BE785F" w:rsidP="006800E1">
      <w:pPr>
        <w:pStyle w:val="2"/>
        <w:numPr>
          <w:ilvl w:val="0"/>
          <w:numId w:val="0"/>
        </w:numPr>
        <w:ind w:firstLine="720"/>
        <w:outlineLvl w:val="9"/>
        <w:rPr>
          <w:b w:val="0"/>
          <w:bCs/>
          <w:spacing w:val="-6"/>
          <w:sz w:val="28"/>
          <w:szCs w:val="28"/>
        </w:rPr>
      </w:pPr>
      <w:r w:rsidRPr="00E7443B">
        <w:rPr>
          <w:b w:val="0"/>
          <w:bCs/>
          <w:sz w:val="28"/>
          <w:szCs w:val="28"/>
        </w:rPr>
        <w:t xml:space="preserve">Như vậy, điều trị phục hồi chức năng vận động theo phương pháp kích thích xung điện lên huyệt bằng máy đa năng Pointron 801 kết hợp xoa bóp bấm huyệt của chúng tôi trên người bệnh </w:t>
      </w:r>
      <w:r w:rsidR="00FE646F" w:rsidRPr="00E7443B">
        <w:rPr>
          <w:b w:val="0"/>
          <w:bCs/>
          <w:sz w:val="28"/>
          <w:szCs w:val="28"/>
        </w:rPr>
        <w:t xml:space="preserve">di chứng </w:t>
      </w:r>
      <w:r w:rsidR="007225CE" w:rsidRPr="007225CE">
        <w:rPr>
          <w:b w:val="0"/>
          <w:sz w:val="28"/>
          <w:szCs w:val="28"/>
        </w:rPr>
        <w:t>đột quỵ</w:t>
      </w:r>
      <w:r w:rsidR="00FE646F" w:rsidRPr="00E7443B">
        <w:rPr>
          <w:b w:val="0"/>
          <w:bCs/>
          <w:sz w:val="28"/>
          <w:szCs w:val="28"/>
        </w:rPr>
        <w:t xml:space="preserve"> não </w:t>
      </w:r>
      <w:r w:rsidRPr="00E7443B">
        <w:rPr>
          <w:b w:val="0"/>
          <w:bCs/>
          <w:sz w:val="28"/>
          <w:szCs w:val="28"/>
        </w:rPr>
        <w:t>có hiệu quả điều trị so với nhóm chứng dùng phương pháp điện châm kết hợp xoa bóp bấm huyệt.</w:t>
      </w:r>
    </w:p>
    <w:p w14:paraId="54FF1E28" w14:textId="2ADEA8E2" w:rsidR="003E6AF6" w:rsidRPr="00E7443B" w:rsidRDefault="00FE7948" w:rsidP="00A97CF5">
      <w:pPr>
        <w:pStyle w:val="1"/>
        <w:jc w:val="left"/>
        <w:outlineLvl w:val="1"/>
        <w:rPr>
          <w:rFonts w:ascii="Times New Roman" w:hAnsi="Times New Roman"/>
          <w:sz w:val="28"/>
          <w:szCs w:val="28"/>
        </w:rPr>
      </w:pPr>
      <w:bookmarkStart w:id="852" w:name="_Toc218501548"/>
      <w:bookmarkStart w:id="853" w:name="_Toc154751178"/>
      <w:bookmarkStart w:id="854" w:name="_Toc187106585"/>
      <w:r w:rsidRPr="00E7443B">
        <w:rPr>
          <w:rFonts w:ascii="Times New Roman" w:hAnsi="Times New Roman"/>
          <w:i/>
          <w:iCs/>
          <w:sz w:val="28"/>
          <w:szCs w:val="28"/>
        </w:rPr>
        <w:t xml:space="preserve">5.2 </w:t>
      </w:r>
      <w:bookmarkEnd w:id="852"/>
      <w:r w:rsidR="009A6E3C" w:rsidRPr="009A6E3C">
        <w:rPr>
          <w:rFonts w:ascii="Times New Roman" w:hAnsi="Times New Roman"/>
          <w:i/>
          <w:iCs/>
          <w:sz w:val="28"/>
          <w:szCs w:val="28"/>
          <w:lang w:val="fr-FR"/>
        </w:rPr>
        <w:t>2.</w:t>
      </w:r>
      <w:r w:rsidR="009A6E3C" w:rsidRPr="009A6E3C">
        <w:rPr>
          <w:rFonts w:ascii="Times New Roman" w:hAnsi="Times New Roman"/>
          <w:i/>
          <w:iCs/>
          <w:sz w:val="28"/>
          <w:szCs w:val="28"/>
          <w:lang w:val="fr-FR"/>
        </w:rPr>
        <w:tab/>
        <w:t>Nhận xét một số yếu tố liên quan đến kết quả điều trị của phương pháp.</w:t>
      </w:r>
    </w:p>
    <w:p w14:paraId="03BBF773" w14:textId="30FA3E0B" w:rsidR="00FE7948" w:rsidRPr="00E7443B" w:rsidRDefault="00FE7948" w:rsidP="009A6E3C">
      <w:pPr>
        <w:pStyle w:val="1"/>
        <w:ind w:firstLine="720"/>
        <w:jc w:val="left"/>
        <w:outlineLvl w:val="9"/>
        <w:rPr>
          <w:rFonts w:ascii="Times New Roman" w:hAnsi="Times New Roman"/>
          <w:b w:val="0"/>
          <w:bCs w:val="0"/>
          <w:sz w:val="28"/>
          <w:szCs w:val="28"/>
        </w:rPr>
      </w:pPr>
      <w:r w:rsidRPr="00E7443B">
        <w:rPr>
          <w:rFonts w:ascii="Times New Roman" w:hAnsi="Times New Roman"/>
          <w:b w:val="0"/>
          <w:bCs w:val="0"/>
          <w:sz w:val="28"/>
          <w:szCs w:val="28"/>
        </w:rPr>
        <w:t>- Thời gian mắc bệnh và tuổi của người bệnh là yếu tố ảnh hưởng đến hiệu quả điều trị</w:t>
      </w:r>
      <w:r w:rsidR="006800E1">
        <w:rPr>
          <w:rFonts w:ascii="Times New Roman" w:hAnsi="Times New Roman"/>
          <w:b w:val="0"/>
          <w:bCs w:val="0"/>
          <w:sz w:val="28"/>
          <w:szCs w:val="28"/>
        </w:rPr>
        <w:t>.</w:t>
      </w:r>
    </w:p>
    <w:p w14:paraId="6A403819" w14:textId="77777777" w:rsidR="00B54186" w:rsidRPr="00E7443B" w:rsidRDefault="00EC7E57" w:rsidP="009A6E3C">
      <w:pPr>
        <w:pStyle w:val="1"/>
        <w:ind w:firstLine="720"/>
        <w:jc w:val="left"/>
        <w:outlineLvl w:val="9"/>
        <w:rPr>
          <w:rFonts w:ascii="Times New Roman" w:hAnsi="Times New Roman"/>
          <w:b w:val="0"/>
          <w:bCs w:val="0"/>
          <w:sz w:val="28"/>
          <w:szCs w:val="28"/>
        </w:rPr>
      </w:pPr>
      <w:r w:rsidRPr="00E7443B">
        <w:rPr>
          <w:rFonts w:ascii="Times New Roman" w:hAnsi="Times New Roman"/>
          <w:b w:val="0"/>
          <w:bCs w:val="0"/>
          <w:sz w:val="28"/>
          <w:szCs w:val="28"/>
        </w:rPr>
        <w:t>-</w:t>
      </w:r>
      <w:r w:rsidR="00F25D8D" w:rsidRPr="00E7443B">
        <w:rPr>
          <w:rFonts w:ascii="Times New Roman" w:hAnsi="Times New Roman"/>
          <w:b w:val="0"/>
          <w:bCs w:val="0"/>
          <w:sz w:val="28"/>
          <w:szCs w:val="28"/>
          <w:lang w:val="fr-FR"/>
        </w:rPr>
        <w:t xml:space="preserve"> Kết quả điều trị của nam giới so với nữ giới khác biệt không có ý nghĩa thống kê với p &gt; 0,05</w:t>
      </w:r>
    </w:p>
    <w:p w14:paraId="44A02231" w14:textId="77777777" w:rsidR="009A6E3C" w:rsidRDefault="009A6E3C">
      <w:pPr>
        <w:spacing w:after="160" w:line="259" w:lineRule="auto"/>
        <w:rPr>
          <w:rFonts w:ascii="Times New Roman" w:hAnsi="Times New Roman"/>
          <w:b/>
          <w:bCs/>
          <w:kern w:val="32"/>
          <w:sz w:val="28"/>
          <w:szCs w:val="28"/>
        </w:rPr>
      </w:pPr>
      <w:r>
        <w:rPr>
          <w:rFonts w:ascii="Times New Roman" w:hAnsi="Times New Roman"/>
          <w:sz w:val="28"/>
          <w:szCs w:val="28"/>
        </w:rPr>
        <w:br w:type="page"/>
      </w:r>
    </w:p>
    <w:p w14:paraId="7EA16A84" w14:textId="43B2FCFC" w:rsidR="00470CE1" w:rsidRPr="00E7443B" w:rsidRDefault="00470CE1" w:rsidP="00A97CF5">
      <w:pPr>
        <w:pStyle w:val="1"/>
        <w:outlineLvl w:val="9"/>
        <w:rPr>
          <w:rFonts w:ascii="Times New Roman" w:hAnsi="Times New Roman"/>
          <w:b w:val="0"/>
          <w:bCs w:val="0"/>
          <w:sz w:val="28"/>
          <w:szCs w:val="28"/>
        </w:rPr>
      </w:pPr>
      <w:r w:rsidRPr="00E7443B">
        <w:rPr>
          <w:rFonts w:ascii="Times New Roman" w:hAnsi="Times New Roman"/>
          <w:sz w:val="28"/>
          <w:szCs w:val="28"/>
        </w:rPr>
        <w:lastRenderedPageBreak/>
        <w:t>KIẾN NGHỊ</w:t>
      </w:r>
      <w:bookmarkEnd w:id="853"/>
      <w:bookmarkEnd w:id="854"/>
    </w:p>
    <w:p w14:paraId="118035C7" w14:textId="3F108CE7" w:rsidR="00470CE1" w:rsidRPr="00E7443B" w:rsidRDefault="001C7593" w:rsidP="00A97CF5">
      <w:pPr>
        <w:pStyle w:val="2"/>
        <w:numPr>
          <w:ilvl w:val="0"/>
          <w:numId w:val="0"/>
        </w:numPr>
        <w:jc w:val="center"/>
        <w:outlineLvl w:val="0"/>
        <w:rPr>
          <w:spacing w:val="-6"/>
          <w:sz w:val="28"/>
          <w:szCs w:val="28"/>
        </w:rPr>
      </w:pPr>
      <w:bookmarkStart w:id="855" w:name="_Toc218501549"/>
      <w:r w:rsidRPr="00E7443B">
        <w:rPr>
          <w:spacing w:val="-6"/>
          <w:sz w:val="28"/>
          <w:szCs w:val="28"/>
        </w:rPr>
        <w:t>Theo kết quả điều trị</w:t>
      </w:r>
      <w:bookmarkEnd w:id="855"/>
    </w:p>
    <w:bookmarkEnd w:id="716"/>
    <w:p w14:paraId="09119D28" w14:textId="77777777" w:rsidR="00D45243" w:rsidRPr="00E7443B" w:rsidRDefault="00D45243" w:rsidP="00A97CF5">
      <w:pPr>
        <w:spacing w:after="0" w:line="259" w:lineRule="auto"/>
        <w:jc w:val="both"/>
        <w:rPr>
          <w:rFonts w:ascii="Times New Roman" w:hAnsi="Times New Roman"/>
          <w:b/>
          <w:bCs/>
          <w:kern w:val="32"/>
          <w:sz w:val="28"/>
          <w:szCs w:val="28"/>
        </w:rPr>
      </w:pPr>
    </w:p>
    <w:p w14:paraId="03C6BFF5" w14:textId="77777777" w:rsidR="003E6AF6" w:rsidRPr="00E7443B" w:rsidRDefault="003E6AF6" w:rsidP="007B48A7">
      <w:pPr>
        <w:pStyle w:val="1"/>
        <w:widowControl/>
        <w:tabs>
          <w:tab w:val="left" w:pos="255"/>
        </w:tabs>
        <w:ind w:firstLine="720"/>
        <w:contextualSpacing/>
        <w:jc w:val="both"/>
        <w:outlineLvl w:val="9"/>
        <w:rPr>
          <w:rFonts w:ascii="Times New Roman" w:hAnsi="Times New Roman"/>
          <w:b w:val="0"/>
          <w:bCs w:val="0"/>
          <w:sz w:val="28"/>
          <w:szCs w:val="28"/>
        </w:rPr>
      </w:pPr>
      <w:bookmarkStart w:id="856" w:name="_Toc154750873"/>
      <w:bookmarkStart w:id="857" w:name="_Toc154751179"/>
      <w:r w:rsidRPr="00E7443B">
        <w:rPr>
          <w:rFonts w:ascii="Times New Roman" w:hAnsi="Times New Roman"/>
          <w:b w:val="0"/>
          <w:bCs w:val="0"/>
          <w:sz w:val="28"/>
          <w:szCs w:val="28"/>
        </w:rPr>
        <w:t>Qua kết quả nghiên cứu trên chúng tôi kiến nghị như sau:</w:t>
      </w:r>
      <w:bookmarkEnd w:id="856"/>
      <w:bookmarkEnd w:id="857"/>
    </w:p>
    <w:p w14:paraId="7ABEC4DC" w14:textId="3B863650" w:rsidR="003E6AF6" w:rsidRPr="00E7443B" w:rsidRDefault="003E6AF6" w:rsidP="007B48A7">
      <w:pPr>
        <w:pStyle w:val="1"/>
        <w:widowControl/>
        <w:tabs>
          <w:tab w:val="left" w:pos="255"/>
        </w:tabs>
        <w:ind w:firstLine="720"/>
        <w:contextualSpacing/>
        <w:jc w:val="both"/>
        <w:outlineLvl w:val="9"/>
        <w:rPr>
          <w:rFonts w:ascii="Times New Roman" w:hAnsi="Times New Roman"/>
          <w:b w:val="0"/>
          <w:bCs w:val="0"/>
          <w:sz w:val="28"/>
          <w:szCs w:val="28"/>
        </w:rPr>
      </w:pPr>
      <w:bookmarkStart w:id="858" w:name="_Toc154750874"/>
      <w:bookmarkStart w:id="859" w:name="_Toc154751180"/>
      <w:r w:rsidRPr="00E7443B">
        <w:rPr>
          <w:rFonts w:ascii="Times New Roman" w:hAnsi="Times New Roman"/>
          <w:b w:val="0"/>
          <w:bCs w:val="0"/>
          <w:sz w:val="28"/>
          <w:szCs w:val="28"/>
        </w:rPr>
        <w:t xml:space="preserve">- Kết hợp phương pháp điện xung tại huyệt bằng máy đa năng Pointron 801 và xoa bóp bấm huyệt để nâng cao hiệu quả điều trị phục hồi chức năng vận động ở người bệnh liệt nửa người do </w:t>
      </w:r>
      <w:r w:rsidR="00B27A04">
        <w:rPr>
          <w:rFonts w:ascii="Times New Roman" w:hAnsi="Times New Roman"/>
          <w:b w:val="0"/>
          <w:bCs w:val="0"/>
          <w:sz w:val="28"/>
          <w:szCs w:val="28"/>
        </w:rPr>
        <w:t>đột quỵ</w:t>
      </w:r>
      <w:r w:rsidRPr="00E7443B">
        <w:rPr>
          <w:rFonts w:ascii="Times New Roman" w:hAnsi="Times New Roman"/>
          <w:b w:val="0"/>
          <w:bCs w:val="0"/>
          <w:sz w:val="28"/>
          <w:szCs w:val="28"/>
        </w:rPr>
        <w:t xml:space="preserve"> não sau giai đoạn cấp.</w:t>
      </w:r>
      <w:bookmarkEnd w:id="858"/>
      <w:bookmarkEnd w:id="859"/>
    </w:p>
    <w:p w14:paraId="48EFDC66" w14:textId="61CE77B1" w:rsidR="003E6AF6" w:rsidRPr="00E7443B" w:rsidRDefault="003E6AF6" w:rsidP="007B48A7">
      <w:pPr>
        <w:pStyle w:val="1"/>
        <w:widowControl/>
        <w:tabs>
          <w:tab w:val="left" w:pos="255"/>
        </w:tabs>
        <w:ind w:firstLine="720"/>
        <w:contextualSpacing/>
        <w:jc w:val="both"/>
        <w:outlineLvl w:val="9"/>
        <w:rPr>
          <w:rFonts w:ascii="Times New Roman" w:hAnsi="Times New Roman"/>
          <w:b w:val="0"/>
          <w:bCs w:val="0"/>
          <w:sz w:val="28"/>
          <w:szCs w:val="28"/>
        </w:rPr>
        <w:sectPr w:rsidR="003E6AF6" w:rsidRPr="00E7443B" w:rsidSect="00D32BE5">
          <w:headerReference w:type="default" r:id="rId26"/>
          <w:footerReference w:type="default" r:id="rId27"/>
          <w:pgSz w:w="11900" w:h="16840" w:code="9"/>
          <w:pgMar w:top="1701" w:right="1134" w:bottom="1701" w:left="1985" w:header="720" w:footer="720" w:gutter="0"/>
          <w:pgNumType w:start="1"/>
          <w:cols w:space="720"/>
          <w:docGrid w:linePitch="360"/>
        </w:sectPr>
      </w:pPr>
      <w:bookmarkStart w:id="860" w:name="_Toc154750875"/>
      <w:bookmarkStart w:id="861" w:name="_Toc154751181"/>
      <w:r w:rsidRPr="00E7443B">
        <w:rPr>
          <w:rFonts w:ascii="Times New Roman" w:hAnsi="Times New Roman"/>
          <w:b w:val="0"/>
          <w:bCs w:val="0"/>
          <w:sz w:val="28"/>
          <w:szCs w:val="28"/>
        </w:rPr>
        <w:t>- Tiếp tục nghiên cứu phương pháp trên nhưng với cỡ mẫu lớn hơn và thời gian dài hơn để đánh giá kết quả chính xác và khách quan hơn</w:t>
      </w:r>
      <w:bookmarkEnd w:id="860"/>
      <w:bookmarkEnd w:id="861"/>
      <w:r w:rsidR="00B27A04">
        <w:rPr>
          <w:rFonts w:ascii="Times New Roman" w:hAnsi="Times New Roman"/>
          <w:b w:val="0"/>
          <w:bCs w:val="0"/>
          <w:sz w:val="28"/>
          <w:szCs w:val="28"/>
        </w:rPr>
        <w:t>.</w:t>
      </w:r>
    </w:p>
    <w:p w14:paraId="092B3E4D" w14:textId="77777777" w:rsidR="00B54186" w:rsidRPr="00E7443B" w:rsidRDefault="00B54186" w:rsidP="00A97CF5">
      <w:pPr>
        <w:pStyle w:val="Heading1"/>
        <w:spacing w:before="0" w:after="0" w:line="360" w:lineRule="auto"/>
        <w:jc w:val="center"/>
        <w:rPr>
          <w:rFonts w:ascii="Times New Roman" w:hAnsi="Times New Roman"/>
          <w:b w:val="0"/>
          <w:bCs w:val="0"/>
          <w:sz w:val="28"/>
          <w:szCs w:val="28"/>
          <w:lang w:val="vi-VN"/>
        </w:rPr>
      </w:pPr>
      <w:bookmarkStart w:id="862" w:name="_Toc218501550"/>
      <w:bookmarkStart w:id="863" w:name="_Hlk193704913"/>
      <w:r w:rsidRPr="00E7443B">
        <w:rPr>
          <w:rFonts w:ascii="Times New Roman" w:hAnsi="Times New Roman"/>
          <w:sz w:val="28"/>
          <w:szCs w:val="28"/>
        </w:rPr>
        <w:lastRenderedPageBreak/>
        <w:t>TÀI LIỆU THAM KHẢO</w:t>
      </w:r>
      <w:bookmarkEnd w:id="862"/>
    </w:p>
    <w:p w14:paraId="5B01C206" w14:textId="77777777" w:rsidR="00B54186" w:rsidRPr="00E7443B" w:rsidRDefault="00B54186" w:rsidP="00B54186">
      <w:pPr>
        <w:spacing w:after="160" w:line="259" w:lineRule="auto"/>
        <w:jc w:val="both"/>
        <w:rPr>
          <w:rFonts w:ascii="Times New Roman" w:hAnsi="Times New Roman"/>
          <w:kern w:val="32"/>
          <w:sz w:val="28"/>
          <w:szCs w:val="28"/>
          <w:lang w:val="vi-VN"/>
        </w:rPr>
      </w:pPr>
      <w:r w:rsidRPr="00E7443B">
        <w:rPr>
          <w:rFonts w:ascii="Times New Roman" w:hAnsi="Times New Roman"/>
          <w:kern w:val="32"/>
          <w:sz w:val="28"/>
          <w:szCs w:val="28"/>
        </w:rPr>
        <w:t xml:space="preserve">1.​Nguyễn Văn Đăng (2007). </w:t>
      </w:r>
      <w:r w:rsidRPr="00E7443B">
        <w:rPr>
          <w:rFonts w:ascii="Times New Roman" w:hAnsi="Times New Roman"/>
          <w:i/>
          <w:iCs/>
          <w:kern w:val="32"/>
          <w:sz w:val="28"/>
          <w:szCs w:val="28"/>
        </w:rPr>
        <w:t>Thực hành thần kinh các bệnh và hội chứng thường gặp,</w:t>
      </w:r>
      <w:r w:rsidRPr="00E7443B">
        <w:rPr>
          <w:rFonts w:ascii="Times New Roman" w:hAnsi="Times New Roman"/>
          <w:kern w:val="32"/>
          <w:sz w:val="28"/>
          <w:szCs w:val="28"/>
        </w:rPr>
        <w:t xml:space="preserve"> Nhà xuất bản Y học, Hà Nội, 536 - 37, 569 - 73. </w:t>
      </w:r>
    </w:p>
    <w:p w14:paraId="6D7D46E7" w14:textId="77777777" w:rsidR="00B54186" w:rsidRPr="00E7443B" w:rsidRDefault="00B54186" w:rsidP="00B54186">
      <w:pPr>
        <w:spacing w:after="160" w:line="259" w:lineRule="auto"/>
        <w:jc w:val="both"/>
        <w:rPr>
          <w:rFonts w:ascii="Times New Roman" w:hAnsi="Times New Roman"/>
          <w:kern w:val="32"/>
          <w:sz w:val="28"/>
          <w:szCs w:val="28"/>
          <w:lang w:val="vi-VN"/>
        </w:rPr>
      </w:pPr>
      <w:r w:rsidRPr="00E7443B">
        <w:rPr>
          <w:rFonts w:ascii="Times New Roman" w:hAnsi="Times New Roman"/>
          <w:kern w:val="32"/>
          <w:sz w:val="28"/>
          <w:szCs w:val="28"/>
        </w:rPr>
        <w:t xml:space="preserve">2. ​WHO (2000). </w:t>
      </w:r>
      <w:r w:rsidRPr="00E7443B">
        <w:rPr>
          <w:rFonts w:ascii="Times New Roman" w:hAnsi="Times New Roman"/>
          <w:i/>
          <w:iCs/>
          <w:kern w:val="32"/>
          <w:sz w:val="28"/>
          <w:szCs w:val="28"/>
        </w:rPr>
        <w:t>The world health report</w:t>
      </w:r>
      <w:r w:rsidRPr="00E7443B">
        <w:rPr>
          <w:rFonts w:ascii="Times New Roman" w:hAnsi="Times New Roman"/>
          <w:kern w:val="32"/>
          <w:sz w:val="28"/>
          <w:szCs w:val="28"/>
        </w:rPr>
        <w:t xml:space="preserve">, Geneva, </w:t>
      </w:r>
    </w:p>
    <w:p w14:paraId="7A160D3E" w14:textId="2BB8F2E4" w:rsidR="00B54186" w:rsidRPr="00E7443B" w:rsidRDefault="00B54186" w:rsidP="00B54186">
      <w:pPr>
        <w:spacing w:after="160" w:line="259" w:lineRule="auto"/>
        <w:jc w:val="both"/>
        <w:rPr>
          <w:rFonts w:ascii="Times New Roman" w:hAnsi="Times New Roman"/>
          <w:kern w:val="32"/>
          <w:sz w:val="28"/>
          <w:szCs w:val="28"/>
          <w:lang w:val="vi-VN"/>
        </w:rPr>
      </w:pPr>
      <w:r w:rsidRPr="00E7443B">
        <w:rPr>
          <w:rFonts w:ascii="Times New Roman" w:hAnsi="Times New Roman"/>
          <w:kern w:val="32"/>
          <w:sz w:val="28"/>
          <w:szCs w:val="28"/>
        </w:rPr>
        <w:t xml:space="preserve">3. ​World Health Organization (2008). </w:t>
      </w:r>
      <w:r w:rsidRPr="00E7443B">
        <w:rPr>
          <w:rFonts w:ascii="Times New Roman" w:hAnsi="Times New Roman"/>
          <w:i/>
          <w:iCs/>
          <w:kern w:val="32"/>
          <w:sz w:val="28"/>
          <w:szCs w:val="28"/>
        </w:rPr>
        <w:t>The global burden of disease</w:t>
      </w:r>
      <w:r w:rsidRPr="00E7443B">
        <w:rPr>
          <w:rFonts w:ascii="Times New Roman" w:hAnsi="Times New Roman"/>
          <w:kern w:val="32"/>
          <w:sz w:val="28"/>
          <w:szCs w:val="28"/>
        </w:rPr>
        <w:t xml:space="preserve">: 2004 update, </w:t>
      </w:r>
    </w:p>
    <w:p w14:paraId="3B06F125" w14:textId="77777777" w:rsidR="00B54186" w:rsidRPr="00E7443B" w:rsidRDefault="00B54186" w:rsidP="00B54186">
      <w:pPr>
        <w:spacing w:after="160" w:line="259" w:lineRule="auto"/>
        <w:jc w:val="both"/>
        <w:rPr>
          <w:rFonts w:ascii="Times New Roman" w:hAnsi="Times New Roman"/>
          <w:kern w:val="32"/>
          <w:sz w:val="28"/>
          <w:szCs w:val="28"/>
          <w:lang w:val="vi-VN"/>
        </w:rPr>
      </w:pPr>
      <w:r w:rsidRPr="00E7443B">
        <w:rPr>
          <w:rFonts w:ascii="Times New Roman" w:hAnsi="Times New Roman"/>
          <w:kern w:val="32"/>
          <w:sz w:val="28"/>
          <w:szCs w:val="28"/>
        </w:rPr>
        <w:t xml:space="preserve">4. ​Medifocus Guidebook (2010). </w:t>
      </w:r>
      <w:r w:rsidRPr="00E7443B">
        <w:rPr>
          <w:rFonts w:ascii="Times New Roman" w:hAnsi="Times New Roman"/>
          <w:i/>
          <w:iCs/>
          <w:kern w:val="32"/>
          <w:sz w:val="28"/>
          <w:szCs w:val="28"/>
        </w:rPr>
        <w:t>Stroke Rehabilitation.</w:t>
      </w:r>
      <w:r w:rsidRPr="00E7443B">
        <w:rPr>
          <w:rFonts w:ascii="Times New Roman" w:hAnsi="Times New Roman"/>
          <w:kern w:val="32"/>
          <w:sz w:val="28"/>
          <w:szCs w:val="28"/>
        </w:rPr>
        <w:t xml:space="preserve"> 15 - 16, 18. </w:t>
      </w:r>
    </w:p>
    <w:p w14:paraId="145DE865" w14:textId="77777777" w:rsidR="00B54186" w:rsidRPr="00E7443B" w:rsidRDefault="00B54186" w:rsidP="00B54186">
      <w:pPr>
        <w:spacing w:after="160" w:line="259" w:lineRule="auto"/>
        <w:jc w:val="both"/>
        <w:rPr>
          <w:rFonts w:ascii="Times New Roman" w:hAnsi="Times New Roman"/>
          <w:kern w:val="32"/>
          <w:sz w:val="28"/>
          <w:szCs w:val="28"/>
          <w:lang w:val="vi-VN"/>
        </w:rPr>
      </w:pPr>
      <w:r w:rsidRPr="00E7443B">
        <w:rPr>
          <w:rFonts w:ascii="Times New Roman" w:hAnsi="Times New Roman"/>
          <w:kern w:val="32"/>
          <w:sz w:val="28"/>
          <w:szCs w:val="28"/>
        </w:rPr>
        <w:t xml:space="preserve">5. ​Nguyễn Văn Đăng (2000). </w:t>
      </w:r>
      <w:r w:rsidRPr="00E7443B">
        <w:rPr>
          <w:rFonts w:ascii="Times New Roman" w:hAnsi="Times New Roman"/>
          <w:i/>
          <w:iCs/>
          <w:kern w:val="32"/>
          <w:sz w:val="28"/>
          <w:szCs w:val="28"/>
        </w:rPr>
        <w:t>Tai biến mạch máu não</w:t>
      </w:r>
      <w:r w:rsidRPr="00E7443B">
        <w:rPr>
          <w:rFonts w:ascii="Times New Roman" w:hAnsi="Times New Roman"/>
          <w:kern w:val="32"/>
          <w:sz w:val="28"/>
          <w:szCs w:val="28"/>
        </w:rPr>
        <w:t xml:space="preserve">, Nhà xuất bản Y học Hà Nội, 9 - 22, 27 - 81. </w:t>
      </w:r>
    </w:p>
    <w:p w14:paraId="71A916E5" w14:textId="1EFCD65D" w:rsidR="00B54186" w:rsidRPr="00E7443B" w:rsidRDefault="00B54186" w:rsidP="00B54186">
      <w:pPr>
        <w:spacing w:after="160" w:line="259" w:lineRule="auto"/>
        <w:jc w:val="both"/>
        <w:rPr>
          <w:rFonts w:ascii="Times New Roman" w:hAnsi="Times New Roman"/>
          <w:kern w:val="32"/>
          <w:sz w:val="28"/>
          <w:szCs w:val="28"/>
          <w:lang w:val="vi-VN"/>
        </w:rPr>
      </w:pPr>
      <w:r w:rsidRPr="00E7443B">
        <w:rPr>
          <w:rFonts w:ascii="Times New Roman" w:hAnsi="Times New Roman"/>
          <w:kern w:val="32"/>
          <w:sz w:val="28"/>
          <w:szCs w:val="28"/>
        </w:rPr>
        <w:t xml:space="preserve">6. ​Lê Đức Hinh và nhóm chuyên gia (2009). </w:t>
      </w:r>
      <w:r w:rsidR="00E35E55">
        <w:rPr>
          <w:rFonts w:ascii="Times New Roman" w:hAnsi="Times New Roman"/>
          <w:i/>
          <w:iCs/>
          <w:kern w:val="32"/>
          <w:sz w:val="28"/>
          <w:szCs w:val="28"/>
        </w:rPr>
        <w:t>Đột quỵ</w:t>
      </w:r>
      <w:r w:rsidRPr="00E7443B">
        <w:rPr>
          <w:rFonts w:ascii="Times New Roman" w:hAnsi="Times New Roman"/>
          <w:i/>
          <w:iCs/>
          <w:kern w:val="32"/>
          <w:sz w:val="28"/>
          <w:szCs w:val="28"/>
        </w:rPr>
        <w:t xml:space="preserve"> não - Hướng dẫn chẩn đoán và xử trí,</w:t>
      </w:r>
      <w:r w:rsidRPr="00E7443B">
        <w:rPr>
          <w:rFonts w:ascii="Times New Roman" w:hAnsi="Times New Roman"/>
          <w:kern w:val="32"/>
          <w:sz w:val="28"/>
          <w:szCs w:val="28"/>
        </w:rPr>
        <w:t xml:space="preserve"> Nhà xuất bản Y học, Hà Nội, 7 - 8. </w:t>
      </w:r>
    </w:p>
    <w:p w14:paraId="7EE055D6" w14:textId="77777777" w:rsidR="00B54186" w:rsidRPr="00E7443B" w:rsidRDefault="00B54186" w:rsidP="00B54186">
      <w:pPr>
        <w:spacing w:after="160" w:line="259" w:lineRule="auto"/>
        <w:jc w:val="both"/>
        <w:rPr>
          <w:rFonts w:ascii="Times New Roman" w:hAnsi="Times New Roman"/>
          <w:kern w:val="32"/>
          <w:sz w:val="28"/>
          <w:szCs w:val="28"/>
          <w:lang w:val="vi-VN"/>
        </w:rPr>
      </w:pPr>
      <w:r w:rsidRPr="00E7443B">
        <w:rPr>
          <w:rFonts w:ascii="Times New Roman" w:hAnsi="Times New Roman"/>
          <w:kern w:val="32"/>
          <w:sz w:val="28"/>
          <w:szCs w:val="28"/>
        </w:rPr>
        <w:t xml:space="preserve">7. ​Gandolfo C và Conti M (2003). </w:t>
      </w:r>
      <w:r w:rsidRPr="00E7443B">
        <w:rPr>
          <w:rFonts w:ascii="Times New Roman" w:hAnsi="Times New Roman"/>
          <w:i/>
          <w:iCs/>
          <w:kern w:val="32"/>
          <w:sz w:val="28"/>
          <w:szCs w:val="28"/>
        </w:rPr>
        <w:t>Stroke in young adults: epidemiology</w:t>
      </w:r>
      <w:r w:rsidRPr="00E7443B">
        <w:rPr>
          <w:rFonts w:ascii="Times New Roman" w:hAnsi="Times New Roman"/>
          <w:kern w:val="32"/>
          <w:sz w:val="28"/>
          <w:szCs w:val="28"/>
        </w:rPr>
        <w:t xml:space="preserve">. Neurological Sciences, 24 (1), s1-s3. </w:t>
      </w:r>
    </w:p>
    <w:p w14:paraId="7F49DC50" w14:textId="77777777" w:rsidR="00B54186" w:rsidRPr="00E7443B" w:rsidRDefault="00B54186" w:rsidP="00B54186">
      <w:pPr>
        <w:spacing w:after="160" w:line="259" w:lineRule="auto"/>
        <w:jc w:val="both"/>
        <w:rPr>
          <w:rFonts w:ascii="Times New Roman" w:hAnsi="Times New Roman"/>
          <w:kern w:val="32"/>
          <w:sz w:val="28"/>
          <w:szCs w:val="28"/>
          <w:lang w:val="vi-VN"/>
        </w:rPr>
      </w:pPr>
      <w:r w:rsidRPr="00E7443B">
        <w:rPr>
          <w:rFonts w:ascii="Times New Roman" w:hAnsi="Times New Roman"/>
          <w:kern w:val="32"/>
          <w:sz w:val="28"/>
          <w:szCs w:val="28"/>
        </w:rPr>
        <w:t xml:space="preserve">8.​ Lê Văn Thành (2003). </w:t>
      </w:r>
      <w:r w:rsidRPr="00E7443B">
        <w:rPr>
          <w:rFonts w:ascii="Times New Roman" w:hAnsi="Times New Roman"/>
          <w:i/>
          <w:iCs/>
          <w:kern w:val="32"/>
          <w:sz w:val="28"/>
          <w:szCs w:val="28"/>
        </w:rPr>
        <w:t>Săn sóc điều trị tai biến mạch máu não: Lợi ích của đơn vị đột quỵ - Thực trạng và triển vọng.</w:t>
      </w:r>
      <w:r w:rsidRPr="00E7443B">
        <w:rPr>
          <w:rFonts w:ascii="Times New Roman" w:hAnsi="Times New Roman"/>
          <w:kern w:val="32"/>
          <w:sz w:val="28"/>
          <w:szCs w:val="28"/>
        </w:rPr>
        <w:t xml:space="preserve"> Hội Thần Kinh học Việt Nam - Tập san Thần Kinh học, 4, 16 -17. </w:t>
      </w:r>
    </w:p>
    <w:p w14:paraId="4F95E6B7" w14:textId="77777777" w:rsidR="00B54186" w:rsidRPr="00E7443B" w:rsidRDefault="00B54186" w:rsidP="00B54186">
      <w:pPr>
        <w:spacing w:after="160" w:line="259" w:lineRule="auto"/>
        <w:jc w:val="both"/>
        <w:rPr>
          <w:rFonts w:ascii="Times New Roman" w:hAnsi="Times New Roman"/>
          <w:kern w:val="32"/>
          <w:sz w:val="28"/>
          <w:szCs w:val="28"/>
          <w:lang w:val="vi-VN"/>
        </w:rPr>
      </w:pPr>
      <w:r w:rsidRPr="00E7443B">
        <w:rPr>
          <w:rFonts w:ascii="Times New Roman" w:hAnsi="Times New Roman"/>
          <w:kern w:val="32"/>
          <w:sz w:val="28"/>
          <w:szCs w:val="28"/>
        </w:rPr>
        <w:t xml:space="preserve">9. ​Viện Y học dân tộc Hà Nội (1990). </w:t>
      </w:r>
      <w:r w:rsidRPr="00E7443B">
        <w:rPr>
          <w:rFonts w:ascii="Times New Roman" w:hAnsi="Times New Roman"/>
          <w:i/>
          <w:iCs/>
          <w:kern w:val="32"/>
          <w:sz w:val="28"/>
          <w:szCs w:val="28"/>
        </w:rPr>
        <w:t>Danh từ Đông y</w:t>
      </w:r>
      <w:r w:rsidRPr="00E7443B">
        <w:rPr>
          <w:rFonts w:ascii="Times New Roman" w:hAnsi="Times New Roman"/>
          <w:kern w:val="32"/>
          <w:sz w:val="28"/>
          <w:szCs w:val="28"/>
        </w:rPr>
        <w:t xml:space="preserve">, Nhà xuất bản Y học, Hà Nội, 409. </w:t>
      </w:r>
    </w:p>
    <w:p w14:paraId="44C0EBD9" w14:textId="77777777" w:rsidR="00B54186" w:rsidRPr="00E7443B" w:rsidRDefault="00B54186" w:rsidP="00B54186">
      <w:pPr>
        <w:spacing w:after="160" w:line="259" w:lineRule="auto"/>
        <w:jc w:val="both"/>
        <w:rPr>
          <w:rFonts w:ascii="Times New Roman" w:hAnsi="Times New Roman"/>
          <w:kern w:val="32"/>
          <w:sz w:val="28"/>
          <w:szCs w:val="28"/>
          <w:lang w:val="vi-VN"/>
        </w:rPr>
      </w:pPr>
      <w:r w:rsidRPr="00E7443B">
        <w:rPr>
          <w:rFonts w:ascii="Times New Roman" w:hAnsi="Times New Roman"/>
          <w:kern w:val="32"/>
          <w:sz w:val="28"/>
          <w:szCs w:val="28"/>
        </w:rPr>
        <w:t xml:space="preserve">10. ​Khoa Y học cổ truyền - Trường Đại học Y Hà Nội (2005). </w:t>
      </w:r>
      <w:r w:rsidRPr="00E7443B">
        <w:rPr>
          <w:rFonts w:ascii="Times New Roman" w:hAnsi="Times New Roman"/>
          <w:i/>
          <w:iCs/>
          <w:kern w:val="32"/>
          <w:sz w:val="28"/>
          <w:szCs w:val="28"/>
        </w:rPr>
        <w:t>Bài giảng Y học cổ truyền, tập II</w:t>
      </w:r>
      <w:r w:rsidRPr="00E7443B">
        <w:rPr>
          <w:rFonts w:ascii="Times New Roman" w:hAnsi="Times New Roman"/>
          <w:kern w:val="32"/>
          <w:sz w:val="28"/>
          <w:szCs w:val="28"/>
        </w:rPr>
        <w:t xml:space="preserve">, Nhà xuất bản Y học, Hà Nội, 214 - 7. </w:t>
      </w:r>
    </w:p>
    <w:p w14:paraId="3824B6DA" w14:textId="77777777" w:rsidR="00B54186" w:rsidRPr="00E7443B" w:rsidRDefault="00B54186" w:rsidP="00B54186">
      <w:pPr>
        <w:spacing w:after="160" w:line="259" w:lineRule="auto"/>
        <w:jc w:val="both"/>
        <w:rPr>
          <w:rFonts w:ascii="Times New Roman" w:hAnsi="Times New Roman"/>
          <w:kern w:val="32"/>
          <w:sz w:val="28"/>
          <w:szCs w:val="28"/>
          <w:lang w:val="vi-VN"/>
        </w:rPr>
      </w:pPr>
      <w:r w:rsidRPr="00E7443B">
        <w:rPr>
          <w:rFonts w:ascii="Times New Roman" w:hAnsi="Times New Roman"/>
          <w:kern w:val="32"/>
          <w:sz w:val="28"/>
          <w:szCs w:val="28"/>
        </w:rPr>
        <w:t xml:space="preserve">11.​ Khoa Y học cổ truyền - Trường Đại học Y Hà Nội (2007). </w:t>
      </w:r>
      <w:r w:rsidRPr="00E7443B">
        <w:rPr>
          <w:rFonts w:ascii="Times New Roman" w:hAnsi="Times New Roman"/>
          <w:i/>
          <w:iCs/>
          <w:kern w:val="32"/>
          <w:sz w:val="28"/>
          <w:szCs w:val="28"/>
        </w:rPr>
        <w:t>Y học cổ truyền</w:t>
      </w:r>
      <w:r w:rsidRPr="00E7443B">
        <w:rPr>
          <w:rFonts w:ascii="Times New Roman" w:hAnsi="Times New Roman"/>
          <w:kern w:val="32"/>
          <w:sz w:val="28"/>
          <w:szCs w:val="28"/>
        </w:rPr>
        <w:t xml:space="preserve">, Nhà xuất bản Y học, Hà Nội, 214 - 7. </w:t>
      </w:r>
    </w:p>
    <w:p w14:paraId="7387ACEC" w14:textId="77777777" w:rsidR="00B54186" w:rsidRPr="00E7443B" w:rsidRDefault="00B54186" w:rsidP="00B54186">
      <w:pPr>
        <w:spacing w:after="160" w:line="259" w:lineRule="auto"/>
        <w:jc w:val="both"/>
        <w:rPr>
          <w:rFonts w:ascii="Times New Roman" w:hAnsi="Times New Roman"/>
          <w:kern w:val="32"/>
          <w:sz w:val="28"/>
          <w:szCs w:val="28"/>
          <w:lang w:val="vi-VN"/>
        </w:rPr>
      </w:pPr>
      <w:r w:rsidRPr="00E7443B">
        <w:rPr>
          <w:rFonts w:ascii="Times New Roman" w:hAnsi="Times New Roman"/>
          <w:kern w:val="32"/>
          <w:sz w:val="28"/>
          <w:szCs w:val="28"/>
        </w:rPr>
        <w:t xml:space="preserve">12. ​Hoàng Bảo Châu (2006). </w:t>
      </w:r>
      <w:r w:rsidRPr="00E7443B">
        <w:rPr>
          <w:rFonts w:ascii="Times New Roman" w:hAnsi="Times New Roman"/>
          <w:i/>
          <w:iCs/>
          <w:kern w:val="32"/>
          <w:sz w:val="28"/>
          <w:szCs w:val="28"/>
        </w:rPr>
        <w:t>Nội khoa Y học cổ truyền</w:t>
      </w:r>
      <w:r w:rsidRPr="00E7443B">
        <w:rPr>
          <w:rFonts w:ascii="Times New Roman" w:hAnsi="Times New Roman"/>
          <w:kern w:val="32"/>
          <w:sz w:val="28"/>
          <w:szCs w:val="28"/>
        </w:rPr>
        <w:t xml:space="preserve">, Nhà xuất bản Y học, Hà Nội, 18 - 37. </w:t>
      </w:r>
    </w:p>
    <w:p w14:paraId="3701D0DF" w14:textId="77777777" w:rsidR="00B54186" w:rsidRPr="00E7443B" w:rsidRDefault="00B54186" w:rsidP="00B54186">
      <w:pPr>
        <w:spacing w:after="160" w:line="259" w:lineRule="auto"/>
        <w:jc w:val="both"/>
        <w:rPr>
          <w:rFonts w:ascii="Times New Roman" w:hAnsi="Times New Roman"/>
          <w:kern w:val="32"/>
          <w:sz w:val="28"/>
          <w:szCs w:val="28"/>
          <w:lang w:val="vi-VN"/>
        </w:rPr>
      </w:pPr>
      <w:r w:rsidRPr="00E7443B">
        <w:rPr>
          <w:rFonts w:ascii="Times New Roman" w:hAnsi="Times New Roman"/>
          <w:kern w:val="32"/>
          <w:sz w:val="28"/>
          <w:szCs w:val="28"/>
        </w:rPr>
        <w:t xml:space="preserve">13. ​Khoa Y học cổ truyền - Trường Đại học Y Hà Nội (2008). </w:t>
      </w:r>
      <w:r w:rsidRPr="00E7443B">
        <w:rPr>
          <w:rFonts w:ascii="Times New Roman" w:hAnsi="Times New Roman"/>
          <w:i/>
          <w:iCs/>
          <w:kern w:val="32"/>
          <w:sz w:val="28"/>
          <w:szCs w:val="28"/>
        </w:rPr>
        <w:t>Châm cứu và các phương pháp chữa bệnh không dùng thuốc</w:t>
      </w:r>
      <w:r w:rsidRPr="00E7443B">
        <w:rPr>
          <w:rFonts w:ascii="Times New Roman" w:hAnsi="Times New Roman"/>
          <w:kern w:val="32"/>
          <w:sz w:val="28"/>
          <w:szCs w:val="28"/>
        </w:rPr>
        <w:t xml:space="preserve">, Nhà xuất bản Y học, Hà Nội, 220 - 4, 336 - 8. </w:t>
      </w:r>
    </w:p>
    <w:p w14:paraId="5BB6CDA8" w14:textId="77777777" w:rsidR="00B54186" w:rsidRPr="00E7443B" w:rsidRDefault="00B54186" w:rsidP="00B54186">
      <w:pPr>
        <w:spacing w:after="160" w:line="259" w:lineRule="auto"/>
        <w:jc w:val="both"/>
        <w:rPr>
          <w:rFonts w:ascii="Times New Roman" w:hAnsi="Times New Roman"/>
          <w:kern w:val="32"/>
          <w:sz w:val="28"/>
          <w:szCs w:val="28"/>
          <w:lang w:val="vi-VN"/>
        </w:rPr>
      </w:pPr>
      <w:r w:rsidRPr="00E7443B">
        <w:rPr>
          <w:rFonts w:ascii="Times New Roman" w:hAnsi="Times New Roman"/>
          <w:kern w:val="32"/>
          <w:sz w:val="28"/>
          <w:szCs w:val="28"/>
        </w:rPr>
        <w:t xml:space="preserve">14. ​Jin JJ và Xu YL (2005). </w:t>
      </w:r>
      <w:r w:rsidRPr="00E7443B">
        <w:rPr>
          <w:rFonts w:ascii="Times New Roman" w:hAnsi="Times New Roman"/>
          <w:i/>
          <w:iCs/>
          <w:kern w:val="32"/>
          <w:sz w:val="28"/>
          <w:szCs w:val="28"/>
        </w:rPr>
        <w:t>Effect of acupuncture combined with modern rehabilition technique at early stage on life self-care ability and metal state of the patient of stroke</w:t>
      </w:r>
      <w:r w:rsidRPr="00E7443B">
        <w:rPr>
          <w:rFonts w:ascii="Times New Roman" w:hAnsi="Times New Roman"/>
          <w:kern w:val="32"/>
          <w:sz w:val="28"/>
          <w:szCs w:val="28"/>
        </w:rPr>
        <w:t xml:space="preserve">. Zhongguo Zhen Jiu, 25 (5), 304-306. </w:t>
      </w:r>
    </w:p>
    <w:p w14:paraId="0EFC8D49" w14:textId="77777777" w:rsidR="00B54186" w:rsidRPr="00E7443B" w:rsidRDefault="00B54186" w:rsidP="00B54186">
      <w:pPr>
        <w:spacing w:after="160" w:line="259" w:lineRule="auto"/>
        <w:jc w:val="both"/>
        <w:rPr>
          <w:rFonts w:ascii="Times New Roman" w:hAnsi="Times New Roman"/>
          <w:kern w:val="32"/>
          <w:sz w:val="28"/>
          <w:szCs w:val="28"/>
          <w:lang w:val="vi-VN"/>
        </w:rPr>
      </w:pPr>
      <w:r w:rsidRPr="00E7443B">
        <w:rPr>
          <w:rFonts w:ascii="Times New Roman" w:hAnsi="Times New Roman"/>
          <w:kern w:val="32"/>
          <w:sz w:val="28"/>
          <w:szCs w:val="28"/>
        </w:rPr>
        <w:lastRenderedPageBreak/>
        <w:t xml:space="preserve">15. ​Wang BQ, Zhou P và Zhu YP (2005). </w:t>
      </w:r>
      <w:r w:rsidRPr="00E7443B">
        <w:rPr>
          <w:rFonts w:ascii="Times New Roman" w:hAnsi="Times New Roman"/>
          <w:i/>
          <w:iCs/>
          <w:kern w:val="32"/>
          <w:sz w:val="28"/>
          <w:szCs w:val="28"/>
        </w:rPr>
        <w:t>Observation on therapeutic effect of scalp acupuncture combined with body acupuncture on stroke</w:t>
      </w:r>
      <w:r w:rsidRPr="00E7443B">
        <w:rPr>
          <w:rFonts w:ascii="Times New Roman" w:hAnsi="Times New Roman"/>
          <w:kern w:val="32"/>
          <w:sz w:val="28"/>
          <w:szCs w:val="28"/>
        </w:rPr>
        <w:t xml:space="preserve">. Zhongguo Zhen Jiu, 25 (4), 240 - 242. </w:t>
      </w:r>
    </w:p>
    <w:p w14:paraId="09C4E88A" w14:textId="77777777" w:rsidR="00B54186" w:rsidRPr="00E7443B" w:rsidRDefault="00B54186" w:rsidP="00B54186">
      <w:pPr>
        <w:spacing w:after="160" w:line="259" w:lineRule="auto"/>
        <w:jc w:val="both"/>
        <w:rPr>
          <w:rFonts w:ascii="Times New Roman" w:hAnsi="Times New Roman"/>
          <w:kern w:val="32"/>
          <w:sz w:val="28"/>
          <w:szCs w:val="28"/>
          <w:lang w:val="vi-VN"/>
        </w:rPr>
      </w:pPr>
      <w:r w:rsidRPr="00E7443B">
        <w:rPr>
          <w:rFonts w:ascii="Times New Roman" w:hAnsi="Times New Roman"/>
          <w:kern w:val="32"/>
          <w:sz w:val="28"/>
          <w:szCs w:val="28"/>
        </w:rPr>
        <w:t xml:space="preserve">16. ​Trần Văn Chương (2003). </w:t>
      </w:r>
      <w:r w:rsidRPr="00E7443B">
        <w:rPr>
          <w:rFonts w:ascii="Times New Roman" w:hAnsi="Times New Roman"/>
          <w:i/>
          <w:iCs/>
          <w:kern w:val="32"/>
          <w:sz w:val="28"/>
          <w:szCs w:val="28"/>
        </w:rPr>
        <w:t>Nghiên cứu phương pháp phục hồi chức năng vận động cho bệnh nhân liệt nửa người do tai biến mạch máu não</w:t>
      </w:r>
      <w:r w:rsidRPr="00E7443B">
        <w:rPr>
          <w:rFonts w:ascii="Times New Roman" w:hAnsi="Times New Roman"/>
          <w:kern w:val="32"/>
          <w:sz w:val="28"/>
          <w:szCs w:val="28"/>
        </w:rPr>
        <w:t xml:space="preserve">, Luận án tiến sĩ, Đại học Y Hà Nội. </w:t>
      </w:r>
    </w:p>
    <w:p w14:paraId="6219A064" w14:textId="77777777" w:rsidR="00B54186" w:rsidRPr="00E7443B" w:rsidRDefault="00B54186" w:rsidP="00B54186">
      <w:pPr>
        <w:spacing w:after="160" w:line="259" w:lineRule="auto"/>
        <w:jc w:val="both"/>
        <w:rPr>
          <w:rFonts w:ascii="Times New Roman" w:hAnsi="Times New Roman"/>
          <w:kern w:val="32"/>
          <w:sz w:val="28"/>
          <w:szCs w:val="28"/>
          <w:lang w:val="vi-VN"/>
        </w:rPr>
      </w:pPr>
      <w:r w:rsidRPr="00E7443B">
        <w:rPr>
          <w:rFonts w:ascii="Times New Roman" w:hAnsi="Times New Roman"/>
          <w:kern w:val="32"/>
          <w:sz w:val="28"/>
          <w:szCs w:val="28"/>
        </w:rPr>
        <w:t xml:space="preserve">17. ​Tôn Chi Nhân (2004). </w:t>
      </w:r>
      <w:r w:rsidRPr="00E7443B">
        <w:rPr>
          <w:rFonts w:ascii="Times New Roman" w:hAnsi="Times New Roman"/>
          <w:i/>
          <w:iCs/>
          <w:kern w:val="32"/>
          <w:sz w:val="28"/>
          <w:szCs w:val="28"/>
        </w:rPr>
        <w:t xml:space="preserve">Nghiên cứu phục hồi chức năng vận động cho bệnh nhân tai biến mạch máu não bằng điện châm kết hợp với thuốc y học cổ truyền nghiệm phương, </w:t>
      </w:r>
      <w:r w:rsidRPr="00E7443B">
        <w:rPr>
          <w:rFonts w:ascii="Times New Roman" w:hAnsi="Times New Roman"/>
          <w:kern w:val="32"/>
          <w:sz w:val="28"/>
          <w:szCs w:val="28"/>
        </w:rPr>
        <w:t>Luận án tiến sĩ y học, Đại học Y Hà Nội.</w:t>
      </w:r>
    </w:p>
    <w:p w14:paraId="0C2B0741" w14:textId="77777777" w:rsidR="00B54186" w:rsidRPr="00E7443B" w:rsidRDefault="00B54186" w:rsidP="00B54186">
      <w:pPr>
        <w:spacing w:after="160" w:line="259" w:lineRule="auto"/>
        <w:jc w:val="both"/>
        <w:rPr>
          <w:rFonts w:ascii="Times New Roman" w:hAnsi="Times New Roman"/>
          <w:kern w:val="32"/>
          <w:sz w:val="28"/>
          <w:szCs w:val="28"/>
          <w:lang w:val="vi-VN"/>
        </w:rPr>
      </w:pPr>
      <w:r w:rsidRPr="00E7443B">
        <w:rPr>
          <w:rFonts w:ascii="Times New Roman" w:hAnsi="Times New Roman"/>
          <w:kern w:val="32"/>
          <w:sz w:val="28"/>
          <w:szCs w:val="28"/>
          <w:lang w:val="vi-VN"/>
        </w:rPr>
        <w:t xml:space="preserve">18. ​Bùi Vinh Sơn (2006). </w:t>
      </w:r>
      <w:r w:rsidRPr="00E7443B">
        <w:rPr>
          <w:rFonts w:ascii="Times New Roman" w:hAnsi="Times New Roman"/>
          <w:i/>
          <w:iCs/>
          <w:kern w:val="32"/>
          <w:sz w:val="28"/>
          <w:szCs w:val="28"/>
          <w:lang w:val="vi-VN"/>
        </w:rPr>
        <w:t>Đánh giá tác dụng phục hồi chức năng vận động ở bệnh nhân liệt nửa người sau tai biến chảy máu não bằng điện mãng châm</w:t>
      </w:r>
      <w:r w:rsidRPr="00E7443B">
        <w:rPr>
          <w:rFonts w:ascii="Times New Roman" w:hAnsi="Times New Roman"/>
          <w:kern w:val="32"/>
          <w:sz w:val="28"/>
          <w:szCs w:val="28"/>
          <w:lang w:val="vi-VN"/>
        </w:rPr>
        <w:t>, Luận văn thạc sỹ y học, Đại học Y Hà Nội.</w:t>
      </w:r>
    </w:p>
    <w:p w14:paraId="69C203CE" w14:textId="77777777" w:rsidR="00B54186" w:rsidRPr="00E7443B" w:rsidRDefault="00B54186" w:rsidP="00B54186">
      <w:pPr>
        <w:spacing w:after="160" w:line="259" w:lineRule="auto"/>
        <w:jc w:val="both"/>
        <w:rPr>
          <w:rFonts w:ascii="Times New Roman" w:hAnsi="Times New Roman"/>
          <w:kern w:val="32"/>
          <w:sz w:val="28"/>
          <w:szCs w:val="28"/>
          <w:lang w:val="vi-VN"/>
        </w:rPr>
      </w:pPr>
      <w:r w:rsidRPr="00E7443B">
        <w:rPr>
          <w:rFonts w:ascii="Times New Roman" w:hAnsi="Times New Roman"/>
          <w:kern w:val="32"/>
          <w:sz w:val="28"/>
          <w:szCs w:val="28"/>
          <w:lang w:val="vi-VN"/>
        </w:rPr>
        <w:t>19. ​Phạm Thị Ánh Tuyết (2015</w:t>
      </w:r>
      <w:r w:rsidRPr="00E7443B">
        <w:rPr>
          <w:rFonts w:ascii="Times New Roman" w:hAnsi="Times New Roman"/>
          <w:i/>
          <w:iCs/>
          <w:kern w:val="32"/>
          <w:sz w:val="28"/>
          <w:szCs w:val="28"/>
          <w:lang w:val="vi-VN"/>
        </w:rPr>
        <w:t>). Hiệu quả điều trị của phương pháp Cận tam châm trên bệnh nhân liệt nửa người do nhồi máu não sau giai đoạn cấp.</w:t>
      </w:r>
      <w:r w:rsidRPr="00E7443B">
        <w:rPr>
          <w:rFonts w:ascii="Times New Roman" w:hAnsi="Times New Roman"/>
          <w:kern w:val="32"/>
          <w:sz w:val="28"/>
          <w:szCs w:val="28"/>
          <w:lang w:val="vi-VN"/>
        </w:rPr>
        <w:t xml:space="preserve"> Tạp chí nghiên cứu Y học, 93 - 1 ( ),</w:t>
      </w:r>
    </w:p>
    <w:p w14:paraId="5318E2B5" w14:textId="77777777" w:rsidR="00B54186" w:rsidRPr="00E7443B" w:rsidRDefault="00B54186" w:rsidP="00B54186">
      <w:pPr>
        <w:spacing w:after="160" w:line="259" w:lineRule="auto"/>
        <w:jc w:val="both"/>
        <w:rPr>
          <w:rFonts w:ascii="Times New Roman" w:hAnsi="Times New Roman"/>
          <w:kern w:val="32"/>
          <w:sz w:val="28"/>
          <w:szCs w:val="28"/>
          <w:lang w:val="vi-VN"/>
        </w:rPr>
      </w:pPr>
      <w:r w:rsidRPr="00E7443B">
        <w:rPr>
          <w:rFonts w:ascii="Times New Roman" w:hAnsi="Times New Roman"/>
          <w:kern w:val="32"/>
          <w:sz w:val="28"/>
          <w:szCs w:val="28"/>
          <w:lang w:val="vi-VN"/>
        </w:rPr>
        <w:t xml:space="preserve">20. ​Nguyễn Thanh Thủy (2013). </w:t>
      </w:r>
      <w:r w:rsidRPr="00E7443B">
        <w:rPr>
          <w:rFonts w:ascii="Times New Roman" w:hAnsi="Times New Roman"/>
          <w:i/>
          <w:iCs/>
          <w:kern w:val="32"/>
          <w:sz w:val="28"/>
          <w:szCs w:val="28"/>
          <w:lang w:val="vi-VN"/>
        </w:rPr>
        <w:t>Đánh giá tác dụng của điện châm điều trị chứng thất ngôn do xuất huyết ở bán cầu đại não sau giai đoạn cấp</w:t>
      </w:r>
      <w:r w:rsidRPr="00E7443B">
        <w:rPr>
          <w:rFonts w:ascii="Times New Roman" w:hAnsi="Times New Roman"/>
          <w:kern w:val="32"/>
          <w:sz w:val="28"/>
          <w:szCs w:val="28"/>
          <w:lang w:val="vi-VN"/>
        </w:rPr>
        <w:t>, Luận văn tốt nghiệp bác sỹ y khoa, Đại học Y Hà Nội.</w:t>
      </w:r>
    </w:p>
    <w:p w14:paraId="7CBE10AB" w14:textId="77777777" w:rsidR="00B54186" w:rsidRPr="00E7443B" w:rsidRDefault="00B54186" w:rsidP="00B54186">
      <w:pPr>
        <w:spacing w:after="160" w:line="259" w:lineRule="auto"/>
        <w:jc w:val="both"/>
        <w:rPr>
          <w:rFonts w:ascii="Times New Roman" w:hAnsi="Times New Roman"/>
          <w:i/>
          <w:iCs/>
          <w:kern w:val="32"/>
          <w:sz w:val="28"/>
          <w:szCs w:val="28"/>
          <w:lang w:val="vi-VN"/>
        </w:rPr>
      </w:pPr>
      <w:r w:rsidRPr="00E7443B">
        <w:rPr>
          <w:rFonts w:ascii="Times New Roman" w:hAnsi="Times New Roman"/>
          <w:kern w:val="32"/>
          <w:sz w:val="28"/>
          <w:szCs w:val="28"/>
          <w:lang w:val="vi-VN"/>
        </w:rPr>
        <w:t xml:space="preserve">21. ​Han DX, Zhuang LX, Zhang Ci Yan Jiu (2011). </w:t>
      </w:r>
      <w:r w:rsidRPr="00E7443B">
        <w:rPr>
          <w:rFonts w:ascii="Times New Roman" w:hAnsi="Times New Roman"/>
          <w:i/>
          <w:iCs/>
          <w:kern w:val="32"/>
          <w:sz w:val="28"/>
          <w:szCs w:val="28"/>
          <w:lang w:val="vi-VN"/>
        </w:rPr>
        <w:t>Evaluation on efficacy of Jin's "Sanzhen" therapy combined with rehabilitation training for hemiplegia of stroke patients by Fugl-Meyer scale.</w:t>
      </w:r>
    </w:p>
    <w:p w14:paraId="229264F0" w14:textId="77777777" w:rsidR="00B54186" w:rsidRPr="00E7443B" w:rsidRDefault="00B54186" w:rsidP="00B54186">
      <w:pPr>
        <w:spacing w:after="160" w:line="259" w:lineRule="auto"/>
        <w:jc w:val="both"/>
        <w:rPr>
          <w:rFonts w:ascii="Times New Roman" w:hAnsi="Times New Roman"/>
          <w:kern w:val="32"/>
          <w:sz w:val="28"/>
          <w:szCs w:val="28"/>
          <w:lang w:val="vi-VN"/>
        </w:rPr>
      </w:pPr>
      <w:r w:rsidRPr="00E7443B">
        <w:rPr>
          <w:rFonts w:ascii="Times New Roman" w:hAnsi="Times New Roman"/>
          <w:kern w:val="32"/>
          <w:sz w:val="28"/>
          <w:szCs w:val="28"/>
          <w:lang w:val="vi-VN"/>
        </w:rPr>
        <w:t xml:space="preserve">22. ​Yuan qing (2004). </w:t>
      </w:r>
      <w:r w:rsidRPr="00E7443B">
        <w:rPr>
          <w:rFonts w:ascii="Times New Roman" w:hAnsi="Times New Roman"/>
          <w:i/>
          <w:iCs/>
          <w:kern w:val="32"/>
          <w:sz w:val="28"/>
          <w:szCs w:val="28"/>
          <w:lang w:val="vi-VN"/>
        </w:rPr>
        <w:t>Chinese English Explanation of Jin's 3- Needle Technique</w:t>
      </w:r>
      <w:r w:rsidRPr="00E7443B">
        <w:rPr>
          <w:rFonts w:ascii="Times New Roman" w:hAnsi="Times New Roman"/>
          <w:kern w:val="32"/>
          <w:sz w:val="28"/>
          <w:szCs w:val="28"/>
          <w:lang w:val="vi-VN"/>
        </w:rPr>
        <w:t xml:space="preserve"> </w:t>
      </w:r>
    </w:p>
    <w:p w14:paraId="6537058E" w14:textId="77777777" w:rsidR="00B54186" w:rsidRPr="00E7443B" w:rsidRDefault="00B54186" w:rsidP="00B54186">
      <w:pPr>
        <w:spacing w:after="160" w:line="259" w:lineRule="auto"/>
        <w:jc w:val="both"/>
        <w:rPr>
          <w:rFonts w:ascii="Times New Roman" w:hAnsi="Times New Roman"/>
          <w:kern w:val="32"/>
          <w:sz w:val="28"/>
          <w:szCs w:val="28"/>
          <w:lang w:val="vi-VN"/>
        </w:rPr>
      </w:pPr>
      <w:r w:rsidRPr="00E7443B">
        <w:rPr>
          <w:rFonts w:ascii="Times New Roman" w:hAnsi="Times New Roman"/>
          <w:kern w:val="32"/>
          <w:sz w:val="28"/>
          <w:szCs w:val="28"/>
          <w:lang w:val="vi-VN"/>
        </w:rPr>
        <w:t xml:space="preserve">23. ​Cận Thuỵ. </w:t>
      </w:r>
      <w:r w:rsidRPr="00E7443B">
        <w:rPr>
          <w:rFonts w:ascii="Times New Roman" w:hAnsi="Times New Roman"/>
          <w:i/>
          <w:iCs/>
          <w:kern w:val="32"/>
          <w:sz w:val="28"/>
          <w:szCs w:val="28"/>
          <w:lang w:val="vi-VN"/>
        </w:rPr>
        <w:t>Đầu châm và Cận Tam châm</w:t>
      </w:r>
      <w:r w:rsidRPr="00E7443B">
        <w:rPr>
          <w:rFonts w:ascii="Times New Roman" w:hAnsi="Times New Roman"/>
          <w:kern w:val="32"/>
          <w:sz w:val="28"/>
          <w:szCs w:val="28"/>
          <w:lang w:val="vi-VN"/>
        </w:rPr>
        <w:t>. Hoàng Duy Tân soạn dịch (2018)</w:t>
      </w:r>
    </w:p>
    <w:p w14:paraId="0ADD0589" w14:textId="77777777" w:rsidR="00B54186" w:rsidRPr="00E7443B" w:rsidRDefault="00B54186" w:rsidP="00B54186">
      <w:pPr>
        <w:spacing w:after="160" w:line="259" w:lineRule="auto"/>
        <w:jc w:val="both"/>
        <w:rPr>
          <w:rFonts w:ascii="Times New Roman" w:hAnsi="Times New Roman"/>
          <w:kern w:val="32"/>
          <w:sz w:val="28"/>
          <w:szCs w:val="28"/>
          <w:lang w:val="vi-VN"/>
        </w:rPr>
      </w:pPr>
      <w:r w:rsidRPr="00E7443B">
        <w:rPr>
          <w:rFonts w:ascii="Times New Roman" w:hAnsi="Times New Roman"/>
          <w:kern w:val="32"/>
          <w:sz w:val="28"/>
          <w:szCs w:val="28"/>
          <w:lang w:val="vi-VN"/>
        </w:rPr>
        <w:t xml:space="preserve">24. Wang Y, Hao S, Chang L, Zhao B, Xing J. </w:t>
      </w:r>
      <w:r w:rsidRPr="00E7443B">
        <w:rPr>
          <w:rFonts w:ascii="Times New Roman" w:hAnsi="Times New Roman"/>
          <w:i/>
          <w:iCs/>
          <w:kern w:val="32"/>
          <w:sz w:val="28"/>
          <w:szCs w:val="28"/>
          <w:lang w:val="vi-VN"/>
        </w:rPr>
        <w:t>Effect of early rehabilitation combined with abdomen needle therapy for motor function and psychological obstacle of stroke.</w:t>
      </w:r>
      <w:r w:rsidRPr="00E7443B">
        <w:rPr>
          <w:rFonts w:ascii="Times New Roman" w:hAnsi="Times New Roman"/>
          <w:kern w:val="32"/>
          <w:sz w:val="28"/>
          <w:szCs w:val="28"/>
          <w:lang w:val="vi-VN"/>
        </w:rPr>
        <w:t xml:space="preserve"> Zhongguo Zhen Jiu Chin Acupunct Moxibustion. 2016;36(6):577-580.</w:t>
      </w:r>
    </w:p>
    <w:p w14:paraId="5C2A104A" w14:textId="77777777" w:rsidR="00B54186" w:rsidRPr="00E7443B" w:rsidRDefault="00B54186" w:rsidP="00B54186">
      <w:pPr>
        <w:spacing w:after="160" w:line="259" w:lineRule="auto"/>
        <w:jc w:val="both"/>
        <w:rPr>
          <w:rFonts w:ascii="Times New Roman" w:hAnsi="Times New Roman"/>
          <w:kern w:val="32"/>
          <w:sz w:val="28"/>
          <w:szCs w:val="28"/>
          <w:lang w:val="vi-VN"/>
        </w:rPr>
      </w:pPr>
      <w:r w:rsidRPr="00E7443B">
        <w:rPr>
          <w:rFonts w:ascii="Times New Roman" w:hAnsi="Times New Roman"/>
          <w:kern w:val="32"/>
          <w:sz w:val="28"/>
          <w:szCs w:val="28"/>
          <w:lang w:val="vi-VN"/>
        </w:rPr>
        <w:t xml:space="preserve">25. Zhan J, Xiong B, Zhang P, et al. </w:t>
      </w:r>
      <w:r w:rsidRPr="00E7443B">
        <w:rPr>
          <w:rFonts w:ascii="Times New Roman" w:hAnsi="Times New Roman"/>
          <w:i/>
          <w:iCs/>
          <w:kern w:val="32"/>
          <w:sz w:val="28"/>
          <w:szCs w:val="28"/>
          <w:lang w:val="vi-VN"/>
        </w:rPr>
        <w:t>Abdominal acupuncture as an adjunctive therapy for the recovery of motor function after stroke: a systematic review and meta-analysis of randomized controlled trials. Front Neurol</w:t>
      </w:r>
      <w:r w:rsidRPr="00E7443B">
        <w:rPr>
          <w:rFonts w:ascii="Times New Roman" w:hAnsi="Times New Roman"/>
          <w:kern w:val="32"/>
          <w:sz w:val="28"/>
          <w:szCs w:val="28"/>
          <w:lang w:val="vi-VN"/>
        </w:rPr>
        <w:t xml:space="preserve">. Published online 2021:1690 </w:t>
      </w:r>
    </w:p>
    <w:p w14:paraId="54BFD793" w14:textId="77777777" w:rsidR="00B54186" w:rsidRPr="00E7443B" w:rsidRDefault="00B54186" w:rsidP="00B54186">
      <w:pPr>
        <w:spacing w:after="160" w:line="259" w:lineRule="auto"/>
        <w:jc w:val="both"/>
        <w:rPr>
          <w:rFonts w:ascii="Times New Roman" w:hAnsi="Times New Roman"/>
          <w:kern w:val="32"/>
          <w:sz w:val="28"/>
          <w:szCs w:val="28"/>
          <w:lang w:val="vi-VN"/>
        </w:rPr>
      </w:pPr>
      <w:r w:rsidRPr="00E7443B">
        <w:rPr>
          <w:rFonts w:ascii="Times New Roman" w:hAnsi="Times New Roman"/>
          <w:kern w:val="32"/>
          <w:sz w:val="28"/>
          <w:szCs w:val="28"/>
          <w:lang w:val="vi-VN"/>
        </w:rPr>
        <w:lastRenderedPageBreak/>
        <w:t xml:space="preserve">26. Nguyễn Văn Hướng, Nguyễn THị Minh Phương (2018). </w:t>
      </w:r>
      <w:r w:rsidRPr="00E7443B">
        <w:rPr>
          <w:rFonts w:ascii="Times New Roman" w:hAnsi="Times New Roman"/>
          <w:i/>
          <w:iCs/>
          <w:kern w:val="32"/>
          <w:sz w:val="28"/>
          <w:szCs w:val="28"/>
          <w:lang w:val="vi-VN"/>
        </w:rPr>
        <w:t xml:space="preserve">Nghiên cứu các nguy cơ thường gặp trên bệnh nhân TBMMN từ 60 tuổi trở lên. </w:t>
      </w:r>
      <w:r w:rsidRPr="00E35E55">
        <w:rPr>
          <w:rFonts w:ascii="Times New Roman" w:hAnsi="Times New Roman"/>
          <w:i/>
          <w:kern w:val="32"/>
          <w:sz w:val="28"/>
          <w:szCs w:val="28"/>
          <w:lang w:val="vi-VN"/>
        </w:rPr>
        <w:t>Tạp chí Y học Việt Nam</w:t>
      </w:r>
      <w:r w:rsidRPr="00E7443B">
        <w:rPr>
          <w:rFonts w:ascii="Times New Roman" w:hAnsi="Times New Roman"/>
          <w:kern w:val="32"/>
          <w:sz w:val="28"/>
          <w:szCs w:val="28"/>
          <w:lang w:val="vi-VN"/>
        </w:rPr>
        <w:t>, 462 (2)</w:t>
      </w:r>
    </w:p>
    <w:p w14:paraId="5EBE036F" w14:textId="77777777" w:rsidR="00B54186" w:rsidRPr="00E7443B" w:rsidRDefault="00B54186" w:rsidP="00B54186">
      <w:pPr>
        <w:spacing w:after="160" w:line="259" w:lineRule="auto"/>
        <w:jc w:val="both"/>
        <w:rPr>
          <w:rFonts w:ascii="Times New Roman" w:hAnsi="Times New Roman"/>
          <w:kern w:val="32"/>
          <w:sz w:val="28"/>
          <w:szCs w:val="28"/>
          <w:lang w:val="vi-VN"/>
        </w:rPr>
      </w:pPr>
      <w:r w:rsidRPr="00E7443B">
        <w:rPr>
          <w:rFonts w:ascii="Times New Roman" w:hAnsi="Times New Roman"/>
          <w:kern w:val="32"/>
          <w:sz w:val="28"/>
          <w:szCs w:val="28"/>
          <w:lang w:val="vi-VN"/>
        </w:rPr>
        <w:t>2</w:t>
      </w:r>
      <w:r w:rsidRPr="00E7443B">
        <w:rPr>
          <w:rFonts w:ascii="Times New Roman" w:hAnsi="Times New Roman"/>
          <w:kern w:val="32"/>
          <w:sz w:val="28"/>
          <w:szCs w:val="28"/>
        </w:rPr>
        <w:t>7</w:t>
      </w:r>
      <w:r w:rsidRPr="00E7443B">
        <w:rPr>
          <w:rFonts w:ascii="Times New Roman" w:hAnsi="Times New Roman"/>
          <w:kern w:val="32"/>
          <w:sz w:val="28"/>
          <w:szCs w:val="28"/>
          <w:lang w:val="vi-VN"/>
        </w:rPr>
        <w:t xml:space="preserve">. ​Ngô Quỳnh Hoa (2013). </w:t>
      </w:r>
      <w:r w:rsidRPr="00E7443B">
        <w:rPr>
          <w:rFonts w:ascii="Times New Roman" w:hAnsi="Times New Roman"/>
          <w:i/>
          <w:iCs/>
          <w:kern w:val="32"/>
          <w:sz w:val="28"/>
          <w:szCs w:val="28"/>
          <w:lang w:val="vi-VN"/>
        </w:rPr>
        <w:t>Nghiên cứu tính an toàn và tác dụng của thuốc Thông mạch sơ lạc hoàn trong điều trị Nhồi máu não sau giai đoạn cấp.</w:t>
      </w:r>
      <w:r w:rsidRPr="00E7443B">
        <w:rPr>
          <w:rFonts w:ascii="Times New Roman" w:hAnsi="Times New Roman"/>
          <w:kern w:val="32"/>
          <w:sz w:val="28"/>
          <w:szCs w:val="28"/>
          <w:lang w:val="vi-VN"/>
        </w:rPr>
        <w:t xml:space="preserve"> Luận án tiến sĩ, Đại học Y Hà Nội.</w:t>
      </w:r>
    </w:p>
    <w:p w14:paraId="3A969BC8" w14:textId="77777777" w:rsidR="00B54186" w:rsidRPr="00E7443B" w:rsidRDefault="00B54186" w:rsidP="00B54186">
      <w:pPr>
        <w:spacing w:after="160" w:line="259" w:lineRule="auto"/>
        <w:jc w:val="both"/>
        <w:rPr>
          <w:rFonts w:ascii="Times New Roman" w:hAnsi="Times New Roman"/>
          <w:kern w:val="32"/>
          <w:sz w:val="28"/>
          <w:szCs w:val="28"/>
          <w:lang w:val="vi-VN"/>
        </w:rPr>
      </w:pPr>
      <w:r w:rsidRPr="00E7443B">
        <w:rPr>
          <w:rFonts w:ascii="Times New Roman" w:hAnsi="Times New Roman"/>
          <w:kern w:val="32"/>
          <w:sz w:val="28"/>
          <w:szCs w:val="28"/>
          <w:lang w:val="vi-VN"/>
        </w:rPr>
        <w:t xml:space="preserve">28. ​Nguyễn Công Doanh (2011). </w:t>
      </w:r>
      <w:r w:rsidRPr="00E7443B">
        <w:rPr>
          <w:rFonts w:ascii="Times New Roman" w:hAnsi="Times New Roman"/>
          <w:i/>
          <w:iCs/>
          <w:kern w:val="32"/>
          <w:sz w:val="28"/>
          <w:szCs w:val="28"/>
          <w:lang w:val="vi-VN"/>
        </w:rPr>
        <w:t>Nghiên cứu phục hồi chức năng bệnh nhân NMN động mạch não giữa sau giai đoạn cấp bằng bài Thông mạch dưỡng ẩm não và điện châm</w:t>
      </w:r>
      <w:r w:rsidRPr="00E7443B">
        <w:rPr>
          <w:rFonts w:ascii="Times New Roman" w:hAnsi="Times New Roman"/>
          <w:kern w:val="32"/>
          <w:sz w:val="28"/>
          <w:szCs w:val="28"/>
          <w:lang w:val="vi-VN"/>
        </w:rPr>
        <w:t>. Luận án tiến sĩ, Đại học Y Hà Nội.</w:t>
      </w:r>
    </w:p>
    <w:p w14:paraId="3EE3150F" w14:textId="77777777" w:rsidR="00B54186" w:rsidRPr="00E7443B" w:rsidRDefault="00B54186" w:rsidP="00B54186">
      <w:pPr>
        <w:spacing w:after="160" w:line="259" w:lineRule="auto"/>
        <w:jc w:val="both"/>
        <w:rPr>
          <w:rFonts w:ascii="Times New Roman" w:hAnsi="Times New Roman"/>
          <w:kern w:val="32"/>
          <w:sz w:val="28"/>
          <w:szCs w:val="28"/>
          <w:lang w:val="vi-VN"/>
        </w:rPr>
      </w:pPr>
      <w:r w:rsidRPr="00E7443B">
        <w:rPr>
          <w:rFonts w:ascii="Times New Roman" w:hAnsi="Times New Roman"/>
          <w:kern w:val="32"/>
          <w:sz w:val="28"/>
          <w:szCs w:val="28"/>
        </w:rPr>
        <w:t>29</w:t>
      </w:r>
      <w:r w:rsidRPr="00E7443B">
        <w:rPr>
          <w:rFonts w:ascii="Times New Roman" w:hAnsi="Times New Roman"/>
          <w:kern w:val="32"/>
          <w:sz w:val="28"/>
          <w:szCs w:val="28"/>
          <w:lang w:val="vi-VN"/>
        </w:rPr>
        <w:t xml:space="preserve">.​ Bạch Thanh Thuỷ (2010). </w:t>
      </w:r>
      <w:r w:rsidRPr="00E7443B">
        <w:rPr>
          <w:rFonts w:ascii="Times New Roman" w:hAnsi="Times New Roman"/>
          <w:i/>
          <w:iCs/>
          <w:kern w:val="32"/>
          <w:sz w:val="28"/>
          <w:szCs w:val="28"/>
          <w:lang w:val="vi-VN"/>
        </w:rPr>
        <w:t>Nghiên cứu điện thế gợi vận động và gợi cảm giác thân thể trong tiên lượng phục hồi chức năng sau đột quỵ NMN trên lều.</w:t>
      </w:r>
      <w:r w:rsidRPr="00E7443B">
        <w:rPr>
          <w:rFonts w:ascii="Times New Roman" w:hAnsi="Times New Roman"/>
          <w:kern w:val="32"/>
          <w:sz w:val="28"/>
          <w:szCs w:val="28"/>
          <w:lang w:val="vi-VN"/>
        </w:rPr>
        <w:t xml:space="preserve"> Luận án tiến sĩ, Đại học Y Hà Nội.</w:t>
      </w:r>
    </w:p>
    <w:p w14:paraId="28ABAC47" w14:textId="77777777" w:rsidR="00B54186" w:rsidRPr="00E7443B" w:rsidRDefault="00B54186" w:rsidP="00B54186">
      <w:pPr>
        <w:spacing w:after="160" w:line="259" w:lineRule="auto"/>
        <w:jc w:val="both"/>
        <w:rPr>
          <w:rFonts w:ascii="Times New Roman" w:hAnsi="Times New Roman"/>
          <w:kern w:val="32"/>
          <w:sz w:val="28"/>
          <w:szCs w:val="28"/>
          <w:lang w:val="vi-VN"/>
        </w:rPr>
      </w:pPr>
      <w:r w:rsidRPr="00E7443B">
        <w:rPr>
          <w:rFonts w:ascii="Times New Roman" w:hAnsi="Times New Roman"/>
          <w:kern w:val="32"/>
          <w:sz w:val="28"/>
          <w:szCs w:val="28"/>
          <w:lang w:val="vi-VN"/>
        </w:rPr>
        <w:t xml:space="preserve">30. Nguyễn Thị Thu Hà (2015). </w:t>
      </w:r>
      <w:r w:rsidRPr="00E7443B">
        <w:rPr>
          <w:rFonts w:ascii="Times New Roman" w:hAnsi="Times New Roman"/>
          <w:i/>
          <w:iCs/>
          <w:kern w:val="32"/>
          <w:sz w:val="28"/>
          <w:szCs w:val="28"/>
          <w:lang w:val="vi-VN"/>
        </w:rPr>
        <w:t>Nghiên cứu một số đặc điểm lâm sàng và hình ảnh học của nhồi máu não trên 51 bệnh nhân tại bệnh viên đại học Y Hà Nội</w:t>
      </w:r>
      <w:r w:rsidRPr="00E7443B">
        <w:rPr>
          <w:rFonts w:ascii="Times New Roman" w:hAnsi="Times New Roman"/>
          <w:kern w:val="32"/>
          <w:sz w:val="28"/>
          <w:szCs w:val="28"/>
          <w:lang w:val="vi-VN"/>
        </w:rPr>
        <w:t>, Luận văn tốt nghiệp bác sỹ y khoa, Đại học Y Hà Nội.</w:t>
      </w:r>
    </w:p>
    <w:p w14:paraId="5CFCF2BD" w14:textId="77777777" w:rsidR="00B54186" w:rsidRPr="00E7443B" w:rsidRDefault="00B54186" w:rsidP="00B54186">
      <w:pPr>
        <w:spacing w:after="160" w:line="259" w:lineRule="auto"/>
        <w:jc w:val="both"/>
        <w:rPr>
          <w:rFonts w:ascii="Times New Roman" w:hAnsi="Times New Roman"/>
          <w:kern w:val="32"/>
          <w:sz w:val="28"/>
          <w:szCs w:val="28"/>
          <w:lang w:val="vi-VN"/>
        </w:rPr>
      </w:pPr>
      <w:r w:rsidRPr="00E7443B">
        <w:rPr>
          <w:rFonts w:ascii="Times New Roman" w:hAnsi="Times New Roman"/>
          <w:kern w:val="32"/>
          <w:sz w:val="28"/>
          <w:szCs w:val="28"/>
          <w:lang w:val="vi-VN"/>
        </w:rPr>
        <w:t xml:space="preserve">31. ​Bùi Xuân Tuyết (2007). </w:t>
      </w:r>
      <w:r w:rsidRPr="00E7443B">
        <w:rPr>
          <w:rFonts w:ascii="Times New Roman" w:hAnsi="Times New Roman"/>
          <w:i/>
          <w:iCs/>
          <w:kern w:val="32"/>
          <w:sz w:val="28"/>
          <w:szCs w:val="28"/>
          <w:lang w:val="vi-VN"/>
        </w:rPr>
        <w:t>Nghiên cứu tác dụng của bài thuốc Tuần hoàn não trong điều trị NMN sau giai đoạn cấp tính.</w:t>
      </w:r>
      <w:r w:rsidRPr="00E7443B">
        <w:rPr>
          <w:rFonts w:ascii="Times New Roman" w:hAnsi="Times New Roman"/>
          <w:kern w:val="32"/>
          <w:sz w:val="28"/>
          <w:szCs w:val="28"/>
          <w:lang w:val="vi-VN"/>
        </w:rPr>
        <w:t xml:space="preserve"> Luận văn tốt nghiệp bác sỹ y khoa, Đại học Y Hà Nội.</w:t>
      </w:r>
    </w:p>
    <w:p w14:paraId="6EF9196B" w14:textId="77777777" w:rsidR="00B54186" w:rsidRPr="00E7443B" w:rsidRDefault="00B54186" w:rsidP="00B54186">
      <w:pPr>
        <w:spacing w:after="160" w:line="259" w:lineRule="auto"/>
        <w:jc w:val="both"/>
        <w:rPr>
          <w:rFonts w:ascii="Times New Roman" w:hAnsi="Times New Roman"/>
          <w:i/>
          <w:iCs/>
          <w:kern w:val="32"/>
          <w:sz w:val="28"/>
          <w:szCs w:val="28"/>
          <w:lang w:val="vi-VN"/>
        </w:rPr>
      </w:pPr>
      <w:r w:rsidRPr="00E7443B">
        <w:rPr>
          <w:rFonts w:ascii="Times New Roman" w:hAnsi="Times New Roman"/>
          <w:kern w:val="32"/>
          <w:sz w:val="28"/>
          <w:szCs w:val="28"/>
          <w:lang w:val="vi-VN"/>
        </w:rPr>
        <w:t>32. Pin-Cao Gao , Li Yang , Fang Tang Wei-Guo Liu (2021) .</w:t>
      </w:r>
      <w:r w:rsidRPr="00E7443B">
        <w:rPr>
          <w:rFonts w:ascii="Times New Roman" w:hAnsi="Times New Roman"/>
          <w:i/>
          <w:iCs/>
          <w:kern w:val="32"/>
          <w:sz w:val="28"/>
          <w:szCs w:val="28"/>
          <w:lang w:val="vi-VN"/>
        </w:rPr>
        <w:t>Clinical effect of "Jin's three-needle" therapy and motor relearning regimen on the upper limb motor function in patients with ischemic stroke</w:t>
      </w:r>
    </w:p>
    <w:p w14:paraId="65511920" w14:textId="77777777" w:rsidR="00B54186" w:rsidRPr="00E7443B" w:rsidRDefault="00B54186" w:rsidP="00B54186">
      <w:pPr>
        <w:spacing w:after="160" w:line="259" w:lineRule="auto"/>
        <w:jc w:val="both"/>
        <w:rPr>
          <w:rFonts w:ascii="Times New Roman" w:hAnsi="Times New Roman"/>
          <w:i/>
          <w:iCs/>
          <w:kern w:val="32"/>
          <w:sz w:val="28"/>
          <w:szCs w:val="28"/>
          <w:lang w:val="vi-VN"/>
        </w:rPr>
      </w:pPr>
      <w:r w:rsidRPr="00E7443B">
        <w:rPr>
          <w:rFonts w:ascii="Times New Roman" w:hAnsi="Times New Roman"/>
          <w:kern w:val="32"/>
          <w:sz w:val="28"/>
          <w:szCs w:val="28"/>
          <w:lang w:val="vi-VN"/>
        </w:rPr>
        <w:t xml:space="preserve">33. ​Wang YT, Li MC, Li KY, Xu XY, Zhuang Zhen Jiu.(2023). </w:t>
      </w:r>
      <w:r w:rsidRPr="00E7443B">
        <w:rPr>
          <w:rFonts w:ascii="Times New Roman" w:hAnsi="Times New Roman"/>
          <w:i/>
          <w:iCs/>
          <w:kern w:val="32"/>
          <w:sz w:val="28"/>
          <w:szCs w:val="28"/>
          <w:lang w:val="vi-VN"/>
        </w:rPr>
        <w:t>Standardized Jin's three-needle therapy for stroke: a randomized controlled trial.</w:t>
      </w:r>
    </w:p>
    <w:p w14:paraId="733DD92F" w14:textId="77777777" w:rsidR="00B54186" w:rsidRPr="00E7443B" w:rsidRDefault="00B54186" w:rsidP="00B54186">
      <w:pPr>
        <w:spacing w:after="160" w:line="259" w:lineRule="auto"/>
        <w:jc w:val="both"/>
        <w:rPr>
          <w:rFonts w:ascii="Times New Roman" w:hAnsi="Times New Roman"/>
          <w:i/>
          <w:iCs/>
          <w:kern w:val="32"/>
          <w:sz w:val="28"/>
          <w:szCs w:val="28"/>
          <w:lang w:val="vi-VN"/>
        </w:rPr>
      </w:pPr>
      <w:r w:rsidRPr="00E7443B">
        <w:rPr>
          <w:rFonts w:ascii="Times New Roman" w:hAnsi="Times New Roman"/>
          <w:kern w:val="32"/>
          <w:sz w:val="28"/>
          <w:szCs w:val="28"/>
          <w:lang w:val="vi-VN"/>
        </w:rPr>
        <w:t xml:space="preserve">34. ​Han DX, Zhuang LX, Zhang Ci Yan Jiu (2011). </w:t>
      </w:r>
      <w:r w:rsidRPr="00E7443B">
        <w:rPr>
          <w:rFonts w:ascii="Times New Roman" w:hAnsi="Times New Roman"/>
          <w:i/>
          <w:iCs/>
          <w:kern w:val="32"/>
          <w:sz w:val="28"/>
          <w:szCs w:val="28"/>
          <w:lang w:val="vi-VN"/>
        </w:rPr>
        <w:t>Evaluation on efficacy of Jin's "Sanzhen" therapy combined with rehabilitation training for hemiplegia of stroke patients by Fugl-Meyer scale.</w:t>
      </w:r>
    </w:p>
    <w:p w14:paraId="26C1C3E1" w14:textId="77777777" w:rsidR="00B54186" w:rsidRPr="00E7443B" w:rsidRDefault="00B54186" w:rsidP="00B54186">
      <w:pPr>
        <w:spacing w:after="160" w:line="259" w:lineRule="auto"/>
        <w:jc w:val="both"/>
        <w:rPr>
          <w:rFonts w:ascii="Times New Roman" w:hAnsi="Times New Roman"/>
          <w:kern w:val="32"/>
          <w:sz w:val="28"/>
          <w:szCs w:val="28"/>
          <w:lang w:val="vi-VN"/>
        </w:rPr>
      </w:pPr>
      <w:r w:rsidRPr="00E7443B">
        <w:rPr>
          <w:rFonts w:ascii="Times New Roman" w:hAnsi="Times New Roman"/>
          <w:kern w:val="32"/>
          <w:sz w:val="28"/>
          <w:szCs w:val="28"/>
          <w:lang w:val="vi-VN"/>
        </w:rPr>
        <w:t>35. ​Yuan qing</w:t>
      </w:r>
      <w:r w:rsidRPr="00E7443B">
        <w:rPr>
          <w:rFonts w:ascii="Times New Roman" w:hAnsi="Times New Roman"/>
          <w:kern w:val="32"/>
          <w:sz w:val="28"/>
          <w:szCs w:val="28"/>
        </w:rPr>
        <w:t xml:space="preserve"> </w:t>
      </w:r>
      <w:r w:rsidRPr="00E7443B">
        <w:rPr>
          <w:rFonts w:ascii="Times New Roman" w:hAnsi="Times New Roman"/>
          <w:kern w:val="32"/>
          <w:sz w:val="28"/>
          <w:szCs w:val="28"/>
          <w:lang w:val="vi-VN"/>
        </w:rPr>
        <w:t xml:space="preserve">(2004) </w:t>
      </w:r>
      <w:r w:rsidRPr="00E7443B">
        <w:rPr>
          <w:rFonts w:ascii="Times New Roman" w:hAnsi="Times New Roman"/>
          <w:i/>
          <w:iCs/>
          <w:kern w:val="32"/>
          <w:sz w:val="28"/>
          <w:szCs w:val="28"/>
          <w:lang w:val="vi-VN"/>
        </w:rPr>
        <w:t>Chinese English Explanation of Jin's 3- Needle Technique</w:t>
      </w:r>
      <w:r w:rsidRPr="00E7443B">
        <w:rPr>
          <w:rFonts w:ascii="Times New Roman" w:hAnsi="Times New Roman"/>
          <w:kern w:val="32"/>
          <w:sz w:val="28"/>
          <w:szCs w:val="28"/>
          <w:lang w:val="vi-VN"/>
        </w:rPr>
        <w:t xml:space="preserve"> </w:t>
      </w:r>
    </w:p>
    <w:p w14:paraId="7284667A" w14:textId="77777777" w:rsidR="00B54186" w:rsidRPr="00E7443B" w:rsidRDefault="00B54186" w:rsidP="00B54186">
      <w:pPr>
        <w:spacing w:after="160" w:line="259" w:lineRule="auto"/>
        <w:jc w:val="both"/>
        <w:rPr>
          <w:rFonts w:ascii="Times New Roman" w:hAnsi="Times New Roman"/>
          <w:kern w:val="32"/>
          <w:sz w:val="28"/>
          <w:szCs w:val="28"/>
          <w:lang w:val="vi-VN"/>
        </w:rPr>
      </w:pPr>
      <w:r w:rsidRPr="00E7443B">
        <w:rPr>
          <w:rFonts w:ascii="Times New Roman" w:hAnsi="Times New Roman"/>
          <w:kern w:val="32"/>
          <w:sz w:val="28"/>
          <w:szCs w:val="28"/>
          <w:lang w:val="vi-VN"/>
        </w:rPr>
        <w:t xml:space="preserve">36. ​Khoa YHCT, Trường Đại học Y Hà Nội (2019), </w:t>
      </w:r>
      <w:r w:rsidRPr="00E7443B">
        <w:rPr>
          <w:rFonts w:ascii="Times New Roman" w:hAnsi="Times New Roman"/>
          <w:i/>
          <w:iCs/>
          <w:kern w:val="32"/>
          <w:sz w:val="28"/>
          <w:szCs w:val="28"/>
          <w:lang w:val="vi-VN"/>
        </w:rPr>
        <w:t>Bài giảng y học cổ truyền tập II</w:t>
      </w:r>
      <w:r w:rsidRPr="00E7443B">
        <w:rPr>
          <w:rFonts w:ascii="Times New Roman" w:hAnsi="Times New Roman"/>
          <w:kern w:val="32"/>
          <w:sz w:val="28"/>
          <w:szCs w:val="28"/>
          <w:lang w:val="vi-VN"/>
        </w:rPr>
        <w:t>, Nhà xuất bản y học, Hà Nội, 491-493</w:t>
      </w:r>
    </w:p>
    <w:p w14:paraId="5C5C4B0F" w14:textId="77777777" w:rsidR="00B54186" w:rsidRPr="00E7443B" w:rsidRDefault="00B54186" w:rsidP="00B54186">
      <w:pPr>
        <w:spacing w:after="160" w:line="259" w:lineRule="auto"/>
        <w:jc w:val="both"/>
        <w:rPr>
          <w:rFonts w:ascii="Times New Roman" w:hAnsi="Times New Roman"/>
          <w:kern w:val="32"/>
          <w:sz w:val="28"/>
          <w:szCs w:val="28"/>
          <w:lang w:val="vi-VN"/>
        </w:rPr>
      </w:pPr>
      <w:r w:rsidRPr="00E7443B">
        <w:rPr>
          <w:rFonts w:ascii="Times New Roman" w:hAnsi="Times New Roman"/>
          <w:kern w:val="32"/>
          <w:sz w:val="28"/>
          <w:szCs w:val="28"/>
          <w:lang w:val="vi-VN"/>
        </w:rPr>
        <w:t xml:space="preserve">37. ​Nguyễn Thị Hồng Liên (2018). </w:t>
      </w:r>
      <w:r w:rsidRPr="00E7443B">
        <w:rPr>
          <w:rFonts w:ascii="Times New Roman" w:hAnsi="Times New Roman"/>
          <w:i/>
          <w:iCs/>
          <w:kern w:val="32"/>
          <w:sz w:val="28"/>
          <w:szCs w:val="28"/>
          <w:lang w:val="vi-VN"/>
        </w:rPr>
        <w:t>Đánh giá tác dụng của Phúc châm kết hợp thể châm trong phục hồi chức năng vận động cho bệnh nhân liệt nửa người sau nhồi máu não</w:t>
      </w:r>
      <w:r w:rsidRPr="00E7443B">
        <w:rPr>
          <w:rFonts w:ascii="Times New Roman" w:hAnsi="Times New Roman"/>
          <w:kern w:val="32"/>
          <w:sz w:val="28"/>
          <w:szCs w:val="28"/>
          <w:lang w:val="vi-VN"/>
        </w:rPr>
        <w:t>, Luận văn thạc sỹ y học, Đại học Y Hà Nội.</w:t>
      </w:r>
    </w:p>
    <w:p w14:paraId="5BB85849" w14:textId="77777777" w:rsidR="00B54186" w:rsidRPr="00E7443B" w:rsidRDefault="00B54186" w:rsidP="00B54186">
      <w:pPr>
        <w:spacing w:after="160" w:line="259" w:lineRule="auto"/>
        <w:jc w:val="both"/>
        <w:rPr>
          <w:rFonts w:ascii="Times New Roman" w:hAnsi="Times New Roman"/>
          <w:kern w:val="32"/>
          <w:sz w:val="28"/>
          <w:szCs w:val="28"/>
          <w:lang w:val="vi-VN"/>
        </w:rPr>
      </w:pPr>
      <w:r w:rsidRPr="00E7443B">
        <w:rPr>
          <w:rFonts w:ascii="Times New Roman" w:hAnsi="Times New Roman"/>
          <w:kern w:val="32"/>
          <w:sz w:val="28"/>
          <w:szCs w:val="28"/>
          <w:lang w:val="vi-VN"/>
        </w:rPr>
        <w:lastRenderedPageBreak/>
        <w:t xml:space="preserve">38. ​Nguyễn Thị Thanh Hà (2013). </w:t>
      </w:r>
      <w:r w:rsidRPr="00E7443B">
        <w:rPr>
          <w:rFonts w:ascii="Times New Roman" w:hAnsi="Times New Roman"/>
          <w:i/>
          <w:iCs/>
          <w:kern w:val="32"/>
          <w:sz w:val="28"/>
          <w:szCs w:val="28"/>
          <w:lang w:val="vi-VN"/>
        </w:rPr>
        <w:t>Đánh giá tác dụng của bài thuốc Địa hoàng tử ẩm trong hỗ trợ điều trị phục hồi chức năng vận động cho bệnh nhân sau nhồi máu não</w:t>
      </w:r>
      <w:r w:rsidRPr="00E7443B">
        <w:rPr>
          <w:rFonts w:ascii="Times New Roman" w:hAnsi="Times New Roman"/>
          <w:kern w:val="32"/>
          <w:sz w:val="28"/>
          <w:szCs w:val="28"/>
          <w:lang w:val="vi-VN"/>
        </w:rPr>
        <w:t>, Luận văn  thạc sỹ y học, Đại học Y Hà Nội.</w:t>
      </w:r>
    </w:p>
    <w:p w14:paraId="4A1FE08E" w14:textId="77777777" w:rsidR="00B54186" w:rsidRPr="00E7443B" w:rsidRDefault="00B54186" w:rsidP="00B54186">
      <w:pPr>
        <w:spacing w:after="160" w:line="259" w:lineRule="auto"/>
        <w:jc w:val="both"/>
        <w:rPr>
          <w:rFonts w:ascii="Times New Roman" w:hAnsi="Times New Roman"/>
          <w:kern w:val="32"/>
          <w:sz w:val="28"/>
          <w:szCs w:val="28"/>
          <w:lang w:val="vi-VN"/>
        </w:rPr>
      </w:pPr>
      <w:r w:rsidRPr="00E7443B">
        <w:rPr>
          <w:rFonts w:ascii="Times New Roman" w:hAnsi="Times New Roman"/>
          <w:kern w:val="32"/>
          <w:sz w:val="28"/>
          <w:szCs w:val="28"/>
          <w:lang w:val="vi-VN"/>
        </w:rPr>
        <w:t xml:space="preserve">39. </w:t>
      </w:r>
      <w:r w:rsidR="00B91993">
        <w:fldChar w:fldCharType="begin"/>
      </w:r>
      <w:r w:rsidR="00B91993">
        <w:instrText xml:space="preserve"> HYPERLINK "https://thienhamedical.com.vn/may-dien-cham-da-nang-khong-dung-kim-pointron-801" </w:instrText>
      </w:r>
      <w:r w:rsidR="00B91993">
        <w:fldChar w:fldCharType="separate"/>
      </w:r>
      <w:r w:rsidRPr="00E7443B">
        <w:rPr>
          <w:rStyle w:val="Hyperlink"/>
          <w:rFonts w:ascii="Times New Roman" w:hAnsi="Times New Roman"/>
          <w:color w:val="auto"/>
          <w:kern w:val="32"/>
          <w:sz w:val="28"/>
          <w:szCs w:val="28"/>
          <w:lang w:val="vi-VN"/>
        </w:rPr>
        <w:t>https://thienhamedical.com.vn/may-dien-cham-da-nang-khong-dung-kim-pointron-801</w:t>
      </w:r>
      <w:r w:rsidR="00B91993">
        <w:rPr>
          <w:rStyle w:val="Hyperlink"/>
          <w:rFonts w:ascii="Times New Roman" w:hAnsi="Times New Roman"/>
          <w:color w:val="auto"/>
          <w:kern w:val="32"/>
          <w:sz w:val="28"/>
          <w:szCs w:val="28"/>
          <w:lang w:val="vi-VN"/>
        </w:rPr>
        <w:fldChar w:fldCharType="end"/>
      </w:r>
    </w:p>
    <w:p w14:paraId="43F680FA" w14:textId="77777777" w:rsidR="00B54186" w:rsidRPr="00E7443B" w:rsidRDefault="00B54186" w:rsidP="00B54186">
      <w:pPr>
        <w:spacing w:after="160" w:line="259" w:lineRule="auto"/>
        <w:jc w:val="both"/>
        <w:rPr>
          <w:rFonts w:ascii="Times New Roman" w:hAnsi="Times New Roman"/>
          <w:kern w:val="32"/>
          <w:sz w:val="28"/>
          <w:szCs w:val="28"/>
        </w:rPr>
      </w:pPr>
      <w:r w:rsidRPr="00E7443B">
        <w:rPr>
          <w:rFonts w:ascii="Times New Roman" w:hAnsi="Times New Roman"/>
          <w:kern w:val="32"/>
          <w:sz w:val="28"/>
          <w:szCs w:val="28"/>
        </w:rPr>
        <w:t>40. Bong Hyun Kim, Young Kyun Moon (2020)</w:t>
      </w:r>
    </w:p>
    <w:p w14:paraId="62BEC50B" w14:textId="77777777" w:rsidR="00B54186" w:rsidRPr="00E7443B" w:rsidRDefault="00B54186" w:rsidP="00B54186">
      <w:pPr>
        <w:spacing w:after="160" w:line="259" w:lineRule="auto"/>
        <w:jc w:val="both"/>
        <w:rPr>
          <w:rFonts w:ascii="Times New Roman" w:hAnsi="Times New Roman"/>
          <w:kern w:val="32"/>
          <w:sz w:val="28"/>
          <w:szCs w:val="28"/>
        </w:rPr>
      </w:pPr>
      <w:r w:rsidRPr="00E7443B">
        <w:rPr>
          <w:rFonts w:ascii="Times New Roman" w:hAnsi="Times New Roman"/>
          <w:kern w:val="32"/>
          <w:sz w:val="28"/>
          <w:szCs w:val="28"/>
        </w:rPr>
        <w:t>41</w:t>
      </w:r>
      <w:r w:rsidRPr="00E7443B">
        <w:rPr>
          <w:rFonts w:ascii="Times New Roman" w:hAnsi="Times New Roman"/>
          <w:kern w:val="32"/>
          <w:sz w:val="28"/>
          <w:szCs w:val="28"/>
          <w:lang w:val="vi-VN"/>
        </w:rPr>
        <w:t>.</w:t>
      </w:r>
      <w:r w:rsidRPr="00E7443B">
        <w:rPr>
          <w:rFonts w:ascii="Times New Roman" w:hAnsi="Times New Roman"/>
          <w:kern w:val="32"/>
          <w:sz w:val="28"/>
          <w:szCs w:val="28"/>
        </w:rPr>
        <w:t xml:space="preserve"> Young Kyun Moon, Bong Hyun Kim (2020)</w:t>
      </w:r>
    </w:p>
    <w:p w14:paraId="4B9A291D" w14:textId="2D3685E9" w:rsidR="00B54186" w:rsidRPr="00E7443B" w:rsidRDefault="00B54186" w:rsidP="00B54186">
      <w:pPr>
        <w:spacing w:after="160" w:line="259" w:lineRule="auto"/>
        <w:jc w:val="both"/>
        <w:rPr>
          <w:rFonts w:ascii="Times New Roman" w:hAnsi="Times New Roman"/>
          <w:kern w:val="32"/>
          <w:sz w:val="28"/>
          <w:szCs w:val="28"/>
        </w:rPr>
      </w:pPr>
      <w:r w:rsidRPr="00E7443B">
        <w:rPr>
          <w:rFonts w:ascii="Times New Roman" w:hAnsi="Times New Roman"/>
          <w:kern w:val="32"/>
          <w:sz w:val="28"/>
          <w:szCs w:val="28"/>
        </w:rPr>
        <w:t>42</w:t>
      </w:r>
      <w:r w:rsidR="007B48A7">
        <w:rPr>
          <w:rFonts w:ascii="Times New Roman" w:hAnsi="Times New Roman"/>
          <w:kern w:val="32"/>
          <w:sz w:val="28"/>
          <w:szCs w:val="28"/>
          <w:lang w:val="vi-VN"/>
        </w:rPr>
        <w:t xml:space="preserve">. Bùi Việt Thành </w:t>
      </w:r>
      <w:r w:rsidRPr="00E7443B">
        <w:rPr>
          <w:rFonts w:ascii="Times New Roman" w:hAnsi="Times New Roman"/>
          <w:kern w:val="32"/>
          <w:sz w:val="28"/>
          <w:szCs w:val="28"/>
          <w:lang w:val="vi-VN"/>
        </w:rPr>
        <w:t>(2020) Luận văn Tahcj sĩ Y học- Đại học Y Hà Nội</w:t>
      </w:r>
    </w:p>
    <w:p w14:paraId="74280982" w14:textId="512A3D1A" w:rsidR="00B54186" w:rsidRPr="00E7443B" w:rsidRDefault="00B54186" w:rsidP="00B54186">
      <w:pPr>
        <w:spacing w:after="160" w:line="259" w:lineRule="auto"/>
        <w:jc w:val="both"/>
        <w:rPr>
          <w:rFonts w:ascii="Times New Roman" w:hAnsi="Times New Roman"/>
          <w:kern w:val="32"/>
          <w:sz w:val="28"/>
          <w:szCs w:val="28"/>
        </w:rPr>
      </w:pPr>
      <w:r w:rsidRPr="00E7443B">
        <w:rPr>
          <w:rFonts w:ascii="Times New Roman" w:hAnsi="Times New Roman"/>
          <w:kern w:val="32"/>
          <w:sz w:val="28"/>
          <w:szCs w:val="28"/>
        </w:rPr>
        <w:t>43</w:t>
      </w:r>
      <w:r w:rsidR="007B48A7">
        <w:rPr>
          <w:rFonts w:ascii="Times New Roman" w:hAnsi="Times New Roman"/>
          <w:kern w:val="32"/>
          <w:sz w:val="28"/>
          <w:szCs w:val="28"/>
        </w:rPr>
        <w:t xml:space="preserve">. Nguyễn </w:t>
      </w:r>
      <w:r w:rsidRPr="00E7443B">
        <w:rPr>
          <w:rFonts w:ascii="Times New Roman" w:hAnsi="Times New Roman"/>
          <w:kern w:val="32"/>
          <w:sz w:val="28"/>
          <w:szCs w:val="28"/>
        </w:rPr>
        <w:t xml:space="preserve">Văn Chương (2011), " Thực hành lâm sàng thần kinh </w:t>
      </w:r>
      <w:r w:rsidR="007B48A7">
        <w:rPr>
          <w:rFonts w:ascii="Times New Roman" w:hAnsi="Times New Roman"/>
          <w:kern w:val="32"/>
          <w:sz w:val="28"/>
          <w:szCs w:val="28"/>
        </w:rPr>
        <w:t>học tập III: Bệnh học thần kinh</w:t>
      </w:r>
      <w:r w:rsidRPr="00E7443B">
        <w:rPr>
          <w:rFonts w:ascii="Times New Roman" w:hAnsi="Times New Roman"/>
          <w:kern w:val="32"/>
          <w:sz w:val="28"/>
          <w:szCs w:val="28"/>
        </w:rPr>
        <w:t>: NXB y học tr13.</w:t>
      </w:r>
    </w:p>
    <w:p w14:paraId="3F01C779" w14:textId="77777777" w:rsidR="00B54186" w:rsidRPr="00E7443B" w:rsidRDefault="00B54186" w:rsidP="00B54186">
      <w:pPr>
        <w:spacing w:after="160" w:line="259" w:lineRule="auto"/>
        <w:jc w:val="both"/>
        <w:rPr>
          <w:rFonts w:ascii="Times New Roman" w:hAnsi="Times New Roman"/>
          <w:kern w:val="32"/>
          <w:sz w:val="28"/>
          <w:szCs w:val="28"/>
        </w:rPr>
      </w:pPr>
      <w:r w:rsidRPr="00E7443B">
        <w:rPr>
          <w:rFonts w:ascii="Times New Roman" w:hAnsi="Times New Roman"/>
          <w:kern w:val="32"/>
          <w:sz w:val="28"/>
          <w:szCs w:val="28"/>
        </w:rPr>
        <w:t>44. Đoàn Thị Liễu (2018)"Phục hồi chức năng tai biến mạch máu não " Báo cáo khoa học cơ sở Bệnh viện Quân Y 175</w:t>
      </w:r>
    </w:p>
    <w:p w14:paraId="424E418D" w14:textId="35D20C05" w:rsidR="00B54186" w:rsidRPr="00E7443B" w:rsidRDefault="00B54186" w:rsidP="00B54186">
      <w:pPr>
        <w:spacing w:after="160" w:line="259" w:lineRule="auto"/>
        <w:jc w:val="both"/>
        <w:rPr>
          <w:rFonts w:ascii="Times New Roman" w:hAnsi="Times New Roman"/>
          <w:kern w:val="32"/>
          <w:sz w:val="28"/>
          <w:szCs w:val="28"/>
        </w:rPr>
      </w:pPr>
      <w:r w:rsidRPr="00E7443B">
        <w:rPr>
          <w:rFonts w:ascii="Times New Roman" w:hAnsi="Times New Roman"/>
          <w:kern w:val="32"/>
          <w:sz w:val="28"/>
          <w:szCs w:val="28"/>
        </w:rPr>
        <w:t>45. Bệnh viện PHCN Hà Nội (2018) "Hợp tác quốc tế về hoạt động trị liệu cho trẻ bại não”</w:t>
      </w:r>
      <w:r w:rsidR="000F1555" w:rsidRPr="00E7443B">
        <w:rPr>
          <w:rFonts w:ascii="Times New Roman" w:hAnsi="Times New Roman"/>
          <w:kern w:val="32"/>
          <w:sz w:val="28"/>
          <w:szCs w:val="28"/>
        </w:rPr>
        <w:t>.</w:t>
      </w:r>
    </w:p>
    <w:p w14:paraId="6DD06261" w14:textId="5EA50EDA" w:rsidR="000F1555" w:rsidRPr="00E7443B" w:rsidRDefault="000F1555" w:rsidP="000F1555">
      <w:pPr>
        <w:pStyle w:val="Bibliography"/>
        <w:rPr>
          <w:rFonts w:ascii="Times New Roman" w:hAnsi="Times New Roman"/>
          <w:sz w:val="28"/>
          <w:szCs w:val="28"/>
        </w:rPr>
      </w:pPr>
      <w:r w:rsidRPr="00E7443B">
        <w:rPr>
          <w:rFonts w:ascii="Times New Roman" w:hAnsi="Times New Roman"/>
          <w:kern w:val="32"/>
          <w:sz w:val="28"/>
          <w:szCs w:val="28"/>
        </w:rPr>
        <w:t xml:space="preserve">46. </w:t>
      </w:r>
      <w:r w:rsidRPr="00E7443B">
        <w:rPr>
          <w:rFonts w:ascii="Times New Roman" w:hAnsi="Times New Roman"/>
          <w:sz w:val="28"/>
          <w:szCs w:val="28"/>
        </w:rPr>
        <w:t xml:space="preserve">Emile Hil Siger, Marian Betan Court (2004), </w:t>
      </w:r>
      <w:r w:rsidRPr="00E7443B">
        <w:rPr>
          <w:rFonts w:ascii="Times New Roman" w:hAnsi="Times New Roman"/>
          <w:i/>
          <w:iCs/>
          <w:sz w:val="28"/>
          <w:szCs w:val="28"/>
        </w:rPr>
        <w:t>Say Goodbye to Back Pain. PP 325- 333.</w:t>
      </w:r>
    </w:p>
    <w:p w14:paraId="7A1D4C00" w14:textId="3EB770F5" w:rsidR="000F1555" w:rsidRPr="00E7443B" w:rsidRDefault="000F1555" w:rsidP="000F1555">
      <w:pPr>
        <w:pStyle w:val="Bibliography"/>
        <w:rPr>
          <w:rFonts w:ascii="Times New Roman" w:hAnsi="Times New Roman"/>
          <w:sz w:val="28"/>
          <w:szCs w:val="28"/>
        </w:rPr>
      </w:pPr>
      <w:r w:rsidRPr="00E7443B">
        <w:rPr>
          <w:rFonts w:ascii="Times New Roman" w:hAnsi="Times New Roman"/>
          <w:kern w:val="32"/>
          <w:sz w:val="28"/>
          <w:szCs w:val="28"/>
        </w:rPr>
        <w:t xml:space="preserve">47. </w:t>
      </w:r>
      <w:r w:rsidRPr="00E7443B">
        <w:rPr>
          <w:rFonts w:ascii="Times New Roman" w:hAnsi="Times New Roman"/>
          <w:sz w:val="28"/>
          <w:szCs w:val="28"/>
        </w:rPr>
        <w:t xml:space="preserve">Nguyễn Trọng Lưu (1998), </w:t>
      </w:r>
      <w:r w:rsidRPr="00E7443B">
        <w:rPr>
          <w:rFonts w:ascii="Times New Roman" w:hAnsi="Times New Roman"/>
          <w:i/>
          <w:iCs/>
          <w:sz w:val="28"/>
          <w:szCs w:val="28"/>
        </w:rPr>
        <w:t xml:space="preserve">Điều Trị Bằng Các Dòng Điện Xung, </w:t>
      </w:r>
      <w:r w:rsidR="007B48A7">
        <w:rPr>
          <w:rFonts w:ascii="Times New Roman" w:hAnsi="Times New Roman"/>
          <w:i/>
          <w:iCs/>
          <w:sz w:val="28"/>
          <w:szCs w:val="28"/>
        </w:rPr>
        <w:t xml:space="preserve">Nhà Xuất </w:t>
      </w:r>
      <w:r w:rsidRPr="00E7443B">
        <w:rPr>
          <w:rFonts w:ascii="Times New Roman" w:hAnsi="Times New Roman"/>
          <w:i/>
          <w:iCs/>
          <w:sz w:val="28"/>
          <w:szCs w:val="28"/>
        </w:rPr>
        <w:t>Bản Quân Đội.</w:t>
      </w:r>
    </w:p>
    <w:p w14:paraId="5623DDC1" w14:textId="50F98E91" w:rsidR="000F1555" w:rsidRPr="00E7443B" w:rsidRDefault="000F1555" w:rsidP="00B54186">
      <w:pPr>
        <w:spacing w:after="160" w:line="259" w:lineRule="auto"/>
        <w:jc w:val="both"/>
        <w:rPr>
          <w:rFonts w:ascii="Times New Roman" w:hAnsi="Times New Roman"/>
          <w:kern w:val="32"/>
          <w:sz w:val="28"/>
          <w:szCs w:val="28"/>
        </w:rPr>
      </w:pPr>
    </w:p>
    <w:p w14:paraId="4F359AD5" w14:textId="77777777" w:rsidR="00B54186" w:rsidRPr="00E7443B" w:rsidRDefault="00B54186" w:rsidP="00B54186">
      <w:pPr>
        <w:spacing w:after="160" w:line="259" w:lineRule="auto"/>
        <w:jc w:val="both"/>
        <w:rPr>
          <w:rFonts w:ascii="Times New Roman" w:hAnsi="Times New Roman"/>
          <w:b/>
          <w:bCs/>
          <w:kern w:val="32"/>
          <w:sz w:val="28"/>
          <w:szCs w:val="28"/>
        </w:rPr>
      </w:pPr>
      <w:r w:rsidRPr="00E7443B">
        <w:rPr>
          <w:rFonts w:ascii="Times New Roman" w:hAnsi="Times New Roman"/>
          <w:b/>
          <w:bCs/>
          <w:kern w:val="32"/>
          <w:sz w:val="28"/>
          <w:szCs w:val="28"/>
        </w:rPr>
        <w:br w:type="page"/>
      </w:r>
    </w:p>
    <w:p w14:paraId="5681CAB3" w14:textId="77777777" w:rsidR="00B54186" w:rsidRPr="00E7443B" w:rsidRDefault="00B54186" w:rsidP="00132090">
      <w:pPr>
        <w:pStyle w:val="EndNoteBibliography"/>
        <w:outlineLvl w:val="0"/>
        <w:rPr>
          <w:b/>
          <w:sz w:val="28"/>
        </w:rPr>
      </w:pPr>
      <w:bookmarkStart w:id="864" w:name="_Toc218501551"/>
      <w:bookmarkEnd w:id="863"/>
      <w:r w:rsidRPr="00E7443B">
        <w:rPr>
          <w:b/>
          <w:sz w:val="28"/>
          <w:u w:val="single"/>
        </w:rPr>
        <w:lastRenderedPageBreak/>
        <w:t xml:space="preserve">Phụ lục </w:t>
      </w:r>
      <w:proofErr w:type="gramStart"/>
      <w:r w:rsidRPr="00E7443B">
        <w:rPr>
          <w:b/>
          <w:sz w:val="28"/>
          <w:u w:val="single"/>
        </w:rPr>
        <w:t>1</w:t>
      </w:r>
      <w:r w:rsidRPr="00E7443B">
        <w:rPr>
          <w:b/>
          <w:sz w:val="28"/>
        </w:rPr>
        <w:t xml:space="preserve"> :</w:t>
      </w:r>
      <w:proofErr w:type="gramEnd"/>
      <w:r w:rsidRPr="00E7443B">
        <w:rPr>
          <w:b/>
          <w:sz w:val="28"/>
        </w:rPr>
        <w:t xml:space="preserve"> BỆNH ÁN NGHIÊN CỨU</w:t>
      </w:r>
      <w:bookmarkEnd w:id="864"/>
    </w:p>
    <w:p w14:paraId="4C4A0F64" w14:textId="77777777" w:rsidR="00B54186" w:rsidRPr="00E7443B" w:rsidRDefault="00B54186" w:rsidP="00B54186">
      <w:pPr>
        <w:pStyle w:val="EndNoteBibliography"/>
        <w:rPr>
          <w:b/>
          <w:i/>
          <w:iCs/>
          <w:sz w:val="28"/>
        </w:rPr>
      </w:pPr>
      <w:r w:rsidRPr="00E7443B">
        <w:rPr>
          <w:b/>
          <w:i/>
          <w:iCs/>
          <w:sz w:val="28"/>
        </w:rPr>
        <w:t xml:space="preserve">Tên </w:t>
      </w:r>
      <w:r w:rsidRPr="00E7443B">
        <w:rPr>
          <w:b/>
          <w:i/>
          <w:iCs/>
          <w:sz w:val="28"/>
          <w:lang w:val="fr-FR"/>
        </w:rPr>
        <w:t>đề tài “</w:t>
      </w:r>
      <w:r w:rsidRPr="00E7443B">
        <w:rPr>
          <w:b/>
          <w:bCs/>
          <w:i/>
          <w:sz w:val="28"/>
          <w:lang w:val="fr-FR"/>
        </w:rPr>
        <w:t xml:space="preserve">Đánh giá kết quả </w:t>
      </w:r>
      <w:r w:rsidRPr="00E7443B">
        <w:rPr>
          <w:b/>
          <w:bCs/>
          <w:i/>
          <w:sz w:val="28"/>
          <w:lang w:val="vi-VN"/>
        </w:rPr>
        <w:t>điều trị</w:t>
      </w:r>
      <w:r w:rsidRPr="00E7443B">
        <w:rPr>
          <w:b/>
          <w:bCs/>
          <w:i/>
          <w:sz w:val="28"/>
          <w:lang w:val="fr-FR"/>
        </w:rPr>
        <w:t xml:space="preserve"> người bệnh di</w:t>
      </w:r>
      <w:r w:rsidRPr="00E7443B">
        <w:rPr>
          <w:b/>
          <w:bCs/>
          <w:i/>
          <w:sz w:val="28"/>
          <w:lang w:val="vi-VN"/>
        </w:rPr>
        <w:t xml:space="preserve"> chứng tai biến mạch máu não bằng phương pháp kích thích điện xung qua huyệt kết hợp xoa bóp bấm huyệ</w:t>
      </w:r>
      <w:r w:rsidRPr="00E7443B">
        <w:rPr>
          <w:b/>
          <w:bCs/>
          <w:i/>
          <w:sz w:val="28"/>
        </w:rPr>
        <w:t>t</w:t>
      </w:r>
      <w:r w:rsidRPr="00E7443B">
        <w:rPr>
          <w:b/>
          <w:i/>
          <w:iCs/>
          <w:sz w:val="28"/>
          <w:lang w:val="fr-FR"/>
        </w:rPr>
        <w:t>”</w:t>
      </w:r>
    </w:p>
    <w:p w14:paraId="503D4B6A" w14:textId="77777777" w:rsidR="00B54186" w:rsidRPr="00E7443B" w:rsidRDefault="00B54186" w:rsidP="00B54186">
      <w:pPr>
        <w:pStyle w:val="EndNoteBibliography"/>
        <w:rPr>
          <w:b/>
          <w:sz w:val="28"/>
        </w:rPr>
      </w:pPr>
      <w:r w:rsidRPr="00E7443B">
        <w:rPr>
          <w:b/>
          <w:sz w:val="28"/>
        </w:rPr>
        <w:t>Mã BN:</w:t>
      </w:r>
    </w:p>
    <w:p w14:paraId="5A830469" w14:textId="77777777" w:rsidR="00B54186" w:rsidRPr="00E7443B" w:rsidRDefault="00B54186" w:rsidP="00B54186">
      <w:pPr>
        <w:pStyle w:val="EndNoteBibliography"/>
        <w:rPr>
          <w:b/>
          <w:sz w:val="28"/>
        </w:rPr>
      </w:pPr>
      <w:r w:rsidRPr="00E7443B">
        <w:rPr>
          <w:b/>
          <w:sz w:val="28"/>
        </w:rPr>
        <w:t>Nhóm:</w:t>
      </w:r>
    </w:p>
    <w:p w14:paraId="6F4D275A" w14:textId="77777777" w:rsidR="00B54186" w:rsidRPr="00E7443B" w:rsidRDefault="00B54186" w:rsidP="00B54186">
      <w:pPr>
        <w:pStyle w:val="ListParagraph"/>
        <w:numPr>
          <w:ilvl w:val="0"/>
          <w:numId w:val="7"/>
        </w:numPr>
        <w:spacing w:line="360" w:lineRule="auto"/>
        <w:ind w:left="284" w:hanging="284"/>
        <w:contextualSpacing/>
        <w:jc w:val="both"/>
        <w:rPr>
          <w:rFonts w:ascii="Times New Roman" w:hAnsi="Times New Roman"/>
          <w:b/>
          <w:sz w:val="28"/>
          <w:szCs w:val="28"/>
        </w:rPr>
      </w:pPr>
      <w:r w:rsidRPr="00E7443B">
        <w:rPr>
          <w:rFonts w:ascii="Times New Roman" w:hAnsi="Times New Roman"/>
          <w:b/>
          <w:sz w:val="28"/>
          <w:szCs w:val="28"/>
        </w:rPr>
        <w:t>HÀNH CHÍNH</w:t>
      </w:r>
    </w:p>
    <w:p w14:paraId="7DEBA785" w14:textId="77777777" w:rsidR="00B54186" w:rsidRPr="00E7443B" w:rsidRDefault="00B54186" w:rsidP="00B54186">
      <w:pPr>
        <w:pStyle w:val="ListParagraph"/>
        <w:numPr>
          <w:ilvl w:val="0"/>
          <w:numId w:val="8"/>
        </w:numPr>
        <w:spacing w:line="360" w:lineRule="auto"/>
        <w:ind w:left="601" w:hanging="241"/>
        <w:contextualSpacing/>
        <w:jc w:val="both"/>
        <w:rPr>
          <w:rFonts w:ascii="Times New Roman" w:hAnsi="Times New Roman"/>
          <w:sz w:val="28"/>
          <w:szCs w:val="28"/>
        </w:rPr>
      </w:pPr>
      <w:r w:rsidRPr="00E7443B">
        <w:rPr>
          <w:rFonts w:ascii="Times New Roman" w:hAnsi="Times New Roman"/>
          <w:sz w:val="28"/>
          <w:szCs w:val="28"/>
        </w:rPr>
        <w:t xml:space="preserve">Họ tên bệnh </w:t>
      </w:r>
      <w:proofErr w:type="gramStart"/>
      <w:r w:rsidRPr="00E7443B">
        <w:rPr>
          <w:rFonts w:ascii="Times New Roman" w:hAnsi="Times New Roman"/>
          <w:sz w:val="28"/>
          <w:szCs w:val="28"/>
        </w:rPr>
        <w:t>nhân:…</w:t>
      </w:r>
      <w:proofErr w:type="gramEnd"/>
      <w:r w:rsidRPr="00E7443B">
        <w:rPr>
          <w:rFonts w:ascii="Times New Roman" w:hAnsi="Times New Roman"/>
          <w:sz w:val="28"/>
          <w:szCs w:val="28"/>
        </w:rPr>
        <w:t xml:space="preserve">……..….2. </w:t>
      </w:r>
      <w:proofErr w:type="gramStart"/>
      <w:r w:rsidRPr="00E7443B">
        <w:rPr>
          <w:rFonts w:ascii="Times New Roman" w:hAnsi="Times New Roman"/>
          <w:sz w:val="28"/>
          <w:szCs w:val="28"/>
        </w:rPr>
        <w:t>Tuổi:…</w:t>
      </w:r>
      <w:proofErr w:type="gramEnd"/>
      <w:r w:rsidRPr="00E7443B">
        <w:rPr>
          <w:rFonts w:ascii="Times New Roman" w:hAnsi="Times New Roman"/>
          <w:sz w:val="28"/>
          <w:szCs w:val="28"/>
        </w:rPr>
        <w:t xml:space="preserve">………….3. </w:t>
      </w:r>
      <w:proofErr w:type="gramStart"/>
      <w:r w:rsidRPr="00E7443B">
        <w:rPr>
          <w:rFonts w:ascii="Times New Roman" w:hAnsi="Times New Roman"/>
          <w:sz w:val="28"/>
          <w:szCs w:val="28"/>
        </w:rPr>
        <w:t>Giới :</w:t>
      </w:r>
      <w:proofErr w:type="gramEnd"/>
      <w:r w:rsidRPr="00E7443B">
        <w:rPr>
          <w:rFonts w:ascii="Times New Roman" w:hAnsi="Times New Roman"/>
          <w:sz w:val="28"/>
          <w:szCs w:val="28"/>
        </w:rPr>
        <w:t xml:space="preserve"> Nam/ Nữ</w:t>
      </w:r>
    </w:p>
    <w:p w14:paraId="54869506" w14:textId="77777777" w:rsidR="00B54186" w:rsidRPr="00E7443B" w:rsidRDefault="00B54186" w:rsidP="00B54186">
      <w:pPr>
        <w:spacing w:line="360" w:lineRule="auto"/>
        <w:ind w:left="360"/>
        <w:jc w:val="both"/>
        <w:rPr>
          <w:rFonts w:ascii="Times New Roman" w:hAnsi="Times New Roman"/>
          <w:sz w:val="28"/>
          <w:szCs w:val="28"/>
        </w:rPr>
      </w:pPr>
      <w:r w:rsidRPr="00E7443B">
        <w:rPr>
          <w:rFonts w:ascii="Times New Roman" w:hAnsi="Times New Roman"/>
          <w:sz w:val="28"/>
          <w:szCs w:val="28"/>
        </w:rPr>
        <w:t>4. Nghề nghiệp</w:t>
      </w:r>
      <w:proofErr w:type="gramStart"/>
      <w:r w:rsidRPr="00E7443B">
        <w:rPr>
          <w:rFonts w:ascii="Times New Roman" w:hAnsi="Times New Roman"/>
          <w:sz w:val="28"/>
          <w:szCs w:val="28"/>
        </w:rPr>
        <w:t xml:space="preserve"> :…</w:t>
      </w:r>
      <w:proofErr w:type="gramEnd"/>
      <w:r w:rsidRPr="00E7443B">
        <w:rPr>
          <w:rFonts w:ascii="Times New Roman" w:hAnsi="Times New Roman"/>
          <w:sz w:val="28"/>
          <w:szCs w:val="28"/>
        </w:rPr>
        <w:t>……………Dân tộc…….………..Quốc tịch………</w:t>
      </w:r>
    </w:p>
    <w:p w14:paraId="4A0FDCD3" w14:textId="77777777" w:rsidR="00B54186" w:rsidRPr="00E7443B" w:rsidRDefault="00B54186" w:rsidP="00B54186">
      <w:pPr>
        <w:spacing w:line="360" w:lineRule="auto"/>
        <w:ind w:left="360"/>
        <w:jc w:val="both"/>
        <w:rPr>
          <w:rFonts w:ascii="Times New Roman" w:hAnsi="Times New Roman"/>
          <w:sz w:val="28"/>
          <w:szCs w:val="28"/>
        </w:rPr>
      </w:pPr>
      <w:r w:rsidRPr="00E7443B">
        <w:rPr>
          <w:rFonts w:ascii="Times New Roman" w:hAnsi="Times New Roman"/>
          <w:sz w:val="28"/>
          <w:szCs w:val="28"/>
        </w:rPr>
        <w:t>5. Địa chỉ</w:t>
      </w:r>
      <w:proofErr w:type="gramStart"/>
      <w:r w:rsidRPr="00E7443B">
        <w:rPr>
          <w:rFonts w:ascii="Times New Roman" w:hAnsi="Times New Roman"/>
          <w:sz w:val="28"/>
          <w:szCs w:val="28"/>
        </w:rPr>
        <w:t xml:space="preserve"> :…</w:t>
      </w:r>
      <w:proofErr w:type="gramEnd"/>
      <w:r w:rsidRPr="00E7443B">
        <w:rPr>
          <w:rFonts w:ascii="Times New Roman" w:hAnsi="Times New Roman"/>
          <w:sz w:val="28"/>
          <w:szCs w:val="28"/>
        </w:rPr>
        <w:t>…………………………........................SĐT……………</w:t>
      </w:r>
    </w:p>
    <w:p w14:paraId="5D9755BB" w14:textId="77777777" w:rsidR="00B54186" w:rsidRPr="00E7443B" w:rsidRDefault="00B54186" w:rsidP="00B54186">
      <w:pPr>
        <w:spacing w:line="360" w:lineRule="auto"/>
        <w:ind w:left="360"/>
        <w:jc w:val="both"/>
        <w:rPr>
          <w:rFonts w:ascii="Times New Roman" w:hAnsi="Times New Roman"/>
          <w:sz w:val="28"/>
          <w:szCs w:val="28"/>
        </w:rPr>
      </w:pPr>
      <w:r w:rsidRPr="00E7443B">
        <w:rPr>
          <w:rFonts w:ascii="Times New Roman" w:hAnsi="Times New Roman"/>
          <w:sz w:val="28"/>
          <w:szCs w:val="28"/>
        </w:rPr>
        <w:t xml:space="preserve">6. Ngày vào </w:t>
      </w:r>
      <w:proofErr w:type="gramStart"/>
      <w:r w:rsidRPr="00E7443B">
        <w:rPr>
          <w:rFonts w:ascii="Times New Roman" w:hAnsi="Times New Roman"/>
          <w:sz w:val="28"/>
          <w:szCs w:val="28"/>
        </w:rPr>
        <w:t>viện:…</w:t>
      </w:r>
      <w:proofErr w:type="gramEnd"/>
      <w:r w:rsidRPr="00E7443B">
        <w:rPr>
          <w:rFonts w:ascii="Times New Roman" w:hAnsi="Times New Roman"/>
          <w:sz w:val="28"/>
          <w:szCs w:val="28"/>
        </w:rPr>
        <w:t>…………………………………………………….</w:t>
      </w:r>
    </w:p>
    <w:p w14:paraId="11C0C0ED" w14:textId="77777777" w:rsidR="00B54186" w:rsidRPr="00E7443B" w:rsidRDefault="00B54186" w:rsidP="00B54186">
      <w:pPr>
        <w:spacing w:line="360" w:lineRule="auto"/>
        <w:ind w:left="360"/>
        <w:jc w:val="both"/>
        <w:rPr>
          <w:rFonts w:ascii="Times New Roman" w:hAnsi="Times New Roman"/>
          <w:sz w:val="28"/>
          <w:szCs w:val="28"/>
        </w:rPr>
      </w:pPr>
      <w:r w:rsidRPr="00E7443B">
        <w:rPr>
          <w:rFonts w:ascii="Times New Roman" w:hAnsi="Times New Roman"/>
          <w:sz w:val="28"/>
          <w:szCs w:val="28"/>
        </w:rPr>
        <w:t>7. Ngày ra viện</w:t>
      </w:r>
      <w:proofErr w:type="gramStart"/>
      <w:r w:rsidRPr="00E7443B">
        <w:rPr>
          <w:rFonts w:ascii="Times New Roman" w:hAnsi="Times New Roman"/>
          <w:sz w:val="28"/>
          <w:szCs w:val="28"/>
        </w:rPr>
        <w:t xml:space="preserve"> :…</w:t>
      </w:r>
      <w:proofErr w:type="gramEnd"/>
      <w:r w:rsidRPr="00E7443B">
        <w:rPr>
          <w:rFonts w:ascii="Times New Roman" w:hAnsi="Times New Roman"/>
          <w:sz w:val="28"/>
          <w:szCs w:val="28"/>
        </w:rPr>
        <w:t>……………………………..………….……………</w:t>
      </w:r>
    </w:p>
    <w:p w14:paraId="2AB5FD58" w14:textId="77777777" w:rsidR="00B54186" w:rsidRPr="00E7443B" w:rsidRDefault="00B54186" w:rsidP="00B54186">
      <w:pPr>
        <w:spacing w:line="360" w:lineRule="auto"/>
        <w:ind w:left="360"/>
        <w:jc w:val="both"/>
        <w:rPr>
          <w:rFonts w:ascii="Times New Roman" w:hAnsi="Times New Roman"/>
          <w:sz w:val="28"/>
          <w:szCs w:val="28"/>
        </w:rPr>
      </w:pPr>
      <w:r w:rsidRPr="00E7443B">
        <w:rPr>
          <w:rFonts w:ascii="Times New Roman" w:hAnsi="Times New Roman"/>
          <w:sz w:val="28"/>
          <w:szCs w:val="28"/>
        </w:rPr>
        <w:t xml:space="preserve">8. Số hồ sơ bệnh </w:t>
      </w:r>
      <w:proofErr w:type="gramStart"/>
      <w:r w:rsidRPr="00E7443B">
        <w:rPr>
          <w:rFonts w:ascii="Times New Roman" w:hAnsi="Times New Roman"/>
          <w:sz w:val="28"/>
          <w:szCs w:val="28"/>
        </w:rPr>
        <w:t>án:…</w:t>
      </w:r>
      <w:proofErr w:type="gramEnd"/>
      <w:r w:rsidRPr="00E7443B">
        <w:rPr>
          <w:rFonts w:ascii="Times New Roman" w:hAnsi="Times New Roman"/>
          <w:sz w:val="28"/>
          <w:szCs w:val="28"/>
        </w:rPr>
        <w:t xml:space="preserve">………………………………………………….. </w:t>
      </w:r>
    </w:p>
    <w:p w14:paraId="22C4EA1E" w14:textId="77777777" w:rsidR="00B54186" w:rsidRPr="00E7443B" w:rsidRDefault="00B54186" w:rsidP="00B54186">
      <w:pPr>
        <w:spacing w:line="360" w:lineRule="auto"/>
        <w:ind w:left="284" w:hanging="284"/>
        <w:jc w:val="both"/>
        <w:rPr>
          <w:rFonts w:ascii="Times New Roman" w:hAnsi="Times New Roman"/>
          <w:b/>
          <w:sz w:val="28"/>
          <w:szCs w:val="28"/>
        </w:rPr>
      </w:pPr>
      <w:r w:rsidRPr="00E7443B">
        <w:rPr>
          <w:rFonts w:ascii="Times New Roman" w:hAnsi="Times New Roman"/>
          <w:b/>
          <w:sz w:val="28"/>
          <w:szCs w:val="28"/>
        </w:rPr>
        <w:t>B. CHUYÊN MÔN</w:t>
      </w:r>
    </w:p>
    <w:p w14:paraId="77564FDF" w14:textId="77777777" w:rsidR="00B54186" w:rsidRPr="00E7443B" w:rsidRDefault="00B54186" w:rsidP="00B54186">
      <w:pPr>
        <w:spacing w:line="360" w:lineRule="auto"/>
        <w:ind w:left="360"/>
        <w:jc w:val="both"/>
        <w:rPr>
          <w:rFonts w:ascii="Times New Roman" w:hAnsi="Times New Roman"/>
          <w:b/>
          <w:sz w:val="28"/>
          <w:szCs w:val="28"/>
        </w:rPr>
      </w:pPr>
      <w:r w:rsidRPr="00E7443B">
        <w:rPr>
          <w:rFonts w:ascii="Times New Roman" w:hAnsi="Times New Roman"/>
          <w:b/>
          <w:sz w:val="28"/>
          <w:szCs w:val="28"/>
        </w:rPr>
        <w:t>I. YHHĐ:</w:t>
      </w:r>
    </w:p>
    <w:p w14:paraId="45430916" w14:textId="77777777" w:rsidR="00B54186" w:rsidRPr="00E7443B" w:rsidRDefault="00B54186" w:rsidP="00B54186">
      <w:pPr>
        <w:spacing w:line="360" w:lineRule="auto"/>
        <w:ind w:left="360"/>
        <w:jc w:val="both"/>
        <w:rPr>
          <w:rFonts w:ascii="Times New Roman" w:hAnsi="Times New Roman"/>
          <w:sz w:val="28"/>
          <w:szCs w:val="28"/>
        </w:rPr>
      </w:pPr>
      <w:r w:rsidRPr="00E7443B">
        <w:rPr>
          <w:rFonts w:ascii="Times New Roman" w:hAnsi="Times New Roman"/>
          <w:b/>
          <w:sz w:val="28"/>
          <w:szCs w:val="28"/>
        </w:rPr>
        <w:t>1. Đặc điểm triệu chứng lâm sàng</w:t>
      </w:r>
    </w:p>
    <w:p w14:paraId="37C05A33" w14:textId="77777777" w:rsidR="00B54186" w:rsidRPr="00E7443B" w:rsidRDefault="00B54186" w:rsidP="00B54186">
      <w:pPr>
        <w:spacing w:line="360" w:lineRule="auto"/>
        <w:ind w:left="360"/>
        <w:jc w:val="both"/>
        <w:rPr>
          <w:rFonts w:ascii="Times New Roman" w:hAnsi="Times New Roman"/>
          <w:sz w:val="28"/>
          <w:szCs w:val="28"/>
        </w:rPr>
      </w:pPr>
      <w:r w:rsidRPr="00E7443B">
        <w:rPr>
          <w:rFonts w:ascii="Times New Roman" w:hAnsi="Times New Roman"/>
          <w:sz w:val="28"/>
          <w:szCs w:val="28"/>
        </w:rPr>
        <w:t>- Liệt nửa người:</w:t>
      </w:r>
      <w:r w:rsidRPr="00E7443B">
        <w:rPr>
          <w:rFonts w:ascii="Times New Roman" w:hAnsi="Times New Roman"/>
          <w:sz w:val="28"/>
          <w:szCs w:val="28"/>
        </w:rPr>
        <w:tab/>
        <w:t xml:space="preserve"> </w:t>
      </w:r>
      <w:r w:rsidRPr="00E7443B">
        <w:rPr>
          <w:rFonts w:ascii="Times New Roman" w:hAnsi="Times New Roman"/>
          <w:sz w:val="28"/>
          <w:szCs w:val="28"/>
        </w:rPr>
        <w:tab/>
        <w:t xml:space="preserve"> 1. Bên trái □</w:t>
      </w:r>
      <w:r w:rsidRPr="00E7443B">
        <w:rPr>
          <w:rFonts w:ascii="Times New Roman" w:hAnsi="Times New Roman"/>
          <w:sz w:val="28"/>
          <w:szCs w:val="28"/>
        </w:rPr>
        <w:tab/>
      </w:r>
      <w:r w:rsidRPr="00E7443B">
        <w:rPr>
          <w:rFonts w:ascii="Times New Roman" w:hAnsi="Times New Roman"/>
          <w:sz w:val="28"/>
          <w:szCs w:val="28"/>
        </w:rPr>
        <w:tab/>
        <w:t>2. Bên phải □</w:t>
      </w:r>
    </w:p>
    <w:p w14:paraId="69511BC2" w14:textId="77777777" w:rsidR="00B54186" w:rsidRPr="00E7443B" w:rsidRDefault="00B54186" w:rsidP="00B54186">
      <w:pPr>
        <w:spacing w:line="360" w:lineRule="auto"/>
        <w:ind w:left="360"/>
        <w:jc w:val="both"/>
        <w:rPr>
          <w:rFonts w:ascii="Times New Roman" w:hAnsi="Times New Roman"/>
          <w:sz w:val="28"/>
          <w:szCs w:val="28"/>
        </w:rPr>
      </w:pPr>
      <w:r w:rsidRPr="00E7443B">
        <w:rPr>
          <w:rFonts w:ascii="Times New Roman" w:hAnsi="Times New Roman"/>
          <w:sz w:val="28"/>
          <w:szCs w:val="28"/>
        </w:rPr>
        <w:tab/>
        <w:t>Liệt chi trên</w:t>
      </w:r>
      <w:r w:rsidRPr="00E7443B">
        <w:rPr>
          <w:rFonts w:ascii="Times New Roman" w:hAnsi="Times New Roman"/>
          <w:sz w:val="28"/>
          <w:szCs w:val="28"/>
        </w:rPr>
        <w:tab/>
        <w:t>:</w:t>
      </w:r>
      <w:r w:rsidRPr="00E7443B">
        <w:rPr>
          <w:rFonts w:ascii="Times New Roman" w:hAnsi="Times New Roman"/>
          <w:sz w:val="28"/>
          <w:szCs w:val="28"/>
        </w:rPr>
        <w:tab/>
        <w:t xml:space="preserve"> 1. </w:t>
      </w:r>
      <w:proofErr w:type="gramStart"/>
      <w:r w:rsidRPr="00E7443B">
        <w:rPr>
          <w:rFonts w:ascii="Times New Roman" w:hAnsi="Times New Roman"/>
          <w:sz w:val="28"/>
          <w:szCs w:val="28"/>
        </w:rPr>
        <w:t>Cứng  □</w:t>
      </w:r>
      <w:proofErr w:type="gramEnd"/>
      <w:r w:rsidRPr="00E7443B">
        <w:rPr>
          <w:rFonts w:ascii="Times New Roman" w:hAnsi="Times New Roman"/>
          <w:sz w:val="28"/>
          <w:szCs w:val="28"/>
        </w:rPr>
        <w:tab/>
      </w:r>
      <w:r w:rsidRPr="00E7443B">
        <w:rPr>
          <w:rFonts w:ascii="Times New Roman" w:hAnsi="Times New Roman"/>
          <w:sz w:val="28"/>
          <w:szCs w:val="28"/>
        </w:rPr>
        <w:tab/>
      </w:r>
      <w:r w:rsidRPr="00E7443B">
        <w:rPr>
          <w:rFonts w:ascii="Times New Roman" w:hAnsi="Times New Roman"/>
          <w:sz w:val="28"/>
          <w:szCs w:val="28"/>
        </w:rPr>
        <w:tab/>
        <w:t>2. Mềm □</w:t>
      </w:r>
    </w:p>
    <w:p w14:paraId="67A2DB62" w14:textId="77777777" w:rsidR="00B54186" w:rsidRPr="00E7443B" w:rsidRDefault="00B54186" w:rsidP="00B54186">
      <w:pPr>
        <w:spacing w:line="360" w:lineRule="auto"/>
        <w:ind w:left="360"/>
        <w:jc w:val="both"/>
        <w:rPr>
          <w:rFonts w:ascii="Times New Roman" w:hAnsi="Times New Roman"/>
          <w:sz w:val="28"/>
          <w:szCs w:val="28"/>
        </w:rPr>
      </w:pPr>
      <w:r w:rsidRPr="00E7443B">
        <w:rPr>
          <w:rFonts w:ascii="Times New Roman" w:hAnsi="Times New Roman"/>
          <w:sz w:val="28"/>
          <w:szCs w:val="28"/>
        </w:rPr>
        <w:tab/>
        <w:t>Liệt chi dưới</w:t>
      </w:r>
      <w:r w:rsidRPr="00E7443B">
        <w:rPr>
          <w:rFonts w:ascii="Times New Roman" w:hAnsi="Times New Roman"/>
          <w:sz w:val="28"/>
          <w:szCs w:val="28"/>
        </w:rPr>
        <w:tab/>
        <w:t>:</w:t>
      </w:r>
      <w:r w:rsidRPr="00E7443B">
        <w:rPr>
          <w:rFonts w:ascii="Times New Roman" w:hAnsi="Times New Roman"/>
          <w:sz w:val="28"/>
          <w:szCs w:val="28"/>
        </w:rPr>
        <w:tab/>
        <w:t xml:space="preserve"> 1. Cứng □</w:t>
      </w:r>
      <w:r w:rsidRPr="00E7443B">
        <w:rPr>
          <w:rFonts w:ascii="Times New Roman" w:hAnsi="Times New Roman"/>
          <w:sz w:val="28"/>
          <w:szCs w:val="28"/>
        </w:rPr>
        <w:tab/>
      </w:r>
      <w:r w:rsidRPr="00E7443B">
        <w:rPr>
          <w:rFonts w:ascii="Times New Roman" w:hAnsi="Times New Roman"/>
          <w:sz w:val="28"/>
          <w:szCs w:val="28"/>
        </w:rPr>
        <w:tab/>
      </w:r>
      <w:r w:rsidRPr="00E7443B">
        <w:rPr>
          <w:rFonts w:ascii="Times New Roman" w:hAnsi="Times New Roman"/>
          <w:sz w:val="28"/>
          <w:szCs w:val="28"/>
        </w:rPr>
        <w:tab/>
        <w:t>2. Mềm □</w:t>
      </w:r>
    </w:p>
    <w:p w14:paraId="6DC72CBE" w14:textId="77777777" w:rsidR="00B54186" w:rsidRPr="00E7443B" w:rsidRDefault="00B54186" w:rsidP="00B54186">
      <w:pPr>
        <w:spacing w:line="360" w:lineRule="auto"/>
        <w:ind w:left="360"/>
        <w:jc w:val="both"/>
        <w:rPr>
          <w:rFonts w:ascii="Times New Roman" w:hAnsi="Times New Roman"/>
          <w:sz w:val="28"/>
          <w:szCs w:val="28"/>
        </w:rPr>
      </w:pPr>
      <w:r w:rsidRPr="00E7443B">
        <w:rPr>
          <w:rFonts w:ascii="Times New Roman" w:hAnsi="Times New Roman"/>
          <w:sz w:val="28"/>
          <w:szCs w:val="28"/>
        </w:rPr>
        <w:t>- Rối loạn ngôn ngữ:</w:t>
      </w:r>
      <w:r w:rsidRPr="00E7443B">
        <w:rPr>
          <w:rFonts w:ascii="Times New Roman" w:hAnsi="Times New Roman"/>
          <w:sz w:val="28"/>
          <w:szCs w:val="28"/>
        </w:rPr>
        <w:tab/>
        <w:t xml:space="preserve"> 1. </w:t>
      </w:r>
      <w:proofErr w:type="gramStart"/>
      <w:r w:rsidRPr="00E7443B">
        <w:rPr>
          <w:rFonts w:ascii="Times New Roman" w:hAnsi="Times New Roman"/>
          <w:sz w:val="28"/>
          <w:szCs w:val="28"/>
        </w:rPr>
        <w:t>Có  □</w:t>
      </w:r>
      <w:proofErr w:type="gramEnd"/>
      <w:r w:rsidRPr="00E7443B">
        <w:rPr>
          <w:rFonts w:ascii="Times New Roman" w:hAnsi="Times New Roman"/>
          <w:sz w:val="28"/>
          <w:szCs w:val="28"/>
        </w:rPr>
        <w:tab/>
      </w:r>
      <w:r w:rsidRPr="00E7443B">
        <w:rPr>
          <w:rFonts w:ascii="Times New Roman" w:hAnsi="Times New Roman"/>
          <w:sz w:val="28"/>
          <w:szCs w:val="28"/>
        </w:rPr>
        <w:tab/>
      </w:r>
      <w:r w:rsidRPr="00E7443B">
        <w:rPr>
          <w:rFonts w:ascii="Times New Roman" w:hAnsi="Times New Roman"/>
          <w:sz w:val="28"/>
          <w:szCs w:val="28"/>
        </w:rPr>
        <w:tab/>
        <w:t>2. Không □</w:t>
      </w:r>
    </w:p>
    <w:p w14:paraId="0D0C75AE" w14:textId="77777777" w:rsidR="00B54186" w:rsidRPr="00E7443B" w:rsidRDefault="00B54186" w:rsidP="00B54186">
      <w:pPr>
        <w:spacing w:line="360" w:lineRule="auto"/>
        <w:ind w:left="360"/>
        <w:jc w:val="both"/>
        <w:rPr>
          <w:rFonts w:ascii="Times New Roman" w:hAnsi="Times New Roman"/>
          <w:sz w:val="28"/>
          <w:szCs w:val="28"/>
        </w:rPr>
      </w:pPr>
      <w:r w:rsidRPr="00E7443B">
        <w:rPr>
          <w:rFonts w:ascii="Times New Roman" w:hAnsi="Times New Roman"/>
          <w:sz w:val="28"/>
          <w:szCs w:val="28"/>
        </w:rPr>
        <w:t>- Rối loạn cơ tròn:</w:t>
      </w:r>
      <w:r w:rsidRPr="00E7443B">
        <w:rPr>
          <w:rFonts w:ascii="Times New Roman" w:hAnsi="Times New Roman"/>
          <w:sz w:val="28"/>
          <w:szCs w:val="28"/>
        </w:rPr>
        <w:tab/>
      </w:r>
      <w:r w:rsidRPr="00E7443B">
        <w:rPr>
          <w:rFonts w:ascii="Times New Roman" w:hAnsi="Times New Roman"/>
          <w:sz w:val="28"/>
          <w:szCs w:val="28"/>
        </w:rPr>
        <w:tab/>
        <w:t xml:space="preserve"> 1. Có □</w:t>
      </w:r>
      <w:r w:rsidRPr="00E7443B">
        <w:rPr>
          <w:rFonts w:ascii="Times New Roman" w:hAnsi="Times New Roman"/>
          <w:sz w:val="28"/>
          <w:szCs w:val="28"/>
        </w:rPr>
        <w:tab/>
      </w:r>
      <w:r w:rsidRPr="00E7443B">
        <w:rPr>
          <w:rFonts w:ascii="Times New Roman" w:hAnsi="Times New Roman"/>
          <w:sz w:val="28"/>
          <w:szCs w:val="28"/>
        </w:rPr>
        <w:tab/>
      </w:r>
      <w:r w:rsidRPr="00E7443B">
        <w:rPr>
          <w:rFonts w:ascii="Times New Roman" w:hAnsi="Times New Roman"/>
          <w:sz w:val="28"/>
          <w:szCs w:val="28"/>
        </w:rPr>
        <w:tab/>
        <w:t>2. Không □</w:t>
      </w:r>
    </w:p>
    <w:p w14:paraId="320B430B" w14:textId="77777777" w:rsidR="00B54186" w:rsidRPr="00E7443B" w:rsidRDefault="00B54186" w:rsidP="00B54186">
      <w:pPr>
        <w:spacing w:line="360" w:lineRule="auto"/>
        <w:ind w:left="360"/>
        <w:jc w:val="both"/>
        <w:rPr>
          <w:rFonts w:ascii="Times New Roman" w:hAnsi="Times New Roman"/>
          <w:sz w:val="28"/>
          <w:szCs w:val="28"/>
        </w:rPr>
      </w:pPr>
      <w:r w:rsidRPr="00E7443B">
        <w:rPr>
          <w:rFonts w:ascii="Times New Roman" w:hAnsi="Times New Roman"/>
          <w:sz w:val="28"/>
          <w:szCs w:val="28"/>
        </w:rPr>
        <w:t>- Rối loạn cảm giác:</w:t>
      </w:r>
      <w:r w:rsidRPr="00E7443B">
        <w:rPr>
          <w:rFonts w:ascii="Times New Roman" w:hAnsi="Times New Roman"/>
          <w:sz w:val="28"/>
          <w:szCs w:val="28"/>
        </w:rPr>
        <w:tab/>
        <w:t>1. Có □</w:t>
      </w:r>
      <w:r w:rsidRPr="00E7443B">
        <w:rPr>
          <w:rFonts w:ascii="Times New Roman" w:hAnsi="Times New Roman"/>
          <w:sz w:val="28"/>
          <w:szCs w:val="28"/>
        </w:rPr>
        <w:tab/>
      </w:r>
      <w:r w:rsidRPr="00E7443B">
        <w:rPr>
          <w:rFonts w:ascii="Times New Roman" w:hAnsi="Times New Roman"/>
          <w:sz w:val="28"/>
          <w:szCs w:val="28"/>
        </w:rPr>
        <w:tab/>
      </w:r>
      <w:r w:rsidRPr="00E7443B">
        <w:rPr>
          <w:rFonts w:ascii="Times New Roman" w:hAnsi="Times New Roman"/>
          <w:sz w:val="28"/>
          <w:szCs w:val="28"/>
        </w:rPr>
        <w:tab/>
        <w:t>2. Không □</w:t>
      </w:r>
    </w:p>
    <w:p w14:paraId="7517C4A0" w14:textId="77777777" w:rsidR="00B54186" w:rsidRPr="00E7443B" w:rsidRDefault="00B54186" w:rsidP="00B54186">
      <w:pPr>
        <w:spacing w:line="360" w:lineRule="auto"/>
        <w:ind w:left="360"/>
        <w:jc w:val="both"/>
        <w:rPr>
          <w:rFonts w:ascii="Times New Roman" w:hAnsi="Times New Roman"/>
          <w:sz w:val="28"/>
          <w:szCs w:val="28"/>
        </w:rPr>
      </w:pPr>
      <w:r w:rsidRPr="00E7443B">
        <w:rPr>
          <w:rFonts w:ascii="Times New Roman" w:hAnsi="Times New Roman"/>
          <w:sz w:val="28"/>
          <w:szCs w:val="28"/>
        </w:rPr>
        <w:lastRenderedPageBreak/>
        <w:t>- Rối loạn trí nhớ</w:t>
      </w:r>
      <w:r w:rsidRPr="00E7443B">
        <w:rPr>
          <w:rFonts w:ascii="Times New Roman" w:hAnsi="Times New Roman"/>
          <w:sz w:val="28"/>
          <w:szCs w:val="28"/>
        </w:rPr>
        <w:tab/>
        <w:t>:</w:t>
      </w:r>
      <w:r w:rsidRPr="00E7443B">
        <w:rPr>
          <w:rFonts w:ascii="Times New Roman" w:hAnsi="Times New Roman"/>
          <w:sz w:val="28"/>
          <w:szCs w:val="28"/>
        </w:rPr>
        <w:tab/>
        <w:t>1. Có □</w:t>
      </w:r>
      <w:r w:rsidRPr="00E7443B">
        <w:rPr>
          <w:rFonts w:ascii="Times New Roman" w:hAnsi="Times New Roman"/>
          <w:sz w:val="28"/>
          <w:szCs w:val="28"/>
        </w:rPr>
        <w:tab/>
      </w:r>
      <w:r w:rsidRPr="00E7443B">
        <w:rPr>
          <w:rFonts w:ascii="Times New Roman" w:hAnsi="Times New Roman"/>
          <w:sz w:val="28"/>
          <w:szCs w:val="28"/>
        </w:rPr>
        <w:tab/>
      </w:r>
      <w:r w:rsidRPr="00E7443B">
        <w:rPr>
          <w:rFonts w:ascii="Times New Roman" w:hAnsi="Times New Roman"/>
          <w:sz w:val="28"/>
          <w:szCs w:val="28"/>
        </w:rPr>
        <w:tab/>
        <w:t>2. Không □</w:t>
      </w:r>
    </w:p>
    <w:p w14:paraId="2BDF20D7" w14:textId="77777777" w:rsidR="00B54186" w:rsidRPr="00E7443B" w:rsidRDefault="00B54186" w:rsidP="00B54186">
      <w:pPr>
        <w:spacing w:line="360" w:lineRule="auto"/>
        <w:ind w:left="360"/>
        <w:jc w:val="both"/>
        <w:rPr>
          <w:rFonts w:ascii="Times New Roman" w:hAnsi="Times New Roman"/>
          <w:sz w:val="28"/>
          <w:szCs w:val="28"/>
        </w:rPr>
      </w:pPr>
      <w:r w:rsidRPr="00E7443B">
        <w:rPr>
          <w:rFonts w:ascii="Times New Roman" w:hAnsi="Times New Roman"/>
          <w:sz w:val="28"/>
          <w:szCs w:val="28"/>
        </w:rPr>
        <w:t>- Đau đầu</w:t>
      </w:r>
      <w:r w:rsidRPr="00E7443B">
        <w:rPr>
          <w:rFonts w:ascii="Times New Roman" w:hAnsi="Times New Roman"/>
          <w:sz w:val="28"/>
          <w:szCs w:val="28"/>
        </w:rPr>
        <w:tab/>
        <w:t>:</w:t>
      </w:r>
      <w:r w:rsidRPr="00E7443B">
        <w:rPr>
          <w:rFonts w:ascii="Times New Roman" w:hAnsi="Times New Roman"/>
          <w:sz w:val="28"/>
          <w:szCs w:val="28"/>
        </w:rPr>
        <w:tab/>
      </w:r>
      <w:r w:rsidRPr="00E7443B">
        <w:rPr>
          <w:rFonts w:ascii="Times New Roman" w:hAnsi="Times New Roman"/>
          <w:sz w:val="28"/>
          <w:szCs w:val="28"/>
        </w:rPr>
        <w:tab/>
        <w:t>1. Có □</w:t>
      </w:r>
      <w:r w:rsidRPr="00E7443B">
        <w:rPr>
          <w:rFonts w:ascii="Times New Roman" w:hAnsi="Times New Roman"/>
          <w:sz w:val="28"/>
          <w:szCs w:val="28"/>
        </w:rPr>
        <w:tab/>
      </w:r>
      <w:r w:rsidRPr="00E7443B">
        <w:rPr>
          <w:rFonts w:ascii="Times New Roman" w:hAnsi="Times New Roman"/>
          <w:sz w:val="28"/>
          <w:szCs w:val="28"/>
        </w:rPr>
        <w:tab/>
      </w:r>
      <w:r w:rsidRPr="00E7443B">
        <w:rPr>
          <w:rFonts w:ascii="Times New Roman" w:hAnsi="Times New Roman"/>
          <w:sz w:val="28"/>
          <w:szCs w:val="28"/>
        </w:rPr>
        <w:tab/>
        <w:t>2. Không □</w:t>
      </w:r>
    </w:p>
    <w:p w14:paraId="29FBB58B" w14:textId="77777777" w:rsidR="00B54186" w:rsidRPr="00E7443B" w:rsidRDefault="00B54186" w:rsidP="00B54186">
      <w:pPr>
        <w:spacing w:line="360" w:lineRule="auto"/>
        <w:ind w:left="360"/>
        <w:jc w:val="both"/>
        <w:rPr>
          <w:rFonts w:ascii="Times New Roman" w:hAnsi="Times New Roman"/>
          <w:sz w:val="28"/>
          <w:szCs w:val="28"/>
        </w:rPr>
      </w:pPr>
      <w:r w:rsidRPr="00E7443B">
        <w:rPr>
          <w:rFonts w:ascii="Times New Roman" w:hAnsi="Times New Roman"/>
          <w:sz w:val="28"/>
          <w:szCs w:val="28"/>
        </w:rPr>
        <w:t>- Chóng mặt:</w:t>
      </w:r>
      <w:r w:rsidRPr="00E7443B">
        <w:rPr>
          <w:rFonts w:ascii="Times New Roman" w:hAnsi="Times New Roman"/>
          <w:sz w:val="28"/>
          <w:szCs w:val="28"/>
        </w:rPr>
        <w:tab/>
      </w:r>
      <w:r w:rsidRPr="00E7443B">
        <w:rPr>
          <w:rFonts w:ascii="Times New Roman" w:hAnsi="Times New Roman"/>
          <w:sz w:val="28"/>
          <w:szCs w:val="28"/>
        </w:rPr>
        <w:tab/>
        <w:t>1. Có □</w:t>
      </w:r>
      <w:r w:rsidRPr="00E7443B">
        <w:rPr>
          <w:rFonts w:ascii="Times New Roman" w:hAnsi="Times New Roman"/>
          <w:sz w:val="28"/>
          <w:szCs w:val="28"/>
        </w:rPr>
        <w:tab/>
      </w:r>
      <w:r w:rsidRPr="00E7443B">
        <w:rPr>
          <w:rFonts w:ascii="Times New Roman" w:hAnsi="Times New Roman"/>
          <w:sz w:val="28"/>
          <w:szCs w:val="28"/>
        </w:rPr>
        <w:tab/>
      </w:r>
      <w:r w:rsidRPr="00E7443B">
        <w:rPr>
          <w:rFonts w:ascii="Times New Roman" w:hAnsi="Times New Roman"/>
          <w:sz w:val="28"/>
          <w:szCs w:val="28"/>
        </w:rPr>
        <w:tab/>
        <w:t>2. Không □</w:t>
      </w:r>
    </w:p>
    <w:p w14:paraId="38705C61" w14:textId="77777777" w:rsidR="00B54186" w:rsidRPr="00E7443B" w:rsidRDefault="00B54186" w:rsidP="00B54186">
      <w:pPr>
        <w:spacing w:line="360" w:lineRule="auto"/>
        <w:ind w:left="360"/>
        <w:jc w:val="both"/>
        <w:rPr>
          <w:rFonts w:ascii="Times New Roman" w:hAnsi="Times New Roman"/>
          <w:sz w:val="28"/>
          <w:szCs w:val="28"/>
        </w:rPr>
      </w:pPr>
      <w:r w:rsidRPr="00E7443B">
        <w:rPr>
          <w:rFonts w:ascii="Times New Roman" w:hAnsi="Times New Roman"/>
          <w:sz w:val="28"/>
          <w:szCs w:val="28"/>
        </w:rPr>
        <w:t>- Buồn nôn, nôn:</w:t>
      </w:r>
      <w:r w:rsidRPr="00E7443B">
        <w:rPr>
          <w:rFonts w:ascii="Times New Roman" w:hAnsi="Times New Roman"/>
          <w:sz w:val="28"/>
          <w:szCs w:val="28"/>
        </w:rPr>
        <w:tab/>
      </w:r>
      <w:r w:rsidRPr="00E7443B">
        <w:rPr>
          <w:rFonts w:ascii="Times New Roman" w:hAnsi="Times New Roman"/>
          <w:sz w:val="28"/>
          <w:szCs w:val="28"/>
        </w:rPr>
        <w:tab/>
        <w:t>1. Có □</w:t>
      </w:r>
      <w:r w:rsidRPr="00E7443B">
        <w:rPr>
          <w:rFonts w:ascii="Times New Roman" w:hAnsi="Times New Roman"/>
          <w:sz w:val="28"/>
          <w:szCs w:val="28"/>
        </w:rPr>
        <w:tab/>
      </w:r>
      <w:r w:rsidRPr="00E7443B">
        <w:rPr>
          <w:rFonts w:ascii="Times New Roman" w:hAnsi="Times New Roman"/>
          <w:sz w:val="28"/>
          <w:szCs w:val="28"/>
        </w:rPr>
        <w:tab/>
      </w:r>
      <w:r w:rsidRPr="00E7443B">
        <w:rPr>
          <w:rFonts w:ascii="Times New Roman" w:hAnsi="Times New Roman"/>
          <w:sz w:val="28"/>
          <w:szCs w:val="28"/>
        </w:rPr>
        <w:tab/>
        <w:t>2. Không □</w:t>
      </w:r>
    </w:p>
    <w:p w14:paraId="4994C8A2" w14:textId="77777777" w:rsidR="00B54186" w:rsidRPr="00E7443B" w:rsidRDefault="00B54186" w:rsidP="00B54186">
      <w:pPr>
        <w:spacing w:line="360" w:lineRule="auto"/>
        <w:ind w:left="360"/>
        <w:jc w:val="both"/>
        <w:rPr>
          <w:rFonts w:ascii="Times New Roman" w:hAnsi="Times New Roman"/>
          <w:sz w:val="28"/>
          <w:szCs w:val="28"/>
        </w:rPr>
      </w:pPr>
      <w:r w:rsidRPr="00E7443B">
        <w:rPr>
          <w:rFonts w:ascii="Times New Roman" w:hAnsi="Times New Roman"/>
          <w:sz w:val="28"/>
          <w:szCs w:val="28"/>
        </w:rPr>
        <w:t>- Liệt VII TW:</w:t>
      </w:r>
      <w:r w:rsidRPr="00E7443B">
        <w:rPr>
          <w:rFonts w:ascii="Times New Roman" w:hAnsi="Times New Roman"/>
          <w:sz w:val="28"/>
          <w:szCs w:val="28"/>
        </w:rPr>
        <w:tab/>
      </w:r>
      <w:r w:rsidRPr="00E7443B">
        <w:rPr>
          <w:rFonts w:ascii="Times New Roman" w:hAnsi="Times New Roman"/>
          <w:sz w:val="28"/>
          <w:szCs w:val="28"/>
        </w:rPr>
        <w:tab/>
        <w:t>1. Có □</w:t>
      </w:r>
      <w:r w:rsidRPr="00E7443B">
        <w:rPr>
          <w:rFonts w:ascii="Times New Roman" w:hAnsi="Times New Roman"/>
          <w:sz w:val="28"/>
          <w:szCs w:val="28"/>
        </w:rPr>
        <w:tab/>
      </w:r>
      <w:r w:rsidRPr="00E7443B">
        <w:rPr>
          <w:rFonts w:ascii="Times New Roman" w:hAnsi="Times New Roman"/>
          <w:sz w:val="28"/>
          <w:szCs w:val="28"/>
        </w:rPr>
        <w:tab/>
      </w:r>
      <w:r w:rsidRPr="00E7443B">
        <w:rPr>
          <w:rFonts w:ascii="Times New Roman" w:hAnsi="Times New Roman"/>
          <w:sz w:val="28"/>
          <w:szCs w:val="28"/>
        </w:rPr>
        <w:tab/>
        <w:t>2. Không □</w:t>
      </w:r>
    </w:p>
    <w:p w14:paraId="6BE1CF0F" w14:textId="77777777" w:rsidR="00B54186" w:rsidRPr="00E7443B" w:rsidRDefault="00B54186" w:rsidP="00B54186">
      <w:pPr>
        <w:spacing w:line="360" w:lineRule="auto"/>
        <w:jc w:val="both"/>
        <w:rPr>
          <w:rFonts w:ascii="Times New Roman" w:hAnsi="Times New Roman"/>
          <w:i/>
          <w:sz w:val="28"/>
          <w:szCs w:val="28"/>
        </w:rPr>
      </w:pPr>
      <w:r w:rsidRPr="00E7443B">
        <w:rPr>
          <w:rFonts w:ascii="Times New Roman" w:hAnsi="Times New Roman"/>
          <w:i/>
          <w:sz w:val="28"/>
          <w:szCs w:val="28"/>
        </w:rPr>
        <w:t>Bệnh lý kèm theo:</w:t>
      </w:r>
    </w:p>
    <w:p w14:paraId="50D154FB" w14:textId="77777777" w:rsidR="00B54186" w:rsidRPr="00E7443B" w:rsidRDefault="00B54186" w:rsidP="00B54186">
      <w:pPr>
        <w:spacing w:line="360" w:lineRule="auto"/>
        <w:ind w:left="360"/>
        <w:jc w:val="both"/>
        <w:rPr>
          <w:rFonts w:ascii="Times New Roman" w:hAnsi="Times New Roman"/>
          <w:sz w:val="28"/>
          <w:szCs w:val="28"/>
        </w:rPr>
      </w:pPr>
      <w:r w:rsidRPr="00E7443B">
        <w:rPr>
          <w:rFonts w:ascii="Times New Roman" w:hAnsi="Times New Roman"/>
          <w:sz w:val="28"/>
          <w:szCs w:val="28"/>
        </w:rPr>
        <w:t>Tăng huyết áp:</w:t>
      </w:r>
      <w:r w:rsidRPr="00E7443B">
        <w:rPr>
          <w:rFonts w:ascii="Times New Roman" w:hAnsi="Times New Roman"/>
          <w:sz w:val="28"/>
          <w:szCs w:val="28"/>
        </w:rPr>
        <w:tab/>
      </w:r>
      <w:r w:rsidRPr="00E7443B">
        <w:rPr>
          <w:rFonts w:ascii="Times New Roman" w:hAnsi="Times New Roman"/>
          <w:sz w:val="28"/>
          <w:szCs w:val="28"/>
        </w:rPr>
        <w:tab/>
        <w:t>1. Có □</w:t>
      </w:r>
      <w:r w:rsidRPr="00E7443B">
        <w:rPr>
          <w:rFonts w:ascii="Times New Roman" w:hAnsi="Times New Roman"/>
          <w:sz w:val="28"/>
          <w:szCs w:val="28"/>
        </w:rPr>
        <w:tab/>
      </w:r>
      <w:r w:rsidRPr="00E7443B">
        <w:rPr>
          <w:rFonts w:ascii="Times New Roman" w:hAnsi="Times New Roman"/>
          <w:sz w:val="28"/>
          <w:szCs w:val="28"/>
        </w:rPr>
        <w:tab/>
      </w:r>
      <w:r w:rsidRPr="00E7443B">
        <w:rPr>
          <w:rFonts w:ascii="Times New Roman" w:hAnsi="Times New Roman"/>
          <w:sz w:val="28"/>
          <w:szCs w:val="28"/>
        </w:rPr>
        <w:tab/>
        <w:t>2. Không □</w:t>
      </w:r>
    </w:p>
    <w:p w14:paraId="09B5F5A2" w14:textId="77777777" w:rsidR="00B54186" w:rsidRPr="00E7443B" w:rsidRDefault="00B54186" w:rsidP="00B54186">
      <w:pPr>
        <w:spacing w:line="360" w:lineRule="auto"/>
        <w:ind w:left="360"/>
        <w:jc w:val="both"/>
        <w:rPr>
          <w:rFonts w:ascii="Times New Roman" w:hAnsi="Times New Roman"/>
          <w:sz w:val="28"/>
          <w:szCs w:val="28"/>
        </w:rPr>
      </w:pPr>
      <w:r w:rsidRPr="00E7443B">
        <w:rPr>
          <w:rFonts w:ascii="Times New Roman" w:hAnsi="Times New Roman"/>
          <w:sz w:val="28"/>
          <w:szCs w:val="28"/>
        </w:rPr>
        <w:t xml:space="preserve">Bệnh lý tim mạch:  </w:t>
      </w:r>
      <w:r w:rsidRPr="00E7443B">
        <w:rPr>
          <w:rFonts w:ascii="Times New Roman" w:hAnsi="Times New Roman"/>
          <w:sz w:val="28"/>
          <w:szCs w:val="28"/>
        </w:rPr>
        <w:tab/>
        <w:t>1. Có □</w:t>
      </w:r>
      <w:r w:rsidRPr="00E7443B">
        <w:rPr>
          <w:rFonts w:ascii="Times New Roman" w:hAnsi="Times New Roman"/>
          <w:sz w:val="28"/>
          <w:szCs w:val="28"/>
        </w:rPr>
        <w:tab/>
      </w:r>
      <w:r w:rsidRPr="00E7443B">
        <w:rPr>
          <w:rFonts w:ascii="Times New Roman" w:hAnsi="Times New Roman"/>
          <w:sz w:val="28"/>
          <w:szCs w:val="28"/>
        </w:rPr>
        <w:tab/>
      </w:r>
      <w:r w:rsidRPr="00E7443B">
        <w:rPr>
          <w:rFonts w:ascii="Times New Roman" w:hAnsi="Times New Roman"/>
          <w:sz w:val="28"/>
          <w:szCs w:val="28"/>
        </w:rPr>
        <w:tab/>
        <w:t>2. Không □</w:t>
      </w:r>
    </w:p>
    <w:p w14:paraId="249CF02A" w14:textId="77777777" w:rsidR="00B54186" w:rsidRPr="00E7443B" w:rsidRDefault="00B54186" w:rsidP="00B54186">
      <w:pPr>
        <w:spacing w:line="360" w:lineRule="auto"/>
        <w:ind w:left="360"/>
        <w:jc w:val="both"/>
        <w:rPr>
          <w:rFonts w:ascii="Times New Roman" w:hAnsi="Times New Roman"/>
          <w:sz w:val="28"/>
          <w:szCs w:val="28"/>
        </w:rPr>
      </w:pPr>
      <w:r w:rsidRPr="00E7443B">
        <w:rPr>
          <w:rFonts w:ascii="Times New Roman" w:hAnsi="Times New Roman"/>
          <w:sz w:val="28"/>
          <w:szCs w:val="28"/>
        </w:rPr>
        <w:t>Đái tháo đường:</w:t>
      </w:r>
      <w:r w:rsidRPr="00E7443B">
        <w:rPr>
          <w:rFonts w:ascii="Times New Roman" w:hAnsi="Times New Roman"/>
          <w:sz w:val="28"/>
          <w:szCs w:val="28"/>
        </w:rPr>
        <w:tab/>
        <w:t>1. Có □</w:t>
      </w:r>
      <w:r w:rsidRPr="00E7443B">
        <w:rPr>
          <w:rFonts w:ascii="Times New Roman" w:hAnsi="Times New Roman"/>
          <w:sz w:val="28"/>
          <w:szCs w:val="28"/>
        </w:rPr>
        <w:tab/>
      </w:r>
      <w:r w:rsidRPr="00E7443B">
        <w:rPr>
          <w:rFonts w:ascii="Times New Roman" w:hAnsi="Times New Roman"/>
          <w:sz w:val="28"/>
          <w:szCs w:val="28"/>
        </w:rPr>
        <w:tab/>
      </w:r>
      <w:r w:rsidRPr="00E7443B">
        <w:rPr>
          <w:rFonts w:ascii="Times New Roman" w:hAnsi="Times New Roman"/>
          <w:sz w:val="28"/>
          <w:szCs w:val="28"/>
        </w:rPr>
        <w:tab/>
        <w:t>2. Không □</w:t>
      </w:r>
    </w:p>
    <w:p w14:paraId="33B64A75" w14:textId="77777777" w:rsidR="00B54186" w:rsidRPr="00E7443B" w:rsidRDefault="00B54186" w:rsidP="00B54186">
      <w:pPr>
        <w:spacing w:line="360" w:lineRule="auto"/>
        <w:ind w:left="360"/>
        <w:jc w:val="both"/>
        <w:rPr>
          <w:rFonts w:ascii="Times New Roman" w:hAnsi="Times New Roman"/>
          <w:sz w:val="28"/>
          <w:szCs w:val="28"/>
        </w:rPr>
      </w:pPr>
      <w:r w:rsidRPr="00E7443B">
        <w:rPr>
          <w:rFonts w:ascii="Times New Roman" w:hAnsi="Times New Roman"/>
          <w:sz w:val="28"/>
          <w:szCs w:val="28"/>
        </w:rPr>
        <w:t>Rối loạn chuyển hóa lipid:</w:t>
      </w:r>
      <w:r w:rsidRPr="00E7443B">
        <w:rPr>
          <w:rFonts w:ascii="Times New Roman" w:hAnsi="Times New Roman"/>
          <w:sz w:val="28"/>
          <w:szCs w:val="28"/>
        </w:rPr>
        <w:tab/>
      </w:r>
      <w:r w:rsidRPr="00E7443B">
        <w:rPr>
          <w:rFonts w:ascii="Times New Roman" w:hAnsi="Times New Roman"/>
          <w:sz w:val="28"/>
          <w:szCs w:val="28"/>
        </w:rPr>
        <w:tab/>
        <w:t>1. Có □</w:t>
      </w:r>
      <w:r w:rsidRPr="00E7443B">
        <w:rPr>
          <w:rFonts w:ascii="Times New Roman" w:hAnsi="Times New Roman"/>
          <w:sz w:val="28"/>
          <w:szCs w:val="28"/>
        </w:rPr>
        <w:tab/>
      </w:r>
      <w:r w:rsidRPr="00E7443B">
        <w:rPr>
          <w:rFonts w:ascii="Times New Roman" w:hAnsi="Times New Roman"/>
          <w:sz w:val="28"/>
          <w:szCs w:val="28"/>
        </w:rPr>
        <w:tab/>
      </w:r>
      <w:r w:rsidRPr="00E7443B">
        <w:rPr>
          <w:rFonts w:ascii="Times New Roman" w:hAnsi="Times New Roman"/>
          <w:sz w:val="28"/>
          <w:szCs w:val="28"/>
        </w:rPr>
        <w:tab/>
        <w:t>2. Không □</w:t>
      </w:r>
    </w:p>
    <w:p w14:paraId="7353441E" w14:textId="77777777" w:rsidR="00B54186" w:rsidRPr="00E7443B" w:rsidRDefault="00B54186" w:rsidP="00B54186">
      <w:pPr>
        <w:spacing w:line="360" w:lineRule="auto"/>
        <w:ind w:left="360"/>
        <w:jc w:val="both"/>
        <w:rPr>
          <w:rFonts w:ascii="Times New Roman" w:hAnsi="Times New Roman"/>
          <w:sz w:val="28"/>
          <w:szCs w:val="28"/>
        </w:rPr>
      </w:pPr>
      <w:r w:rsidRPr="00E7443B">
        <w:rPr>
          <w:rFonts w:ascii="Times New Roman" w:hAnsi="Times New Roman"/>
          <w:sz w:val="28"/>
          <w:szCs w:val="28"/>
        </w:rPr>
        <w:t>Hút thuốc lá:</w:t>
      </w:r>
      <w:r w:rsidRPr="00E7443B">
        <w:rPr>
          <w:rFonts w:ascii="Times New Roman" w:hAnsi="Times New Roman"/>
          <w:sz w:val="28"/>
          <w:szCs w:val="28"/>
        </w:rPr>
        <w:tab/>
      </w:r>
      <w:r w:rsidRPr="00E7443B">
        <w:rPr>
          <w:rFonts w:ascii="Times New Roman" w:hAnsi="Times New Roman"/>
          <w:sz w:val="28"/>
          <w:szCs w:val="28"/>
        </w:rPr>
        <w:tab/>
      </w:r>
      <w:r w:rsidRPr="00E7443B">
        <w:rPr>
          <w:rFonts w:ascii="Times New Roman" w:hAnsi="Times New Roman"/>
          <w:sz w:val="28"/>
          <w:szCs w:val="28"/>
        </w:rPr>
        <w:tab/>
      </w:r>
      <w:r w:rsidRPr="00E7443B">
        <w:rPr>
          <w:rFonts w:ascii="Times New Roman" w:hAnsi="Times New Roman"/>
          <w:sz w:val="28"/>
          <w:szCs w:val="28"/>
        </w:rPr>
        <w:tab/>
        <w:t>1. Có □</w:t>
      </w:r>
      <w:r w:rsidRPr="00E7443B">
        <w:rPr>
          <w:rFonts w:ascii="Times New Roman" w:hAnsi="Times New Roman"/>
          <w:sz w:val="28"/>
          <w:szCs w:val="28"/>
        </w:rPr>
        <w:tab/>
      </w:r>
      <w:r w:rsidRPr="00E7443B">
        <w:rPr>
          <w:rFonts w:ascii="Times New Roman" w:hAnsi="Times New Roman"/>
          <w:sz w:val="28"/>
          <w:szCs w:val="28"/>
        </w:rPr>
        <w:tab/>
      </w:r>
      <w:r w:rsidRPr="00E7443B">
        <w:rPr>
          <w:rFonts w:ascii="Times New Roman" w:hAnsi="Times New Roman"/>
          <w:sz w:val="28"/>
          <w:szCs w:val="28"/>
        </w:rPr>
        <w:tab/>
        <w:t>2. Không □</w:t>
      </w:r>
    </w:p>
    <w:p w14:paraId="5C691607" w14:textId="77777777" w:rsidR="00B54186" w:rsidRPr="00E7443B" w:rsidRDefault="00B54186" w:rsidP="00B54186">
      <w:pPr>
        <w:spacing w:line="360" w:lineRule="auto"/>
        <w:ind w:left="360"/>
        <w:jc w:val="both"/>
        <w:rPr>
          <w:rFonts w:ascii="Times New Roman" w:hAnsi="Times New Roman"/>
          <w:sz w:val="28"/>
          <w:szCs w:val="28"/>
        </w:rPr>
      </w:pPr>
      <w:r w:rsidRPr="00E7443B">
        <w:rPr>
          <w:rFonts w:ascii="Times New Roman" w:hAnsi="Times New Roman"/>
          <w:sz w:val="28"/>
          <w:szCs w:val="28"/>
        </w:rPr>
        <w:t>Uống rượu:</w:t>
      </w:r>
      <w:r w:rsidRPr="00E7443B">
        <w:rPr>
          <w:rFonts w:ascii="Times New Roman" w:hAnsi="Times New Roman"/>
          <w:sz w:val="28"/>
          <w:szCs w:val="28"/>
        </w:rPr>
        <w:tab/>
      </w:r>
      <w:r w:rsidRPr="00E7443B">
        <w:rPr>
          <w:rFonts w:ascii="Times New Roman" w:hAnsi="Times New Roman"/>
          <w:sz w:val="28"/>
          <w:szCs w:val="28"/>
        </w:rPr>
        <w:tab/>
      </w:r>
      <w:r w:rsidRPr="00E7443B">
        <w:rPr>
          <w:rFonts w:ascii="Times New Roman" w:hAnsi="Times New Roman"/>
          <w:sz w:val="28"/>
          <w:szCs w:val="28"/>
        </w:rPr>
        <w:tab/>
      </w:r>
      <w:r w:rsidRPr="00E7443B">
        <w:rPr>
          <w:rFonts w:ascii="Times New Roman" w:hAnsi="Times New Roman"/>
          <w:sz w:val="28"/>
          <w:szCs w:val="28"/>
        </w:rPr>
        <w:tab/>
        <w:t>1. Có □</w:t>
      </w:r>
      <w:r w:rsidRPr="00E7443B">
        <w:rPr>
          <w:rFonts w:ascii="Times New Roman" w:hAnsi="Times New Roman"/>
          <w:sz w:val="28"/>
          <w:szCs w:val="28"/>
        </w:rPr>
        <w:tab/>
      </w:r>
      <w:r w:rsidRPr="00E7443B">
        <w:rPr>
          <w:rFonts w:ascii="Times New Roman" w:hAnsi="Times New Roman"/>
          <w:sz w:val="28"/>
          <w:szCs w:val="28"/>
        </w:rPr>
        <w:tab/>
      </w:r>
      <w:r w:rsidRPr="00E7443B">
        <w:rPr>
          <w:rFonts w:ascii="Times New Roman" w:hAnsi="Times New Roman"/>
          <w:sz w:val="28"/>
          <w:szCs w:val="28"/>
        </w:rPr>
        <w:tab/>
        <w:t>2. Không □</w:t>
      </w:r>
    </w:p>
    <w:tbl>
      <w:tblPr>
        <w:tblW w:w="83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966"/>
        <w:gridCol w:w="1837"/>
        <w:gridCol w:w="2562"/>
      </w:tblGrid>
      <w:tr w:rsidR="00E7443B" w:rsidRPr="00E7443B" w14:paraId="3D8C61F5" w14:textId="77777777" w:rsidTr="009735C6">
        <w:trPr>
          <w:trHeight w:val="165"/>
          <w:jc w:val="center"/>
        </w:trPr>
        <w:tc>
          <w:tcPr>
            <w:tcW w:w="3966" w:type="dxa"/>
            <w:tcBorders>
              <w:top w:val="single" w:sz="4" w:space="0" w:color="auto"/>
              <w:left w:val="single" w:sz="4" w:space="0" w:color="auto"/>
              <w:bottom w:val="single" w:sz="4" w:space="0" w:color="auto"/>
              <w:right w:val="single" w:sz="4" w:space="0" w:color="auto"/>
            </w:tcBorders>
          </w:tcPr>
          <w:p w14:paraId="467EF05F" w14:textId="77777777" w:rsidR="00B54186" w:rsidRPr="00E7443B" w:rsidRDefault="00B54186" w:rsidP="009735C6">
            <w:pPr>
              <w:spacing w:after="0" w:line="360" w:lineRule="auto"/>
              <w:jc w:val="both"/>
              <w:rPr>
                <w:rFonts w:ascii="Times New Roman" w:hAnsi="Times New Roman"/>
                <w:b/>
                <w:sz w:val="28"/>
                <w:szCs w:val="28"/>
              </w:rPr>
            </w:pPr>
            <w:r w:rsidRPr="00E7443B">
              <w:rPr>
                <w:rFonts w:ascii="Times New Roman" w:hAnsi="Times New Roman"/>
                <w:b/>
                <w:sz w:val="28"/>
                <w:szCs w:val="28"/>
              </w:rPr>
              <w:t>Chỉ số</w:t>
            </w:r>
          </w:p>
        </w:tc>
        <w:tc>
          <w:tcPr>
            <w:tcW w:w="1837" w:type="dxa"/>
            <w:tcBorders>
              <w:top w:val="single" w:sz="4" w:space="0" w:color="auto"/>
              <w:left w:val="single" w:sz="4" w:space="0" w:color="auto"/>
              <w:bottom w:val="single" w:sz="4" w:space="0" w:color="auto"/>
              <w:right w:val="single" w:sz="4" w:space="0" w:color="auto"/>
            </w:tcBorders>
          </w:tcPr>
          <w:p w14:paraId="0ED84096" w14:textId="77777777" w:rsidR="00B54186" w:rsidRPr="00E7443B" w:rsidRDefault="00B54186" w:rsidP="009735C6">
            <w:pPr>
              <w:spacing w:after="0" w:line="360" w:lineRule="auto"/>
              <w:jc w:val="both"/>
              <w:rPr>
                <w:rFonts w:ascii="Times New Roman" w:hAnsi="Times New Roman"/>
                <w:b/>
                <w:sz w:val="28"/>
                <w:szCs w:val="28"/>
                <w:vertAlign w:val="subscript"/>
              </w:rPr>
            </w:pPr>
            <w:r w:rsidRPr="00E7443B">
              <w:rPr>
                <w:rFonts w:ascii="Times New Roman" w:hAnsi="Times New Roman"/>
                <w:b/>
                <w:sz w:val="28"/>
                <w:szCs w:val="28"/>
              </w:rPr>
              <w:t>D</w:t>
            </w:r>
            <w:r w:rsidRPr="00E7443B">
              <w:rPr>
                <w:rFonts w:ascii="Times New Roman" w:hAnsi="Times New Roman"/>
                <w:b/>
                <w:sz w:val="28"/>
                <w:szCs w:val="28"/>
                <w:vertAlign w:val="subscript"/>
              </w:rPr>
              <w:t>0</w:t>
            </w:r>
          </w:p>
        </w:tc>
        <w:tc>
          <w:tcPr>
            <w:tcW w:w="2562" w:type="dxa"/>
            <w:tcBorders>
              <w:top w:val="single" w:sz="4" w:space="0" w:color="auto"/>
              <w:left w:val="single" w:sz="4" w:space="0" w:color="auto"/>
              <w:bottom w:val="single" w:sz="4" w:space="0" w:color="auto"/>
              <w:right w:val="single" w:sz="4" w:space="0" w:color="auto"/>
            </w:tcBorders>
          </w:tcPr>
          <w:p w14:paraId="19326654" w14:textId="77777777" w:rsidR="00B54186" w:rsidRPr="00E7443B" w:rsidRDefault="00B54186" w:rsidP="009735C6">
            <w:pPr>
              <w:spacing w:after="0" w:line="360" w:lineRule="auto"/>
              <w:jc w:val="both"/>
              <w:rPr>
                <w:rFonts w:ascii="Times New Roman" w:hAnsi="Times New Roman"/>
                <w:b/>
                <w:sz w:val="28"/>
                <w:szCs w:val="28"/>
                <w:vertAlign w:val="subscript"/>
              </w:rPr>
            </w:pPr>
            <w:r w:rsidRPr="00E7443B">
              <w:rPr>
                <w:rFonts w:ascii="Times New Roman" w:hAnsi="Times New Roman"/>
                <w:b/>
                <w:sz w:val="28"/>
                <w:szCs w:val="28"/>
              </w:rPr>
              <w:t>D</w:t>
            </w:r>
            <w:r w:rsidRPr="00E7443B">
              <w:rPr>
                <w:rFonts w:ascii="Times New Roman" w:hAnsi="Times New Roman"/>
                <w:b/>
                <w:sz w:val="28"/>
                <w:szCs w:val="28"/>
                <w:vertAlign w:val="subscript"/>
              </w:rPr>
              <w:t>20</w:t>
            </w:r>
          </w:p>
        </w:tc>
      </w:tr>
      <w:tr w:rsidR="00E7443B" w:rsidRPr="00E7443B" w14:paraId="179F3B25" w14:textId="77777777" w:rsidTr="009735C6">
        <w:trPr>
          <w:trHeight w:val="117"/>
          <w:jc w:val="center"/>
        </w:trPr>
        <w:tc>
          <w:tcPr>
            <w:tcW w:w="3966" w:type="dxa"/>
            <w:tcBorders>
              <w:top w:val="single" w:sz="4" w:space="0" w:color="auto"/>
              <w:left w:val="single" w:sz="4" w:space="0" w:color="auto"/>
              <w:bottom w:val="single" w:sz="4" w:space="0" w:color="auto"/>
              <w:right w:val="single" w:sz="4" w:space="0" w:color="auto"/>
            </w:tcBorders>
          </w:tcPr>
          <w:p w14:paraId="4D96CBBF" w14:textId="77777777" w:rsidR="00B54186" w:rsidRPr="00E7443B" w:rsidRDefault="00B54186" w:rsidP="009735C6">
            <w:pPr>
              <w:spacing w:after="0" w:line="360" w:lineRule="auto"/>
              <w:jc w:val="both"/>
              <w:rPr>
                <w:rFonts w:ascii="Times New Roman" w:hAnsi="Times New Roman"/>
                <w:sz w:val="28"/>
                <w:szCs w:val="28"/>
              </w:rPr>
            </w:pPr>
            <w:r w:rsidRPr="00E7443B">
              <w:rPr>
                <w:rFonts w:ascii="Times New Roman" w:hAnsi="Times New Roman"/>
                <w:sz w:val="28"/>
                <w:szCs w:val="28"/>
              </w:rPr>
              <w:t>Mạch</w:t>
            </w:r>
          </w:p>
        </w:tc>
        <w:tc>
          <w:tcPr>
            <w:tcW w:w="1837" w:type="dxa"/>
            <w:tcBorders>
              <w:top w:val="single" w:sz="4" w:space="0" w:color="auto"/>
              <w:left w:val="single" w:sz="4" w:space="0" w:color="auto"/>
              <w:bottom w:val="single" w:sz="4" w:space="0" w:color="auto"/>
              <w:right w:val="single" w:sz="4" w:space="0" w:color="auto"/>
            </w:tcBorders>
          </w:tcPr>
          <w:p w14:paraId="2D132CC3" w14:textId="77777777" w:rsidR="00B54186" w:rsidRPr="00E7443B" w:rsidRDefault="00B54186" w:rsidP="009735C6">
            <w:pPr>
              <w:spacing w:after="0" w:line="360" w:lineRule="auto"/>
              <w:jc w:val="both"/>
              <w:rPr>
                <w:rFonts w:ascii="Times New Roman" w:hAnsi="Times New Roman"/>
                <w:sz w:val="28"/>
                <w:szCs w:val="28"/>
              </w:rPr>
            </w:pPr>
          </w:p>
        </w:tc>
        <w:tc>
          <w:tcPr>
            <w:tcW w:w="2562" w:type="dxa"/>
            <w:tcBorders>
              <w:top w:val="single" w:sz="4" w:space="0" w:color="auto"/>
              <w:left w:val="single" w:sz="4" w:space="0" w:color="auto"/>
              <w:bottom w:val="single" w:sz="4" w:space="0" w:color="auto"/>
              <w:right w:val="single" w:sz="4" w:space="0" w:color="auto"/>
            </w:tcBorders>
          </w:tcPr>
          <w:p w14:paraId="53A90E87" w14:textId="77777777" w:rsidR="00B54186" w:rsidRPr="00E7443B" w:rsidRDefault="00B54186" w:rsidP="009735C6">
            <w:pPr>
              <w:spacing w:after="0" w:line="360" w:lineRule="auto"/>
              <w:jc w:val="both"/>
              <w:rPr>
                <w:rFonts w:ascii="Times New Roman" w:hAnsi="Times New Roman"/>
                <w:sz w:val="28"/>
                <w:szCs w:val="28"/>
              </w:rPr>
            </w:pPr>
          </w:p>
        </w:tc>
      </w:tr>
      <w:tr w:rsidR="00B54186" w:rsidRPr="00E7443B" w14:paraId="0F1DCE48" w14:textId="77777777" w:rsidTr="009735C6">
        <w:trPr>
          <w:trHeight w:val="138"/>
          <w:jc w:val="center"/>
        </w:trPr>
        <w:tc>
          <w:tcPr>
            <w:tcW w:w="3966" w:type="dxa"/>
            <w:tcBorders>
              <w:top w:val="single" w:sz="4" w:space="0" w:color="auto"/>
              <w:left w:val="single" w:sz="4" w:space="0" w:color="auto"/>
              <w:bottom w:val="single" w:sz="4" w:space="0" w:color="auto"/>
              <w:right w:val="single" w:sz="4" w:space="0" w:color="auto"/>
            </w:tcBorders>
          </w:tcPr>
          <w:p w14:paraId="52ACB5B5" w14:textId="77777777" w:rsidR="00B54186" w:rsidRPr="00E7443B" w:rsidRDefault="00B54186" w:rsidP="009735C6">
            <w:pPr>
              <w:spacing w:after="0" w:line="360" w:lineRule="auto"/>
              <w:jc w:val="both"/>
              <w:rPr>
                <w:rFonts w:ascii="Times New Roman" w:hAnsi="Times New Roman"/>
                <w:sz w:val="28"/>
                <w:szCs w:val="28"/>
              </w:rPr>
            </w:pPr>
            <w:r w:rsidRPr="00E7443B">
              <w:rPr>
                <w:rFonts w:ascii="Times New Roman" w:hAnsi="Times New Roman"/>
                <w:sz w:val="28"/>
                <w:szCs w:val="28"/>
              </w:rPr>
              <w:t>HA</w:t>
            </w:r>
          </w:p>
        </w:tc>
        <w:tc>
          <w:tcPr>
            <w:tcW w:w="1837" w:type="dxa"/>
            <w:tcBorders>
              <w:top w:val="single" w:sz="4" w:space="0" w:color="auto"/>
              <w:left w:val="single" w:sz="4" w:space="0" w:color="auto"/>
              <w:bottom w:val="single" w:sz="4" w:space="0" w:color="auto"/>
              <w:right w:val="single" w:sz="4" w:space="0" w:color="auto"/>
            </w:tcBorders>
          </w:tcPr>
          <w:p w14:paraId="46C3D498" w14:textId="77777777" w:rsidR="00B54186" w:rsidRPr="00E7443B" w:rsidRDefault="00B54186" w:rsidP="009735C6">
            <w:pPr>
              <w:spacing w:after="0" w:line="360" w:lineRule="auto"/>
              <w:jc w:val="both"/>
              <w:rPr>
                <w:rFonts w:ascii="Times New Roman" w:hAnsi="Times New Roman"/>
                <w:sz w:val="28"/>
                <w:szCs w:val="28"/>
              </w:rPr>
            </w:pPr>
          </w:p>
        </w:tc>
        <w:tc>
          <w:tcPr>
            <w:tcW w:w="2562" w:type="dxa"/>
            <w:tcBorders>
              <w:top w:val="single" w:sz="4" w:space="0" w:color="auto"/>
              <w:left w:val="single" w:sz="4" w:space="0" w:color="auto"/>
              <w:bottom w:val="single" w:sz="4" w:space="0" w:color="auto"/>
              <w:right w:val="single" w:sz="4" w:space="0" w:color="auto"/>
            </w:tcBorders>
          </w:tcPr>
          <w:p w14:paraId="61BF9E03" w14:textId="77777777" w:rsidR="00B54186" w:rsidRPr="00E7443B" w:rsidRDefault="00B54186" w:rsidP="009735C6">
            <w:pPr>
              <w:spacing w:after="0" w:line="360" w:lineRule="auto"/>
              <w:jc w:val="both"/>
              <w:rPr>
                <w:rFonts w:ascii="Times New Roman" w:hAnsi="Times New Roman"/>
                <w:sz w:val="28"/>
                <w:szCs w:val="28"/>
              </w:rPr>
            </w:pPr>
          </w:p>
        </w:tc>
      </w:tr>
    </w:tbl>
    <w:p w14:paraId="057F56EF" w14:textId="77777777" w:rsidR="00B54186" w:rsidRPr="00E7443B" w:rsidRDefault="00B54186" w:rsidP="00B54186">
      <w:pPr>
        <w:spacing w:line="360" w:lineRule="auto"/>
        <w:jc w:val="both"/>
        <w:rPr>
          <w:rFonts w:ascii="Times New Roman" w:hAnsi="Times New Roman"/>
          <w:sz w:val="28"/>
          <w:szCs w:val="28"/>
        </w:rPr>
      </w:pPr>
    </w:p>
    <w:tbl>
      <w:tblPr>
        <w:tblpPr w:leftFromText="180" w:rightFromText="180" w:vertAnchor="text" w:horzAnchor="margin" w:tblpY="17"/>
        <w:tblW w:w="83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747"/>
        <w:gridCol w:w="885"/>
        <w:gridCol w:w="892"/>
        <w:gridCol w:w="2055"/>
        <w:gridCol w:w="884"/>
        <w:gridCol w:w="931"/>
      </w:tblGrid>
      <w:tr w:rsidR="00E7443B" w:rsidRPr="00E7443B" w14:paraId="7F9B9F89" w14:textId="77777777" w:rsidTr="009735C6">
        <w:trPr>
          <w:trHeight w:val="232"/>
        </w:trPr>
        <w:tc>
          <w:tcPr>
            <w:tcW w:w="2747" w:type="dxa"/>
            <w:tcBorders>
              <w:top w:val="single" w:sz="4" w:space="0" w:color="auto"/>
              <w:left w:val="single" w:sz="4" w:space="0" w:color="auto"/>
              <w:bottom w:val="single" w:sz="4" w:space="0" w:color="auto"/>
              <w:right w:val="single" w:sz="4" w:space="0" w:color="auto"/>
            </w:tcBorders>
          </w:tcPr>
          <w:p w14:paraId="0136B9D6" w14:textId="77777777" w:rsidR="00B54186" w:rsidRPr="00E7443B" w:rsidRDefault="00B54186" w:rsidP="009735C6">
            <w:pPr>
              <w:spacing w:line="360" w:lineRule="auto"/>
              <w:jc w:val="both"/>
              <w:rPr>
                <w:rFonts w:ascii="Times New Roman" w:hAnsi="Times New Roman"/>
                <w:b/>
                <w:sz w:val="28"/>
                <w:szCs w:val="28"/>
              </w:rPr>
            </w:pPr>
            <w:r w:rsidRPr="00E7443B">
              <w:rPr>
                <w:rFonts w:ascii="Times New Roman" w:hAnsi="Times New Roman"/>
                <w:b/>
                <w:sz w:val="28"/>
                <w:szCs w:val="28"/>
              </w:rPr>
              <w:t>Tổng điểm</w:t>
            </w:r>
          </w:p>
        </w:tc>
        <w:tc>
          <w:tcPr>
            <w:tcW w:w="885" w:type="dxa"/>
            <w:tcBorders>
              <w:top w:val="single" w:sz="4" w:space="0" w:color="auto"/>
              <w:left w:val="single" w:sz="4" w:space="0" w:color="auto"/>
              <w:bottom w:val="single" w:sz="4" w:space="0" w:color="auto"/>
              <w:right w:val="single" w:sz="4" w:space="0" w:color="auto"/>
            </w:tcBorders>
          </w:tcPr>
          <w:p w14:paraId="2B840443" w14:textId="77777777" w:rsidR="00B54186" w:rsidRPr="00E7443B" w:rsidRDefault="00B54186" w:rsidP="009735C6">
            <w:pPr>
              <w:spacing w:line="360" w:lineRule="auto"/>
              <w:jc w:val="both"/>
              <w:rPr>
                <w:rFonts w:ascii="Times New Roman" w:hAnsi="Times New Roman"/>
                <w:b/>
                <w:sz w:val="28"/>
                <w:szCs w:val="28"/>
              </w:rPr>
            </w:pPr>
            <w:r w:rsidRPr="00E7443B">
              <w:rPr>
                <w:rFonts w:ascii="Times New Roman" w:hAnsi="Times New Roman"/>
                <w:b/>
                <w:sz w:val="28"/>
                <w:szCs w:val="28"/>
              </w:rPr>
              <w:t>D</w:t>
            </w:r>
            <w:r w:rsidRPr="00E7443B">
              <w:rPr>
                <w:rFonts w:ascii="Times New Roman" w:hAnsi="Times New Roman"/>
                <w:b/>
                <w:sz w:val="28"/>
                <w:szCs w:val="28"/>
                <w:vertAlign w:val="subscript"/>
              </w:rPr>
              <w:t>0</w:t>
            </w:r>
          </w:p>
        </w:tc>
        <w:tc>
          <w:tcPr>
            <w:tcW w:w="892" w:type="dxa"/>
            <w:tcBorders>
              <w:top w:val="single" w:sz="4" w:space="0" w:color="auto"/>
              <w:left w:val="single" w:sz="4" w:space="0" w:color="auto"/>
              <w:bottom w:val="single" w:sz="4" w:space="0" w:color="auto"/>
              <w:right w:val="single" w:sz="4" w:space="0" w:color="auto"/>
            </w:tcBorders>
          </w:tcPr>
          <w:p w14:paraId="02A436B1" w14:textId="77777777" w:rsidR="00B54186" w:rsidRPr="00E7443B" w:rsidRDefault="00B54186" w:rsidP="009735C6">
            <w:pPr>
              <w:spacing w:line="360" w:lineRule="auto"/>
              <w:jc w:val="both"/>
              <w:rPr>
                <w:rFonts w:ascii="Times New Roman" w:hAnsi="Times New Roman"/>
                <w:b/>
                <w:sz w:val="28"/>
                <w:szCs w:val="28"/>
              </w:rPr>
            </w:pPr>
            <w:r w:rsidRPr="00E7443B">
              <w:rPr>
                <w:rFonts w:ascii="Times New Roman" w:hAnsi="Times New Roman"/>
                <w:b/>
                <w:sz w:val="28"/>
                <w:szCs w:val="28"/>
              </w:rPr>
              <w:t>D</w:t>
            </w:r>
            <w:r w:rsidRPr="00E7443B">
              <w:rPr>
                <w:rFonts w:ascii="Times New Roman" w:hAnsi="Times New Roman"/>
                <w:b/>
                <w:sz w:val="28"/>
                <w:szCs w:val="28"/>
                <w:vertAlign w:val="subscript"/>
              </w:rPr>
              <w:t>20</w:t>
            </w:r>
          </w:p>
        </w:tc>
        <w:tc>
          <w:tcPr>
            <w:tcW w:w="2055" w:type="dxa"/>
            <w:tcBorders>
              <w:top w:val="single" w:sz="4" w:space="0" w:color="auto"/>
              <w:left w:val="single" w:sz="4" w:space="0" w:color="auto"/>
              <w:bottom w:val="single" w:sz="4" w:space="0" w:color="auto"/>
              <w:right w:val="single" w:sz="4" w:space="0" w:color="auto"/>
            </w:tcBorders>
          </w:tcPr>
          <w:p w14:paraId="70D2D3B1" w14:textId="77777777" w:rsidR="00B54186" w:rsidRPr="00E7443B" w:rsidRDefault="00B54186" w:rsidP="009735C6">
            <w:pPr>
              <w:spacing w:line="360" w:lineRule="auto"/>
              <w:jc w:val="both"/>
              <w:rPr>
                <w:rFonts w:ascii="Times New Roman" w:hAnsi="Times New Roman"/>
                <w:b/>
                <w:sz w:val="28"/>
                <w:szCs w:val="28"/>
              </w:rPr>
            </w:pPr>
            <w:r w:rsidRPr="00E7443B">
              <w:rPr>
                <w:rFonts w:ascii="Times New Roman" w:hAnsi="Times New Roman"/>
                <w:b/>
                <w:sz w:val="28"/>
                <w:szCs w:val="28"/>
              </w:rPr>
              <w:t>Độ liệt</w:t>
            </w:r>
          </w:p>
        </w:tc>
        <w:tc>
          <w:tcPr>
            <w:tcW w:w="884" w:type="dxa"/>
            <w:tcBorders>
              <w:top w:val="single" w:sz="4" w:space="0" w:color="auto"/>
              <w:left w:val="single" w:sz="4" w:space="0" w:color="auto"/>
              <w:bottom w:val="single" w:sz="4" w:space="0" w:color="auto"/>
              <w:right w:val="single" w:sz="4" w:space="0" w:color="auto"/>
            </w:tcBorders>
          </w:tcPr>
          <w:p w14:paraId="63101603" w14:textId="77777777" w:rsidR="00B54186" w:rsidRPr="00E7443B" w:rsidRDefault="00B54186" w:rsidP="009735C6">
            <w:pPr>
              <w:spacing w:line="360" w:lineRule="auto"/>
              <w:jc w:val="both"/>
              <w:rPr>
                <w:rFonts w:ascii="Times New Roman" w:hAnsi="Times New Roman"/>
                <w:b/>
                <w:sz w:val="28"/>
                <w:szCs w:val="28"/>
              </w:rPr>
            </w:pPr>
            <w:r w:rsidRPr="00E7443B">
              <w:rPr>
                <w:rFonts w:ascii="Times New Roman" w:hAnsi="Times New Roman"/>
                <w:b/>
                <w:sz w:val="28"/>
                <w:szCs w:val="28"/>
              </w:rPr>
              <w:t>D</w:t>
            </w:r>
            <w:r w:rsidRPr="00E7443B">
              <w:rPr>
                <w:rFonts w:ascii="Times New Roman" w:hAnsi="Times New Roman"/>
                <w:b/>
                <w:sz w:val="28"/>
                <w:szCs w:val="28"/>
                <w:vertAlign w:val="subscript"/>
              </w:rPr>
              <w:t>0</w:t>
            </w:r>
          </w:p>
        </w:tc>
        <w:tc>
          <w:tcPr>
            <w:tcW w:w="931" w:type="dxa"/>
            <w:tcBorders>
              <w:top w:val="single" w:sz="4" w:space="0" w:color="auto"/>
              <w:left w:val="single" w:sz="4" w:space="0" w:color="auto"/>
              <w:bottom w:val="single" w:sz="4" w:space="0" w:color="auto"/>
              <w:right w:val="single" w:sz="4" w:space="0" w:color="auto"/>
            </w:tcBorders>
          </w:tcPr>
          <w:p w14:paraId="7B296F31" w14:textId="77777777" w:rsidR="00B54186" w:rsidRPr="00E7443B" w:rsidRDefault="00B54186" w:rsidP="009735C6">
            <w:pPr>
              <w:spacing w:line="360" w:lineRule="auto"/>
              <w:jc w:val="both"/>
              <w:rPr>
                <w:rFonts w:ascii="Times New Roman" w:hAnsi="Times New Roman"/>
                <w:b/>
                <w:sz w:val="28"/>
                <w:szCs w:val="28"/>
              </w:rPr>
            </w:pPr>
            <w:r w:rsidRPr="00E7443B">
              <w:rPr>
                <w:rFonts w:ascii="Times New Roman" w:hAnsi="Times New Roman"/>
                <w:b/>
                <w:sz w:val="28"/>
                <w:szCs w:val="28"/>
              </w:rPr>
              <w:t>D</w:t>
            </w:r>
            <w:r w:rsidRPr="00E7443B">
              <w:rPr>
                <w:rFonts w:ascii="Times New Roman" w:hAnsi="Times New Roman"/>
                <w:b/>
                <w:sz w:val="28"/>
                <w:szCs w:val="28"/>
                <w:vertAlign w:val="subscript"/>
              </w:rPr>
              <w:t>20</w:t>
            </w:r>
          </w:p>
        </w:tc>
      </w:tr>
      <w:tr w:rsidR="00E7443B" w:rsidRPr="00E7443B" w14:paraId="672BED77" w14:textId="77777777" w:rsidTr="009735C6">
        <w:trPr>
          <w:trHeight w:val="163"/>
        </w:trPr>
        <w:tc>
          <w:tcPr>
            <w:tcW w:w="2747" w:type="dxa"/>
            <w:tcBorders>
              <w:top w:val="single" w:sz="4" w:space="0" w:color="auto"/>
              <w:left w:val="single" w:sz="4" w:space="0" w:color="auto"/>
              <w:bottom w:val="single" w:sz="4" w:space="0" w:color="auto"/>
              <w:right w:val="single" w:sz="4" w:space="0" w:color="auto"/>
            </w:tcBorders>
          </w:tcPr>
          <w:p w14:paraId="10444AFA" w14:textId="77777777" w:rsidR="00B54186" w:rsidRPr="00E7443B" w:rsidRDefault="00B54186" w:rsidP="009735C6">
            <w:pPr>
              <w:spacing w:line="360" w:lineRule="auto"/>
              <w:jc w:val="both"/>
              <w:rPr>
                <w:rFonts w:ascii="Times New Roman" w:hAnsi="Times New Roman"/>
                <w:sz w:val="28"/>
                <w:szCs w:val="28"/>
              </w:rPr>
            </w:pPr>
            <w:r w:rsidRPr="00E7443B">
              <w:rPr>
                <w:rFonts w:ascii="Times New Roman" w:hAnsi="Times New Roman"/>
                <w:sz w:val="28"/>
                <w:szCs w:val="28"/>
              </w:rPr>
              <w:t>Điểm Orgogozo</w:t>
            </w:r>
          </w:p>
        </w:tc>
        <w:tc>
          <w:tcPr>
            <w:tcW w:w="885" w:type="dxa"/>
            <w:tcBorders>
              <w:top w:val="single" w:sz="4" w:space="0" w:color="auto"/>
              <w:left w:val="single" w:sz="4" w:space="0" w:color="auto"/>
              <w:bottom w:val="single" w:sz="4" w:space="0" w:color="auto"/>
              <w:right w:val="single" w:sz="4" w:space="0" w:color="auto"/>
            </w:tcBorders>
          </w:tcPr>
          <w:p w14:paraId="26FD0435" w14:textId="77777777" w:rsidR="00B54186" w:rsidRPr="00E7443B" w:rsidRDefault="00B54186" w:rsidP="009735C6">
            <w:pPr>
              <w:spacing w:line="360" w:lineRule="auto"/>
              <w:jc w:val="both"/>
              <w:rPr>
                <w:rFonts w:ascii="Times New Roman" w:hAnsi="Times New Roman"/>
                <w:sz w:val="28"/>
                <w:szCs w:val="28"/>
              </w:rPr>
            </w:pPr>
          </w:p>
        </w:tc>
        <w:tc>
          <w:tcPr>
            <w:tcW w:w="892" w:type="dxa"/>
            <w:tcBorders>
              <w:top w:val="single" w:sz="4" w:space="0" w:color="auto"/>
              <w:left w:val="single" w:sz="4" w:space="0" w:color="auto"/>
              <w:bottom w:val="single" w:sz="4" w:space="0" w:color="auto"/>
              <w:right w:val="single" w:sz="4" w:space="0" w:color="auto"/>
            </w:tcBorders>
          </w:tcPr>
          <w:p w14:paraId="53971F3F" w14:textId="77777777" w:rsidR="00B54186" w:rsidRPr="00E7443B" w:rsidRDefault="00B54186" w:rsidP="009735C6">
            <w:pPr>
              <w:spacing w:line="360" w:lineRule="auto"/>
              <w:jc w:val="both"/>
              <w:rPr>
                <w:rFonts w:ascii="Times New Roman" w:hAnsi="Times New Roman"/>
                <w:sz w:val="28"/>
                <w:szCs w:val="28"/>
              </w:rPr>
            </w:pPr>
          </w:p>
        </w:tc>
        <w:tc>
          <w:tcPr>
            <w:tcW w:w="2055" w:type="dxa"/>
            <w:tcBorders>
              <w:top w:val="single" w:sz="4" w:space="0" w:color="auto"/>
              <w:left w:val="single" w:sz="4" w:space="0" w:color="auto"/>
              <w:bottom w:val="single" w:sz="4" w:space="0" w:color="auto"/>
              <w:right w:val="single" w:sz="4" w:space="0" w:color="auto"/>
            </w:tcBorders>
          </w:tcPr>
          <w:p w14:paraId="6796A45A" w14:textId="77777777" w:rsidR="00B54186" w:rsidRPr="00E7443B" w:rsidRDefault="00B54186" w:rsidP="009735C6">
            <w:pPr>
              <w:spacing w:line="360" w:lineRule="auto"/>
              <w:jc w:val="both"/>
              <w:rPr>
                <w:rFonts w:ascii="Times New Roman" w:hAnsi="Times New Roman"/>
                <w:sz w:val="28"/>
                <w:szCs w:val="28"/>
              </w:rPr>
            </w:pPr>
          </w:p>
        </w:tc>
        <w:tc>
          <w:tcPr>
            <w:tcW w:w="884" w:type="dxa"/>
            <w:tcBorders>
              <w:top w:val="single" w:sz="4" w:space="0" w:color="auto"/>
              <w:left w:val="single" w:sz="4" w:space="0" w:color="auto"/>
              <w:bottom w:val="single" w:sz="4" w:space="0" w:color="auto"/>
              <w:right w:val="single" w:sz="4" w:space="0" w:color="auto"/>
            </w:tcBorders>
          </w:tcPr>
          <w:p w14:paraId="192C0330" w14:textId="77777777" w:rsidR="00B54186" w:rsidRPr="00E7443B" w:rsidRDefault="00B54186" w:rsidP="009735C6">
            <w:pPr>
              <w:spacing w:line="360" w:lineRule="auto"/>
              <w:jc w:val="both"/>
              <w:rPr>
                <w:rFonts w:ascii="Times New Roman" w:hAnsi="Times New Roman"/>
                <w:sz w:val="28"/>
                <w:szCs w:val="28"/>
              </w:rPr>
            </w:pPr>
          </w:p>
        </w:tc>
        <w:tc>
          <w:tcPr>
            <w:tcW w:w="931" w:type="dxa"/>
            <w:tcBorders>
              <w:top w:val="single" w:sz="4" w:space="0" w:color="auto"/>
              <w:left w:val="single" w:sz="4" w:space="0" w:color="auto"/>
              <w:bottom w:val="single" w:sz="4" w:space="0" w:color="auto"/>
              <w:right w:val="single" w:sz="4" w:space="0" w:color="auto"/>
            </w:tcBorders>
          </w:tcPr>
          <w:p w14:paraId="488310E5" w14:textId="77777777" w:rsidR="00B54186" w:rsidRPr="00E7443B" w:rsidRDefault="00B54186" w:rsidP="009735C6">
            <w:pPr>
              <w:spacing w:line="360" w:lineRule="auto"/>
              <w:jc w:val="both"/>
              <w:rPr>
                <w:rFonts w:ascii="Times New Roman" w:hAnsi="Times New Roman"/>
                <w:sz w:val="28"/>
                <w:szCs w:val="28"/>
              </w:rPr>
            </w:pPr>
          </w:p>
        </w:tc>
      </w:tr>
      <w:tr w:rsidR="00E7443B" w:rsidRPr="00E7443B" w14:paraId="1CEE10FC" w14:textId="77777777" w:rsidTr="009735C6">
        <w:trPr>
          <w:trHeight w:val="151"/>
        </w:trPr>
        <w:tc>
          <w:tcPr>
            <w:tcW w:w="2747" w:type="dxa"/>
            <w:tcBorders>
              <w:top w:val="single" w:sz="4" w:space="0" w:color="auto"/>
              <w:left w:val="single" w:sz="4" w:space="0" w:color="auto"/>
              <w:bottom w:val="single" w:sz="4" w:space="0" w:color="auto"/>
              <w:right w:val="single" w:sz="4" w:space="0" w:color="auto"/>
            </w:tcBorders>
          </w:tcPr>
          <w:p w14:paraId="1B41EAFD" w14:textId="77777777" w:rsidR="00B54186" w:rsidRPr="00E7443B" w:rsidRDefault="00B54186" w:rsidP="009735C6">
            <w:pPr>
              <w:spacing w:line="360" w:lineRule="auto"/>
              <w:jc w:val="both"/>
              <w:rPr>
                <w:rFonts w:ascii="Times New Roman" w:hAnsi="Times New Roman"/>
                <w:sz w:val="28"/>
                <w:szCs w:val="28"/>
              </w:rPr>
            </w:pPr>
            <w:r w:rsidRPr="00E7443B">
              <w:rPr>
                <w:rFonts w:ascii="Times New Roman" w:hAnsi="Times New Roman"/>
                <w:sz w:val="28"/>
                <w:szCs w:val="28"/>
              </w:rPr>
              <w:t>Điểm Barthel</w:t>
            </w:r>
          </w:p>
        </w:tc>
        <w:tc>
          <w:tcPr>
            <w:tcW w:w="885" w:type="dxa"/>
            <w:tcBorders>
              <w:top w:val="single" w:sz="4" w:space="0" w:color="auto"/>
              <w:left w:val="single" w:sz="4" w:space="0" w:color="auto"/>
              <w:bottom w:val="single" w:sz="4" w:space="0" w:color="auto"/>
              <w:right w:val="single" w:sz="4" w:space="0" w:color="auto"/>
            </w:tcBorders>
          </w:tcPr>
          <w:p w14:paraId="4AE0AFF2" w14:textId="77777777" w:rsidR="00B54186" w:rsidRPr="00E7443B" w:rsidRDefault="00B54186" w:rsidP="009735C6">
            <w:pPr>
              <w:spacing w:line="360" w:lineRule="auto"/>
              <w:jc w:val="both"/>
              <w:rPr>
                <w:rFonts w:ascii="Times New Roman" w:hAnsi="Times New Roman"/>
                <w:sz w:val="28"/>
                <w:szCs w:val="28"/>
              </w:rPr>
            </w:pPr>
          </w:p>
        </w:tc>
        <w:tc>
          <w:tcPr>
            <w:tcW w:w="892" w:type="dxa"/>
            <w:tcBorders>
              <w:top w:val="single" w:sz="4" w:space="0" w:color="auto"/>
              <w:left w:val="single" w:sz="4" w:space="0" w:color="auto"/>
              <w:bottom w:val="single" w:sz="4" w:space="0" w:color="auto"/>
              <w:right w:val="single" w:sz="4" w:space="0" w:color="auto"/>
            </w:tcBorders>
          </w:tcPr>
          <w:p w14:paraId="28CAAE0F" w14:textId="77777777" w:rsidR="00B54186" w:rsidRPr="00E7443B" w:rsidRDefault="00B54186" w:rsidP="009735C6">
            <w:pPr>
              <w:spacing w:line="360" w:lineRule="auto"/>
              <w:jc w:val="both"/>
              <w:rPr>
                <w:rFonts w:ascii="Times New Roman" w:hAnsi="Times New Roman"/>
                <w:sz w:val="28"/>
                <w:szCs w:val="28"/>
              </w:rPr>
            </w:pPr>
          </w:p>
        </w:tc>
        <w:tc>
          <w:tcPr>
            <w:tcW w:w="2055" w:type="dxa"/>
            <w:tcBorders>
              <w:top w:val="single" w:sz="4" w:space="0" w:color="auto"/>
              <w:left w:val="single" w:sz="4" w:space="0" w:color="auto"/>
              <w:bottom w:val="single" w:sz="4" w:space="0" w:color="auto"/>
              <w:right w:val="single" w:sz="4" w:space="0" w:color="auto"/>
            </w:tcBorders>
          </w:tcPr>
          <w:p w14:paraId="02843272" w14:textId="77777777" w:rsidR="00B54186" w:rsidRPr="00E7443B" w:rsidRDefault="00B54186" w:rsidP="009735C6">
            <w:pPr>
              <w:spacing w:line="360" w:lineRule="auto"/>
              <w:jc w:val="both"/>
              <w:rPr>
                <w:rFonts w:ascii="Times New Roman" w:hAnsi="Times New Roman"/>
                <w:sz w:val="28"/>
                <w:szCs w:val="28"/>
              </w:rPr>
            </w:pPr>
          </w:p>
        </w:tc>
        <w:tc>
          <w:tcPr>
            <w:tcW w:w="884" w:type="dxa"/>
            <w:tcBorders>
              <w:top w:val="single" w:sz="4" w:space="0" w:color="auto"/>
              <w:left w:val="single" w:sz="4" w:space="0" w:color="auto"/>
              <w:bottom w:val="single" w:sz="4" w:space="0" w:color="auto"/>
              <w:right w:val="single" w:sz="4" w:space="0" w:color="auto"/>
            </w:tcBorders>
          </w:tcPr>
          <w:p w14:paraId="248FED59" w14:textId="77777777" w:rsidR="00B54186" w:rsidRPr="00E7443B" w:rsidRDefault="00B54186" w:rsidP="009735C6">
            <w:pPr>
              <w:spacing w:line="360" w:lineRule="auto"/>
              <w:jc w:val="both"/>
              <w:rPr>
                <w:rFonts w:ascii="Times New Roman" w:hAnsi="Times New Roman"/>
                <w:sz w:val="28"/>
                <w:szCs w:val="28"/>
              </w:rPr>
            </w:pPr>
          </w:p>
        </w:tc>
        <w:tc>
          <w:tcPr>
            <w:tcW w:w="931" w:type="dxa"/>
            <w:tcBorders>
              <w:top w:val="single" w:sz="4" w:space="0" w:color="auto"/>
              <w:left w:val="single" w:sz="4" w:space="0" w:color="auto"/>
              <w:bottom w:val="single" w:sz="4" w:space="0" w:color="auto"/>
              <w:right w:val="single" w:sz="4" w:space="0" w:color="auto"/>
            </w:tcBorders>
          </w:tcPr>
          <w:p w14:paraId="40913013" w14:textId="77777777" w:rsidR="00B54186" w:rsidRPr="00E7443B" w:rsidRDefault="00B54186" w:rsidP="009735C6">
            <w:pPr>
              <w:spacing w:line="360" w:lineRule="auto"/>
              <w:jc w:val="both"/>
              <w:rPr>
                <w:rFonts w:ascii="Times New Roman" w:hAnsi="Times New Roman"/>
                <w:sz w:val="28"/>
                <w:szCs w:val="28"/>
              </w:rPr>
            </w:pPr>
          </w:p>
        </w:tc>
      </w:tr>
      <w:tr w:rsidR="00E7443B" w:rsidRPr="00E7443B" w14:paraId="623E45DE" w14:textId="77777777" w:rsidTr="009735C6">
        <w:trPr>
          <w:trHeight w:val="145"/>
        </w:trPr>
        <w:tc>
          <w:tcPr>
            <w:tcW w:w="2747" w:type="dxa"/>
            <w:tcBorders>
              <w:top w:val="single" w:sz="4" w:space="0" w:color="auto"/>
              <w:left w:val="single" w:sz="4" w:space="0" w:color="auto"/>
              <w:bottom w:val="single" w:sz="4" w:space="0" w:color="auto"/>
              <w:right w:val="single" w:sz="4" w:space="0" w:color="auto"/>
            </w:tcBorders>
          </w:tcPr>
          <w:p w14:paraId="740E6358" w14:textId="77777777" w:rsidR="00B54186" w:rsidRPr="00E7443B" w:rsidRDefault="00B54186" w:rsidP="009735C6">
            <w:pPr>
              <w:spacing w:line="360" w:lineRule="auto"/>
              <w:jc w:val="both"/>
              <w:rPr>
                <w:rFonts w:ascii="Times New Roman" w:hAnsi="Times New Roman"/>
                <w:sz w:val="28"/>
                <w:szCs w:val="28"/>
              </w:rPr>
            </w:pPr>
            <w:r w:rsidRPr="00E7443B">
              <w:rPr>
                <w:rFonts w:ascii="Times New Roman" w:hAnsi="Times New Roman"/>
                <w:sz w:val="28"/>
                <w:szCs w:val="28"/>
              </w:rPr>
              <w:t>Điểm Rankin</w:t>
            </w:r>
          </w:p>
        </w:tc>
        <w:tc>
          <w:tcPr>
            <w:tcW w:w="885" w:type="dxa"/>
            <w:tcBorders>
              <w:top w:val="single" w:sz="4" w:space="0" w:color="auto"/>
              <w:left w:val="single" w:sz="4" w:space="0" w:color="auto"/>
              <w:bottom w:val="single" w:sz="4" w:space="0" w:color="auto"/>
              <w:right w:val="single" w:sz="4" w:space="0" w:color="auto"/>
            </w:tcBorders>
          </w:tcPr>
          <w:p w14:paraId="670611F7" w14:textId="77777777" w:rsidR="00B54186" w:rsidRPr="00E7443B" w:rsidRDefault="00B54186" w:rsidP="009735C6">
            <w:pPr>
              <w:spacing w:line="360" w:lineRule="auto"/>
              <w:jc w:val="both"/>
              <w:rPr>
                <w:rFonts w:ascii="Times New Roman" w:hAnsi="Times New Roman"/>
                <w:sz w:val="28"/>
                <w:szCs w:val="28"/>
              </w:rPr>
            </w:pPr>
          </w:p>
        </w:tc>
        <w:tc>
          <w:tcPr>
            <w:tcW w:w="892" w:type="dxa"/>
            <w:tcBorders>
              <w:top w:val="single" w:sz="4" w:space="0" w:color="auto"/>
              <w:left w:val="single" w:sz="4" w:space="0" w:color="auto"/>
              <w:bottom w:val="single" w:sz="4" w:space="0" w:color="auto"/>
              <w:right w:val="single" w:sz="4" w:space="0" w:color="auto"/>
            </w:tcBorders>
          </w:tcPr>
          <w:p w14:paraId="6EEC1941" w14:textId="77777777" w:rsidR="00B54186" w:rsidRPr="00E7443B" w:rsidRDefault="00B54186" w:rsidP="009735C6">
            <w:pPr>
              <w:spacing w:line="360" w:lineRule="auto"/>
              <w:jc w:val="both"/>
              <w:rPr>
                <w:rFonts w:ascii="Times New Roman" w:hAnsi="Times New Roman"/>
                <w:sz w:val="28"/>
                <w:szCs w:val="28"/>
              </w:rPr>
            </w:pPr>
          </w:p>
        </w:tc>
        <w:tc>
          <w:tcPr>
            <w:tcW w:w="2055" w:type="dxa"/>
            <w:tcBorders>
              <w:top w:val="single" w:sz="4" w:space="0" w:color="auto"/>
              <w:left w:val="single" w:sz="4" w:space="0" w:color="auto"/>
              <w:bottom w:val="single" w:sz="4" w:space="0" w:color="auto"/>
              <w:right w:val="single" w:sz="4" w:space="0" w:color="auto"/>
            </w:tcBorders>
          </w:tcPr>
          <w:p w14:paraId="7291BB5C" w14:textId="77777777" w:rsidR="00B54186" w:rsidRPr="00E7443B" w:rsidRDefault="00B54186" w:rsidP="009735C6">
            <w:pPr>
              <w:spacing w:line="360" w:lineRule="auto"/>
              <w:jc w:val="both"/>
              <w:rPr>
                <w:rFonts w:ascii="Times New Roman" w:hAnsi="Times New Roman"/>
                <w:sz w:val="28"/>
                <w:szCs w:val="28"/>
              </w:rPr>
            </w:pPr>
          </w:p>
        </w:tc>
        <w:tc>
          <w:tcPr>
            <w:tcW w:w="884" w:type="dxa"/>
            <w:tcBorders>
              <w:top w:val="single" w:sz="4" w:space="0" w:color="auto"/>
              <w:left w:val="single" w:sz="4" w:space="0" w:color="auto"/>
              <w:bottom w:val="single" w:sz="4" w:space="0" w:color="auto"/>
              <w:right w:val="single" w:sz="4" w:space="0" w:color="auto"/>
            </w:tcBorders>
          </w:tcPr>
          <w:p w14:paraId="5BCDB63A" w14:textId="77777777" w:rsidR="00B54186" w:rsidRPr="00E7443B" w:rsidRDefault="00B54186" w:rsidP="009735C6">
            <w:pPr>
              <w:spacing w:line="360" w:lineRule="auto"/>
              <w:jc w:val="both"/>
              <w:rPr>
                <w:rFonts w:ascii="Times New Roman" w:hAnsi="Times New Roman"/>
                <w:sz w:val="28"/>
                <w:szCs w:val="28"/>
              </w:rPr>
            </w:pPr>
          </w:p>
        </w:tc>
        <w:tc>
          <w:tcPr>
            <w:tcW w:w="931" w:type="dxa"/>
            <w:tcBorders>
              <w:top w:val="single" w:sz="4" w:space="0" w:color="auto"/>
              <w:left w:val="single" w:sz="4" w:space="0" w:color="auto"/>
              <w:bottom w:val="single" w:sz="4" w:space="0" w:color="auto"/>
              <w:right w:val="single" w:sz="4" w:space="0" w:color="auto"/>
            </w:tcBorders>
          </w:tcPr>
          <w:p w14:paraId="7DD4A802" w14:textId="77777777" w:rsidR="00B54186" w:rsidRPr="00E7443B" w:rsidRDefault="00B54186" w:rsidP="009735C6">
            <w:pPr>
              <w:spacing w:line="360" w:lineRule="auto"/>
              <w:jc w:val="both"/>
              <w:rPr>
                <w:rFonts w:ascii="Times New Roman" w:hAnsi="Times New Roman"/>
                <w:sz w:val="28"/>
                <w:szCs w:val="28"/>
              </w:rPr>
            </w:pPr>
          </w:p>
        </w:tc>
      </w:tr>
    </w:tbl>
    <w:p w14:paraId="0A0B3A48" w14:textId="77777777" w:rsidR="00B54186" w:rsidRPr="00E7443B" w:rsidRDefault="00B54186" w:rsidP="00B54186">
      <w:pPr>
        <w:spacing w:line="360" w:lineRule="auto"/>
        <w:jc w:val="both"/>
        <w:rPr>
          <w:rFonts w:ascii="Times New Roman" w:hAnsi="Times New Roman"/>
          <w:b/>
          <w:sz w:val="28"/>
          <w:szCs w:val="28"/>
        </w:rPr>
      </w:pPr>
      <w:r w:rsidRPr="00E7443B">
        <w:rPr>
          <w:rFonts w:ascii="Times New Roman" w:hAnsi="Times New Roman"/>
          <w:b/>
          <w:sz w:val="28"/>
          <w:szCs w:val="28"/>
        </w:rPr>
        <w:lastRenderedPageBreak/>
        <w:t xml:space="preserve">II. YHCT </w:t>
      </w:r>
    </w:p>
    <w:p w14:paraId="6BC78D75" w14:textId="77777777" w:rsidR="00B54186" w:rsidRPr="00E7443B" w:rsidRDefault="00B54186" w:rsidP="00B54186">
      <w:pPr>
        <w:pStyle w:val="ListParagraph"/>
        <w:numPr>
          <w:ilvl w:val="0"/>
          <w:numId w:val="8"/>
        </w:numPr>
        <w:spacing w:line="360" w:lineRule="auto"/>
        <w:jc w:val="both"/>
        <w:rPr>
          <w:rFonts w:ascii="Times New Roman" w:hAnsi="Times New Roman"/>
          <w:b/>
          <w:bCs/>
          <w:sz w:val="28"/>
          <w:szCs w:val="28"/>
        </w:rPr>
      </w:pPr>
      <w:r w:rsidRPr="00E7443B">
        <w:rPr>
          <w:rFonts w:ascii="Times New Roman" w:hAnsi="Times New Roman"/>
          <w:b/>
          <w:bCs/>
          <w:sz w:val="28"/>
          <w:szCs w:val="28"/>
        </w:rPr>
        <w:t>Đặc điểm triệu chứng thể khí hư huyết ứ</w:t>
      </w:r>
    </w:p>
    <w:p w14:paraId="618AAF46" w14:textId="77777777" w:rsidR="00B54186" w:rsidRPr="00E7443B" w:rsidRDefault="00B54186" w:rsidP="00B54186">
      <w:pPr>
        <w:spacing w:line="360" w:lineRule="auto"/>
        <w:ind w:left="360"/>
        <w:jc w:val="both"/>
        <w:rPr>
          <w:rFonts w:ascii="Times New Roman" w:hAnsi="Times New Roman"/>
          <w:sz w:val="28"/>
          <w:szCs w:val="28"/>
        </w:rPr>
      </w:pPr>
      <w:r w:rsidRPr="00E7443B">
        <w:rPr>
          <w:rFonts w:ascii="Times New Roman" w:hAnsi="Times New Roman"/>
          <w:sz w:val="28"/>
          <w:szCs w:val="28"/>
        </w:rPr>
        <w:t>Mệt mỏi, thở ngắn:</w:t>
      </w:r>
      <w:r w:rsidRPr="00E7443B">
        <w:rPr>
          <w:rFonts w:ascii="Times New Roman" w:hAnsi="Times New Roman"/>
          <w:sz w:val="28"/>
          <w:szCs w:val="28"/>
        </w:rPr>
        <w:tab/>
      </w:r>
      <w:r w:rsidRPr="00E7443B">
        <w:rPr>
          <w:rFonts w:ascii="Times New Roman" w:hAnsi="Times New Roman"/>
          <w:sz w:val="28"/>
          <w:szCs w:val="28"/>
        </w:rPr>
        <w:tab/>
        <w:t>1. Có □</w:t>
      </w:r>
      <w:r w:rsidRPr="00E7443B">
        <w:rPr>
          <w:rFonts w:ascii="Times New Roman" w:hAnsi="Times New Roman"/>
          <w:sz w:val="28"/>
          <w:szCs w:val="28"/>
        </w:rPr>
        <w:tab/>
      </w:r>
      <w:r w:rsidRPr="00E7443B">
        <w:rPr>
          <w:rFonts w:ascii="Times New Roman" w:hAnsi="Times New Roman"/>
          <w:sz w:val="28"/>
          <w:szCs w:val="28"/>
        </w:rPr>
        <w:tab/>
      </w:r>
      <w:r w:rsidRPr="00E7443B">
        <w:rPr>
          <w:rFonts w:ascii="Times New Roman" w:hAnsi="Times New Roman"/>
          <w:sz w:val="28"/>
          <w:szCs w:val="28"/>
        </w:rPr>
        <w:tab/>
        <w:t>2. Không □</w:t>
      </w:r>
    </w:p>
    <w:p w14:paraId="2072EE51" w14:textId="77777777" w:rsidR="00B54186" w:rsidRPr="00E7443B" w:rsidRDefault="00B54186" w:rsidP="00B54186">
      <w:pPr>
        <w:spacing w:line="360" w:lineRule="auto"/>
        <w:ind w:left="360"/>
        <w:jc w:val="both"/>
        <w:rPr>
          <w:rFonts w:ascii="Times New Roman" w:hAnsi="Times New Roman"/>
          <w:sz w:val="28"/>
          <w:szCs w:val="28"/>
        </w:rPr>
      </w:pPr>
      <w:r w:rsidRPr="00E7443B">
        <w:rPr>
          <w:rFonts w:ascii="Times New Roman" w:hAnsi="Times New Roman"/>
          <w:sz w:val="28"/>
          <w:szCs w:val="28"/>
        </w:rPr>
        <w:t>Ngại vận động:</w:t>
      </w:r>
      <w:r w:rsidRPr="00E7443B">
        <w:rPr>
          <w:rFonts w:ascii="Times New Roman" w:hAnsi="Times New Roman"/>
          <w:sz w:val="28"/>
          <w:szCs w:val="28"/>
        </w:rPr>
        <w:tab/>
      </w:r>
      <w:r w:rsidRPr="00E7443B">
        <w:rPr>
          <w:rFonts w:ascii="Times New Roman" w:hAnsi="Times New Roman"/>
          <w:sz w:val="28"/>
          <w:szCs w:val="28"/>
        </w:rPr>
        <w:tab/>
        <w:t>1. Có □</w:t>
      </w:r>
      <w:r w:rsidRPr="00E7443B">
        <w:rPr>
          <w:rFonts w:ascii="Times New Roman" w:hAnsi="Times New Roman"/>
          <w:sz w:val="28"/>
          <w:szCs w:val="28"/>
        </w:rPr>
        <w:tab/>
      </w:r>
      <w:r w:rsidRPr="00E7443B">
        <w:rPr>
          <w:rFonts w:ascii="Times New Roman" w:hAnsi="Times New Roman"/>
          <w:sz w:val="28"/>
          <w:szCs w:val="28"/>
        </w:rPr>
        <w:tab/>
      </w:r>
      <w:r w:rsidRPr="00E7443B">
        <w:rPr>
          <w:rFonts w:ascii="Times New Roman" w:hAnsi="Times New Roman"/>
          <w:sz w:val="28"/>
          <w:szCs w:val="28"/>
        </w:rPr>
        <w:tab/>
        <w:t>2. Không □</w:t>
      </w:r>
    </w:p>
    <w:p w14:paraId="742D63C0" w14:textId="77777777" w:rsidR="00B54186" w:rsidRPr="00E7443B" w:rsidRDefault="00B54186" w:rsidP="00B54186">
      <w:pPr>
        <w:spacing w:line="360" w:lineRule="auto"/>
        <w:ind w:left="360"/>
        <w:jc w:val="both"/>
        <w:rPr>
          <w:rFonts w:ascii="Times New Roman" w:hAnsi="Times New Roman"/>
          <w:sz w:val="28"/>
          <w:szCs w:val="28"/>
        </w:rPr>
      </w:pPr>
      <w:r w:rsidRPr="00E7443B">
        <w:rPr>
          <w:rFonts w:ascii="Times New Roman" w:hAnsi="Times New Roman"/>
          <w:sz w:val="28"/>
          <w:szCs w:val="28"/>
        </w:rPr>
        <w:t>Tiểu vàng, đại tiện táo</w:t>
      </w:r>
      <w:r w:rsidRPr="00E7443B">
        <w:rPr>
          <w:rFonts w:ascii="Times New Roman" w:hAnsi="Times New Roman"/>
          <w:sz w:val="28"/>
          <w:szCs w:val="28"/>
        </w:rPr>
        <w:tab/>
        <w:t>:</w:t>
      </w:r>
      <w:r w:rsidRPr="00E7443B">
        <w:rPr>
          <w:rFonts w:ascii="Times New Roman" w:hAnsi="Times New Roman"/>
          <w:sz w:val="28"/>
          <w:szCs w:val="28"/>
        </w:rPr>
        <w:tab/>
        <w:t>1. Có □</w:t>
      </w:r>
      <w:r w:rsidRPr="00E7443B">
        <w:rPr>
          <w:rFonts w:ascii="Times New Roman" w:hAnsi="Times New Roman"/>
          <w:sz w:val="28"/>
          <w:szCs w:val="28"/>
        </w:rPr>
        <w:tab/>
      </w:r>
      <w:r w:rsidRPr="00E7443B">
        <w:rPr>
          <w:rFonts w:ascii="Times New Roman" w:hAnsi="Times New Roman"/>
          <w:sz w:val="28"/>
          <w:szCs w:val="28"/>
        </w:rPr>
        <w:tab/>
      </w:r>
      <w:r w:rsidRPr="00E7443B">
        <w:rPr>
          <w:rFonts w:ascii="Times New Roman" w:hAnsi="Times New Roman"/>
          <w:sz w:val="28"/>
          <w:szCs w:val="28"/>
        </w:rPr>
        <w:tab/>
        <w:t>2. Không □</w:t>
      </w:r>
    </w:p>
    <w:p w14:paraId="0C58C426" w14:textId="77777777" w:rsidR="00B54186" w:rsidRPr="00E7443B" w:rsidRDefault="00B54186" w:rsidP="00B54186">
      <w:pPr>
        <w:spacing w:line="360" w:lineRule="auto"/>
        <w:ind w:left="360"/>
        <w:jc w:val="both"/>
        <w:rPr>
          <w:rFonts w:ascii="Times New Roman" w:hAnsi="Times New Roman"/>
          <w:sz w:val="28"/>
          <w:szCs w:val="28"/>
        </w:rPr>
      </w:pPr>
      <w:r w:rsidRPr="00E7443B">
        <w:rPr>
          <w:rFonts w:ascii="Times New Roman" w:hAnsi="Times New Roman"/>
          <w:sz w:val="28"/>
          <w:szCs w:val="28"/>
        </w:rPr>
        <w:t>Lưỡi đỏ, ứ huyết:</w:t>
      </w:r>
      <w:r w:rsidRPr="00E7443B">
        <w:rPr>
          <w:rFonts w:ascii="Times New Roman" w:hAnsi="Times New Roman"/>
          <w:sz w:val="28"/>
          <w:szCs w:val="28"/>
        </w:rPr>
        <w:tab/>
        <w:t>1. Có □</w:t>
      </w:r>
      <w:r w:rsidRPr="00E7443B">
        <w:rPr>
          <w:rFonts w:ascii="Times New Roman" w:hAnsi="Times New Roman"/>
          <w:sz w:val="28"/>
          <w:szCs w:val="28"/>
        </w:rPr>
        <w:tab/>
      </w:r>
      <w:r w:rsidRPr="00E7443B">
        <w:rPr>
          <w:rFonts w:ascii="Times New Roman" w:hAnsi="Times New Roman"/>
          <w:sz w:val="28"/>
          <w:szCs w:val="28"/>
        </w:rPr>
        <w:tab/>
      </w:r>
      <w:r w:rsidRPr="00E7443B">
        <w:rPr>
          <w:rFonts w:ascii="Times New Roman" w:hAnsi="Times New Roman"/>
          <w:sz w:val="28"/>
          <w:szCs w:val="28"/>
        </w:rPr>
        <w:tab/>
        <w:t>2. Không □</w:t>
      </w:r>
    </w:p>
    <w:p w14:paraId="4469A1F9" w14:textId="77777777" w:rsidR="00B54186" w:rsidRPr="00E7443B" w:rsidRDefault="00B54186" w:rsidP="00B54186">
      <w:pPr>
        <w:spacing w:line="360" w:lineRule="auto"/>
        <w:ind w:left="360"/>
        <w:jc w:val="both"/>
        <w:rPr>
          <w:rFonts w:ascii="Times New Roman" w:hAnsi="Times New Roman"/>
          <w:sz w:val="28"/>
          <w:szCs w:val="28"/>
        </w:rPr>
      </w:pPr>
      <w:r w:rsidRPr="00E7443B">
        <w:rPr>
          <w:rFonts w:ascii="Times New Roman" w:hAnsi="Times New Roman"/>
          <w:sz w:val="28"/>
          <w:szCs w:val="28"/>
        </w:rPr>
        <w:t xml:space="preserve">Mạch hư </w:t>
      </w:r>
      <w:proofErr w:type="gramStart"/>
      <w:r w:rsidRPr="00E7443B">
        <w:rPr>
          <w:rFonts w:ascii="Times New Roman" w:hAnsi="Times New Roman"/>
          <w:sz w:val="28"/>
          <w:szCs w:val="28"/>
        </w:rPr>
        <w:t>nhược :</w:t>
      </w:r>
      <w:proofErr w:type="gramEnd"/>
      <w:r w:rsidRPr="00E7443B">
        <w:rPr>
          <w:rFonts w:ascii="Times New Roman" w:hAnsi="Times New Roman"/>
          <w:sz w:val="28"/>
          <w:szCs w:val="28"/>
        </w:rPr>
        <w:tab/>
        <w:t>1. Có □</w:t>
      </w:r>
      <w:r w:rsidRPr="00E7443B">
        <w:rPr>
          <w:rFonts w:ascii="Times New Roman" w:hAnsi="Times New Roman"/>
          <w:sz w:val="28"/>
          <w:szCs w:val="28"/>
        </w:rPr>
        <w:tab/>
      </w:r>
      <w:r w:rsidRPr="00E7443B">
        <w:rPr>
          <w:rFonts w:ascii="Times New Roman" w:hAnsi="Times New Roman"/>
          <w:sz w:val="28"/>
          <w:szCs w:val="28"/>
        </w:rPr>
        <w:tab/>
      </w:r>
      <w:r w:rsidRPr="00E7443B">
        <w:rPr>
          <w:rFonts w:ascii="Times New Roman" w:hAnsi="Times New Roman"/>
          <w:sz w:val="28"/>
          <w:szCs w:val="28"/>
        </w:rPr>
        <w:tab/>
        <w:t>2. Không □</w:t>
      </w:r>
    </w:p>
    <w:p w14:paraId="2377A1D4" w14:textId="77777777" w:rsidR="00B54186" w:rsidRPr="00E7443B" w:rsidRDefault="00B54186" w:rsidP="00B54186">
      <w:pPr>
        <w:pStyle w:val="ListParagraph"/>
        <w:numPr>
          <w:ilvl w:val="0"/>
          <w:numId w:val="8"/>
        </w:numPr>
        <w:spacing w:line="360" w:lineRule="auto"/>
        <w:jc w:val="both"/>
        <w:rPr>
          <w:rFonts w:ascii="Times New Roman" w:hAnsi="Times New Roman"/>
          <w:b/>
          <w:bCs/>
          <w:sz w:val="28"/>
          <w:szCs w:val="28"/>
        </w:rPr>
      </w:pPr>
      <w:r w:rsidRPr="00E7443B">
        <w:rPr>
          <w:rFonts w:ascii="Times New Roman" w:hAnsi="Times New Roman"/>
          <w:b/>
          <w:bCs/>
          <w:sz w:val="28"/>
          <w:szCs w:val="28"/>
        </w:rPr>
        <w:t>Đặc điểm triệu chứng thể âm hư dương xung</w:t>
      </w:r>
    </w:p>
    <w:p w14:paraId="3F8809B9" w14:textId="77777777" w:rsidR="00B54186" w:rsidRPr="00E7443B" w:rsidRDefault="00B54186" w:rsidP="00B54186">
      <w:pPr>
        <w:spacing w:line="360" w:lineRule="auto"/>
        <w:ind w:left="360"/>
        <w:jc w:val="both"/>
        <w:rPr>
          <w:rFonts w:ascii="Times New Roman" w:hAnsi="Times New Roman"/>
          <w:sz w:val="28"/>
          <w:szCs w:val="28"/>
        </w:rPr>
      </w:pPr>
      <w:r w:rsidRPr="00E7443B">
        <w:rPr>
          <w:rFonts w:ascii="Times New Roman" w:hAnsi="Times New Roman"/>
          <w:sz w:val="28"/>
          <w:szCs w:val="28"/>
        </w:rPr>
        <w:t>Đau đầu, chóng mặt:</w:t>
      </w:r>
      <w:r w:rsidRPr="00E7443B">
        <w:rPr>
          <w:rFonts w:ascii="Times New Roman" w:hAnsi="Times New Roman"/>
          <w:sz w:val="28"/>
          <w:szCs w:val="28"/>
        </w:rPr>
        <w:tab/>
      </w:r>
      <w:r w:rsidRPr="00E7443B">
        <w:rPr>
          <w:rFonts w:ascii="Times New Roman" w:hAnsi="Times New Roman"/>
          <w:sz w:val="28"/>
          <w:szCs w:val="28"/>
        </w:rPr>
        <w:tab/>
        <w:t>1. Có □</w:t>
      </w:r>
      <w:r w:rsidRPr="00E7443B">
        <w:rPr>
          <w:rFonts w:ascii="Times New Roman" w:hAnsi="Times New Roman"/>
          <w:sz w:val="28"/>
          <w:szCs w:val="28"/>
        </w:rPr>
        <w:tab/>
      </w:r>
      <w:r w:rsidRPr="00E7443B">
        <w:rPr>
          <w:rFonts w:ascii="Times New Roman" w:hAnsi="Times New Roman"/>
          <w:sz w:val="28"/>
          <w:szCs w:val="28"/>
        </w:rPr>
        <w:tab/>
      </w:r>
      <w:r w:rsidRPr="00E7443B">
        <w:rPr>
          <w:rFonts w:ascii="Times New Roman" w:hAnsi="Times New Roman"/>
          <w:sz w:val="28"/>
          <w:szCs w:val="28"/>
        </w:rPr>
        <w:tab/>
        <w:t>2. Không □</w:t>
      </w:r>
    </w:p>
    <w:p w14:paraId="60E9D187" w14:textId="77777777" w:rsidR="00B54186" w:rsidRPr="00E7443B" w:rsidRDefault="00B54186" w:rsidP="00B54186">
      <w:pPr>
        <w:spacing w:line="360" w:lineRule="auto"/>
        <w:ind w:left="360"/>
        <w:jc w:val="both"/>
        <w:rPr>
          <w:rFonts w:ascii="Times New Roman" w:hAnsi="Times New Roman"/>
          <w:sz w:val="28"/>
          <w:szCs w:val="28"/>
        </w:rPr>
      </w:pPr>
      <w:r w:rsidRPr="00E7443B">
        <w:rPr>
          <w:rFonts w:ascii="Times New Roman" w:hAnsi="Times New Roman"/>
          <w:sz w:val="28"/>
          <w:szCs w:val="28"/>
        </w:rPr>
        <w:t>Mất ngủ:</w:t>
      </w:r>
      <w:r w:rsidRPr="00E7443B">
        <w:rPr>
          <w:rFonts w:ascii="Times New Roman" w:hAnsi="Times New Roman"/>
          <w:sz w:val="28"/>
          <w:szCs w:val="28"/>
        </w:rPr>
        <w:tab/>
      </w:r>
      <w:r w:rsidRPr="00E7443B">
        <w:rPr>
          <w:rFonts w:ascii="Times New Roman" w:hAnsi="Times New Roman"/>
          <w:sz w:val="28"/>
          <w:szCs w:val="28"/>
        </w:rPr>
        <w:tab/>
        <w:t>1. Có □</w:t>
      </w:r>
      <w:r w:rsidRPr="00E7443B">
        <w:rPr>
          <w:rFonts w:ascii="Times New Roman" w:hAnsi="Times New Roman"/>
          <w:sz w:val="28"/>
          <w:szCs w:val="28"/>
        </w:rPr>
        <w:tab/>
      </w:r>
      <w:r w:rsidRPr="00E7443B">
        <w:rPr>
          <w:rFonts w:ascii="Times New Roman" w:hAnsi="Times New Roman"/>
          <w:sz w:val="28"/>
          <w:szCs w:val="28"/>
        </w:rPr>
        <w:tab/>
      </w:r>
      <w:r w:rsidRPr="00E7443B">
        <w:rPr>
          <w:rFonts w:ascii="Times New Roman" w:hAnsi="Times New Roman"/>
          <w:sz w:val="28"/>
          <w:szCs w:val="28"/>
        </w:rPr>
        <w:tab/>
        <w:t>2. Không □</w:t>
      </w:r>
    </w:p>
    <w:p w14:paraId="05180149" w14:textId="77777777" w:rsidR="00B54186" w:rsidRPr="00E7443B" w:rsidRDefault="00B54186" w:rsidP="00B54186">
      <w:pPr>
        <w:spacing w:line="360" w:lineRule="auto"/>
        <w:ind w:left="360"/>
        <w:jc w:val="both"/>
        <w:rPr>
          <w:rFonts w:ascii="Times New Roman" w:hAnsi="Times New Roman"/>
          <w:sz w:val="28"/>
          <w:szCs w:val="28"/>
        </w:rPr>
      </w:pPr>
      <w:r w:rsidRPr="00E7443B">
        <w:rPr>
          <w:rFonts w:ascii="Times New Roman" w:hAnsi="Times New Roman"/>
          <w:sz w:val="28"/>
          <w:szCs w:val="28"/>
        </w:rPr>
        <w:t>Lòng bàn tay chân nóng</w:t>
      </w:r>
      <w:r w:rsidRPr="00E7443B">
        <w:rPr>
          <w:rFonts w:ascii="Times New Roman" w:hAnsi="Times New Roman"/>
          <w:sz w:val="28"/>
          <w:szCs w:val="28"/>
        </w:rPr>
        <w:tab/>
        <w:t>:</w:t>
      </w:r>
      <w:r w:rsidRPr="00E7443B">
        <w:rPr>
          <w:rFonts w:ascii="Times New Roman" w:hAnsi="Times New Roman"/>
          <w:sz w:val="28"/>
          <w:szCs w:val="28"/>
        </w:rPr>
        <w:tab/>
        <w:t>1. Có □</w:t>
      </w:r>
      <w:r w:rsidRPr="00E7443B">
        <w:rPr>
          <w:rFonts w:ascii="Times New Roman" w:hAnsi="Times New Roman"/>
          <w:sz w:val="28"/>
          <w:szCs w:val="28"/>
        </w:rPr>
        <w:tab/>
      </w:r>
      <w:r w:rsidRPr="00E7443B">
        <w:rPr>
          <w:rFonts w:ascii="Times New Roman" w:hAnsi="Times New Roman"/>
          <w:sz w:val="28"/>
          <w:szCs w:val="28"/>
        </w:rPr>
        <w:tab/>
      </w:r>
      <w:r w:rsidRPr="00E7443B">
        <w:rPr>
          <w:rFonts w:ascii="Times New Roman" w:hAnsi="Times New Roman"/>
          <w:sz w:val="28"/>
          <w:szCs w:val="28"/>
        </w:rPr>
        <w:tab/>
        <w:t>2. Không □</w:t>
      </w:r>
    </w:p>
    <w:p w14:paraId="04F60DD0" w14:textId="77777777" w:rsidR="00B54186" w:rsidRPr="00E7443B" w:rsidRDefault="00B54186" w:rsidP="00B54186">
      <w:pPr>
        <w:spacing w:line="360" w:lineRule="auto"/>
        <w:ind w:left="360"/>
        <w:jc w:val="both"/>
        <w:rPr>
          <w:rFonts w:ascii="Times New Roman" w:hAnsi="Times New Roman"/>
          <w:sz w:val="28"/>
          <w:szCs w:val="28"/>
        </w:rPr>
      </w:pPr>
      <w:r w:rsidRPr="00E7443B">
        <w:rPr>
          <w:rFonts w:ascii="Times New Roman" w:hAnsi="Times New Roman"/>
          <w:sz w:val="28"/>
          <w:szCs w:val="28"/>
        </w:rPr>
        <w:t>Lưỡi đỏ, rêu vàng mỏng:</w:t>
      </w:r>
      <w:r w:rsidRPr="00E7443B">
        <w:rPr>
          <w:rFonts w:ascii="Times New Roman" w:hAnsi="Times New Roman"/>
          <w:sz w:val="28"/>
          <w:szCs w:val="28"/>
        </w:rPr>
        <w:tab/>
        <w:t>1. Có □</w:t>
      </w:r>
      <w:r w:rsidRPr="00E7443B">
        <w:rPr>
          <w:rFonts w:ascii="Times New Roman" w:hAnsi="Times New Roman"/>
          <w:sz w:val="28"/>
          <w:szCs w:val="28"/>
        </w:rPr>
        <w:tab/>
      </w:r>
      <w:r w:rsidRPr="00E7443B">
        <w:rPr>
          <w:rFonts w:ascii="Times New Roman" w:hAnsi="Times New Roman"/>
          <w:sz w:val="28"/>
          <w:szCs w:val="28"/>
        </w:rPr>
        <w:tab/>
      </w:r>
      <w:r w:rsidRPr="00E7443B">
        <w:rPr>
          <w:rFonts w:ascii="Times New Roman" w:hAnsi="Times New Roman"/>
          <w:sz w:val="28"/>
          <w:szCs w:val="28"/>
        </w:rPr>
        <w:tab/>
        <w:t>2. Không □</w:t>
      </w:r>
    </w:p>
    <w:p w14:paraId="6E7C9231" w14:textId="77777777" w:rsidR="00B54186" w:rsidRPr="00E7443B" w:rsidRDefault="00B54186" w:rsidP="00B54186">
      <w:pPr>
        <w:spacing w:line="360" w:lineRule="auto"/>
        <w:ind w:left="360"/>
        <w:jc w:val="both"/>
        <w:rPr>
          <w:rFonts w:ascii="Times New Roman" w:hAnsi="Times New Roman"/>
          <w:sz w:val="28"/>
          <w:szCs w:val="28"/>
        </w:rPr>
      </w:pPr>
      <w:r w:rsidRPr="00E7443B">
        <w:rPr>
          <w:rFonts w:ascii="Times New Roman" w:hAnsi="Times New Roman"/>
          <w:sz w:val="28"/>
          <w:szCs w:val="28"/>
        </w:rPr>
        <w:t xml:space="preserve">Mạch huyền </w:t>
      </w:r>
      <w:proofErr w:type="gramStart"/>
      <w:r w:rsidRPr="00E7443B">
        <w:rPr>
          <w:rFonts w:ascii="Times New Roman" w:hAnsi="Times New Roman"/>
          <w:sz w:val="28"/>
          <w:szCs w:val="28"/>
        </w:rPr>
        <w:t>sác :</w:t>
      </w:r>
      <w:proofErr w:type="gramEnd"/>
      <w:r w:rsidRPr="00E7443B">
        <w:rPr>
          <w:rFonts w:ascii="Times New Roman" w:hAnsi="Times New Roman"/>
          <w:sz w:val="28"/>
          <w:szCs w:val="28"/>
        </w:rPr>
        <w:tab/>
        <w:t>1. Có □</w:t>
      </w:r>
      <w:r w:rsidRPr="00E7443B">
        <w:rPr>
          <w:rFonts w:ascii="Times New Roman" w:hAnsi="Times New Roman"/>
          <w:sz w:val="28"/>
          <w:szCs w:val="28"/>
        </w:rPr>
        <w:tab/>
      </w:r>
      <w:r w:rsidRPr="00E7443B">
        <w:rPr>
          <w:rFonts w:ascii="Times New Roman" w:hAnsi="Times New Roman"/>
          <w:sz w:val="28"/>
          <w:szCs w:val="28"/>
        </w:rPr>
        <w:tab/>
      </w:r>
      <w:r w:rsidRPr="00E7443B">
        <w:rPr>
          <w:rFonts w:ascii="Times New Roman" w:hAnsi="Times New Roman"/>
          <w:sz w:val="28"/>
          <w:szCs w:val="28"/>
        </w:rPr>
        <w:tab/>
        <w:t>2. Không □</w:t>
      </w:r>
    </w:p>
    <w:p w14:paraId="3C015365" w14:textId="77777777" w:rsidR="00B54186" w:rsidRPr="00E7443B" w:rsidRDefault="00B54186" w:rsidP="00B54186">
      <w:pPr>
        <w:spacing w:line="360" w:lineRule="auto"/>
        <w:ind w:left="360"/>
        <w:jc w:val="both"/>
        <w:rPr>
          <w:rFonts w:ascii="Times New Roman" w:hAnsi="Times New Roman"/>
          <w:b/>
          <w:bCs/>
          <w:sz w:val="28"/>
          <w:szCs w:val="28"/>
        </w:rPr>
      </w:pPr>
      <w:r w:rsidRPr="00E7443B">
        <w:rPr>
          <w:rFonts w:ascii="Times New Roman" w:hAnsi="Times New Roman"/>
          <w:b/>
          <w:bCs/>
          <w:sz w:val="28"/>
          <w:szCs w:val="28"/>
        </w:rPr>
        <w:t>III. KẾT QUẢ ĐIỀU TRỊ</w:t>
      </w:r>
    </w:p>
    <w:p w14:paraId="19E90B42" w14:textId="77777777" w:rsidR="00B54186" w:rsidRPr="00E7443B" w:rsidRDefault="00B54186" w:rsidP="00B54186">
      <w:pPr>
        <w:pStyle w:val="EndNoteBibliography"/>
        <w:rPr>
          <w:b/>
          <w:sz w:val="28"/>
        </w:rPr>
      </w:pPr>
      <w:r w:rsidRPr="00E7443B">
        <w:rPr>
          <w:sz w:val="28"/>
        </w:rPr>
        <w:t>1.Tốt □</w:t>
      </w:r>
      <w:r w:rsidRPr="00E7443B">
        <w:rPr>
          <w:sz w:val="28"/>
        </w:rPr>
        <w:tab/>
      </w:r>
      <w:r w:rsidRPr="00E7443B">
        <w:rPr>
          <w:sz w:val="28"/>
        </w:rPr>
        <w:tab/>
      </w:r>
      <w:r w:rsidRPr="00E7443B">
        <w:rPr>
          <w:sz w:val="28"/>
        </w:rPr>
        <w:tab/>
        <w:t xml:space="preserve">2. Khá □                    </w:t>
      </w:r>
      <w:proofErr w:type="gramStart"/>
      <w:r w:rsidRPr="00E7443B">
        <w:rPr>
          <w:sz w:val="28"/>
        </w:rPr>
        <w:t>3.TB</w:t>
      </w:r>
      <w:proofErr w:type="gramEnd"/>
      <w:r w:rsidRPr="00E7443B">
        <w:rPr>
          <w:sz w:val="28"/>
        </w:rPr>
        <w:t xml:space="preserve"> □</w:t>
      </w:r>
      <w:r w:rsidRPr="00E7443B">
        <w:rPr>
          <w:sz w:val="28"/>
        </w:rPr>
        <w:tab/>
        <w:t>4. Kém □</w:t>
      </w:r>
    </w:p>
    <w:p w14:paraId="1C6193FB" w14:textId="77777777" w:rsidR="00B54186" w:rsidRPr="00E7443B" w:rsidRDefault="00B54186" w:rsidP="00B54186">
      <w:pPr>
        <w:pStyle w:val="EndNoteBibliography"/>
        <w:rPr>
          <w:b/>
          <w:sz w:val="28"/>
        </w:rPr>
      </w:pPr>
    </w:p>
    <w:p w14:paraId="6676D614" w14:textId="77777777" w:rsidR="00B54186" w:rsidRPr="00E7443B" w:rsidRDefault="00B54186" w:rsidP="00B54186">
      <w:pPr>
        <w:pStyle w:val="EndNoteBibliography"/>
        <w:rPr>
          <w:b/>
          <w:sz w:val="28"/>
        </w:rPr>
      </w:pPr>
    </w:p>
    <w:p w14:paraId="77FFAB8F" w14:textId="77777777" w:rsidR="00B54186" w:rsidRPr="00E7443B" w:rsidRDefault="00B54186" w:rsidP="00B54186">
      <w:pPr>
        <w:pStyle w:val="EndNoteBibliography"/>
        <w:rPr>
          <w:b/>
          <w:sz w:val="28"/>
        </w:rPr>
      </w:pPr>
    </w:p>
    <w:p w14:paraId="2665752D" w14:textId="77777777" w:rsidR="00B54186" w:rsidRPr="00E7443B" w:rsidRDefault="00B54186" w:rsidP="00B54186">
      <w:pPr>
        <w:pStyle w:val="EndNoteBibliography"/>
        <w:rPr>
          <w:b/>
          <w:sz w:val="28"/>
        </w:rPr>
      </w:pPr>
    </w:p>
    <w:p w14:paraId="1D4D0C4D" w14:textId="77777777" w:rsidR="00B54186" w:rsidRPr="00E7443B" w:rsidRDefault="00B54186" w:rsidP="00B54186">
      <w:pPr>
        <w:pStyle w:val="EndNoteBibliography"/>
        <w:rPr>
          <w:b/>
          <w:sz w:val="28"/>
        </w:rPr>
      </w:pPr>
    </w:p>
    <w:p w14:paraId="2FDDAE5B" w14:textId="77777777" w:rsidR="00B54186" w:rsidRPr="00E7443B" w:rsidRDefault="00B54186" w:rsidP="00B54186">
      <w:pPr>
        <w:pStyle w:val="EndNoteBibliography"/>
        <w:rPr>
          <w:b/>
          <w:bCs/>
          <w:i/>
          <w:sz w:val="28"/>
          <w:u w:val="single"/>
        </w:rPr>
      </w:pPr>
      <w:bookmarkStart w:id="865" w:name="_Toc463590567"/>
      <w:bookmarkStart w:id="866" w:name="_Toc459126524"/>
      <w:bookmarkStart w:id="867" w:name="_Toc437471088"/>
    </w:p>
    <w:p w14:paraId="66769E5E" w14:textId="77777777" w:rsidR="00B54186" w:rsidRPr="00E7443B" w:rsidRDefault="00B54186" w:rsidP="00B54186">
      <w:pPr>
        <w:spacing w:after="160" w:line="259" w:lineRule="auto"/>
        <w:jc w:val="both"/>
        <w:rPr>
          <w:rFonts w:ascii="Times New Roman" w:eastAsia="MS Mincho" w:hAnsi="Times New Roman"/>
          <w:b/>
          <w:bCs/>
          <w:i/>
          <w:sz w:val="28"/>
          <w:szCs w:val="28"/>
          <w:u w:val="single"/>
        </w:rPr>
      </w:pPr>
      <w:r w:rsidRPr="00E7443B">
        <w:rPr>
          <w:rFonts w:ascii="Times New Roman" w:hAnsi="Times New Roman"/>
          <w:b/>
          <w:bCs/>
          <w:i/>
          <w:sz w:val="28"/>
          <w:szCs w:val="28"/>
          <w:u w:val="single"/>
        </w:rPr>
        <w:br w:type="page"/>
      </w:r>
    </w:p>
    <w:p w14:paraId="6FA656A9" w14:textId="77777777" w:rsidR="00B54186" w:rsidRPr="00E7443B" w:rsidRDefault="00B54186" w:rsidP="00B54186">
      <w:pPr>
        <w:pStyle w:val="EndNoteBibliography"/>
        <w:rPr>
          <w:b/>
          <w:bCs/>
          <w:sz w:val="28"/>
        </w:rPr>
      </w:pPr>
      <w:r w:rsidRPr="00E7443B">
        <w:rPr>
          <w:b/>
          <w:bCs/>
          <w:i/>
          <w:sz w:val="28"/>
          <w:u w:val="single"/>
        </w:rPr>
        <w:lastRenderedPageBreak/>
        <w:t>Phụ lục 2:</w:t>
      </w:r>
      <w:r w:rsidRPr="00E7443B">
        <w:rPr>
          <w:b/>
          <w:bCs/>
          <w:sz w:val="28"/>
        </w:rPr>
        <w:t xml:space="preserve"> THANG ĐIỂM ORGOGOZO</w:t>
      </w:r>
      <w:bookmarkEnd w:id="865"/>
      <w:bookmarkEnd w:id="866"/>
      <w:bookmarkEnd w:id="867"/>
    </w:p>
    <w:tbl>
      <w:tblPr>
        <w:tblW w:w="8673" w:type="dxa"/>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A0" w:firstRow="1" w:lastRow="0" w:firstColumn="1" w:lastColumn="0" w:noHBand="0" w:noVBand="0"/>
      </w:tblPr>
      <w:tblGrid>
        <w:gridCol w:w="3521"/>
        <w:gridCol w:w="4154"/>
        <w:gridCol w:w="998"/>
      </w:tblGrid>
      <w:tr w:rsidR="00E7443B" w:rsidRPr="00E7443B" w14:paraId="53C74976" w14:textId="77777777" w:rsidTr="009735C6">
        <w:trPr>
          <w:tblCellSpacing w:w="15" w:type="dxa"/>
          <w:jc w:val="center"/>
        </w:trPr>
        <w:tc>
          <w:tcPr>
            <w:tcW w:w="3476" w:type="dxa"/>
            <w:tcMar>
              <w:top w:w="15" w:type="dxa"/>
              <w:left w:w="15" w:type="dxa"/>
              <w:bottom w:w="15" w:type="dxa"/>
              <w:right w:w="15" w:type="dxa"/>
            </w:tcMar>
          </w:tcPr>
          <w:p w14:paraId="5B577B6B" w14:textId="77777777" w:rsidR="00B54186" w:rsidRPr="00E7443B" w:rsidRDefault="00B54186" w:rsidP="009735C6">
            <w:pPr>
              <w:spacing w:line="240" w:lineRule="auto"/>
              <w:jc w:val="both"/>
              <w:rPr>
                <w:rFonts w:ascii="Times New Roman" w:hAnsi="Times New Roman"/>
                <w:b/>
                <w:sz w:val="28"/>
                <w:szCs w:val="28"/>
              </w:rPr>
            </w:pPr>
            <w:r w:rsidRPr="00E7443B">
              <w:rPr>
                <w:rFonts w:ascii="Times New Roman" w:hAnsi="Times New Roman"/>
                <w:b/>
                <w:sz w:val="28"/>
                <w:szCs w:val="28"/>
              </w:rPr>
              <w:t>Khám</w:t>
            </w:r>
          </w:p>
        </w:tc>
        <w:tc>
          <w:tcPr>
            <w:tcW w:w="4124" w:type="dxa"/>
            <w:tcMar>
              <w:top w:w="15" w:type="dxa"/>
              <w:left w:w="15" w:type="dxa"/>
              <w:bottom w:w="15" w:type="dxa"/>
              <w:right w:w="15" w:type="dxa"/>
            </w:tcMar>
          </w:tcPr>
          <w:p w14:paraId="4626929C" w14:textId="77777777" w:rsidR="00B54186" w:rsidRPr="00E7443B" w:rsidRDefault="00B54186" w:rsidP="009735C6">
            <w:pPr>
              <w:spacing w:line="240" w:lineRule="auto"/>
              <w:jc w:val="both"/>
              <w:rPr>
                <w:rFonts w:ascii="Times New Roman" w:hAnsi="Times New Roman"/>
                <w:b/>
                <w:sz w:val="28"/>
                <w:szCs w:val="28"/>
              </w:rPr>
            </w:pPr>
            <w:r w:rsidRPr="00E7443B">
              <w:rPr>
                <w:rFonts w:ascii="Times New Roman" w:hAnsi="Times New Roman"/>
                <w:b/>
                <w:sz w:val="28"/>
                <w:szCs w:val="28"/>
              </w:rPr>
              <w:t>Biểu hiện chi tiết</w:t>
            </w:r>
          </w:p>
        </w:tc>
        <w:tc>
          <w:tcPr>
            <w:tcW w:w="953" w:type="dxa"/>
            <w:tcMar>
              <w:top w:w="15" w:type="dxa"/>
              <w:left w:w="15" w:type="dxa"/>
              <w:bottom w:w="15" w:type="dxa"/>
              <w:right w:w="15" w:type="dxa"/>
            </w:tcMar>
          </w:tcPr>
          <w:p w14:paraId="50D3433D" w14:textId="77777777" w:rsidR="00B54186" w:rsidRPr="00E7443B" w:rsidRDefault="00B54186" w:rsidP="009735C6">
            <w:pPr>
              <w:spacing w:line="240" w:lineRule="auto"/>
              <w:jc w:val="both"/>
              <w:rPr>
                <w:rFonts w:ascii="Times New Roman" w:hAnsi="Times New Roman"/>
                <w:b/>
                <w:sz w:val="28"/>
                <w:szCs w:val="28"/>
              </w:rPr>
            </w:pPr>
            <w:r w:rsidRPr="00E7443B">
              <w:rPr>
                <w:rFonts w:ascii="Times New Roman" w:hAnsi="Times New Roman"/>
                <w:b/>
                <w:sz w:val="28"/>
                <w:szCs w:val="28"/>
              </w:rPr>
              <w:t>Điểm</w:t>
            </w:r>
          </w:p>
        </w:tc>
      </w:tr>
      <w:tr w:rsidR="00E7443B" w:rsidRPr="00E7443B" w14:paraId="2EBD70AC" w14:textId="77777777" w:rsidTr="009735C6">
        <w:trPr>
          <w:tblCellSpacing w:w="15" w:type="dxa"/>
          <w:jc w:val="center"/>
        </w:trPr>
        <w:tc>
          <w:tcPr>
            <w:tcW w:w="3476" w:type="dxa"/>
            <w:tcMar>
              <w:top w:w="15" w:type="dxa"/>
              <w:left w:w="15" w:type="dxa"/>
              <w:bottom w:w="15" w:type="dxa"/>
              <w:right w:w="15" w:type="dxa"/>
            </w:tcMar>
          </w:tcPr>
          <w:p w14:paraId="1F5A0697" w14:textId="77777777" w:rsidR="00B54186" w:rsidRPr="00E7443B" w:rsidRDefault="00B54186" w:rsidP="009735C6">
            <w:pPr>
              <w:spacing w:line="240" w:lineRule="auto"/>
              <w:jc w:val="both"/>
              <w:rPr>
                <w:rFonts w:ascii="Times New Roman" w:hAnsi="Times New Roman"/>
                <w:b/>
                <w:sz w:val="28"/>
                <w:szCs w:val="28"/>
              </w:rPr>
            </w:pPr>
            <w:r w:rsidRPr="00E7443B">
              <w:rPr>
                <w:rFonts w:ascii="Times New Roman" w:hAnsi="Times New Roman"/>
                <w:b/>
                <w:bCs/>
                <w:sz w:val="28"/>
                <w:szCs w:val="28"/>
              </w:rPr>
              <w:t>Độ tỉnh táo</w:t>
            </w:r>
            <w:r w:rsidRPr="00E7443B">
              <w:rPr>
                <w:rFonts w:ascii="Times New Roman" w:hAnsi="Times New Roman"/>
                <w:b/>
                <w:sz w:val="28"/>
                <w:szCs w:val="28"/>
              </w:rPr>
              <w:t xml:space="preserve"> </w:t>
            </w:r>
          </w:p>
        </w:tc>
        <w:tc>
          <w:tcPr>
            <w:tcW w:w="4124" w:type="dxa"/>
            <w:tcMar>
              <w:top w:w="15" w:type="dxa"/>
              <w:left w:w="15" w:type="dxa"/>
              <w:bottom w:w="15" w:type="dxa"/>
              <w:right w:w="15" w:type="dxa"/>
            </w:tcMar>
          </w:tcPr>
          <w:p w14:paraId="5BBB96B6" w14:textId="77777777" w:rsidR="00B54186" w:rsidRPr="00E7443B" w:rsidRDefault="00B54186" w:rsidP="009735C6">
            <w:pPr>
              <w:spacing w:line="240" w:lineRule="auto"/>
              <w:jc w:val="both"/>
              <w:rPr>
                <w:rFonts w:ascii="Times New Roman" w:hAnsi="Times New Roman"/>
                <w:sz w:val="28"/>
                <w:szCs w:val="28"/>
              </w:rPr>
            </w:pPr>
            <w:r w:rsidRPr="00E7443B">
              <w:rPr>
                <w:rFonts w:ascii="Times New Roman" w:hAnsi="Times New Roman"/>
                <w:sz w:val="28"/>
                <w:szCs w:val="28"/>
              </w:rPr>
              <w:t xml:space="preserve">Bình thường, thức tỉnh tự phát  </w:t>
            </w:r>
          </w:p>
          <w:p w14:paraId="4691A560" w14:textId="77777777" w:rsidR="00B54186" w:rsidRPr="00E7443B" w:rsidRDefault="00B54186" w:rsidP="009735C6">
            <w:pPr>
              <w:spacing w:line="240" w:lineRule="auto"/>
              <w:jc w:val="both"/>
              <w:rPr>
                <w:rFonts w:ascii="Times New Roman" w:hAnsi="Times New Roman"/>
                <w:sz w:val="28"/>
                <w:szCs w:val="28"/>
              </w:rPr>
            </w:pPr>
            <w:r w:rsidRPr="00E7443B">
              <w:rPr>
                <w:rFonts w:ascii="Times New Roman" w:hAnsi="Times New Roman"/>
                <w:sz w:val="28"/>
                <w:szCs w:val="28"/>
              </w:rPr>
              <w:t>Ngủ gà, thức tỉnh tự phát</w:t>
            </w:r>
          </w:p>
          <w:p w14:paraId="5C8224DF" w14:textId="77777777" w:rsidR="00B54186" w:rsidRPr="00E7443B" w:rsidRDefault="00B54186" w:rsidP="009735C6">
            <w:pPr>
              <w:spacing w:line="240" w:lineRule="auto"/>
              <w:jc w:val="both"/>
              <w:rPr>
                <w:rFonts w:ascii="Times New Roman" w:hAnsi="Times New Roman"/>
                <w:sz w:val="28"/>
                <w:szCs w:val="28"/>
              </w:rPr>
            </w:pPr>
            <w:r w:rsidRPr="00E7443B">
              <w:rPr>
                <w:rFonts w:ascii="Times New Roman" w:hAnsi="Times New Roman"/>
                <w:sz w:val="28"/>
                <w:szCs w:val="28"/>
              </w:rPr>
              <w:t xml:space="preserve">Sững sờ, chỉ phản ứng khi đau </w:t>
            </w:r>
          </w:p>
          <w:p w14:paraId="07CD666B" w14:textId="77777777" w:rsidR="00B54186" w:rsidRPr="00E7443B" w:rsidRDefault="00B54186" w:rsidP="009735C6">
            <w:pPr>
              <w:spacing w:line="240" w:lineRule="auto"/>
              <w:jc w:val="both"/>
              <w:rPr>
                <w:rFonts w:ascii="Times New Roman" w:hAnsi="Times New Roman"/>
                <w:sz w:val="28"/>
                <w:szCs w:val="28"/>
              </w:rPr>
            </w:pPr>
            <w:r w:rsidRPr="00E7443B">
              <w:rPr>
                <w:rFonts w:ascii="Times New Roman" w:hAnsi="Times New Roman"/>
                <w:sz w:val="28"/>
                <w:szCs w:val="28"/>
              </w:rPr>
              <w:t xml:space="preserve">Hôn mê, không phản ứng </w:t>
            </w:r>
          </w:p>
        </w:tc>
        <w:tc>
          <w:tcPr>
            <w:tcW w:w="953" w:type="dxa"/>
            <w:tcMar>
              <w:top w:w="15" w:type="dxa"/>
              <w:left w:w="15" w:type="dxa"/>
              <w:bottom w:w="15" w:type="dxa"/>
              <w:right w:w="15" w:type="dxa"/>
            </w:tcMar>
          </w:tcPr>
          <w:p w14:paraId="6DDEBD75" w14:textId="77777777" w:rsidR="00B54186" w:rsidRPr="00E7443B" w:rsidRDefault="00B54186" w:rsidP="009735C6">
            <w:pPr>
              <w:spacing w:line="240" w:lineRule="auto"/>
              <w:jc w:val="both"/>
              <w:rPr>
                <w:rFonts w:ascii="Times New Roman" w:hAnsi="Times New Roman"/>
                <w:sz w:val="28"/>
                <w:szCs w:val="28"/>
              </w:rPr>
            </w:pPr>
            <w:r w:rsidRPr="00E7443B">
              <w:rPr>
                <w:rFonts w:ascii="Times New Roman" w:hAnsi="Times New Roman"/>
                <w:sz w:val="28"/>
                <w:szCs w:val="28"/>
              </w:rPr>
              <w:t xml:space="preserve">15 </w:t>
            </w:r>
          </w:p>
          <w:p w14:paraId="15172040" w14:textId="77777777" w:rsidR="00B54186" w:rsidRPr="00E7443B" w:rsidRDefault="00B54186" w:rsidP="009735C6">
            <w:pPr>
              <w:spacing w:line="240" w:lineRule="auto"/>
              <w:jc w:val="both"/>
              <w:rPr>
                <w:rFonts w:ascii="Times New Roman" w:hAnsi="Times New Roman"/>
                <w:sz w:val="28"/>
                <w:szCs w:val="28"/>
              </w:rPr>
            </w:pPr>
            <w:r w:rsidRPr="00E7443B">
              <w:rPr>
                <w:rFonts w:ascii="Times New Roman" w:hAnsi="Times New Roman"/>
                <w:sz w:val="28"/>
                <w:szCs w:val="28"/>
              </w:rPr>
              <w:t xml:space="preserve">10 </w:t>
            </w:r>
          </w:p>
          <w:p w14:paraId="333CFCB6" w14:textId="77777777" w:rsidR="00B54186" w:rsidRPr="00E7443B" w:rsidRDefault="00B54186" w:rsidP="009735C6">
            <w:pPr>
              <w:spacing w:line="240" w:lineRule="auto"/>
              <w:jc w:val="both"/>
              <w:rPr>
                <w:rFonts w:ascii="Times New Roman" w:hAnsi="Times New Roman"/>
                <w:sz w:val="28"/>
                <w:szCs w:val="28"/>
              </w:rPr>
            </w:pPr>
            <w:r w:rsidRPr="00E7443B">
              <w:rPr>
                <w:rFonts w:ascii="Times New Roman" w:hAnsi="Times New Roman"/>
                <w:sz w:val="28"/>
                <w:szCs w:val="28"/>
              </w:rPr>
              <w:t xml:space="preserve">5 </w:t>
            </w:r>
          </w:p>
          <w:p w14:paraId="45B79434" w14:textId="77777777" w:rsidR="00B54186" w:rsidRPr="00E7443B" w:rsidRDefault="00B54186" w:rsidP="009735C6">
            <w:pPr>
              <w:spacing w:line="240" w:lineRule="auto"/>
              <w:jc w:val="both"/>
              <w:rPr>
                <w:rFonts w:ascii="Times New Roman" w:hAnsi="Times New Roman"/>
                <w:sz w:val="28"/>
                <w:szCs w:val="28"/>
              </w:rPr>
            </w:pPr>
            <w:r w:rsidRPr="00E7443B">
              <w:rPr>
                <w:rFonts w:ascii="Times New Roman" w:hAnsi="Times New Roman"/>
                <w:sz w:val="28"/>
                <w:szCs w:val="28"/>
              </w:rPr>
              <w:t xml:space="preserve">0 </w:t>
            </w:r>
          </w:p>
        </w:tc>
      </w:tr>
      <w:tr w:rsidR="00E7443B" w:rsidRPr="00E7443B" w14:paraId="48019099" w14:textId="77777777" w:rsidTr="009735C6">
        <w:trPr>
          <w:tblCellSpacing w:w="15" w:type="dxa"/>
          <w:jc w:val="center"/>
        </w:trPr>
        <w:tc>
          <w:tcPr>
            <w:tcW w:w="3476" w:type="dxa"/>
            <w:tcMar>
              <w:top w:w="15" w:type="dxa"/>
              <w:left w:w="15" w:type="dxa"/>
              <w:bottom w:w="15" w:type="dxa"/>
              <w:right w:w="15" w:type="dxa"/>
            </w:tcMar>
          </w:tcPr>
          <w:p w14:paraId="349851E6" w14:textId="77777777" w:rsidR="00B54186" w:rsidRPr="00E7443B" w:rsidRDefault="00B54186" w:rsidP="009735C6">
            <w:pPr>
              <w:spacing w:line="240" w:lineRule="auto"/>
              <w:jc w:val="both"/>
              <w:rPr>
                <w:rFonts w:ascii="Times New Roman" w:hAnsi="Times New Roman"/>
                <w:b/>
                <w:sz w:val="28"/>
                <w:szCs w:val="28"/>
              </w:rPr>
            </w:pPr>
            <w:r w:rsidRPr="00E7443B">
              <w:rPr>
                <w:rFonts w:ascii="Times New Roman" w:hAnsi="Times New Roman"/>
                <w:b/>
                <w:bCs/>
                <w:sz w:val="28"/>
                <w:szCs w:val="28"/>
              </w:rPr>
              <w:t xml:space="preserve">Giao tiếp bằng lời nói </w:t>
            </w:r>
          </w:p>
        </w:tc>
        <w:tc>
          <w:tcPr>
            <w:tcW w:w="4124" w:type="dxa"/>
            <w:tcMar>
              <w:top w:w="15" w:type="dxa"/>
              <w:left w:w="15" w:type="dxa"/>
              <w:bottom w:w="15" w:type="dxa"/>
              <w:right w:w="15" w:type="dxa"/>
            </w:tcMar>
          </w:tcPr>
          <w:p w14:paraId="528AAF1C" w14:textId="77777777" w:rsidR="00B54186" w:rsidRPr="00E7443B" w:rsidRDefault="00B54186" w:rsidP="009735C6">
            <w:pPr>
              <w:spacing w:line="240" w:lineRule="auto"/>
              <w:jc w:val="both"/>
              <w:rPr>
                <w:rFonts w:ascii="Times New Roman" w:hAnsi="Times New Roman"/>
                <w:sz w:val="28"/>
                <w:szCs w:val="28"/>
              </w:rPr>
            </w:pPr>
            <w:r w:rsidRPr="00E7443B">
              <w:rPr>
                <w:rFonts w:ascii="Times New Roman" w:hAnsi="Times New Roman"/>
                <w:sz w:val="28"/>
                <w:szCs w:val="28"/>
              </w:rPr>
              <w:t xml:space="preserve">Bình thường, không hạn chế </w:t>
            </w:r>
          </w:p>
          <w:p w14:paraId="2D6C94BF" w14:textId="77777777" w:rsidR="00B54186" w:rsidRPr="00E7443B" w:rsidRDefault="00B54186" w:rsidP="009735C6">
            <w:pPr>
              <w:spacing w:line="240" w:lineRule="auto"/>
              <w:jc w:val="both"/>
              <w:rPr>
                <w:rFonts w:ascii="Times New Roman" w:hAnsi="Times New Roman"/>
                <w:sz w:val="28"/>
                <w:szCs w:val="28"/>
              </w:rPr>
            </w:pPr>
            <w:r w:rsidRPr="00E7443B">
              <w:rPr>
                <w:rFonts w:ascii="Times New Roman" w:hAnsi="Times New Roman"/>
                <w:sz w:val="28"/>
                <w:szCs w:val="28"/>
              </w:rPr>
              <w:t xml:space="preserve">Khó khăn, nhưng vẫn đủ thông tin  </w:t>
            </w:r>
          </w:p>
          <w:p w14:paraId="3993397B" w14:textId="77777777" w:rsidR="00B54186" w:rsidRPr="00E7443B" w:rsidRDefault="00B54186" w:rsidP="009735C6">
            <w:pPr>
              <w:spacing w:line="240" w:lineRule="auto"/>
              <w:jc w:val="both"/>
              <w:rPr>
                <w:rFonts w:ascii="Times New Roman" w:hAnsi="Times New Roman"/>
                <w:sz w:val="28"/>
                <w:szCs w:val="28"/>
              </w:rPr>
            </w:pPr>
            <w:r w:rsidRPr="00E7443B">
              <w:rPr>
                <w:rFonts w:ascii="Times New Roman" w:hAnsi="Times New Roman"/>
                <w:sz w:val="28"/>
                <w:szCs w:val="28"/>
              </w:rPr>
              <w:t xml:space="preserve">Không thể nói, lặng thinh  </w:t>
            </w:r>
          </w:p>
        </w:tc>
        <w:tc>
          <w:tcPr>
            <w:tcW w:w="953" w:type="dxa"/>
            <w:tcMar>
              <w:top w:w="15" w:type="dxa"/>
              <w:left w:w="15" w:type="dxa"/>
              <w:bottom w:w="15" w:type="dxa"/>
              <w:right w:w="15" w:type="dxa"/>
            </w:tcMar>
          </w:tcPr>
          <w:p w14:paraId="6010F235" w14:textId="77777777" w:rsidR="00B54186" w:rsidRPr="00E7443B" w:rsidRDefault="00B54186" w:rsidP="009735C6">
            <w:pPr>
              <w:spacing w:line="240" w:lineRule="auto"/>
              <w:jc w:val="both"/>
              <w:rPr>
                <w:rFonts w:ascii="Times New Roman" w:hAnsi="Times New Roman"/>
                <w:sz w:val="28"/>
                <w:szCs w:val="28"/>
              </w:rPr>
            </w:pPr>
            <w:r w:rsidRPr="00E7443B">
              <w:rPr>
                <w:rFonts w:ascii="Times New Roman" w:hAnsi="Times New Roman"/>
                <w:sz w:val="28"/>
                <w:szCs w:val="28"/>
              </w:rPr>
              <w:t xml:space="preserve">10 </w:t>
            </w:r>
          </w:p>
          <w:p w14:paraId="0528C2E2" w14:textId="77777777" w:rsidR="00B54186" w:rsidRPr="00E7443B" w:rsidRDefault="00B54186" w:rsidP="009735C6">
            <w:pPr>
              <w:spacing w:line="240" w:lineRule="auto"/>
              <w:jc w:val="both"/>
              <w:rPr>
                <w:rFonts w:ascii="Times New Roman" w:hAnsi="Times New Roman"/>
                <w:sz w:val="28"/>
                <w:szCs w:val="28"/>
              </w:rPr>
            </w:pPr>
            <w:r w:rsidRPr="00E7443B">
              <w:rPr>
                <w:rFonts w:ascii="Times New Roman" w:hAnsi="Times New Roman"/>
                <w:sz w:val="28"/>
                <w:szCs w:val="28"/>
              </w:rPr>
              <w:t xml:space="preserve">5 </w:t>
            </w:r>
          </w:p>
          <w:p w14:paraId="07C91399" w14:textId="77777777" w:rsidR="00B54186" w:rsidRPr="00E7443B" w:rsidRDefault="00B54186" w:rsidP="009735C6">
            <w:pPr>
              <w:spacing w:line="240" w:lineRule="auto"/>
              <w:jc w:val="both"/>
              <w:rPr>
                <w:rFonts w:ascii="Times New Roman" w:hAnsi="Times New Roman"/>
                <w:sz w:val="28"/>
                <w:szCs w:val="28"/>
              </w:rPr>
            </w:pPr>
            <w:r w:rsidRPr="00E7443B">
              <w:rPr>
                <w:rFonts w:ascii="Times New Roman" w:hAnsi="Times New Roman"/>
                <w:sz w:val="28"/>
                <w:szCs w:val="28"/>
              </w:rPr>
              <w:t xml:space="preserve">0 </w:t>
            </w:r>
          </w:p>
        </w:tc>
      </w:tr>
      <w:tr w:rsidR="00E7443B" w:rsidRPr="00E7443B" w14:paraId="68DA6398" w14:textId="77777777" w:rsidTr="009735C6">
        <w:trPr>
          <w:tblCellSpacing w:w="15" w:type="dxa"/>
          <w:jc w:val="center"/>
        </w:trPr>
        <w:tc>
          <w:tcPr>
            <w:tcW w:w="3476" w:type="dxa"/>
            <w:tcMar>
              <w:top w:w="15" w:type="dxa"/>
              <w:left w:w="15" w:type="dxa"/>
              <w:bottom w:w="15" w:type="dxa"/>
              <w:right w:w="15" w:type="dxa"/>
            </w:tcMar>
          </w:tcPr>
          <w:p w14:paraId="7F152A60" w14:textId="77777777" w:rsidR="00B54186" w:rsidRPr="00E7443B" w:rsidRDefault="00B54186" w:rsidP="009735C6">
            <w:pPr>
              <w:spacing w:line="240" w:lineRule="auto"/>
              <w:jc w:val="both"/>
              <w:rPr>
                <w:rFonts w:ascii="Times New Roman" w:hAnsi="Times New Roman"/>
                <w:b/>
                <w:sz w:val="28"/>
                <w:szCs w:val="28"/>
              </w:rPr>
            </w:pPr>
            <w:r w:rsidRPr="00E7443B">
              <w:rPr>
                <w:rFonts w:ascii="Times New Roman" w:hAnsi="Times New Roman"/>
                <w:b/>
                <w:bCs/>
                <w:sz w:val="28"/>
                <w:szCs w:val="28"/>
              </w:rPr>
              <w:t xml:space="preserve">Cử động mặt </w:t>
            </w:r>
          </w:p>
        </w:tc>
        <w:tc>
          <w:tcPr>
            <w:tcW w:w="4124" w:type="dxa"/>
            <w:tcMar>
              <w:top w:w="15" w:type="dxa"/>
              <w:left w:w="15" w:type="dxa"/>
              <w:bottom w:w="15" w:type="dxa"/>
              <w:right w:w="15" w:type="dxa"/>
            </w:tcMar>
          </w:tcPr>
          <w:p w14:paraId="6A079B2F" w14:textId="77777777" w:rsidR="00B54186" w:rsidRPr="00E7443B" w:rsidRDefault="00B54186" w:rsidP="009735C6">
            <w:pPr>
              <w:spacing w:line="240" w:lineRule="auto"/>
              <w:jc w:val="both"/>
              <w:rPr>
                <w:rFonts w:ascii="Times New Roman" w:hAnsi="Times New Roman"/>
                <w:sz w:val="28"/>
                <w:szCs w:val="28"/>
              </w:rPr>
            </w:pPr>
            <w:r w:rsidRPr="00E7443B">
              <w:rPr>
                <w:rFonts w:ascii="Times New Roman" w:hAnsi="Times New Roman"/>
                <w:sz w:val="28"/>
                <w:szCs w:val="28"/>
              </w:rPr>
              <w:t xml:space="preserve">Cân đối hay mất cân xứng rất nhẹ </w:t>
            </w:r>
          </w:p>
          <w:p w14:paraId="40D95315" w14:textId="77777777" w:rsidR="00B54186" w:rsidRPr="00E7443B" w:rsidRDefault="00B54186" w:rsidP="009735C6">
            <w:pPr>
              <w:spacing w:line="240" w:lineRule="auto"/>
              <w:jc w:val="both"/>
              <w:rPr>
                <w:rFonts w:ascii="Times New Roman" w:hAnsi="Times New Roman"/>
                <w:sz w:val="28"/>
                <w:szCs w:val="28"/>
              </w:rPr>
            </w:pPr>
            <w:r w:rsidRPr="00E7443B">
              <w:rPr>
                <w:rFonts w:ascii="Times New Roman" w:hAnsi="Times New Roman"/>
                <w:sz w:val="28"/>
                <w:szCs w:val="28"/>
              </w:rPr>
              <w:t xml:space="preserve">Bại, liệt rõ </w:t>
            </w:r>
          </w:p>
        </w:tc>
        <w:tc>
          <w:tcPr>
            <w:tcW w:w="953" w:type="dxa"/>
            <w:tcMar>
              <w:top w:w="15" w:type="dxa"/>
              <w:left w:w="15" w:type="dxa"/>
              <w:bottom w:w="15" w:type="dxa"/>
              <w:right w:w="15" w:type="dxa"/>
            </w:tcMar>
          </w:tcPr>
          <w:p w14:paraId="6C5533E1" w14:textId="77777777" w:rsidR="00B54186" w:rsidRPr="00E7443B" w:rsidRDefault="00B54186" w:rsidP="009735C6">
            <w:pPr>
              <w:spacing w:line="240" w:lineRule="auto"/>
              <w:jc w:val="both"/>
              <w:rPr>
                <w:rFonts w:ascii="Times New Roman" w:hAnsi="Times New Roman"/>
                <w:sz w:val="28"/>
                <w:szCs w:val="28"/>
              </w:rPr>
            </w:pPr>
            <w:r w:rsidRPr="00E7443B">
              <w:rPr>
                <w:rFonts w:ascii="Times New Roman" w:hAnsi="Times New Roman"/>
                <w:sz w:val="28"/>
                <w:szCs w:val="28"/>
              </w:rPr>
              <w:t xml:space="preserve">5 </w:t>
            </w:r>
          </w:p>
          <w:p w14:paraId="1BB4241E" w14:textId="77777777" w:rsidR="00B54186" w:rsidRPr="00E7443B" w:rsidRDefault="00B54186" w:rsidP="009735C6">
            <w:pPr>
              <w:spacing w:line="240" w:lineRule="auto"/>
              <w:jc w:val="both"/>
              <w:rPr>
                <w:rFonts w:ascii="Times New Roman" w:hAnsi="Times New Roman"/>
                <w:sz w:val="28"/>
                <w:szCs w:val="28"/>
              </w:rPr>
            </w:pPr>
            <w:r w:rsidRPr="00E7443B">
              <w:rPr>
                <w:rFonts w:ascii="Times New Roman" w:hAnsi="Times New Roman"/>
                <w:sz w:val="28"/>
                <w:szCs w:val="28"/>
              </w:rPr>
              <w:t xml:space="preserve">0 </w:t>
            </w:r>
          </w:p>
        </w:tc>
      </w:tr>
      <w:tr w:rsidR="00E7443B" w:rsidRPr="00E7443B" w14:paraId="42E46C28" w14:textId="77777777" w:rsidTr="009735C6">
        <w:trPr>
          <w:tblCellSpacing w:w="15" w:type="dxa"/>
          <w:jc w:val="center"/>
        </w:trPr>
        <w:tc>
          <w:tcPr>
            <w:tcW w:w="3476" w:type="dxa"/>
            <w:tcMar>
              <w:top w:w="15" w:type="dxa"/>
              <w:left w:w="15" w:type="dxa"/>
              <w:bottom w:w="15" w:type="dxa"/>
              <w:right w:w="15" w:type="dxa"/>
            </w:tcMar>
          </w:tcPr>
          <w:p w14:paraId="1D2BB01D" w14:textId="77777777" w:rsidR="00B54186" w:rsidRPr="00E7443B" w:rsidRDefault="00B54186" w:rsidP="009735C6">
            <w:pPr>
              <w:spacing w:line="240" w:lineRule="auto"/>
              <w:jc w:val="both"/>
              <w:rPr>
                <w:rFonts w:ascii="Times New Roman" w:hAnsi="Times New Roman"/>
                <w:b/>
                <w:sz w:val="28"/>
                <w:szCs w:val="28"/>
              </w:rPr>
            </w:pPr>
            <w:r w:rsidRPr="00E7443B">
              <w:rPr>
                <w:rFonts w:ascii="Times New Roman" w:hAnsi="Times New Roman"/>
                <w:b/>
                <w:bCs/>
                <w:sz w:val="28"/>
                <w:szCs w:val="28"/>
              </w:rPr>
              <w:t xml:space="preserve">Quay lệch đầu và mắt </w:t>
            </w:r>
          </w:p>
        </w:tc>
        <w:tc>
          <w:tcPr>
            <w:tcW w:w="4124" w:type="dxa"/>
            <w:tcMar>
              <w:top w:w="15" w:type="dxa"/>
              <w:left w:w="15" w:type="dxa"/>
              <w:bottom w:w="15" w:type="dxa"/>
              <w:right w:w="15" w:type="dxa"/>
            </w:tcMar>
          </w:tcPr>
          <w:p w14:paraId="300FFF9C" w14:textId="77777777" w:rsidR="00B54186" w:rsidRPr="00E7443B" w:rsidRDefault="00B54186" w:rsidP="009735C6">
            <w:pPr>
              <w:spacing w:line="240" w:lineRule="auto"/>
              <w:jc w:val="both"/>
              <w:rPr>
                <w:rFonts w:ascii="Times New Roman" w:hAnsi="Times New Roman"/>
                <w:sz w:val="28"/>
                <w:szCs w:val="28"/>
              </w:rPr>
            </w:pPr>
            <w:r w:rsidRPr="00E7443B">
              <w:rPr>
                <w:rFonts w:ascii="Times New Roman" w:hAnsi="Times New Roman"/>
                <w:sz w:val="28"/>
                <w:szCs w:val="28"/>
              </w:rPr>
              <w:t xml:space="preserve">Không có bất thường </w:t>
            </w:r>
          </w:p>
          <w:p w14:paraId="70CDCA8D" w14:textId="77777777" w:rsidR="00B54186" w:rsidRPr="00E7443B" w:rsidRDefault="00B54186" w:rsidP="009735C6">
            <w:pPr>
              <w:spacing w:line="240" w:lineRule="auto"/>
              <w:jc w:val="both"/>
              <w:rPr>
                <w:rFonts w:ascii="Times New Roman" w:hAnsi="Times New Roman"/>
                <w:sz w:val="28"/>
                <w:szCs w:val="28"/>
              </w:rPr>
            </w:pPr>
            <w:r w:rsidRPr="00E7443B">
              <w:rPr>
                <w:rFonts w:ascii="Times New Roman" w:hAnsi="Times New Roman"/>
                <w:sz w:val="28"/>
                <w:szCs w:val="28"/>
              </w:rPr>
              <w:t xml:space="preserve">Liệt, xu hướng quay sang một bên </w:t>
            </w:r>
          </w:p>
          <w:p w14:paraId="21E07CFC" w14:textId="77777777" w:rsidR="00B54186" w:rsidRPr="00E7443B" w:rsidRDefault="00B54186" w:rsidP="009735C6">
            <w:pPr>
              <w:spacing w:line="240" w:lineRule="auto"/>
              <w:jc w:val="both"/>
              <w:rPr>
                <w:rFonts w:ascii="Times New Roman" w:hAnsi="Times New Roman"/>
                <w:sz w:val="28"/>
                <w:szCs w:val="28"/>
              </w:rPr>
            </w:pPr>
            <w:r w:rsidRPr="00E7443B">
              <w:rPr>
                <w:rFonts w:ascii="Times New Roman" w:hAnsi="Times New Roman"/>
                <w:sz w:val="28"/>
                <w:szCs w:val="28"/>
              </w:rPr>
              <w:t xml:space="preserve">Lệch thường xuyên sang một bên </w:t>
            </w:r>
          </w:p>
        </w:tc>
        <w:tc>
          <w:tcPr>
            <w:tcW w:w="953" w:type="dxa"/>
            <w:tcMar>
              <w:top w:w="15" w:type="dxa"/>
              <w:left w:w="15" w:type="dxa"/>
              <w:bottom w:w="15" w:type="dxa"/>
              <w:right w:w="15" w:type="dxa"/>
            </w:tcMar>
          </w:tcPr>
          <w:p w14:paraId="3C278978" w14:textId="77777777" w:rsidR="00B54186" w:rsidRPr="00E7443B" w:rsidRDefault="00B54186" w:rsidP="009735C6">
            <w:pPr>
              <w:spacing w:line="240" w:lineRule="auto"/>
              <w:jc w:val="both"/>
              <w:rPr>
                <w:rFonts w:ascii="Times New Roman" w:hAnsi="Times New Roman"/>
                <w:sz w:val="28"/>
                <w:szCs w:val="28"/>
              </w:rPr>
            </w:pPr>
            <w:r w:rsidRPr="00E7443B">
              <w:rPr>
                <w:rFonts w:ascii="Times New Roman" w:hAnsi="Times New Roman"/>
                <w:sz w:val="28"/>
                <w:szCs w:val="28"/>
              </w:rPr>
              <w:t xml:space="preserve">10 </w:t>
            </w:r>
          </w:p>
          <w:p w14:paraId="53D183BB" w14:textId="77777777" w:rsidR="00B54186" w:rsidRPr="00E7443B" w:rsidRDefault="00B54186" w:rsidP="009735C6">
            <w:pPr>
              <w:spacing w:line="240" w:lineRule="auto"/>
              <w:jc w:val="both"/>
              <w:rPr>
                <w:rFonts w:ascii="Times New Roman" w:hAnsi="Times New Roman"/>
                <w:sz w:val="28"/>
                <w:szCs w:val="28"/>
              </w:rPr>
            </w:pPr>
            <w:r w:rsidRPr="00E7443B">
              <w:rPr>
                <w:rFonts w:ascii="Times New Roman" w:hAnsi="Times New Roman"/>
                <w:sz w:val="28"/>
                <w:szCs w:val="28"/>
              </w:rPr>
              <w:t xml:space="preserve">5 </w:t>
            </w:r>
          </w:p>
          <w:p w14:paraId="27B76D2F" w14:textId="77777777" w:rsidR="00B54186" w:rsidRPr="00E7443B" w:rsidRDefault="00B54186" w:rsidP="009735C6">
            <w:pPr>
              <w:spacing w:line="240" w:lineRule="auto"/>
              <w:jc w:val="both"/>
              <w:rPr>
                <w:rFonts w:ascii="Times New Roman" w:hAnsi="Times New Roman"/>
                <w:sz w:val="28"/>
                <w:szCs w:val="28"/>
              </w:rPr>
            </w:pPr>
            <w:r w:rsidRPr="00E7443B">
              <w:rPr>
                <w:rFonts w:ascii="Times New Roman" w:hAnsi="Times New Roman"/>
                <w:sz w:val="28"/>
                <w:szCs w:val="28"/>
              </w:rPr>
              <w:t xml:space="preserve">0 </w:t>
            </w:r>
          </w:p>
        </w:tc>
      </w:tr>
      <w:tr w:rsidR="00E7443B" w:rsidRPr="00E7443B" w14:paraId="5EF57DDF" w14:textId="77777777" w:rsidTr="009735C6">
        <w:trPr>
          <w:tblCellSpacing w:w="15" w:type="dxa"/>
          <w:jc w:val="center"/>
        </w:trPr>
        <w:tc>
          <w:tcPr>
            <w:tcW w:w="3476" w:type="dxa"/>
            <w:tcMar>
              <w:top w:w="15" w:type="dxa"/>
              <w:left w:w="15" w:type="dxa"/>
              <w:bottom w:w="15" w:type="dxa"/>
              <w:right w:w="15" w:type="dxa"/>
            </w:tcMar>
          </w:tcPr>
          <w:p w14:paraId="50160A54" w14:textId="77777777" w:rsidR="00B54186" w:rsidRPr="00E7443B" w:rsidRDefault="00B54186" w:rsidP="009735C6">
            <w:pPr>
              <w:spacing w:line="240" w:lineRule="auto"/>
              <w:jc w:val="both"/>
              <w:rPr>
                <w:rFonts w:ascii="Times New Roman" w:hAnsi="Times New Roman"/>
                <w:b/>
                <w:sz w:val="28"/>
                <w:szCs w:val="28"/>
              </w:rPr>
            </w:pPr>
            <w:r w:rsidRPr="00E7443B">
              <w:rPr>
                <w:rFonts w:ascii="Times New Roman" w:hAnsi="Times New Roman"/>
                <w:b/>
                <w:bCs/>
                <w:sz w:val="28"/>
                <w:szCs w:val="28"/>
              </w:rPr>
              <w:t xml:space="preserve">Nâng cánh tay lên cao </w:t>
            </w:r>
          </w:p>
        </w:tc>
        <w:tc>
          <w:tcPr>
            <w:tcW w:w="4124" w:type="dxa"/>
            <w:tcMar>
              <w:top w:w="15" w:type="dxa"/>
              <w:left w:w="15" w:type="dxa"/>
              <w:bottom w:w="15" w:type="dxa"/>
              <w:right w:w="15" w:type="dxa"/>
            </w:tcMar>
          </w:tcPr>
          <w:p w14:paraId="78972383" w14:textId="77777777" w:rsidR="00B54186" w:rsidRPr="00E7443B" w:rsidRDefault="00B54186" w:rsidP="009735C6">
            <w:pPr>
              <w:spacing w:line="240" w:lineRule="auto"/>
              <w:jc w:val="both"/>
              <w:rPr>
                <w:rFonts w:ascii="Times New Roman" w:hAnsi="Times New Roman"/>
                <w:sz w:val="28"/>
                <w:szCs w:val="28"/>
              </w:rPr>
            </w:pPr>
            <w:r w:rsidRPr="00E7443B">
              <w:rPr>
                <w:rFonts w:ascii="Times New Roman" w:hAnsi="Times New Roman"/>
                <w:sz w:val="28"/>
                <w:szCs w:val="28"/>
              </w:rPr>
              <w:t xml:space="preserve">Có thể nâng bình thường </w:t>
            </w:r>
          </w:p>
          <w:p w14:paraId="593A411D" w14:textId="77777777" w:rsidR="00B54186" w:rsidRPr="00E7443B" w:rsidRDefault="00B54186" w:rsidP="009735C6">
            <w:pPr>
              <w:spacing w:line="240" w:lineRule="auto"/>
              <w:jc w:val="both"/>
              <w:rPr>
                <w:rFonts w:ascii="Times New Roman" w:hAnsi="Times New Roman"/>
                <w:sz w:val="28"/>
                <w:szCs w:val="28"/>
              </w:rPr>
            </w:pPr>
            <w:r w:rsidRPr="00E7443B">
              <w:rPr>
                <w:rFonts w:ascii="Times New Roman" w:hAnsi="Times New Roman"/>
                <w:sz w:val="28"/>
                <w:szCs w:val="28"/>
              </w:rPr>
              <w:t xml:space="preserve">Không quá đường ngang vai </w:t>
            </w:r>
          </w:p>
          <w:p w14:paraId="2AE0DE5D" w14:textId="77777777" w:rsidR="00B54186" w:rsidRPr="00E7443B" w:rsidRDefault="00B54186" w:rsidP="009735C6">
            <w:pPr>
              <w:spacing w:line="240" w:lineRule="auto"/>
              <w:jc w:val="both"/>
              <w:rPr>
                <w:rFonts w:ascii="Times New Roman" w:hAnsi="Times New Roman"/>
                <w:sz w:val="28"/>
                <w:szCs w:val="28"/>
              </w:rPr>
            </w:pPr>
            <w:r w:rsidRPr="00E7443B">
              <w:rPr>
                <w:rFonts w:ascii="Times New Roman" w:hAnsi="Times New Roman"/>
                <w:sz w:val="28"/>
                <w:szCs w:val="28"/>
              </w:rPr>
              <w:t xml:space="preserve">Cố gắng nâng một cách yếu ớt </w:t>
            </w:r>
          </w:p>
        </w:tc>
        <w:tc>
          <w:tcPr>
            <w:tcW w:w="953" w:type="dxa"/>
            <w:tcMar>
              <w:top w:w="15" w:type="dxa"/>
              <w:left w:w="15" w:type="dxa"/>
              <w:bottom w:w="15" w:type="dxa"/>
              <w:right w:w="15" w:type="dxa"/>
            </w:tcMar>
          </w:tcPr>
          <w:p w14:paraId="0FBF4DAF" w14:textId="77777777" w:rsidR="00B54186" w:rsidRPr="00E7443B" w:rsidRDefault="00B54186" w:rsidP="009735C6">
            <w:pPr>
              <w:spacing w:line="240" w:lineRule="auto"/>
              <w:jc w:val="both"/>
              <w:rPr>
                <w:rFonts w:ascii="Times New Roman" w:hAnsi="Times New Roman"/>
                <w:sz w:val="28"/>
                <w:szCs w:val="28"/>
              </w:rPr>
            </w:pPr>
            <w:r w:rsidRPr="00E7443B">
              <w:rPr>
                <w:rFonts w:ascii="Times New Roman" w:hAnsi="Times New Roman"/>
                <w:sz w:val="28"/>
                <w:szCs w:val="28"/>
              </w:rPr>
              <w:t xml:space="preserve">10 </w:t>
            </w:r>
          </w:p>
          <w:p w14:paraId="3913F962" w14:textId="77777777" w:rsidR="00B54186" w:rsidRPr="00E7443B" w:rsidRDefault="00B54186" w:rsidP="009735C6">
            <w:pPr>
              <w:spacing w:line="240" w:lineRule="auto"/>
              <w:jc w:val="both"/>
              <w:rPr>
                <w:rFonts w:ascii="Times New Roman" w:hAnsi="Times New Roman"/>
                <w:sz w:val="28"/>
                <w:szCs w:val="28"/>
              </w:rPr>
            </w:pPr>
            <w:r w:rsidRPr="00E7443B">
              <w:rPr>
                <w:rFonts w:ascii="Times New Roman" w:hAnsi="Times New Roman"/>
                <w:sz w:val="28"/>
                <w:szCs w:val="28"/>
              </w:rPr>
              <w:t xml:space="preserve">5 </w:t>
            </w:r>
          </w:p>
          <w:p w14:paraId="4E52F107" w14:textId="77777777" w:rsidR="00B54186" w:rsidRPr="00E7443B" w:rsidRDefault="00B54186" w:rsidP="009735C6">
            <w:pPr>
              <w:spacing w:line="240" w:lineRule="auto"/>
              <w:jc w:val="both"/>
              <w:rPr>
                <w:rFonts w:ascii="Times New Roman" w:hAnsi="Times New Roman"/>
                <w:sz w:val="28"/>
                <w:szCs w:val="28"/>
              </w:rPr>
            </w:pPr>
            <w:r w:rsidRPr="00E7443B">
              <w:rPr>
                <w:rFonts w:ascii="Times New Roman" w:hAnsi="Times New Roman"/>
                <w:sz w:val="28"/>
                <w:szCs w:val="28"/>
              </w:rPr>
              <w:t xml:space="preserve">0 </w:t>
            </w:r>
          </w:p>
        </w:tc>
      </w:tr>
      <w:tr w:rsidR="00E7443B" w:rsidRPr="00E7443B" w14:paraId="38D0E250" w14:textId="77777777" w:rsidTr="009735C6">
        <w:trPr>
          <w:tblCellSpacing w:w="15" w:type="dxa"/>
          <w:jc w:val="center"/>
        </w:trPr>
        <w:tc>
          <w:tcPr>
            <w:tcW w:w="3476" w:type="dxa"/>
            <w:tcMar>
              <w:top w:w="15" w:type="dxa"/>
              <w:left w:w="15" w:type="dxa"/>
              <w:bottom w:w="15" w:type="dxa"/>
              <w:right w:w="15" w:type="dxa"/>
            </w:tcMar>
          </w:tcPr>
          <w:p w14:paraId="0AEAB62C" w14:textId="77777777" w:rsidR="00B54186" w:rsidRPr="00E7443B" w:rsidRDefault="00B54186" w:rsidP="009735C6">
            <w:pPr>
              <w:spacing w:line="240" w:lineRule="auto"/>
              <w:jc w:val="both"/>
              <w:rPr>
                <w:rFonts w:ascii="Times New Roman" w:hAnsi="Times New Roman"/>
                <w:b/>
                <w:sz w:val="28"/>
                <w:szCs w:val="28"/>
              </w:rPr>
            </w:pPr>
            <w:r w:rsidRPr="00E7443B">
              <w:rPr>
                <w:rFonts w:ascii="Times New Roman" w:hAnsi="Times New Roman"/>
                <w:b/>
                <w:bCs/>
                <w:sz w:val="28"/>
                <w:szCs w:val="28"/>
              </w:rPr>
              <w:t xml:space="preserve">Trương lực cơ cánh tay </w:t>
            </w:r>
          </w:p>
        </w:tc>
        <w:tc>
          <w:tcPr>
            <w:tcW w:w="4124" w:type="dxa"/>
            <w:tcMar>
              <w:top w:w="15" w:type="dxa"/>
              <w:left w:w="15" w:type="dxa"/>
              <w:bottom w:w="15" w:type="dxa"/>
              <w:right w:w="15" w:type="dxa"/>
            </w:tcMar>
          </w:tcPr>
          <w:p w14:paraId="695B6783" w14:textId="77777777" w:rsidR="00B54186" w:rsidRPr="00E7443B" w:rsidRDefault="00B54186" w:rsidP="009735C6">
            <w:pPr>
              <w:spacing w:line="240" w:lineRule="auto"/>
              <w:jc w:val="both"/>
              <w:rPr>
                <w:rFonts w:ascii="Times New Roman" w:hAnsi="Times New Roman"/>
                <w:sz w:val="28"/>
                <w:szCs w:val="28"/>
              </w:rPr>
            </w:pPr>
            <w:r w:rsidRPr="00E7443B">
              <w:rPr>
                <w:rFonts w:ascii="Times New Roman" w:hAnsi="Times New Roman"/>
                <w:sz w:val="28"/>
                <w:szCs w:val="28"/>
              </w:rPr>
              <w:t xml:space="preserve">Trương lực bình thường </w:t>
            </w:r>
          </w:p>
          <w:p w14:paraId="729EE8E6" w14:textId="77777777" w:rsidR="00B54186" w:rsidRPr="00E7443B" w:rsidRDefault="00B54186" w:rsidP="009735C6">
            <w:pPr>
              <w:spacing w:line="240" w:lineRule="auto"/>
              <w:jc w:val="both"/>
              <w:rPr>
                <w:rFonts w:ascii="Times New Roman" w:hAnsi="Times New Roman"/>
                <w:sz w:val="28"/>
                <w:szCs w:val="28"/>
              </w:rPr>
            </w:pPr>
            <w:r w:rsidRPr="00E7443B">
              <w:rPr>
                <w:rFonts w:ascii="Times New Roman" w:hAnsi="Times New Roman"/>
                <w:sz w:val="28"/>
                <w:szCs w:val="28"/>
              </w:rPr>
              <w:t xml:space="preserve">Mềm nhẽo hoặc co cứng </w:t>
            </w:r>
          </w:p>
        </w:tc>
        <w:tc>
          <w:tcPr>
            <w:tcW w:w="953" w:type="dxa"/>
            <w:tcMar>
              <w:top w:w="15" w:type="dxa"/>
              <w:left w:w="15" w:type="dxa"/>
              <w:bottom w:w="15" w:type="dxa"/>
              <w:right w:w="15" w:type="dxa"/>
            </w:tcMar>
          </w:tcPr>
          <w:p w14:paraId="5559B75D" w14:textId="77777777" w:rsidR="00B54186" w:rsidRPr="00E7443B" w:rsidRDefault="00B54186" w:rsidP="009735C6">
            <w:pPr>
              <w:spacing w:line="240" w:lineRule="auto"/>
              <w:jc w:val="both"/>
              <w:rPr>
                <w:rFonts w:ascii="Times New Roman" w:hAnsi="Times New Roman"/>
                <w:sz w:val="28"/>
                <w:szCs w:val="28"/>
              </w:rPr>
            </w:pPr>
            <w:r w:rsidRPr="00E7443B">
              <w:rPr>
                <w:rFonts w:ascii="Times New Roman" w:hAnsi="Times New Roman"/>
                <w:sz w:val="28"/>
                <w:szCs w:val="28"/>
              </w:rPr>
              <w:t xml:space="preserve">5 </w:t>
            </w:r>
          </w:p>
          <w:p w14:paraId="6DDC55B5" w14:textId="77777777" w:rsidR="00B54186" w:rsidRPr="00E7443B" w:rsidRDefault="00B54186" w:rsidP="009735C6">
            <w:pPr>
              <w:spacing w:line="240" w:lineRule="auto"/>
              <w:jc w:val="both"/>
              <w:rPr>
                <w:rFonts w:ascii="Times New Roman" w:hAnsi="Times New Roman"/>
                <w:sz w:val="28"/>
                <w:szCs w:val="28"/>
              </w:rPr>
            </w:pPr>
            <w:r w:rsidRPr="00E7443B">
              <w:rPr>
                <w:rFonts w:ascii="Times New Roman" w:hAnsi="Times New Roman"/>
                <w:sz w:val="28"/>
                <w:szCs w:val="28"/>
              </w:rPr>
              <w:t xml:space="preserve">0 </w:t>
            </w:r>
          </w:p>
        </w:tc>
      </w:tr>
      <w:tr w:rsidR="00E7443B" w:rsidRPr="00E7443B" w14:paraId="696BA3C3" w14:textId="77777777" w:rsidTr="009735C6">
        <w:trPr>
          <w:tblCellSpacing w:w="15" w:type="dxa"/>
          <w:jc w:val="center"/>
        </w:trPr>
        <w:tc>
          <w:tcPr>
            <w:tcW w:w="3476" w:type="dxa"/>
            <w:tcMar>
              <w:top w:w="15" w:type="dxa"/>
              <w:left w:w="15" w:type="dxa"/>
              <w:bottom w:w="15" w:type="dxa"/>
              <w:right w:w="15" w:type="dxa"/>
            </w:tcMar>
          </w:tcPr>
          <w:p w14:paraId="4086DDB8" w14:textId="77777777" w:rsidR="00B54186" w:rsidRPr="00E7443B" w:rsidRDefault="00B54186" w:rsidP="009735C6">
            <w:pPr>
              <w:spacing w:line="240" w:lineRule="auto"/>
              <w:jc w:val="both"/>
              <w:rPr>
                <w:rFonts w:ascii="Times New Roman" w:hAnsi="Times New Roman"/>
                <w:b/>
                <w:sz w:val="28"/>
                <w:szCs w:val="28"/>
              </w:rPr>
            </w:pPr>
            <w:r w:rsidRPr="00E7443B">
              <w:rPr>
                <w:rFonts w:ascii="Times New Roman" w:hAnsi="Times New Roman"/>
                <w:b/>
                <w:bCs/>
                <w:sz w:val="28"/>
                <w:szCs w:val="28"/>
              </w:rPr>
              <w:t xml:space="preserve">Cử động ngón tay/ngón cái </w:t>
            </w:r>
          </w:p>
        </w:tc>
        <w:tc>
          <w:tcPr>
            <w:tcW w:w="4124" w:type="dxa"/>
            <w:tcMar>
              <w:top w:w="15" w:type="dxa"/>
              <w:left w:w="15" w:type="dxa"/>
              <w:bottom w:w="15" w:type="dxa"/>
              <w:right w:w="15" w:type="dxa"/>
            </w:tcMar>
          </w:tcPr>
          <w:p w14:paraId="10F4C0B3" w14:textId="77777777" w:rsidR="00B54186" w:rsidRPr="00E7443B" w:rsidRDefault="00B54186" w:rsidP="009735C6">
            <w:pPr>
              <w:spacing w:line="240" w:lineRule="auto"/>
              <w:jc w:val="both"/>
              <w:rPr>
                <w:rFonts w:ascii="Times New Roman" w:hAnsi="Times New Roman"/>
                <w:sz w:val="28"/>
                <w:szCs w:val="28"/>
              </w:rPr>
            </w:pPr>
            <w:r w:rsidRPr="00E7443B">
              <w:rPr>
                <w:rFonts w:ascii="Times New Roman" w:hAnsi="Times New Roman"/>
                <w:sz w:val="28"/>
                <w:szCs w:val="28"/>
              </w:rPr>
              <w:t xml:space="preserve">Bình thường, cử động khéo léo được </w:t>
            </w:r>
          </w:p>
          <w:p w14:paraId="1891593D" w14:textId="77777777" w:rsidR="00B54186" w:rsidRPr="00E7443B" w:rsidRDefault="00B54186" w:rsidP="009735C6">
            <w:pPr>
              <w:spacing w:line="240" w:lineRule="auto"/>
              <w:jc w:val="both"/>
              <w:rPr>
                <w:rFonts w:ascii="Times New Roman" w:hAnsi="Times New Roman"/>
                <w:sz w:val="28"/>
                <w:szCs w:val="28"/>
              </w:rPr>
            </w:pPr>
            <w:r w:rsidRPr="00E7443B">
              <w:rPr>
                <w:rFonts w:ascii="Times New Roman" w:hAnsi="Times New Roman"/>
                <w:sz w:val="28"/>
                <w:szCs w:val="28"/>
              </w:rPr>
              <w:t xml:space="preserve">Những cử động khéo léo bị hạn chế </w:t>
            </w:r>
          </w:p>
          <w:p w14:paraId="1B193435" w14:textId="77777777" w:rsidR="00B54186" w:rsidRPr="00E7443B" w:rsidRDefault="00B54186" w:rsidP="009735C6">
            <w:pPr>
              <w:spacing w:line="240" w:lineRule="auto"/>
              <w:jc w:val="both"/>
              <w:rPr>
                <w:rFonts w:ascii="Times New Roman" w:hAnsi="Times New Roman"/>
                <w:sz w:val="28"/>
                <w:szCs w:val="28"/>
              </w:rPr>
            </w:pPr>
            <w:r w:rsidRPr="00E7443B">
              <w:rPr>
                <w:rFonts w:ascii="Times New Roman" w:hAnsi="Times New Roman"/>
                <w:sz w:val="28"/>
                <w:szCs w:val="28"/>
              </w:rPr>
              <w:t xml:space="preserve">Cầm nắm được </w:t>
            </w:r>
          </w:p>
          <w:p w14:paraId="30F48DD3" w14:textId="77777777" w:rsidR="00B54186" w:rsidRPr="00E7443B" w:rsidRDefault="00B54186" w:rsidP="009735C6">
            <w:pPr>
              <w:spacing w:line="240" w:lineRule="auto"/>
              <w:jc w:val="both"/>
              <w:rPr>
                <w:rFonts w:ascii="Times New Roman" w:hAnsi="Times New Roman"/>
                <w:sz w:val="28"/>
                <w:szCs w:val="28"/>
              </w:rPr>
            </w:pPr>
            <w:r w:rsidRPr="00E7443B">
              <w:rPr>
                <w:rFonts w:ascii="Times New Roman" w:hAnsi="Times New Roman"/>
                <w:sz w:val="28"/>
                <w:szCs w:val="28"/>
              </w:rPr>
              <w:t xml:space="preserve">Không thể cầm nắm </w:t>
            </w:r>
          </w:p>
        </w:tc>
        <w:tc>
          <w:tcPr>
            <w:tcW w:w="953" w:type="dxa"/>
            <w:tcMar>
              <w:top w:w="15" w:type="dxa"/>
              <w:left w:w="15" w:type="dxa"/>
              <w:bottom w:w="15" w:type="dxa"/>
              <w:right w:w="15" w:type="dxa"/>
            </w:tcMar>
          </w:tcPr>
          <w:p w14:paraId="30F1B6D0" w14:textId="77777777" w:rsidR="00B54186" w:rsidRPr="00E7443B" w:rsidRDefault="00B54186" w:rsidP="009735C6">
            <w:pPr>
              <w:spacing w:line="240" w:lineRule="auto"/>
              <w:jc w:val="both"/>
              <w:rPr>
                <w:rFonts w:ascii="Times New Roman" w:hAnsi="Times New Roman"/>
                <w:sz w:val="28"/>
                <w:szCs w:val="28"/>
              </w:rPr>
            </w:pPr>
            <w:r w:rsidRPr="00E7443B">
              <w:rPr>
                <w:rFonts w:ascii="Times New Roman" w:hAnsi="Times New Roman"/>
                <w:sz w:val="28"/>
                <w:szCs w:val="28"/>
              </w:rPr>
              <w:t xml:space="preserve">15 </w:t>
            </w:r>
          </w:p>
          <w:p w14:paraId="43FF1743" w14:textId="77777777" w:rsidR="00B54186" w:rsidRPr="00E7443B" w:rsidRDefault="00B54186" w:rsidP="009735C6">
            <w:pPr>
              <w:spacing w:line="240" w:lineRule="auto"/>
              <w:jc w:val="both"/>
              <w:rPr>
                <w:rFonts w:ascii="Times New Roman" w:hAnsi="Times New Roman"/>
                <w:sz w:val="28"/>
                <w:szCs w:val="28"/>
              </w:rPr>
            </w:pPr>
            <w:r w:rsidRPr="00E7443B">
              <w:rPr>
                <w:rFonts w:ascii="Times New Roman" w:hAnsi="Times New Roman"/>
                <w:sz w:val="28"/>
                <w:szCs w:val="28"/>
              </w:rPr>
              <w:t xml:space="preserve">10 </w:t>
            </w:r>
          </w:p>
          <w:p w14:paraId="2C2C4D0B" w14:textId="77777777" w:rsidR="00B54186" w:rsidRPr="00E7443B" w:rsidRDefault="00B54186" w:rsidP="009735C6">
            <w:pPr>
              <w:spacing w:line="240" w:lineRule="auto"/>
              <w:jc w:val="both"/>
              <w:rPr>
                <w:rFonts w:ascii="Times New Roman" w:hAnsi="Times New Roman"/>
                <w:sz w:val="28"/>
                <w:szCs w:val="28"/>
              </w:rPr>
            </w:pPr>
            <w:r w:rsidRPr="00E7443B">
              <w:rPr>
                <w:rFonts w:ascii="Times New Roman" w:hAnsi="Times New Roman"/>
                <w:sz w:val="28"/>
                <w:szCs w:val="28"/>
              </w:rPr>
              <w:t xml:space="preserve">5 </w:t>
            </w:r>
          </w:p>
          <w:p w14:paraId="3A946175" w14:textId="77777777" w:rsidR="00B54186" w:rsidRPr="00E7443B" w:rsidRDefault="00B54186" w:rsidP="009735C6">
            <w:pPr>
              <w:spacing w:line="240" w:lineRule="auto"/>
              <w:jc w:val="both"/>
              <w:rPr>
                <w:rFonts w:ascii="Times New Roman" w:hAnsi="Times New Roman"/>
                <w:sz w:val="28"/>
                <w:szCs w:val="28"/>
              </w:rPr>
            </w:pPr>
            <w:r w:rsidRPr="00E7443B">
              <w:rPr>
                <w:rFonts w:ascii="Times New Roman" w:hAnsi="Times New Roman"/>
                <w:sz w:val="28"/>
                <w:szCs w:val="28"/>
              </w:rPr>
              <w:t xml:space="preserve">0 </w:t>
            </w:r>
          </w:p>
        </w:tc>
      </w:tr>
      <w:tr w:rsidR="00E7443B" w:rsidRPr="00E7443B" w14:paraId="4F1DB14B" w14:textId="77777777" w:rsidTr="009735C6">
        <w:trPr>
          <w:tblCellSpacing w:w="15" w:type="dxa"/>
          <w:jc w:val="center"/>
        </w:trPr>
        <w:tc>
          <w:tcPr>
            <w:tcW w:w="3476" w:type="dxa"/>
            <w:tcMar>
              <w:top w:w="15" w:type="dxa"/>
              <w:left w:w="15" w:type="dxa"/>
              <w:bottom w:w="15" w:type="dxa"/>
              <w:right w:w="15" w:type="dxa"/>
            </w:tcMar>
          </w:tcPr>
          <w:p w14:paraId="61765D02" w14:textId="77777777" w:rsidR="00B54186" w:rsidRPr="00E7443B" w:rsidRDefault="00B54186" w:rsidP="009735C6">
            <w:pPr>
              <w:spacing w:line="240" w:lineRule="auto"/>
              <w:jc w:val="both"/>
              <w:rPr>
                <w:rFonts w:ascii="Times New Roman" w:hAnsi="Times New Roman"/>
                <w:b/>
                <w:sz w:val="28"/>
                <w:szCs w:val="28"/>
              </w:rPr>
            </w:pPr>
            <w:r w:rsidRPr="00E7443B">
              <w:rPr>
                <w:rFonts w:ascii="Times New Roman" w:hAnsi="Times New Roman"/>
                <w:b/>
                <w:bCs/>
                <w:sz w:val="28"/>
                <w:szCs w:val="28"/>
              </w:rPr>
              <w:t xml:space="preserve">Nâng cẳng chân lên cao </w:t>
            </w:r>
          </w:p>
        </w:tc>
        <w:tc>
          <w:tcPr>
            <w:tcW w:w="4124" w:type="dxa"/>
            <w:tcMar>
              <w:top w:w="15" w:type="dxa"/>
              <w:left w:w="15" w:type="dxa"/>
              <w:bottom w:w="15" w:type="dxa"/>
              <w:right w:w="15" w:type="dxa"/>
            </w:tcMar>
          </w:tcPr>
          <w:p w14:paraId="14DB0885" w14:textId="77777777" w:rsidR="00B54186" w:rsidRPr="00E7443B" w:rsidRDefault="00B54186" w:rsidP="009735C6">
            <w:pPr>
              <w:spacing w:line="240" w:lineRule="auto"/>
              <w:jc w:val="both"/>
              <w:rPr>
                <w:rFonts w:ascii="Times New Roman" w:hAnsi="Times New Roman"/>
                <w:sz w:val="28"/>
                <w:szCs w:val="28"/>
              </w:rPr>
            </w:pPr>
            <w:r w:rsidRPr="00E7443B">
              <w:rPr>
                <w:rFonts w:ascii="Times New Roman" w:hAnsi="Times New Roman"/>
                <w:sz w:val="28"/>
                <w:szCs w:val="28"/>
              </w:rPr>
              <w:t xml:space="preserve">Bình thường </w:t>
            </w:r>
          </w:p>
          <w:p w14:paraId="31E29449" w14:textId="77777777" w:rsidR="00B54186" w:rsidRPr="00E7443B" w:rsidRDefault="00B54186" w:rsidP="009735C6">
            <w:pPr>
              <w:spacing w:line="240" w:lineRule="auto"/>
              <w:jc w:val="both"/>
              <w:rPr>
                <w:rFonts w:ascii="Times New Roman" w:hAnsi="Times New Roman"/>
                <w:sz w:val="28"/>
                <w:szCs w:val="28"/>
              </w:rPr>
            </w:pPr>
            <w:r w:rsidRPr="00E7443B">
              <w:rPr>
                <w:rFonts w:ascii="Times New Roman" w:hAnsi="Times New Roman"/>
                <w:sz w:val="28"/>
                <w:szCs w:val="28"/>
              </w:rPr>
              <w:lastRenderedPageBreak/>
              <w:t xml:space="preserve">Có thể chống lại lực cản </w:t>
            </w:r>
          </w:p>
          <w:p w14:paraId="5C5F7050" w14:textId="77777777" w:rsidR="00B54186" w:rsidRPr="00E7443B" w:rsidRDefault="00B54186" w:rsidP="009735C6">
            <w:pPr>
              <w:spacing w:line="240" w:lineRule="auto"/>
              <w:jc w:val="both"/>
              <w:rPr>
                <w:rFonts w:ascii="Times New Roman" w:hAnsi="Times New Roman"/>
                <w:sz w:val="28"/>
                <w:szCs w:val="28"/>
              </w:rPr>
            </w:pPr>
            <w:r w:rsidRPr="00E7443B">
              <w:rPr>
                <w:rFonts w:ascii="Times New Roman" w:hAnsi="Times New Roman"/>
                <w:sz w:val="28"/>
                <w:szCs w:val="28"/>
              </w:rPr>
              <w:t xml:space="preserve">Có thể chống lại trọng lực </w:t>
            </w:r>
          </w:p>
          <w:p w14:paraId="546484F4" w14:textId="77777777" w:rsidR="00B54186" w:rsidRPr="00E7443B" w:rsidRDefault="00B54186" w:rsidP="009735C6">
            <w:pPr>
              <w:spacing w:line="240" w:lineRule="auto"/>
              <w:jc w:val="both"/>
              <w:rPr>
                <w:rFonts w:ascii="Times New Roman" w:hAnsi="Times New Roman"/>
                <w:sz w:val="28"/>
                <w:szCs w:val="28"/>
              </w:rPr>
            </w:pPr>
            <w:r w:rsidRPr="00E7443B">
              <w:rPr>
                <w:rFonts w:ascii="Times New Roman" w:hAnsi="Times New Roman"/>
                <w:sz w:val="28"/>
                <w:szCs w:val="28"/>
              </w:rPr>
              <w:t xml:space="preserve">Cố gắng nâng một cách yếu ớt </w:t>
            </w:r>
          </w:p>
        </w:tc>
        <w:tc>
          <w:tcPr>
            <w:tcW w:w="953" w:type="dxa"/>
            <w:tcMar>
              <w:top w:w="15" w:type="dxa"/>
              <w:left w:w="15" w:type="dxa"/>
              <w:bottom w:w="15" w:type="dxa"/>
              <w:right w:w="15" w:type="dxa"/>
            </w:tcMar>
          </w:tcPr>
          <w:p w14:paraId="2F4D60F4" w14:textId="77777777" w:rsidR="00B54186" w:rsidRPr="00E7443B" w:rsidRDefault="00B54186" w:rsidP="009735C6">
            <w:pPr>
              <w:spacing w:line="240" w:lineRule="auto"/>
              <w:jc w:val="both"/>
              <w:rPr>
                <w:rFonts w:ascii="Times New Roman" w:hAnsi="Times New Roman"/>
                <w:sz w:val="28"/>
                <w:szCs w:val="28"/>
              </w:rPr>
            </w:pPr>
            <w:r w:rsidRPr="00E7443B">
              <w:rPr>
                <w:rFonts w:ascii="Times New Roman" w:hAnsi="Times New Roman"/>
                <w:sz w:val="28"/>
                <w:szCs w:val="28"/>
              </w:rPr>
              <w:lastRenderedPageBreak/>
              <w:t xml:space="preserve">15 </w:t>
            </w:r>
          </w:p>
          <w:p w14:paraId="468D4216" w14:textId="77777777" w:rsidR="00B54186" w:rsidRPr="00E7443B" w:rsidRDefault="00B54186" w:rsidP="009735C6">
            <w:pPr>
              <w:spacing w:line="240" w:lineRule="auto"/>
              <w:jc w:val="both"/>
              <w:rPr>
                <w:rFonts w:ascii="Times New Roman" w:hAnsi="Times New Roman"/>
                <w:sz w:val="28"/>
                <w:szCs w:val="28"/>
              </w:rPr>
            </w:pPr>
            <w:r w:rsidRPr="00E7443B">
              <w:rPr>
                <w:rFonts w:ascii="Times New Roman" w:hAnsi="Times New Roman"/>
                <w:sz w:val="28"/>
                <w:szCs w:val="28"/>
              </w:rPr>
              <w:lastRenderedPageBreak/>
              <w:t xml:space="preserve">10 </w:t>
            </w:r>
          </w:p>
          <w:p w14:paraId="342D30D7" w14:textId="77777777" w:rsidR="00B54186" w:rsidRPr="00E7443B" w:rsidRDefault="00B54186" w:rsidP="009735C6">
            <w:pPr>
              <w:spacing w:line="240" w:lineRule="auto"/>
              <w:jc w:val="both"/>
              <w:rPr>
                <w:rFonts w:ascii="Times New Roman" w:hAnsi="Times New Roman"/>
                <w:sz w:val="28"/>
                <w:szCs w:val="28"/>
              </w:rPr>
            </w:pPr>
            <w:r w:rsidRPr="00E7443B">
              <w:rPr>
                <w:rFonts w:ascii="Times New Roman" w:hAnsi="Times New Roman"/>
                <w:sz w:val="28"/>
                <w:szCs w:val="28"/>
              </w:rPr>
              <w:t xml:space="preserve">5 </w:t>
            </w:r>
          </w:p>
          <w:p w14:paraId="44B782B2" w14:textId="77777777" w:rsidR="00B54186" w:rsidRPr="00E7443B" w:rsidRDefault="00B54186" w:rsidP="009735C6">
            <w:pPr>
              <w:spacing w:line="240" w:lineRule="auto"/>
              <w:jc w:val="both"/>
              <w:rPr>
                <w:rFonts w:ascii="Times New Roman" w:hAnsi="Times New Roman"/>
                <w:sz w:val="28"/>
                <w:szCs w:val="28"/>
              </w:rPr>
            </w:pPr>
            <w:r w:rsidRPr="00E7443B">
              <w:rPr>
                <w:rFonts w:ascii="Times New Roman" w:hAnsi="Times New Roman"/>
                <w:sz w:val="28"/>
                <w:szCs w:val="28"/>
              </w:rPr>
              <w:t xml:space="preserve">0 </w:t>
            </w:r>
          </w:p>
        </w:tc>
      </w:tr>
      <w:tr w:rsidR="00E7443B" w:rsidRPr="00E7443B" w14:paraId="47B4457D" w14:textId="77777777" w:rsidTr="009735C6">
        <w:trPr>
          <w:tblCellSpacing w:w="15" w:type="dxa"/>
          <w:jc w:val="center"/>
        </w:trPr>
        <w:tc>
          <w:tcPr>
            <w:tcW w:w="3476" w:type="dxa"/>
            <w:tcMar>
              <w:top w:w="15" w:type="dxa"/>
              <w:left w:w="15" w:type="dxa"/>
              <w:bottom w:w="15" w:type="dxa"/>
              <w:right w:w="15" w:type="dxa"/>
            </w:tcMar>
          </w:tcPr>
          <w:p w14:paraId="412760CA" w14:textId="77777777" w:rsidR="00B54186" w:rsidRPr="00E7443B" w:rsidRDefault="00B54186" w:rsidP="009735C6">
            <w:pPr>
              <w:spacing w:line="240" w:lineRule="auto"/>
              <w:jc w:val="both"/>
              <w:rPr>
                <w:rFonts w:ascii="Times New Roman" w:hAnsi="Times New Roman"/>
                <w:b/>
                <w:sz w:val="28"/>
                <w:szCs w:val="28"/>
              </w:rPr>
            </w:pPr>
            <w:r w:rsidRPr="00E7443B">
              <w:rPr>
                <w:rFonts w:ascii="Times New Roman" w:hAnsi="Times New Roman"/>
                <w:b/>
                <w:bCs/>
                <w:sz w:val="28"/>
                <w:szCs w:val="28"/>
              </w:rPr>
              <w:lastRenderedPageBreak/>
              <w:t xml:space="preserve">Trương lực cơ cẳng chân </w:t>
            </w:r>
          </w:p>
        </w:tc>
        <w:tc>
          <w:tcPr>
            <w:tcW w:w="4124" w:type="dxa"/>
            <w:tcMar>
              <w:top w:w="15" w:type="dxa"/>
              <w:left w:w="15" w:type="dxa"/>
              <w:bottom w:w="15" w:type="dxa"/>
              <w:right w:w="15" w:type="dxa"/>
            </w:tcMar>
          </w:tcPr>
          <w:p w14:paraId="1EB8F75B" w14:textId="77777777" w:rsidR="00B54186" w:rsidRPr="00E7443B" w:rsidRDefault="00B54186" w:rsidP="009735C6">
            <w:pPr>
              <w:spacing w:line="240" w:lineRule="auto"/>
              <w:jc w:val="both"/>
              <w:rPr>
                <w:rFonts w:ascii="Times New Roman" w:hAnsi="Times New Roman"/>
                <w:sz w:val="28"/>
                <w:szCs w:val="28"/>
              </w:rPr>
            </w:pPr>
            <w:r w:rsidRPr="00E7443B">
              <w:rPr>
                <w:rFonts w:ascii="Times New Roman" w:hAnsi="Times New Roman"/>
                <w:sz w:val="28"/>
                <w:szCs w:val="28"/>
              </w:rPr>
              <w:t xml:space="preserve">Bình thường (dù là phản xạ nhậy) </w:t>
            </w:r>
          </w:p>
          <w:p w14:paraId="38F62CF5" w14:textId="77777777" w:rsidR="00B54186" w:rsidRPr="00E7443B" w:rsidRDefault="00B54186" w:rsidP="009735C6">
            <w:pPr>
              <w:spacing w:line="240" w:lineRule="auto"/>
              <w:jc w:val="both"/>
              <w:rPr>
                <w:rFonts w:ascii="Times New Roman" w:hAnsi="Times New Roman"/>
                <w:sz w:val="28"/>
                <w:szCs w:val="28"/>
              </w:rPr>
            </w:pPr>
            <w:r w:rsidRPr="00E7443B">
              <w:rPr>
                <w:rFonts w:ascii="Times New Roman" w:hAnsi="Times New Roman"/>
                <w:sz w:val="28"/>
                <w:szCs w:val="28"/>
              </w:rPr>
              <w:t xml:space="preserve">Mềm nhẽo hoặc co cứng </w:t>
            </w:r>
          </w:p>
        </w:tc>
        <w:tc>
          <w:tcPr>
            <w:tcW w:w="953" w:type="dxa"/>
            <w:tcMar>
              <w:top w:w="15" w:type="dxa"/>
              <w:left w:w="15" w:type="dxa"/>
              <w:bottom w:w="15" w:type="dxa"/>
              <w:right w:w="15" w:type="dxa"/>
            </w:tcMar>
          </w:tcPr>
          <w:p w14:paraId="5727971B" w14:textId="77777777" w:rsidR="00B54186" w:rsidRPr="00E7443B" w:rsidRDefault="00B54186" w:rsidP="009735C6">
            <w:pPr>
              <w:spacing w:line="240" w:lineRule="auto"/>
              <w:jc w:val="both"/>
              <w:rPr>
                <w:rFonts w:ascii="Times New Roman" w:hAnsi="Times New Roman"/>
                <w:sz w:val="28"/>
                <w:szCs w:val="28"/>
              </w:rPr>
            </w:pPr>
            <w:r w:rsidRPr="00E7443B">
              <w:rPr>
                <w:rFonts w:ascii="Times New Roman" w:hAnsi="Times New Roman"/>
                <w:sz w:val="28"/>
                <w:szCs w:val="28"/>
              </w:rPr>
              <w:t xml:space="preserve">5 </w:t>
            </w:r>
          </w:p>
          <w:p w14:paraId="24DCDA6D" w14:textId="77777777" w:rsidR="00B54186" w:rsidRPr="00E7443B" w:rsidRDefault="00B54186" w:rsidP="009735C6">
            <w:pPr>
              <w:spacing w:line="240" w:lineRule="auto"/>
              <w:jc w:val="both"/>
              <w:rPr>
                <w:rFonts w:ascii="Times New Roman" w:hAnsi="Times New Roman"/>
                <w:sz w:val="28"/>
                <w:szCs w:val="28"/>
              </w:rPr>
            </w:pPr>
            <w:r w:rsidRPr="00E7443B">
              <w:rPr>
                <w:rFonts w:ascii="Times New Roman" w:hAnsi="Times New Roman"/>
                <w:sz w:val="28"/>
                <w:szCs w:val="28"/>
              </w:rPr>
              <w:t xml:space="preserve">0 </w:t>
            </w:r>
          </w:p>
        </w:tc>
      </w:tr>
      <w:tr w:rsidR="00E7443B" w:rsidRPr="00E7443B" w14:paraId="178E232A" w14:textId="77777777" w:rsidTr="009735C6">
        <w:trPr>
          <w:tblCellSpacing w:w="15" w:type="dxa"/>
          <w:jc w:val="center"/>
        </w:trPr>
        <w:tc>
          <w:tcPr>
            <w:tcW w:w="3476" w:type="dxa"/>
            <w:tcMar>
              <w:top w:w="15" w:type="dxa"/>
              <w:left w:w="15" w:type="dxa"/>
              <w:bottom w:w="15" w:type="dxa"/>
              <w:right w:w="15" w:type="dxa"/>
            </w:tcMar>
          </w:tcPr>
          <w:p w14:paraId="69DAA798" w14:textId="77777777" w:rsidR="00B54186" w:rsidRPr="00E7443B" w:rsidRDefault="00B54186" w:rsidP="009735C6">
            <w:pPr>
              <w:spacing w:line="240" w:lineRule="auto"/>
              <w:jc w:val="both"/>
              <w:rPr>
                <w:rFonts w:ascii="Times New Roman" w:hAnsi="Times New Roman"/>
                <w:b/>
                <w:sz w:val="28"/>
                <w:szCs w:val="28"/>
              </w:rPr>
            </w:pPr>
            <w:r w:rsidRPr="00E7443B">
              <w:rPr>
                <w:rFonts w:ascii="Times New Roman" w:hAnsi="Times New Roman"/>
                <w:b/>
                <w:bCs/>
                <w:sz w:val="28"/>
                <w:szCs w:val="28"/>
              </w:rPr>
              <w:t xml:space="preserve">Gấp mu bàn chân lên trên </w:t>
            </w:r>
          </w:p>
        </w:tc>
        <w:tc>
          <w:tcPr>
            <w:tcW w:w="4124" w:type="dxa"/>
            <w:tcMar>
              <w:top w:w="15" w:type="dxa"/>
              <w:left w:w="15" w:type="dxa"/>
              <w:bottom w:w="15" w:type="dxa"/>
              <w:right w:w="15" w:type="dxa"/>
            </w:tcMar>
          </w:tcPr>
          <w:p w14:paraId="045C7499" w14:textId="77777777" w:rsidR="00B54186" w:rsidRPr="00E7443B" w:rsidRDefault="00B54186" w:rsidP="009735C6">
            <w:pPr>
              <w:spacing w:line="240" w:lineRule="auto"/>
              <w:jc w:val="both"/>
              <w:rPr>
                <w:rFonts w:ascii="Times New Roman" w:hAnsi="Times New Roman"/>
                <w:sz w:val="28"/>
                <w:szCs w:val="28"/>
              </w:rPr>
            </w:pPr>
            <w:r w:rsidRPr="00E7443B">
              <w:rPr>
                <w:rFonts w:ascii="Times New Roman" w:hAnsi="Times New Roman"/>
                <w:sz w:val="28"/>
                <w:szCs w:val="28"/>
              </w:rPr>
              <w:t xml:space="preserve">Có thể chống lại lực cản </w:t>
            </w:r>
          </w:p>
          <w:p w14:paraId="69F1C727" w14:textId="77777777" w:rsidR="00B54186" w:rsidRPr="00E7443B" w:rsidRDefault="00B54186" w:rsidP="009735C6">
            <w:pPr>
              <w:spacing w:line="240" w:lineRule="auto"/>
              <w:jc w:val="both"/>
              <w:rPr>
                <w:rFonts w:ascii="Times New Roman" w:hAnsi="Times New Roman"/>
                <w:sz w:val="28"/>
                <w:szCs w:val="28"/>
              </w:rPr>
            </w:pPr>
            <w:r w:rsidRPr="00E7443B">
              <w:rPr>
                <w:rFonts w:ascii="Times New Roman" w:hAnsi="Times New Roman"/>
                <w:sz w:val="28"/>
                <w:szCs w:val="28"/>
              </w:rPr>
              <w:t xml:space="preserve">Có thể chống lại trọng lực </w:t>
            </w:r>
          </w:p>
          <w:p w14:paraId="7B721E7F" w14:textId="77777777" w:rsidR="00B54186" w:rsidRPr="00E7443B" w:rsidRDefault="00B54186" w:rsidP="009735C6">
            <w:pPr>
              <w:spacing w:line="240" w:lineRule="auto"/>
              <w:jc w:val="both"/>
              <w:rPr>
                <w:rFonts w:ascii="Times New Roman" w:hAnsi="Times New Roman"/>
                <w:sz w:val="28"/>
                <w:szCs w:val="28"/>
              </w:rPr>
            </w:pPr>
            <w:r w:rsidRPr="00E7443B">
              <w:rPr>
                <w:rFonts w:ascii="Times New Roman" w:hAnsi="Times New Roman"/>
                <w:sz w:val="28"/>
                <w:szCs w:val="28"/>
              </w:rPr>
              <w:t xml:space="preserve">Nâng rất yếu hoặc bàn chân rũ xuống </w:t>
            </w:r>
          </w:p>
        </w:tc>
        <w:tc>
          <w:tcPr>
            <w:tcW w:w="953" w:type="dxa"/>
            <w:tcMar>
              <w:top w:w="15" w:type="dxa"/>
              <w:left w:w="15" w:type="dxa"/>
              <w:bottom w:w="15" w:type="dxa"/>
              <w:right w:w="15" w:type="dxa"/>
            </w:tcMar>
          </w:tcPr>
          <w:p w14:paraId="6408ED96" w14:textId="77777777" w:rsidR="00B54186" w:rsidRPr="00E7443B" w:rsidRDefault="00B54186" w:rsidP="009735C6">
            <w:pPr>
              <w:spacing w:line="240" w:lineRule="auto"/>
              <w:jc w:val="both"/>
              <w:rPr>
                <w:rFonts w:ascii="Times New Roman" w:hAnsi="Times New Roman"/>
                <w:sz w:val="28"/>
                <w:szCs w:val="28"/>
              </w:rPr>
            </w:pPr>
            <w:r w:rsidRPr="00E7443B">
              <w:rPr>
                <w:rFonts w:ascii="Times New Roman" w:hAnsi="Times New Roman"/>
                <w:sz w:val="28"/>
                <w:szCs w:val="28"/>
              </w:rPr>
              <w:t xml:space="preserve">10 </w:t>
            </w:r>
          </w:p>
          <w:p w14:paraId="458F92A5" w14:textId="77777777" w:rsidR="00B54186" w:rsidRPr="00E7443B" w:rsidRDefault="00B54186" w:rsidP="009735C6">
            <w:pPr>
              <w:spacing w:line="240" w:lineRule="auto"/>
              <w:jc w:val="both"/>
              <w:rPr>
                <w:rFonts w:ascii="Times New Roman" w:hAnsi="Times New Roman"/>
                <w:sz w:val="28"/>
                <w:szCs w:val="28"/>
              </w:rPr>
            </w:pPr>
            <w:r w:rsidRPr="00E7443B">
              <w:rPr>
                <w:rFonts w:ascii="Times New Roman" w:hAnsi="Times New Roman"/>
                <w:sz w:val="28"/>
                <w:szCs w:val="28"/>
              </w:rPr>
              <w:t xml:space="preserve">5 </w:t>
            </w:r>
          </w:p>
          <w:p w14:paraId="2FF9A726" w14:textId="77777777" w:rsidR="00B54186" w:rsidRPr="00E7443B" w:rsidRDefault="00B54186" w:rsidP="009735C6">
            <w:pPr>
              <w:spacing w:line="240" w:lineRule="auto"/>
              <w:jc w:val="both"/>
              <w:rPr>
                <w:rFonts w:ascii="Times New Roman" w:hAnsi="Times New Roman"/>
                <w:sz w:val="28"/>
                <w:szCs w:val="28"/>
              </w:rPr>
            </w:pPr>
            <w:r w:rsidRPr="00E7443B">
              <w:rPr>
                <w:rFonts w:ascii="Times New Roman" w:hAnsi="Times New Roman"/>
                <w:sz w:val="28"/>
                <w:szCs w:val="28"/>
              </w:rPr>
              <w:t xml:space="preserve">0 </w:t>
            </w:r>
          </w:p>
        </w:tc>
      </w:tr>
      <w:tr w:rsidR="00E7443B" w:rsidRPr="00E7443B" w14:paraId="77309277" w14:textId="77777777" w:rsidTr="009735C6">
        <w:trPr>
          <w:tblCellSpacing w:w="15" w:type="dxa"/>
          <w:jc w:val="center"/>
        </w:trPr>
        <w:tc>
          <w:tcPr>
            <w:tcW w:w="3476" w:type="dxa"/>
            <w:tcMar>
              <w:top w:w="15" w:type="dxa"/>
              <w:left w:w="15" w:type="dxa"/>
              <w:bottom w:w="15" w:type="dxa"/>
              <w:right w:w="15" w:type="dxa"/>
            </w:tcMar>
          </w:tcPr>
          <w:p w14:paraId="42E7CB3D" w14:textId="77777777" w:rsidR="00B54186" w:rsidRPr="00E7443B" w:rsidRDefault="00B54186" w:rsidP="009735C6">
            <w:pPr>
              <w:spacing w:line="240" w:lineRule="auto"/>
              <w:jc w:val="both"/>
              <w:rPr>
                <w:rFonts w:ascii="Times New Roman" w:hAnsi="Times New Roman"/>
                <w:sz w:val="28"/>
                <w:szCs w:val="28"/>
              </w:rPr>
            </w:pPr>
            <w:r w:rsidRPr="00E7443B">
              <w:rPr>
                <w:rFonts w:ascii="Times New Roman" w:hAnsi="Times New Roman"/>
                <w:sz w:val="28"/>
                <w:szCs w:val="28"/>
              </w:rPr>
              <w:t xml:space="preserve">  </w:t>
            </w:r>
          </w:p>
        </w:tc>
        <w:tc>
          <w:tcPr>
            <w:tcW w:w="4124" w:type="dxa"/>
            <w:tcMar>
              <w:top w:w="15" w:type="dxa"/>
              <w:left w:w="15" w:type="dxa"/>
              <w:bottom w:w="15" w:type="dxa"/>
              <w:right w:w="15" w:type="dxa"/>
            </w:tcMar>
          </w:tcPr>
          <w:p w14:paraId="516CB9DA" w14:textId="77777777" w:rsidR="00B54186" w:rsidRPr="00E7443B" w:rsidRDefault="00B54186" w:rsidP="009735C6">
            <w:pPr>
              <w:spacing w:line="240" w:lineRule="auto"/>
              <w:jc w:val="both"/>
              <w:rPr>
                <w:rFonts w:ascii="Times New Roman" w:hAnsi="Times New Roman"/>
                <w:sz w:val="28"/>
                <w:szCs w:val="28"/>
              </w:rPr>
            </w:pPr>
            <w:r w:rsidRPr="00E7443B">
              <w:rPr>
                <w:rFonts w:ascii="Times New Roman" w:hAnsi="Times New Roman"/>
                <w:sz w:val="28"/>
                <w:szCs w:val="28"/>
              </w:rPr>
              <w:t>TỔNG ĐIỂM:</w:t>
            </w:r>
          </w:p>
        </w:tc>
        <w:tc>
          <w:tcPr>
            <w:tcW w:w="953" w:type="dxa"/>
            <w:tcMar>
              <w:top w:w="15" w:type="dxa"/>
              <w:left w:w="15" w:type="dxa"/>
              <w:bottom w:w="15" w:type="dxa"/>
              <w:right w:w="15" w:type="dxa"/>
            </w:tcMar>
          </w:tcPr>
          <w:p w14:paraId="5322C01A" w14:textId="77777777" w:rsidR="00B54186" w:rsidRPr="00E7443B" w:rsidRDefault="00B54186" w:rsidP="009735C6">
            <w:pPr>
              <w:spacing w:line="240" w:lineRule="auto"/>
              <w:jc w:val="both"/>
              <w:rPr>
                <w:rFonts w:ascii="Times New Roman" w:hAnsi="Times New Roman"/>
                <w:sz w:val="28"/>
                <w:szCs w:val="28"/>
              </w:rPr>
            </w:pPr>
            <w:r w:rsidRPr="00E7443B">
              <w:rPr>
                <w:rFonts w:ascii="Times New Roman" w:hAnsi="Times New Roman"/>
                <w:sz w:val="28"/>
                <w:szCs w:val="28"/>
              </w:rPr>
              <w:t xml:space="preserve">/100 </w:t>
            </w:r>
          </w:p>
        </w:tc>
      </w:tr>
    </w:tbl>
    <w:p w14:paraId="1D6FC416" w14:textId="77777777" w:rsidR="00B54186" w:rsidRPr="00E7443B" w:rsidRDefault="00B54186" w:rsidP="00B54186">
      <w:pPr>
        <w:spacing w:line="360" w:lineRule="auto"/>
        <w:jc w:val="both"/>
        <w:rPr>
          <w:rFonts w:ascii="Times New Roman" w:hAnsi="Times New Roman"/>
          <w:sz w:val="28"/>
          <w:szCs w:val="28"/>
        </w:rPr>
      </w:pPr>
      <w:r w:rsidRPr="00E7443B">
        <w:rPr>
          <w:rFonts w:ascii="Times New Roman" w:hAnsi="Times New Roman"/>
          <w:i/>
          <w:iCs/>
          <w:sz w:val="28"/>
          <w:szCs w:val="28"/>
        </w:rPr>
        <w:t>(Điểm tối đa là 100 điểm)</w:t>
      </w:r>
      <w:r w:rsidRPr="00E7443B">
        <w:rPr>
          <w:rFonts w:ascii="Times New Roman" w:hAnsi="Times New Roman"/>
          <w:sz w:val="28"/>
          <w:szCs w:val="28"/>
        </w:rPr>
        <w:t xml:space="preserve"> </w:t>
      </w:r>
    </w:p>
    <w:p w14:paraId="63C24659" w14:textId="77777777" w:rsidR="00B54186" w:rsidRPr="00E7443B" w:rsidRDefault="00B54186" w:rsidP="00B54186">
      <w:pPr>
        <w:widowControl w:val="0"/>
        <w:autoSpaceDE w:val="0"/>
        <w:autoSpaceDN w:val="0"/>
        <w:adjustRightInd w:val="0"/>
        <w:spacing w:line="360" w:lineRule="auto"/>
        <w:jc w:val="both"/>
        <w:rPr>
          <w:rFonts w:ascii="Times New Roman" w:hAnsi="Times New Roman"/>
          <w:b/>
          <w:bCs/>
          <w:i/>
          <w:sz w:val="28"/>
          <w:szCs w:val="28"/>
          <w:u w:val="single"/>
        </w:rPr>
      </w:pPr>
    </w:p>
    <w:p w14:paraId="2F11B3AD" w14:textId="77777777" w:rsidR="00B54186" w:rsidRPr="00E7443B" w:rsidRDefault="00B54186" w:rsidP="00B54186">
      <w:pPr>
        <w:spacing w:after="160" w:line="259" w:lineRule="auto"/>
        <w:jc w:val="both"/>
        <w:rPr>
          <w:rFonts w:ascii="Times New Roman" w:hAnsi="Times New Roman"/>
          <w:b/>
          <w:bCs/>
          <w:i/>
          <w:sz w:val="28"/>
          <w:szCs w:val="28"/>
          <w:u w:val="single"/>
        </w:rPr>
      </w:pPr>
      <w:r w:rsidRPr="00E7443B">
        <w:rPr>
          <w:rFonts w:ascii="Times New Roman" w:hAnsi="Times New Roman"/>
          <w:b/>
          <w:bCs/>
          <w:i/>
          <w:sz w:val="28"/>
          <w:szCs w:val="28"/>
          <w:u w:val="single"/>
        </w:rPr>
        <w:br w:type="page"/>
      </w:r>
      <w:r w:rsidRPr="00E7443B">
        <w:rPr>
          <w:rFonts w:ascii="Times New Roman" w:hAnsi="Times New Roman"/>
          <w:b/>
          <w:bCs/>
          <w:i/>
          <w:sz w:val="28"/>
          <w:szCs w:val="28"/>
          <w:u w:val="single"/>
        </w:rPr>
        <w:lastRenderedPageBreak/>
        <w:t xml:space="preserve">Phụ lục </w:t>
      </w:r>
      <w:proofErr w:type="gramStart"/>
      <w:r w:rsidRPr="00E7443B">
        <w:rPr>
          <w:rFonts w:ascii="Times New Roman" w:hAnsi="Times New Roman"/>
          <w:b/>
          <w:bCs/>
          <w:i/>
          <w:sz w:val="28"/>
          <w:szCs w:val="28"/>
          <w:u w:val="single"/>
        </w:rPr>
        <w:t>3 :</w:t>
      </w:r>
      <w:proofErr w:type="gramEnd"/>
      <w:r w:rsidRPr="00E7443B">
        <w:rPr>
          <w:rFonts w:ascii="Times New Roman" w:hAnsi="Times New Roman"/>
          <w:b/>
          <w:bCs/>
          <w:sz w:val="28"/>
          <w:szCs w:val="28"/>
        </w:rPr>
        <w:t xml:space="preserve"> ĐÁNH GIÁ MỨC ĐỘ ĐỘC LẬP TRONG SINH HOẠT HÀNG NGÀY THEO BARTHEL</w:t>
      </w:r>
    </w:p>
    <w:tbl>
      <w:tblPr>
        <w:tblW w:w="8895" w:type="dxa"/>
        <w:jc w:val="center"/>
        <w:tblLayout w:type="fixed"/>
        <w:tblLook w:val="00A0" w:firstRow="1" w:lastRow="0" w:firstColumn="1" w:lastColumn="0" w:noHBand="0" w:noVBand="0"/>
      </w:tblPr>
      <w:tblGrid>
        <w:gridCol w:w="491"/>
        <w:gridCol w:w="1884"/>
        <w:gridCol w:w="5561"/>
        <w:gridCol w:w="959"/>
      </w:tblGrid>
      <w:tr w:rsidR="00E7443B" w:rsidRPr="00E7443B" w14:paraId="3960B5E3" w14:textId="77777777" w:rsidTr="009735C6">
        <w:trPr>
          <w:jc w:val="center"/>
        </w:trPr>
        <w:tc>
          <w:tcPr>
            <w:tcW w:w="487" w:type="dxa"/>
            <w:tcBorders>
              <w:top w:val="single" w:sz="6" w:space="0" w:color="000000"/>
              <w:left w:val="single" w:sz="6" w:space="0" w:color="000000"/>
              <w:bottom w:val="single" w:sz="6" w:space="0" w:color="000000"/>
              <w:right w:val="single" w:sz="6" w:space="0" w:color="000000"/>
            </w:tcBorders>
            <w:vAlign w:val="center"/>
          </w:tcPr>
          <w:p w14:paraId="5526CA8A" w14:textId="77777777" w:rsidR="00B54186" w:rsidRPr="00E7443B" w:rsidRDefault="00B54186" w:rsidP="009735C6">
            <w:pPr>
              <w:widowControl w:val="0"/>
              <w:autoSpaceDE w:val="0"/>
              <w:autoSpaceDN w:val="0"/>
              <w:adjustRightInd w:val="0"/>
              <w:spacing w:line="360" w:lineRule="auto"/>
              <w:ind w:left="-57" w:right="-57"/>
              <w:jc w:val="both"/>
              <w:rPr>
                <w:rFonts w:ascii="Times New Roman" w:hAnsi="Times New Roman"/>
                <w:sz w:val="28"/>
                <w:szCs w:val="28"/>
              </w:rPr>
            </w:pPr>
            <w:r w:rsidRPr="00E7443B">
              <w:rPr>
                <w:rFonts w:ascii="Times New Roman" w:hAnsi="Times New Roman"/>
                <w:sz w:val="28"/>
                <w:szCs w:val="28"/>
              </w:rPr>
              <w:t>TT</w:t>
            </w:r>
          </w:p>
        </w:tc>
        <w:tc>
          <w:tcPr>
            <w:tcW w:w="1867" w:type="dxa"/>
            <w:tcBorders>
              <w:top w:val="single" w:sz="6" w:space="0" w:color="000000"/>
              <w:left w:val="nil"/>
              <w:bottom w:val="single" w:sz="6" w:space="0" w:color="000000"/>
              <w:right w:val="single" w:sz="6" w:space="0" w:color="000000"/>
            </w:tcBorders>
            <w:vAlign w:val="center"/>
          </w:tcPr>
          <w:p w14:paraId="4C34F00A" w14:textId="77777777" w:rsidR="00B54186" w:rsidRPr="00E7443B" w:rsidRDefault="00B54186" w:rsidP="009735C6">
            <w:pPr>
              <w:widowControl w:val="0"/>
              <w:autoSpaceDE w:val="0"/>
              <w:autoSpaceDN w:val="0"/>
              <w:adjustRightInd w:val="0"/>
              <w:spacing w:line="360" w:lineRule="auto"/>
              <w:ind w:left="-57" w:right="-57"/>
              <w:jc w:val="both"/>
              <w:rPr>
                <w:rFonts w:ascii="Times New Roman" w:hAnsi="Times New Roman"/>
                <w:sz w:val="28"/>
                <w:szCs w:val="28"/>
              </w:rPr>
            </w:pPr>
            <w:r w:rsidRPr="00E7443B">
              <w:rPr>
                <w:rFonts w:ascii="Times New Roman" w:hAnsi="Times New Roman"/>
                <w:sz w:val="28"/>
                <w:szCs w:val="28"/>
              </w:rPr>
              <w:t>Tình trạng</w:t>
            </w:r>
          </w:p>
        </w:tc>
        <w:tc>
          <w:tcPr>
            <w:tcW w:w="5511" w:type="dxa"/>
            <w:tcBorders>
              <w:top w:val="single" w:sz="6" w:space="0" w:color="000000"/>
              <w:left w:val="nil"/>
              <w:bottom w:val="single" w:sz="6" w:space="0" w:color="000000"/>
              <w:right w:val="single" w:sz="6" w:space="0" w:color="000000"/>
            </w:tcBorders>
            <w:vAlign w:val="center"/>
          </w:tcPr>
          <w:p w14:paraId="25E99CA8" w14:textId="77777777" w:rsidR="00B54186" w:rsidRPr="00E7443B" w:rsidRDefault="00B54186" w:rsidP="009735C6">
            <w:pPr>
              <w:widowControl w:val="0"/>
              <w:autoSpaceDE w:val="0"/>
              <w:autoSpaceDN w:val="0"/>
              <w:adjustRightInd w:val="0"/>
              <w:spacing w:line="360" w:lineRule="auto"/>
              <w:ind w:left="-57" w:right="-57"/>
              <w:jc w:val="both"/>
              <w:rPr>
                <w:rFonts w:ascii="Times New Roman" w:hAnsi="Times New Roman"/>
                <w:sz w:val="28"/>
                <w:szCs w:val="28"/>
              </w:rPr>
            </w:pPr>
            <w:r w:rsidRPr="00E7443B">
              <w:rPr>
                <w:rFonts w:ascii="Times New Roman" w:hAnsi="Times New Roman"/>
                <w:sz w:val="28"/>
                <w:szCs w:val="28"/>
              </w:rPr>
              <w:t>Lượng giá</w:t>
            </w:r>
          </w:p>
        </w:tc>
        <w:tc>
          <w:tcPr>
            <w:tcW w:w="950" w:type="dxa"/>
            <w:tcBorders>
              <w:top w:val="single" w:sz="6" w:space="0" w:color="000000"/>
              <w:left w:val="nil"/>
              <w:bottom w:val="single" w:sz="6" w:space="0" w:color="000000"/>
              <w:right w:val="single" w:sz="6" w:space="0" w:color="000000"/>
            </w:tcBorders>
            <w:vAlign w:val="center"/>
          </w:tcPr>
          <w:p w14:paraId="0E2B9786" w14:textId="77777777" w:rsidR="00B54186" w:rsidRPr="00E7443B" w:rsidRDefault="00B54186" w:rsidP="009735C6">
            <w:pPr>
              <w:widowControl w:val="0"/>
              <w:autoSpaceDE w:val="0"/>
              <w:autoSpaceDN w:val="0"/>
              <w:adjustRightInd w:val="0"/>
              <w:spacing w:line="360" w:lineRule="auto"/>
              <w:ind w:left="-57" w:right="-57"/>
              <w:jc w:val="both"/>
              <w:rPr>
                <w:rFonts w:ascii="Times New Roman" w:hAnsi="Times New Roman"/>
                <w:sz w:val="28"/>
                <w:szCs w:val="28"/>
              </w:rPr>
            </w:pPr>
            <w:r w:rsidRPr="00E7443B">
              <w:rPr>
                <w:rFonts w:ascii="Times New Roman" w:hAnsi="Times New Roman"/>
                <w:sz w:val="28"/>
                <w:szCs w:val="28"/>
              </w:rPr>
              <w:t>Điểm chuẩn</w:t>
            </w:r>
          </w:p>
        </w:tc>
      </w:tr>
      <w:tr w:rsidR="00E7443B" w:rsidRPr="00E7443B" w14:paraId="34B77763" w14:textId="77777777" w:rsidTr="009735C6">
        <w:trPr>
          <w:jc w:val="center"/>
        </w:trPr>
        <w:tc>
          <w:tcPr>
            <w:tcW w:w="487" w:type="dxa"/>
            <w:vMerge w:val="restart"/>
            <w:tcBorders>
              <w:top w:val="nil"/>
              <w:left w:val="single" w:sz="6" w:space="0" w:color="000000"/>
              <w:bottom w:val="single" w:sz="6" w:space="0" w:color="000000"/>
              <w:right w:val="single" w:sz="6" w:space="0" w:color="000000"/>
            </w:tcBorders>
            <w:vAlign w:val="center"/>
          </w:tcPr>
          <w:p w14:paraId="4E2EA6DF" w14:textId="77777777" w:rsidR="00B54186" w:rsidRPr="00E7443B" w:rsidRDefault="00B54186" w:rsidP="009735C6">
            <w:pPr>
              <w:widowControl w:val="0"/>
              <w:autoSpaceDE w:val="0"/>
              <w:autoSpaceDN w:val="0"/>
              <w:adjustRightInd w:val="0"/>
              <w:spacing w:line="360" w:lineRule="auto"/>
              <w:ind w:left="-57" w:right="-57"/>
              <w:jc w:val="both"/>
              <w:rPr>
                <w:rFonts w:ascii="Times New Roman" w:hAnsi="Times New Roman"/>
                <w:sz w:val="28"/>
                <w:szCs w:val="28"/>
              </w:rPr>
            </w:pPr>
            <w:r w:rsidRPr="00E7443B">
              <w:rPr>
                <w:rFonts w:ascii="Times New Roman" w:hAnsi="Times New Roman"/>
                <w:sz w:val="28"/>
                <w:szCs w:val="28"/>
              </w:rPr>
              <w:t>1</w:t>
            </w:r>
          </w:p>
        </w:tc>
        <w:tc>
          <w:tcPr>
            <w:tcW w:w="1867" w:type="dxa"/>
            <w:vMerge w:val="restart"/>
            <w:tcBorders>
              <w:top w:val="nil"/>
              <w:left w:val="nil"/>
              <w:bottom w:val="single" w:sz="6" w:space="0" w:color="000000"/>
              <w:right w:val="single" w:sz="6" w:space="0" w:color="000000"/>
            </w:tcBorders>
            <w:vAlign w:val="center"/>
          </w:tcPr>
          <w:p w14:paraId="6EC497F1" w14:textId="77777777" w:rsidR="00B54186" w:rsidRPr="00E7443B" w:rsidRDefault="00B54186" w:rsidP="009735C6">
            <w:pPr>
              <w:widowControl w:val="0"/>
              <w:autoSpaceDE w:val="0"/>
              <w:autoSpaceDN w:val="0"/>
              <w:adjustRightInd w:val="0"/>
              <w:spacing w:line="360" w:lineRule="auto"/>
              <w:ind w:left="-57" w:right="-57"/>
              <w:jc w:val="both"/>
              <w:rPr>
                <w:rFonts w:ascii="Times New Roman" w:hAnsi="Times New Roman"/>
                <w:sz w:val="28"/>
                <w:szCs w:val="28"/>
              </w:rPr>
            </w:pPr>
            <w:r w:rsidRPr="00E7443B">
              <w:rPr>
                <w:rFonts w:ascii="Times New Roman" w:hAnsi="Times New Roman"/>
                <w:sz w:val="28"/>
                <w:szCs w:val="28"/>
              </w:rPr>
              <w:t>Ăn uống</w:t>
            </w:r>
          </w:p>
        </w:tc>
        <w:tc>
          <w:tcPr>
            <w:tcW w:w="5511" w:type="dxa"/>
            <w:tcBorders>
              <w:top w:val="nil"/>
              <w:left w:val="nil"/>
              <w:bottom w:val="single" w:sz="6" w:space="0" w:color="000000"/>
              <w:right w:val="single" w:sz="6" w:space="0" w:color="000000"/>
            </w:tcBorders>
            <w:vAlign w:val="center"/>
          </w:tcPr>
          <w:p w14:paraId="0705FE14" w14:textId="77777777" w:rsidR="00B54186" w:rsidRPr="00E7443B" w:rsidRDefault="00B54186" w:rsidP="009735C6">
            <w:pPr>
              <w:widowControl w:val="0"/>
              <w:autoSpaceDE w:val="0"/>
              <w:autoSpaceDN w:val="0"/>
              <w:adjustRightInd w:val="0"/>
              <w:spacing w:line="360" w:lineRule="auto"/>
              <w:ind w:left="-57" w:right="-57"/>
              <w:jc w:val="both"/>
              <w:rPr>
                <w:rFonts w:ascii="Times New Roman" w:hAnsi="Times New Roman"/>
                <w:sz w:val="28"/>
                <w:szCs w:val="28"/>
              </w:rPr>
            </w:pPr>
            <w:r w:rsidRPr="00E7443B">
              <w:rPr>
                <w:rFonts w:ascii="Times New Roman" w:hAnsi="Times New Roman"/>
                <w:sz w:val="28"/>
                <w:szCs w:val="28"/>
              </w:rPr>
              <w:t>- Có thể tự ăn uống, không cần người khác giúp</w:t>
            </w:r>
          </w:p>
        </w:tc>
        <w:tc>
          <w:tcPr>
            <w:tcW w:w="950" w:type="dxa"/>
            <w:tcBorders>
              <w:top w:val="nil"/>
              <w:left w:val="nil"/>
              <w:bottom w:val="single" w:sz="6" w:space="0" w:color="000000"/>
              <w:right w:val="single" w:sz="6" w:space="0" w:color="000000"/>
            </w:tcBorders>
            <w:vAlign w:val="center"/>
          </w:tcPr>
          <w:p w14:paraId="0BF0ECC2" w14:textId="77777777" w:rsidR="00B54186" w:rsidRPr="00E7443B" w:rsidRDefault="00B54186" w:rsidP="009735C6">
            <w:pPr>
              <w:widowControl w:val="0"/>
              <w:autoSpaceDE w:val="0"/>
              <w:autoSpaceDN w:val="0"/>
              <w:adjustRightInd w:val="0"/>
              <w:spacing w:line="360" w:lineRule="auto"/>
              <w:ind w:left="-57" w:right="-57"/>
              <w:jc w:val="both"/>
              <w:rPr>
                <w:rFonts w:ascii="Times New Roman" w:hAnsi="Times New Roman"/>
                <w:sz w:val="28"/>
                <w:szCs w:val="28"/>
              </w:rPr>
            </w:pPr>
            <w:r w:rsidRPr="00E7443B">
              <w:rPr>
                <w:rFonts w:ascii="Times New Roman" w:hAnsi="Times New Roman"/>
                <w:sz w:val="28"/>
                <w:szCs w:val="28"/>
              </w:rPr>
              <w:t>10</w:t>
            </w:r>
          </w:p>
        </w:tc>
      </w:tr>
      <w:tr w:rsidR="00E7443B" w:rsidRPr="00E7443B" w14:paraId="56339A3C" w14:textId="77777777" w:rsidTr="009735C6">
        <w:trPr>
          <w:jc w:val="center"/>
        </w:trPr>
        <w:tc>
          <w:tcPr>
            <w:tcW w:w="487" w:type="dxa"/>
            <w:vMerge/>
            <w:tcBorders>
              <w:top w:val="nil"/>
              <w:left w:val="single" w:sz="6" w:space="0" w:color="000000"/>
              <w:bottom w:val="single" w:sz="6" w:space="0" w:color="000000"/>
              <w:right w:val="single" w:sz="6" w:space="0" w:color="000000"/>
            </w:tcBorders>
            <w:vAlign w:val="center"/>
          </w:tcPr>
          <w:p w14:paraId="7D6BF18B" w14:textId="77777777" w:rsidR="00B54186" w:rsidRPr="00E7443B" w:rsidRDefault="00B54186" w:rsidP="009735C6">
            <w:pPr>
              <w:spacing w:line="360" w:lineRule="auto"/>
              <w:jc w:val="both"/>
              <w:rPr>
                <w:rFonts w:ascii="Times New Roman" w:hAnsi="Times New Roman"/>
                <w:sz w:val="28"/>
                <w:szCs w:val="28"/>
              </w:rPr>
            </w:pPr>
          </w:p>
        </w:tc>
        <w:tc>
          <w:tcPr>
            <w:tcW w:w="1867" w:type="dxa"/>
            <w:vMerge/>
            <w:tcBorders>
              <w:top w:val="nil"/>
              <w:left w:val="nil"/>
              <w:bottom w:val="single" w:sz="6" w:space="0" w:color="000000"/>
              <w:right w:val="single" w:sz="6" w:space="0" w:color="000000"/>
            </w:tcBorders>
            <w:vAlign w:val="center"/>
          </w:tcPr>
          <w:p w14:paraId="311E66DF" w14:textId="77777777" w:rsidR="00B54186" w:rsidRPr="00E7443B" w:rsidRDefault="00B54186" w:rsidP="009735C6">
            <w:pPr>
              <w:spacing w:line="360" w:lineRule="auto"/>
              <w:jc w:val="both"/>
              <w:rPr>
                <w:rFonts w:ascii="Times New Roman" w:hAnsi="Times New Roman"/>
                <w:sz w:val="28"/>
                <w:szCs w:val="28"/>
              </w:rPr>
            </w:pPr>
          </w:p>
        </w:tc>
        <w:tc>
          <w:tcPr>
            <w:tcW w:w="5511" w:type="dxa"/>
            <w:tcBorders>
              <w:top w:val="nil"/>
              <w:left w:val="nil"/>
              <w:bottom w:val="single" w:sz="6" w:space="0" w:color="000000"/>
              <w:right w:val="single" w:sz="6" w:space="0" w:color="000000"/>
            </w:tcBorders>
            <w:vAlign w:val="center"/>
          </w:tcPr>
          <w:p w14:paraId="765D38C6" w14:textId="77777777" w:rsidR="00B54186" w:rsidRPr="00E7443B" w:rsidRDefault="00B54186" w:rsidP="009735C6">
            <w:pPr>
              <w:widowControl w:val="0"/>
              <w:autoSpaceDE w:val="0"/>
              <w:autoSpaceDN w:val="0"/>
              <w:adjustRightInd w:val="0"/>
              <w:spacing w:line="360" w:lineRule="auto"/>
              <w:ind w:left="-57" w:right="-57"/>
              <w:jc w:val="both"/>
              <w:rPr>
                <w:rFonts w:ascii="Times New Roman" w:hAnsi="Times New Roman"/>
                <w:sz w:val="28"/>
                <w:szCs w:val="28"/>
              </w:rPr>
            </w:pPr>
            <w:r w:rsidRPr="00E7443B">
              <w:rPr>
                <w:rFonts w:ascii="Times New Roman" w:hAnsi="Times New Roman"/>
                <w:sz w:val="28"/>
                <w:szCs w:val="28"/>
              </w:rPr>
              <w:t>- Cần sự giúp đỡ</w:t>
            </w:r>
          </w:p>
        </w:tc>
        <w:tc>
          <w:tcPr>
            <w:tcW w:w="950" w:type="dxa"/>
            <w:tcBorders>
              <w:top w:val="nil"/>
              <w:left w:val="nil"/>
              <w:bottom w:val="single" w:sz="6" w:space="0" w:color="000000"/>
              <w:right w:val="single" w:sz="6" w:space="0" w:color="000000"/>
            </w:tcBorders>
            <w:vAlign w:val="center"/>
          </w:tcPr>
          <w:p w14:paraId="7157F3DF" w14:textId="77777777" w:rsidR="00B54186" w:rsidRPr="00E7443B" w:rsidRDefault="00B54186" w:rsidP="009735C6">
            <w:pPr>
              <w:widowControl w:val="0"/>
              <w:autoSpaceDE w:val="0"/>
              <w:autoSpaceDN w:val="0"/>
              <w:adjustRightInd w:val="0"/>
              <w:spacing w:line="360" w:lineRule="auto"/>
              <w:ind w:left="-57" w:right="-57"/>
              <w:jc w:val="both"/>
              <w:rPr>
                <w:rFonts w:ascii="Times New Roman" w:hAnsi="Times New Roman"/>
                <w:sz w:val="28"/>
                <w:szCs w:val="28"/>
              </w:rPr>
            </w:pPr>
            <w:r w:rsidRPr="00E7443B">
              <w:rPr>
                <w:rFonts w:ascii="Times New Roman" w:hAnsi="Times New Roman"/>
                <w:sz w:val="28"/>
                <w:szCs w:val="28"/>
              </w:rPr>
              <w:t>5</w:t>
            </w:r>
          </w:p>
        </w:tc>
      </w:tr>
      <w:tr w:rsidR="00E7443B" w:rsidRPr="00E7443B" w14:paraId="41478B3B" w14:textId="77777777" w:rsidTr="009735C6">
        <w:trPr>
          <w:jc w:val="center"/>
        </w:trPr>
        <w:tc>
          <w:tcPr>
            <w:tcW w:w="487" w:type="dxa"/>
            <w:vMerge/>
            <w:tcBorders>
              <w:top w:val="nil"/>
              <w:left w:val="single" w:sz="6" w:space="0" w:color="000000"/>
              <w:bottom w:val="single" w:sz="6" w:space="0" w:color="000000"/>
              <w:right w:val="single" w:sz="6" w:space="0" w:color="000000"/>
            </w:tcBorders>
            <w:vAlign w:val="center"/>
          </w:tcPr>
          <w:p w14:paraId="14B0E31D" w14:textId="77777777" w:rsidR="00B54186" w:rsidRPr="00E7443B" w:rsidRDefault="00B54186" w:rsidP="009735C6">
            <w:pPr>
              <w:spacing w:line="360" w:lineRule="auto"/>
              <w:jc w:val="both"/>
              <w:rPr>
                <w:rFonts w:ascii="Times New Roman" w:hAnsi="Times New Roman"/>
                <w:sz w:val="28"/>
                <w:szCs w:val="28"/>
              </w:rPr>
            </w:pPr>
          </w:p>
        </w:tc>
        <w:tc>
          <w:tcPr>
            <w:tcW w:w="1867" w:type="dxa"/>
            <w:vMerge/>
            <w:tcBorders>
              <w:top w:val="nil"/>
              <w:left w:val="nil"/>
              <w:bottom w:val="single" w:sz="6" w:space="0" w:color="000000"/>
              <w:right w:val="single" w:sz="6" w:space="0" w:color="000000"/>
            </w:tcBorders>
            <w:vAlign w:val="center"/>
          </w:tcPr>
          <w:p w14:paraId="610597EA" w14:textId="77777777" w:rsidR="00B54186" w:rsidRPr="00E7443B" w:rsidRDefault="00B54186" w:rsidP="009735C6">
            <w:pPr>
              <w:spacing w:line="360" w:lineRule="auto"/>
              <w:jc w:val="both"/>
              <w:rPr>
                <w:rFonts w:ascii="Times New Roman" w:hAnsi="Times New Roman"/>
                <w:sz w:val="28"/>
                <w:szCs w:val="28"/>
              </w:rPr>
            </w:pPr>
          </w:p>
        </w:tc>
        <w:tc>
          <w:tcPr>
            <w:tcW w:w="5511" w:type="dxa"/>
            <w:tcBorders>
              <w:top w:val="nil"/>
              <w:left w:val="nil"/>
              <w:bottom w:val="single" w:sz="6" w:space="0" w:color="000000"/>
              <w:right w:val="single" w:sz="6" w:space="0" w:color="000000"/>
            </w:tcBorders>
            <w:vAlign w:val="center"/>
          </w:tcPr>
          <w:p w14:paraId="2EA1D7AE" w14:textId="77777777" w:rsidR="00B54186" w:rsidRPr="00E7443B" w:rsidRDefault="00B54186" w:rsidP="009735C6">
            <w:pPr>
              <w:widowControl w:val="0"/>
              <w:autoSpaceDE w:val="0"/>
              <w:autoSpaceDN w:val="0"/>
              <w:adjustRightInd w:val="0"/>
              <w:spacing w:line="360" w:lineRule="auto"/>
              <w:ind w:left="-57" w:right="-57"/>
              <w:jc w:val="both"/>
              <w:rPr>
                <w:rFonts w:ascii="Times New Roman" w:hAnsi="Times New Roman"/>
                <w:sz w:val="28"/>
                <w:szCs w:val="28"/>
              </w:rPr>
            </w:pPr>
            <w:r w:rsidRPr="00E7443B">
              <w:rPr>
                <w:rFonts w:ascii="Times New Roman" w:hAnsi="Times New Roman"/>
                <w:sz w:val="28"/>
                <w:szCs w:val="28"/>
              </w:rPr>
              <w:t>-Phụ thuộc hoàn toàn</w:t>
            </w:r>
          </w:p>
        </w:tc>
        <w:tc>
          <w:tcPr>
            <w:tcW w:w="950" w:type="dxa"/>
            <w:tcBorders>
              <w:top w:val="nil"/>
              <w:left w:val="nil"/>
              <w:bottom w:val="single" w:sz="6" w:space="0" w:color="000000"/>
              <w:right w:val="single" w:sz="6" w:space="0" w:color="000000"/>
            </w:tcBorders>
            <w:vAlign w:val="center"/>
          </w:tcPr>
          <w:p w14:paraId="11DC08BA" w14:textId="77777777" w:rsidR="00B54186" w:rsidRPr="00E7443B" w:rsidRDefault="00B54186" w:rsidP="009735C6">
            <w:pPr>
              <w:widowControl w:val="0"/>
              <w:autoSpaceDE w:val="0"/>
              <w:autoSpaceDN w:val="0"/>
              <w:adjustRightInd w:val="0"/>
              <w:spacing w:line="360" w:lineRule="auto"/>
              <w:ind w:left="-57" w:right="-57"/>
              <w:jc w:val="both"/>
              <w:rPr>
                <w:rFonts w:ascii="Times New Roman" w:hAnsi="Times New Roman"/>
                <w:sz w:val="28"/>
                <w:szCs w:val="28"/>
              </w:rPr>
            </w:pPr>
            <w:r w:rsidRPr="00E7443B">
              <w:rPr>
                <w:rFonts w:ascii="Times New Roman" w:hAnsi="Times New Roman"/>
                <w:sz w:val="28"/>
                <w:szCs w:val="28"/>
              </w:rPr>
              <w:t>0</w:t>
            </w:r>
          </w:p>
        </w:tc>
      </w:tr>
      <w:tr w:rsidR="00E7443B" w:rsidRPr="00E7443B" w14:paraId="7D9F6CAA" w14:textId="77777777" w:rsidTr="009735C6">
        <w:trPr>
          <w:jc w:val="center"/>
        </w:trPr>
        <w:tc>
          <w:tcPr>
            <w:tcW w:w="487" w:type="dxa"/>
            <w:vMerge w:val="restart"/>
            <w:tcBorders>
              <w:top w:val="nil"/>
              <w:left w:val="single" w:sz="6" w:space="0" w:color="000000"/>
              <w:bottom w:val="single" w:sz="6" w:space="0" w:color="000000"/>
              <w:right w:val="single" w:sz="6" w:space="0" w:color="000000"/>
            </w:tcBorders>
            <w:vAlign w:val="center"/>
          </w:tcPr>
          <w:p w14:paraId="70B53118" w14:textId="77777777" w:rsidR="00B54186" w:rsidRPr="00E7443B" w:rsidRDefault="00B54186" w:rsidP="009735C6">
            <w:pPr>
              <w:widowControl w:val="0"/>
              <w:autoSpaceDE w:val="0"/>
              <w:autoSpaceDN w:val="0"/>
              <w:adjustRightInd w:val="0"/>
              <w:spacing w:line="360" w:lineRule="auto"/>
              <w:ind w:left="-57" w:right="-57"/>
              <w:jc w:val="both"/>
              <w:rPr>
                <w:rFonts w:ascii="Times New Roman" w:hAnsi="Times New Roman"/>
                <w:sz w:val="28"/>
                <w:szCs w:val="28"/>
              </w:rPr>
            </w:pPr>
            <w:r w:rsidRPr="00E7443B">
              <w:rPr>
                <w:rFonts w:ascii="Times New Roman" w:hAnsi="Times New Roman"/>
                <w:sz w:val="28"/>
                <w:szCs w:val="28"/>
              </w:rPr>
              <w:t>2</w:t>
            </w:r>
          </w:p>
        </w:tc>
        <w:tc>
          <w:tcPr>
            <w:tcW w:w="1867" w:type="dxa"/>
            <w:vMerge w:val="restart"/>
            <w:tcBorders>
              <w:top w:val="nil"/>
              <w:left w:val="nil"/>
              <w:bottom w:val="single" w:sz="6" w:space="0" w:color="000000"/>
              <w:right w:val="single" w:sz="6" w:space="0" w:color="000000"/>
            </w:tcBorders>
            <w:vAlign w:val="center"/>
          </w:tcPr>
          <w:p w14:paraId="72295DAD" w14:textId="77777777" w:rsidR="00B54186" w:rsidRPr="00E7443B" w:rsidRDefault="00B54186" w:rsidP="009735C6">
            <w:pPr>
              <w:widowControl w:val="0"/>
              <w:autoSpaceDE w:val="0"/>
              <w:autoSpaceDN w:val="0"/>
              <w:adjustRightInd w:val="0"/>
              <w:spacing w:line="360" w:lineRule="auto"/>
              <w:ind w:left="-57" w:right="-57"/>
              <w:jc w:val="both"/>
              <w:rPr>
                <w:rFonts w:ascii="Times New Roman" w:hAnsi="Times New Roman"/>
                <w:sz w:val="28"/>
                <w:szCs w:val="28"/>
              </w:rPr>
            </w:pPr>
            <w:r w:rsidRPr="00E7443B">
              <w:rPr>
                <w:rFonts w:ascii="Times New Roman" w:hAnsi="Times New Roman"/>
                <w:sz w:val="28"/>
                <w:szCs w:val="28"/>
              </w:rPr>
              <w:t>Tắm</w:t>
            </w:r>
          </w:p>
        </w:tc>
        <w:tc>
          <w:tcPr>
            <w:tcW w:w="5511" w:type="dxa"/>
            <w:tcBorders>
              <w:top w:val="nil"/>
              <w:left w:val="nil"/>
              <w:bottom w:val="single" w:sz="6" w:space="0" w:color="000000"/>
              <w:right w:val="single" w:sz="6" w:space="0" w:color="000000"/>
            </w:tcBorders>
            <w:vAlign w:val="center"/>
          </w:tcPr>
          <w:p w14:paraId="37FBAEB5" w14:textId="77777777" w:rsidR="00B54186" w:rsidRPr="00E7443B" w:rsidRDefault="00B54186" w:rsidP="009735C6">
            <w:pPr>
              <w:widowControl w:val="0"/>
              <w:autoSpaceDE w:val="0"/>
              <w:autoSpaceDN w:val="0"/>
              <w:adjustRightInd w:val="0"/>
              <w:spacing w:line="360" w:lineRule="auto"/>
              <w:ind w:left="-57" w:right="-57"/>
              <w:jc w:val="both"/>
              <w:rPr>
                <w:rFonts w:ascii="Times New Roman" w:hAnsi="Times New Roman"/>
                <w:sz w:val="28"/>
                <w:szCs w:val="28"/>
              </w:rPr>
            </w:pPr>
            <w:r w:rsidRPr="00E7443B">
              <w:rPr>
                <w:rFonts w:ascii="Times New Roman" w:hAnsi="Times New Roman"/>
                <w:sz w:val="28"/>
                <w:szCs w:val="28"/>
              </w:rPr>
              <w:t>- Tự tắm rửa được, không cần người khác giúp</w:t>
            </w:r>
          </w:p>
        </w:tc>
        <w:tc>
          <w:tcPr>
            <w:tcW w:w="950" w:type="dxa"/>
            <w:tcBorders>
              <w:top w:val="nil"/>
              <w:left w:val="nil"/>
              <w:bottom w:val="single" w:sz="6" w:space="0" w:color="000000"/>
              <w:right w:val="single" w:sz="6" w:space="0" w:color="000000"/>
            </w:tcBorders>
            <w:vAlign w:val="center"/>
          </w:tcPr>
          <w:p w14:paraId="4D6A2F25" w14:textId="77777777" w:rsidR="00B54186" w:rsidRPr="00E7443B" w:rsidRDefault="00B54186" w:rsidP="009735C6">
            <w:pPr>
              <w:widowControl w:val="0"/>
              <w:autoSpaceDE w:val="0"/>
              <w:autoSpaceDN w:val="0"/>
              <w:adjustRightInd w:val="0"/>
              <w:spacing w:line="360" w:lineRule="auto"/>
              <w:ind w:left="-57" w:right="-57"/>
              <w:jc w:val="both"/>
              <w:rPr>
                <w:rFonts w:ascii="Times New Roman" w:hAnsi="Times New Roman"/>
                <w:sz w:val="28"/>
                <w:szCs w:val="28"/>
              </w:rPr>
            </w:pPr>
            <w:r w:rsidRPr="00E7443B">
              <w:rPr>
                <w:rFonts w:ascii="Times New Roman" w:hAnsi="Times New Roman"/>
                <w:sz w:val="28"/>
                <w:szCs w:val="28"/>
              </w:rPr>
              <w:t>5</w:t>
            </w:r>
          </w:p>
        </w:tc>
      </w:tr>
      <w:tr w:rsidR="00E7443B" w:rsidRPr="00E7443B" w14:paraId="7CA4FD5D" w14:textId="77777777" w:rsidTr="009735C6">
        <w:trPr>
          <w:jc w:val="center"/>
        </w:trPr>
        <w:tc>
          <w:tcPr>
            <w:tcW w:w="487" w:type="dxa"/>
            <w:vMerge/>
            <w:tcBorders>
              <w:top w:val="nil"/>
              <w:left w:val="single" w:sz="6" w:space="0" w:color="000000"/>
              <w:bottom w:val="single" w:sz="6" w:space="0" w:color="000000"/>
              <w:right w:val="single" w:sz="6" w:space="0" w:color="000000"/>
            </w:tcBorders>
            <w:vAlign w:val="center"/>
          </w:tcPr>
          <w:p w14:paraId="6818A7DF" w14:textId="77777777" w:rsidR="00B54186" w:rsidRPr="00E7443B" w:rsidRDefault="00B54186" w:rsidP="009735C6">
            <w:pPr>
              <w:spacing w:line="360" w:lineRule="auto"/>
              <w:jc w:val="both"/>
              <w:rPr>
                <w:rFonts w:ascii="Times New Roman" w:hAnsi="Times New Roman"/>
                <w:sz w:val="28"/>
                <w:szCs w:val="28"/>
              </w:rPr>
            </w:pPr>
          </w:p>
        </w:tc>
        <w:tc>
          <w:tcPr>
            <w:tcW w:w="1867" w:type="dxa"/>
            <w:vMerge/>
            <w:tcBorders>
              <w:top w:val="nil"/>
              <w:left w:val="nil"/>
              <w:bottom w:val="single" w:sz="6" w:space="0" w:color="000000"/>
              <w:right w:val="single" w:sz="6" w:space="0" w:color="000000"/>
            </w:tcBorders>
            <w:vAlign w:val="center"/>
          </w:tcPr>
          <w:p w14:paraId="14ED086E" w14:textId="77777777" w:rsidR="00B54186" w:rsidRPr="00E7443B" w:rsidRDefault="00B54186" w:rsidP="009735C6">
            <w:pPr>
              <w:spacing w:line="360" w:lineRule="auto"/>
              <w:jc w:val="both"/>
              <w:rPr>
                <w:rFonts w:ascii="Times New Roman" w:hAnsi="Times New Roman"/>
                <w:sz w:val="28"/>
                <w:szCs w:val="28"/>
              </w:rPr>
            </w:pPr>
          </w:p>
        </w:tc>
        <w:tc>
          <w:tcPr>
            <w:tcW w:w="5511" w:type="dxa"/>
            <w:tcBorders>
              <w:top w:val="nil"/>
              <w:left w:val="nil"/>
              <w:bottom w:val="single" w:sz="6" w:space="0" w:color="000000"/>
              <w:right w:val="single" w:sz="6" w:space="0" w:color="000000"/>
            </w:tcBorders>
            <w:vAlign w:val="center"/>
          </w:tcPr>
          <w:p w14:paraId="64692572" w14:textId="77777777" w:rsidR="00B54186" w:rsidRPr="00E7443B" w:rsidRDefault="00B54186" w:rsidP="009735C6">
            <w:pPr>
              <w:widowControl w:val="0"/>
              <w:autoSpaceDE w:val="0"/>
              <w:autoSpaceDN w:val="0"/>
              <w:adjustRightInd w:val="0"/>
              <w:spacing w:line="360" w:lineRule="auto"/>
              <w:ind w:left="-57" w:right="-57"/>
              <w:jc w:val="both"/>
              <w:rPr>
                <w:rFonts w:ascii="Times New Roman" w:hAnsi="Times New Roman"/>
                <w:sz w:val="28"/>
                <w:szCs w:val="28"/>
              </w:rPr>
            </w:pPr>
            <w:r w:rsidRPr="00E7443B">
              <w:rPr>
                <w:rFonts w:ascii="Times New Roman" w:hAnsi="Times New Roman"/>
                <w:sz w:val="28"/>
                <w:szCs w:val="28"/>
              </w:rPr>
              <w:t>- Không tự làm được, cần người khác giúp đỡ</w:t>
            </w:r>
          </w:p>
        </w:tc>
        <w:tc>
          <w:tcPr>
            <w:tcW w:w="950" w:type="dxa"/>
            <w:tcBorders>
              <w:top w:val="nil"/>
              <w:left w:val="nil"/>
              <w:bottom w:val="single" w:sz="6" w:space="0" w:color="000000"/>
              <w:right w:val="single" w:sz="6" w:space="0" w:color="000000"/>
            </w:tcBorders>
            <w:vAlign w:val="center"/>
          </w:tcPr>
          <w:p w14:paraId="30CE7D2D" w14:textId="77777777" w:rsidR="00B54186" w:rsidRPr="00E7443B" w:rsidRDefault="00B54186" w:rsidP="009735C6">
            <w:pPr>
              <w:widowControl w:val="0"/>
              <w:autoSpaceDE w:val="0"/>
              <w:autoSpaceDN w:val="0"/>
              <w:adjustRightInd w:val="0"/>
              <w:spacing w:line="360" w:lineRule="auto"/>
              <w:ind w:left="-57" w:right="-57"/>
              <w:jc w:val="both"/>
              <w:rPr>
                <w:rFonts w:ascii="Times New Roman" w:hAnsi="Times New Roman"/>
                <w:sz w:val="28"/>
                <w:szCs w:val="28"/>
              </w:rPr>
            </w:pPr>
            <w:r w:rsidRPr="00E7443B">
              <w:rPr>
                <w:rFonts w:ascii="Times New Roman" w:hAnsi="Times New Roman"/>
                <w:sz w:val="28"/>
                <w:szCs w:val="28"/>
              </w:rPr>
              <w:t>0</w:t>
            </w:r>
          </w:p>
        </w:tc>
      </w:tr>
      <w:tr w:rsidR="00E7443B" w:rsidRPr="00E7443B" w14:paraId="048A4A6C" w14:textId="77777777" w:rsidTr="009735C6">
        <w:trPr>
          <w:jc w:val="center"/>
        </w:trPr>
        <w:tc>
          <w:tcPr>
            <w:tcW w:w="487" w:type="dxa"/>
            <w:vMerge w:val="restart"/>
            <w:tcBorders>
              <w:top w:val="nil"/>
              <w:left w:val="single" w:sz="6" w:space="0" w:color="000000"/>
              <w:bottom w:val="single" w:sz="6" w:space="0" w:color="000000"/>
              <w:right w:val="single" w:sz="6" w:space="0" w:color="000000"/>
            </w:tcBorders>
            <w:vAlign w:val="center"/>
          </w:tcPr>
          <w:p w14:paraId="6098C6B4" w14:textId="77777777" w:rsidR="00B54186" w:rsidRPr="00E7443B" w:rsidRDefault="00B54186" w:rsidP="009735C6">
            <w:pPr>
              <w:widowControl w:val="0"/>
              <w:autoSpaceDE w:val="0"/>
              <w:autoSpaceDN w:val="0"/>
              <w:adjustRightInd w:val="0"/>
              <w:spacing w:line="360" w:lineRule="auto"/>
              <w:ind w:left="-57" w:right="-57"/>
              <w:jc w:val="both"/>
              <w:rPr>
                <w:rFonts w:ascii="Times New Roman" w:hAnsi="Times New Roman"/>
                <w:sz w:val="28"/>
                <w:szCs w:val="28"/>
              </w:rPr>
            </w:pPr>
            <w:r w:rsidRPr="00E7443B">
              <w:rPr>
                <w:rFonts w:ascii="Times New Roman" w:hAnsi="Times New Roman"/>
                <w:sz w:val="28"/>
                <w:szCs w:val="28"/>
              </w:rPr>
              <w:t>3</w:t>
            </w:r>
          </w:p>
        </w:tc>
        <w:tc>
          <w:tcPr>
            <w:tcW w:w="1867" w:type="dxa"/>
            <w:vMerge w:val="restart"/>
            <w:tcBorders>
              <w:top w:val="nil"/>
              <w:left w:val="nil"/>
              <w:bottom w:val="single" w:sz="6" w:space="0" w:color="000000"/>
              <w:right w:val="single" w:sz="6" w:space="0" w:color="000000"/>
            </w:tcBorders>
            <w:vAlign w:val="center"/>
          </w:tcPr>
          <w:p w14:paraId="600BD336" w14:textId="77777777" w:rsidR="00B54186" w:rsidRPr="00E7443B" w:rsidRDefault="00B54186" w:rsidP="009735C6">
            <w:pPr>
              <w:widowControl w:val="0"/>
              <w:autoSpaceDE w:val="0"/>
              <w:autoSpaceDN w:val="0"/>
              <w:adjustRightInd w:val="0"/>
              <w:spacing w:line="360" w:lineRule="auto"/>
              <w:ind w:left="-57" w:right="-57"/>
              <w:jc w:val="both"/>
              <w:rPr>
                <w:rFonts w:ascii="Times New Roman" w:hAnsi="Times New Roman"/>
                <w:sz w:val="28"/>
                <w:szCs w:val="28"/>
              </w:rPr>
            </w:pPr>
            <w:r w:rsidRPr="00E7443B">
              <w:rPr>
                <w:rFonts w:ascii="Times New Roman" w:hAnsi="Times New Roman"/>
                <w:sz w:val="28"/>
                <w:szCs w:val="28"/>
              </w:rPr>
              <w:t>Kiểm soát đại tiện</w:t>
            </w:r>
          </w:p>
        </w:tc>
        <w:tc>
          <w:tcPr>
            <w:tcW w:w="5511" w:type="dxa"/>
            <w:tcBorders>
              <w:top w:val="nil"/>
              <w:left w:val="nil"/>
              <w:bottom w:val="single" w:sz="6" w:space="0" w:color="000000"/>
              <w:right w:val="single" w:sz="6" w:space="0" w:color="000000"/>
            </w:tcBorders>
            <w:vAlign w:val="center"/>
          </w:tcPr>
          <w:p w14:paraId="40B2A711" w14:textId="77777777" w:rsidR="00B54186" w:rsidRPr="00E7443B" w:rsidRDefault="00B54186" w:rsidP="009735C6">
            <w:pPr>
              <w:widowControl w:val="0"/>
              <w:autoSpaceDE w:val="0"/>
              <w:autoSpaceDN w:val="0"/>
              <w:adjustRightInd w:val="0"/>
              <w:spacing w:line="360" w:lineRule="auto"/>
              <w:ind w:left="-57" w:right="-57"/>
              <w:jc w:val="both"/>
              <w:rPr>
                <w:rFonts w:ascii="Times New Roman" w:hAnsi="Times New Roman"/>
                <w:sz w:val="28"/>
                <w:szCs w:val="28"/>
              </w:rPr>
            </w:pPr>
            <w:r w:rsidRPr="00E7443B">
              <w:rPr>
                <w:rFonts w:ascii="Times New Roman" w:hAnsi="Times New Roman"/>
                <w:sz w:val="28"/>
                <w:szCs w:val="28"/>
              </w:rPr>
              <w:t>- Chủ động đi đại tiện thành bãi</w:t>
            </w:r>
          </w:p>
        </w:tc>
        <w:tc>
          <w:tcPr>
            <w:tcW w:w="950" w:type="dxa"/>
            <w:tcBorders>
              <w:top w:val="nil"/>
              <w:left w:val="nil"/>
              <w:bottom w:val="single" w:sz="6" w:space="0" w:color="000000"/>
              <w:right w:val="single" w:sz="6" w:space="0" w:color="000000"/>
            </w:tcBorders>
            <w:vAlign w:val="center"/>
          </w:tcPr>
          <w:p w14:paraId="20C018F6" w14:textId="77777777" w:rsidR="00B54186" w:rsidRPr="00E7443B" w:rsidRDefault="00B54186" w:rsidP="009735C6">
            <w:pPr>
              <w:widowControl w:val="0"/>
              <w:autoSpaceDE w:val="0"/>
              <w:autoSpaceDN w:val="0"/>
              <w:adjustRightInd w:val="0"/>
              <w:spacing w:line="360" w:lineRule="auto"/>
              <w:ind w:left="-57" w:right="-57"/>
              <w:jc w:val="both"/>
              <w:rPr>
                <w:rFonts w:ascii="Times New Roman" w:hAnsi="Times New Roman"/>
                <w:sz w:val="28"/>
                <w:szCs w:val="28"/>
              </w:rPr>
            </w:pPr>
            <w:r w:rsidRPr="00E7443B">
              <w:rPr>
                <w:rFonts w:ascii="Times New Roman" w:hAnsi="Times New Roman"/>
                <w:sz w:val="28"/>
                <w:szCs w:val="28"/>
              </w:rPr>
              <w:t>10</w:t>
            </w:r>
          </w:p>
        </w:tc>
      </w:tr>
      <w:tr w:rsidR="00E7443B" w:rsidRPr="00E7443B" w14:paraId="6A138202" w14:textId="77777777" w:rsidTr="009735C6">
        <w:trPr>
          <w:jc w:val="center"/>
        </w:trPr>
        <w:tc>
          <w:tcPr>
            <w:tcW w:w="487" w:type="dxa"/>
            <w:vMerge/>
            <w:tcBorders>
              <w:top w:val="nil"/>
              <w:left w:val="single" w:sz="6" w:space="0" w:color="000000"/>
              <w:bottom w:val="single" w:sz="6" w:space="0" w:color="000000"/>
              <w:right w:val="single" w:sz="6" w:space="0" w:color="000000"/>
            </w:tcBorders>
            <w:vAlign w:val="center"/>
          </w:tcPr>
          <w:p w14:paraId="4855B56D" w14:textId="77777777" w:rsidR="00B54186" w:rsidRPr="00E7443B" w:rsidRDefault="00B54186" w:rsidP="009735C6">
            <w:pPr>
              <w:spacing w:line="360" w:lineRule="auto"/>
              <w:jc w:val="both"/>
              <w:rPr>
                <w:rFonts w:ascii="Times New Roman" w:hAnsi="Times New Roman"/>
                <w:sz w:val="28"/>
                <w:szCs w:val="28"/>
              </w:rPr>
            </w:pPr>
          </w:p>
        </w:tc>
        <w:tc>
          <w:tcPr>
            <w:tcW w:w="1867" w:type="dxa"/>
            <w:vMerge/>
            <w:tcBorders>
              <w:top w:val="nil"/>
              <w:left w:val="nil"/>
              <w:bottom w:val="single" w:sz="6" w:space="0" w:color="000000"/>
              <w:right w:val="single" w:sz="6" w:space="0" w:color="000000"/>
            </w:tcBorders>
            <w:vAlign w:val="center"/>
          </w:tcPr>
          <w:p w14:paraId="1B1DE62D" w14:textId="77777777" w:rsidR="00B54186" w:rsidRPr="00E7443B" w:rsidRDefault="00B54186" w:rsidP="009735C6">
            <w:pPr>
              <w:spacing w:line="360" w:lineRule="auto"/>
              <w:jc w:val="both"/>
              <w:rPr>
                <w:rFonts w:ascii="Times New Roman" w:hAnsi="Times New Roman"/>
                <w:sz w:val="28"/>
                <w:szCs w:val="28"/>
              </w:rPr>
            </w:pPr>
          </w:p>
        </w:tc>
        <w:tc>
          <w:tcPr>
            <w:tcW w:w="5511" w:type="dxa"/>
            <w:tcBorders>
              <w:top w:val="nil"/>
              <w:left w:val="nil"/>
              <w:bottom w:val="single" w:sz="6" w:space="0" w:color="000000"/>
              <w:right w:val="single" w:sz="6" w:space="0" w:color="000000"/>
            </w:tcBorders>
            <w:vAlign w:val="center"/>
          </w:tcPr>
          <w:p w14:paraId="6513FC13" w14:textId="77777777" w:rsidR="00B54186" w:rsidRPr="00E7443B" w:rsidRDefault="00B54186" w:rsidP="009735C6">
            <w:pPr>
              <w:widowControl w:val="0"/>
              <w:autoSpaceDE w:val="0"/>
              <w:autoSpaceDN w:val="0"/>
              <w:adjustRightInd w:val="0"/>
              <w:spacing w:line="360" w:lineRule="auto"/>
              <w:ind w:left="-57" w:right="-57"/>
              <w:jc w:val="both"/>
              <w:rPr>
                <w:rFonts w:ascii="Times New Roman" w:hAnsi="Times New Roman"/>
                <w:sz w:val="28"/>
                <w:szCs w:val="28"/>
              </w:rPr>
            </w:pPr>
            <w:r w:rsidRPr="00E7443B">
              <w:rPr>
                <w:rFonts w:ascii="Times New Roman" w:hAnsi="Times New Roman"/>
                <w:sz w:val="28"/>
                <w:szCs w:val="28"/>
              </w:rPr>
              <w:t>- Bí đại tiện</w:t>
            </w:r>
          </w:p>
        </w:tc>
        <w:tc>
          <w:tcPr>
            <w:tcW w:w="950" w:type="dxa"/>
            <w:tcBorders>
              <w:top w:val="nil"/>
              <w:left w:val="nil"/>
              <w:bottom w:val="single" w:sz="6" w:space="0" w:color="000000"/>
              <w:right w:val="single" w:sz="6" w:space="0" w:color="000000"/>
            </w:tcBorders>
            <w:vAlign w:val="center"/>
          </w:tcPr>
          <w:p w14:paraId="4ABA59CA" w14:textId="77777777" w:rsidR="00B54186" w:rsidRPr="00E7443B" w:rsidRDefault="00B54186" w:rsidP="009735C6">
            <w:pPr>
              <w:widowControl w:val="0"/>
              <w:autoSpaceDE w:val="0"/>
              <w:autoSpaceDN w:val="0"/>
              <w:adjustRightInd w:val="0"/>
              <w:spacing w:line="360" w:lineRule="auto"/>
              <w:ind w:left="-57" w:right="-57"/>
              <w:jc w:val="both"/>
              <w:rPr>
                <w:rFonts w:ascii="Times New Roman" w:hAnsi="Times New Roman"/>
                <w:sz w:val="28"/>
                <w:szCs w:val="28"/>
              </w:rPr>
            </w:pPr>
            <w:r w:rsidRPr="00E7443B">
              <w:rPr>
                <w:rFonts w:ascii="Times New Roman" w:hAnsi="Times New Roman"/>
                <w:sz w:val="28"/>
                <w:szCs w:val="28"/>
              </w:rPr>
              <w:t>5</w:t>
            </w:r>
          </w:p>
        </w:tc>
      </w:tr>
      <w:tr w:rsidR="00E7443B" w:rsidRPr="00E7443B" w14:paraId="5BF680A2" w14:textId="77777777" w:rsidTr="009735C6">
        <w:trPr>
          <w:jc w:val="center"/>
        </w:trPr>
        <w:tc>
          <w:tcPr>
            <w:tcW w:w="487" w:type="dxa"/>
            <w:vMerge/>
            <w:tcBorders>
              <w:top w:val="nil"/>
              <w:left w:val="single" w:sz="6" w:space="0" w:color="000000"/>
              <w:bottom w:val="single" w:sz="6" w:space="0" w:color="000000"/>
              <w:right w:val="single" w:sz="6" w:space="0" w:color="000000"/>
            </w:tcBorders>
            <w:vAlign w:val="center"/>
          </w:tcPr>
          <w:p w14:paraId="096F6896" w14:textId="77777777" w:rsidR="00B54186" w:rsidRPr="00E7443B" w:rsidRDefault="00B54186" w:rsidP="009735C6">
            <w:pPr>
              <w:spacing w:line="360" w:lineRule="auto"/>
              <w:jc w:val="both"/>
              <w:rPr>
                <w:rFonts w:ascii="Times New Roman" w:hAnsi="Times New Roman"/>
                <w:sz w:val="28"/>
                <w:szCs w:val="28"/>
              </w:rPr>
            </w:pPr>
          </w:p>
        </w:tc>
        <w:tc>
          <w:tcPr>
            <w:tcW w:w="1867" w:type="dxa"/>
            <w:vMerge/>
            <w:tcBorders>
              <w:top w:val="nil"/>
              <w:left w:val="nil"/>
              <w:bottom w:val="single" w:sz="6" w:space="0" w:color="000000"/>
              <w:right w:val="single" w:sz="6" w:space="0" w:color="000000"/>
            </w:tcBorders>
            <w:vAlign w:val="center"/>
          </w:tcPr>
          <w:p w14:paraId="120BFE83" w14:textId="77777777" w:rsidR="00B54186" w:rsidRPr="00E7443B" w:rsidRDefault="00B54186" w:rsidP="009735C6">
            <w:pPr>
              <w:spacing w:line="360" w:lineRule="auto"/>
              <w:jc w:val="both"/>
              <w:rPr>
                <w:rFonts w:ascii="Times New Roman" w:hAnsi="Times New Roman"/>
                <w:sz w:val="28"/>
                <w:szCs w:val="28"/>
              </w:rPr>
            </w:pPr>
          </w:p>
        </w:tc>
        <w:tc>
          <w:tcPr>
            <w:tcW w:w="5511" w:type="dxa"/>
            <w:tcBorders>
              <w:top w:val="nil"/>
              <w:left w:val="nil"/>
              <w:bottom w:val="single" w:sz="6" w:space="0" w:color="000000"/>
              <w:right w:val="single" w:sz="6" w:space="0" w:color="000000"/>
            </w:tcBorders>
            <w:vAlign w:val="center"/>
          </w:tcPr>
          <w:p w14:paraId="712FAE05" w14:textId="77777777" w:rsidR="00B54186" w:rsidRPr="00E7443B" w:rsidRDefault="00B54186" w:rsidP="009735C6">
            <w:pPr>
              <w:widowControl w:val="0"/>
              <w:autoSpaceDE w:val="0"/>
              <w:autoSpaceDN w:val="0"/>
              <w:adjustRightInd w:val="0"/>
              <w:spacing w:line="360" w:lineRule="auto"/>
              <w:ind w:left="-57" w:right="-57"/>
              <w:jc w:val="both"/>
              <w:rPr>
                <w:rFonts w:ascii="Times New Roman" w:hAnsi="Times New Roman"/>
                <w:sz w:val="28"/>
                <w:szCs w:val="28"/>
              </w:rPr>
            </w:pPr>
            <w:r w:rsidRPr="00E7443B">
              <w:rPr>
                <w:rFonts w:ascii="Times New Roman" w:hAnsi="Times New Roman"/>
                <w:sz w:val="28"/>
                <w:szCs w:val="28"/>
              </w:rPr>
              <w:t>- Đại tiện dầm dề</w:t>
            </w:r>
          </w:p>
        </w:tc>
        <w:tc>
          <w:tcPr>
            <w:tcW w:w="950" w:type="dxa"/>
            <w:tcBorders>
              <w:top w:val="nil"/>
              <w:left w:val="nil"/>
              <w:bottom w:val="single" w:sz="6" w:space="0" w:color="000000"/>
              <w:right w:val="single" w:sz="6" w:space="0" w:color="000000"/>
            </w:tcBorders>
            <w:vAlign w:val="center"/>
          </w:tcPr>
          <w:p w14:paraId="4D33EC21" w14:textId="77777777" w:rsidR="00B54186" w:rsidRPr="00E7443B" w:rsidRDefault="00B54186" w:rsidP="009735C6">
            <w:pPr>
              <w:widowControl w:val="0"/>
              <w:autoSpaceDE w:val="0"/>
              <w:autoSpaceDN w:val="0"/>
              <w:adjustRightInd w:val="0"/>
              <w:spacing w:line="360" w:lineRule="auto"/>
              <w:ind w:left="-57" w:right="-57"/>
              <w:jc w:val="both"/>
              <w:rPr>
                <w:rFonts w:ascii="Times New Roman" w:hAnsi="Times New Roman"/>
                <w:sz w:val="28"/>
                <w:szCs w:val="28"/>
              </w:rPr>
            </w:pPr>
          </w:p>
        </w:tc>
      </w:tr>
      <w:tr w:rsidR="00E7443B" w:rsidRPr="00E7443B" w14:paraId="0C164D41" w14:textId="77777777" w:rsidTr="009735C6">
        <w:trPr>
          <w:jc w:val="center"/>
        </w:trPr>
        <w:tc>
          <w:tcPr>
            <w:tcW w:w="487" w:type="dxa"/>
            <w:vMerge w:val="restart"/>
            <w:tcBorders>
              <w:top w:val="nil"/>
              <w:left w:val="single" w:sz="6" w:space="0" w:color="000000"/>
              <w:bottom w:val="single" w:sz="6" w:space="0" w:color="000000"/>
              <w:right w:val="single" w:sz="6" w:space="0" w:color="000000"/>
            </w:tcBorders>
            <w:vAlign w:val="center"/>
          </w:tcPr>
          <w:p w14:paraId="1AB1AE1B" w14:textId="77777777" w:rsidR="00B54186" w:rsidRPr="00E7443B" w:rsidRDefault="00B54186" w:rsidP="009735C6">
            <w:pPr>
              <w:widowControl w:val="0"/>
              <w:autoSpaceDE w:val="0"/>
              <w:autoSpaceDN w:val="0"/>
              <w:adjustRightInd w:val="0"/>
              <w:spacing w:line="360" w:lineRule="auto"/>
              <w:ind w:left="-57" w:right="-57"/>
              <w:jc w:val="both"/>
              <w:rPr>
                <w:rFonts w:ascii="Times New Roman" w:hAnsi="Times New Roman"/>
                <w:sz w:val="28"/>
                <w:szCs w:val="28"/>
              </w:rPr>
            </w:pPr>
            <w:r w:rsidRPr="00E7443B">
              <w:rPr>
                <w:rFonts w:ascii="Times New Roman" w:hAnsi="Times New Roman"/>
                <w:sz w:val="28"/>
                <w:szCs w:val="28"/>
              </w:rPr>
              <w:t>4</w:t>
            </w:r>
          </w:p>
        </w:tc>
        <w:tc>
          <w:tcPr>
            <w:tcW w:w="1867" w:type="dxa"/>
            <w:vMerge w:val="restart"/>
            <w:tcBorders>
              <w:top w:val="nil"/>
              <w:left w:val="nil"/>
              <w:bottom w:val="single" w:sz="6" w:space="0" w:color="000000"/>
              <w:right w:val="single" w:sz="6" w:space="0" w:color="000000"/>
            </w:tcBorders>
            <w:vAlign w:val="center"/>
          </w:tcPr>
          <w:p w14:paraId="2D7100D3" w14:textId="77777777" w:rsidR="00B54186" w:rsidRPr="00E7443B" w:rsidRDefault="00B54186" w:rsidP="009735C6">
            <w:pPr>
              <w:widowControl w:val="0"/>
              <w:autoSpaceDE w:val="0"/>
              <w:autoSpaceDN w:val="0"/>
              <w:adjustRightInd w:val="0"/>
              <w:spacing w:line="360" w:lineRule="auto"/>
              <w:ind w:left="-57" w:right="-57"/>
              <w:jc w:val="both"/>
              <w:rPr>
                <w:rFonts w:ascii="Times New Roman" w:hAnsi="Times New Roman"/>
                <w:sz w:val="28"/>
                <w:szCs w:val="28"/>
              </w:rPr>
            </w:pPr>
            <w:r w:rsidRPr="00E7443B">
              <w:rPr>
                <w:rFonts w:ascii="Times New Roman" w:hAnsi="Times New Roman"/>
                <w:sz w:val="28"/>
                <w:szCs w:val="28"/>
              </w:rPr>
              <w:t>Kiểm soát tiểu tiện</w:t>
            </w:r>
          </w:p>
        </w:tc>
        <w:tc>
          <w:tcPr>
            <w:tcW w:w="5511" w:type="dxa"/>
            <w:tcBorders>
              <w:top w:val="nil"/>
              <w:left w:val="nil"/>
              <w:bottom w:val="single" w:sz="6" w:space="0" w:color="000000"/>
              <w:right w:val="single" w:sz="6" w:space="0" w:color="000000"/>
            </w:tcBorders>
            <w:vAlign w:val="center"/>
          </w:tcPr>
          <w:p w14:paraId="63396F46" w14:textId="77777777" w:rsidR="00B54186" w:rsidRPr="00E7443B" w:rsidRDefault="00B54186" w:rsidP="009735C6">
            <w:pPr>
              <w:widowControl w:val="0"/>
              <w:autoSpaceDE w:val="0"/>
              <w:autoSpaceDN w:val="0"/>
              <w:adjustRightInd w:val="0"/>
              <w:spacing w:line="360" w:lineRule="auto"/>
              <w:ind w:left="-57" w:right="-57"/>
              <w:jc w:val="both"/>
              <w:rPr>
                <w:rFonts w:ascii="Times New Roman" w:hAnsi="Times New Roman"/>
                <w:sz w:val="28"/>
                <w:szCs w:val="28"/>
              </w:rPr>
            </w:pPr>
            <w:r w:rsidRPr="00E7443B">
              <w:rPr>
                <w:rFonts w:ascii="Times New Roman" w:hAnsi="Times New Roman"/>
                <w:sz w:val="28"/>
                <w:szCs w:val="28"/>
              </w:rPr>
              <w:t>- Chủ động đi tiểu thành bãi</w:t>
            </w:r>
          </w:p>
        </w:tc>
        <w:tc>
          <w:tcPr>
            <w:tcW w:w="950" w:type="dxa"/>
            <w:tcBorders>
              <w:top w:val="nil"/>
              <w:left w:val="nil"/>
              <w:bottom w:val="single" w:sz="6" w:space="0" w:color="000000"/>
              <w:right w:val="single" w:sz="6" w:space="0" w:color="000000"/>
            </w:tcBorders>
            <w:vAlign w:val="center"/>
          </w:tcPr>
          <w:p w14:paraId="2D6EBB5B" w14:textId="77777777" w:rsidR="00B54186" w:rsidRPr="00E7443B" w:rsidRDefault="00B54186" w:rsidP="009735C6">
            <w:pPr>
              <w:widowControl w:val="0"/>
              <w:autoSpaceDE w:val="0"/>
              <w:autoSpaceDN w:val="0"/>
              <w:adjustRightInd w:val="0"/>
              <w:spacing w:line="360" w:lineRule="auto"/>
              <w:ind w:left="-57" w:right="-57"/>
              <w:jc w:val="both"/>
              <w:rPr>
                <w:rFonts w:ascii="Times New Roman" w:hAnsi="Times New Roman"/>
                <w:sz w:val="28"/>
                <w:szCs w:val="28"/>
              </w:rPr>
            </w:pPr>
            <w:r w:rsidRPr="00E7443B">
              <w:rPr>
                <w:rFonts w:ascii="Times New Roman" w:hAnsi="Times New Roman"/>
                <w:sz w:val="28"/>
                <w:szCs w:val="28"/>
              </w:rPr>
              <w:t>10</w:t>
            </w:r>
          </w:p>
        </w:tc>
      </w:tr>
      <w:tr w:rsidR="00E7443B" w:rsidRPr="00E7443B" w14:paraId="164DDC34" w14:textId="77777777" w:rsidTr="009735C6">
        <w:trPr>
          <w:jc w:val="center"/>
        </w:trPr>
        <w:tc>
          <w:tcPr>
            <w:tcW w:w="487" w:type="dxa"/>
            <w:vMerge/>
            <w:tcBorders>
              <w:top w:val="nil"/>
              <w:left w:val="single" w:sz="6" w:space="0" w:color="000000"/>
              <w:bottom w:val="single" w:sz="6" w:space="0" w:color="000000"/>
              <w:right w:val="single" w:sz="6" w:space="0" w:color="000000"/>
            </w:tcBorders>
            <w:vAlign w:val="center"/>
          </w:tcPr>
          <w:p w14:paraId="4E9E7D1F" w14:textId="77777777" w:rsidR="00B54186" w:rsidRPr="00E7443B" w:rsidRDefault="00B54186" w:rsidP="009735C6">
            <w:pPr>
              <w:spacing w:line="360" w:lineRule="auto"/>
              <w:jc w:val="both"/>
              <w:rPr>
                <w:rFonts w:ascii="Times New Roman" w:hAnsi="Times New Roman"/>
                <w:sz w:val="28"/>
                <w:szCs w:val="28"/>
              </w:rPr>
            </w:pPr>
          </w:p>
        </w:tc>
        <w:tc>
          <w:tcPr>
            <w:tcW w:w="1867" w:type="dxa"/>
            <w:vMerge/>
            <w:tcBorders>
              <w:top w:val="nil"/>
              <w:left w:val="nil"/>
              <w:bottom w:val="single" w:sz="6" w:space="0" w:color="000000"/>
              <w:right w:val="single" w:sz="6" w:space="0" w:color="000000"/>
            </w:tcBorders>
            <w:vAlign w:val="center"/>
          </w:tcPr>
          <w:p w14:paraId="3132E52E" w14:textId="77777777" w:rsidR="00B54186" w:rsidRPr="00E7443B" w:rsidRDefault="00B54186" w:rsidP="009735C6">
            <w:pPr>
              <w:spacing w:line="360" w:lineRule="auto"/>
              <w:jc w:val="both"/>
              <w:rPr>
                <w:rFonts w:ascii="Times New Roman" w:hAnsi="Times New Roman"/>
                <w:sz w:val="28"/>
                <w:szCs w:val="28"/>
              </w:rPr>
            </w:pPr>
          </w:p>
        </w:tc>
        <w:tc>
          <w:tcPr>
            <w:tcW w:w="5511" w:type="dxa"/>
            <w:tcBorders>
              <w:top w:val="nil"/>
              <w:left w:val="nil"/>
              <w:bottom w:val="single" w:sz="6" w:space="0" w:color="000000"/>
              <w:right w:val="single" w:sz="6" w:space="0" w:color="000000"/>
            </w:tcBorders>
            <w:vAlign w:val="center"/>
          </w:tcPr>
          <w:p w14:paraId="088EE42A" w14:textId="77777777" w:rsidR="00B54186" w:rsidRPr="00E7443B" w:rsidRDefault="00B54186" w:rsidP="009735C6">
            <w:pPr>
              <w:widowControl w:val="0"/>
              <w:autoSpaceDE w:val="0"/>
              <w:autoSpaceDN w:val="0"/>
              <w:adjustRightInd w:val="0"/>
              <w:spacing w:line="360" w:lineRule="auto"/>
              <w:ind w:left="-57" w:right="-57"/>
              <w:jc w:val="both"/>
              <w:rPr>
                <w:rFonts w:ascii="Times New Roman" w:hAnsi="Times New Roman"/>
                <w:sz w:val="28"/>
                <w:szCs w:val="28"/>
              </w:rPr>
            </w:pPr>
            <w:r w:rsidRPr="00E7443B">
              <w:rPr>
                <w:rFonts w:ascii="Times New Roman" w:hAnsi="Times New Roman"/>
                <w:sz w:val="28"/>
                <w:szCs w:val="28"/>
              </w:rPr>
              <w:t>- Bí tiểu tiện</w:t>
            </w:r>
          </w:p>
        </w:tc>
        <w:tc>
          <w:tcPr>
            <w:tcW w:w="950" w:type="dxa"/>
            <w:tcBorders>
              <w:top w:val="nil"/>
              <w:left w:val="nil"/>
              <w:bottom w:val="single" w:sz="6" w:space="0" w:color="000000"/>
              <w:right w:val="single" w:sz="6" w:space="0" w:color="000000"/>
            </w:tcBorders>
            <w:vAlign w:val="center"/>
          </w:tcPr>
          <w:p w14:paraId="6CD3D98D" w14:textId="77777777" w:rsidR="00B54186" w:rsidRPr="00E7443B" w:rsidRDefault="00B54186" w:rsidP="009735C6">
            <w:pPr>
              <w:widowControl w:val="0"/>
              <w:autoSpaceDE w:val="0"/>
              <w:autoSpaceDN w:val="0"/>
              <w:adjustRightInd w:val="0"/>
              <w:spacing w:line="360" w:lineRule="auto"/>
              <w:ind w:left="-57" w:right="-57"/>
              <w:jc w:val="both"/>
              <w:rPr>
                <w:rFonts w:ascii="Times New Roman" w:hAnsi="Times New Roman"/>
                <w:sz w:val="28"/>
                <w:szCs w:val="28"/>
              </w:rPr>
            </w:pPr>
            <w:r w:rsidRPr="00E7443B">
              <w:rPr>
                <w:rFonts w:ascii="Times New Roman" w:hAnsi="Times New Roman"/>
                <w:sz w:val="28"/>
                <w:szCs w:val="28"/>
              </w:rPr>
              <w:t>5</w:t>
            </w:r>
          </w:p>
        </w:tc>
      </w:tr>
      <w:tr w:rsidR="00E7443B" w:rsidRPr="00E7443B" w14:paraId="7A688207" w14:textId="77777777" w:rsidTr="009735C6">
        <w:trPr>
          <w:jc w:val="center"/>
        </w:trPr>
        <w:tc>
          <w:tcPr>
            <w:tcW w:w="487" w:type="dxa"/>
            <w:vMerge/>
            <w:tcBorders>
              <w:top w:val="nil"/>
              <w:left w:val="single" w:sz="6" w:space="0" w:color="000000"/>
              <w:bottom w:val="single" w:sz="6" w:space="0" w:color="000000"/>
              <w:right w:val="single" w:sz="6" w:space="0" w:color="000000"/>
            </w:tcBorders>
            <w:vAlign w:val="center"/>
          </w:tcPr>
          <w:p w14:paraId="4405729C" w14:textId="77777777" w:rsidR="00B54186" w:rsidRPr="00E7443B" w:rsidRDefault="00B54186" w:rsidP="009735C6">
            <w:pPr>
              <w:spacing w:line="360" w:lineRule="auto"/>
              <w:jc w:val="both"/>
              <w:rPr>
                <w:rFonts w:ascii="Times New Roman" w:hAnsi="Times New Roman"/>
                <w:sz w:val="28"/>
                <w:szCs w:val="28"/>
              </w:rPr>
            </w:pPr>
          </w:p>
        </w:tc>
        <w:tc>
          <w:tcPr>
            <w:tcW w:w="1867" w:type="dxa"/>
            <w:vMerge/>
            <w:tcBorders>
              <w:top w:val="nil"/>
              <w:left w:val="nil"/>
              <w:bottom w:val="single" w:sz="6" w:space="0" w:color="000000"/>
              <w:right w:val="single" w:sz="6" w:space="0" w:color="000000"/>
            </w:tcBorders>
            <w:vAlign w:val="center"/>
          </w:tcPr>
          <w:p w14:paraId="200A9B99" w14:textId="77777777" w:rsidR="00B54186" w:rsidRPr="00E7443B" w:rsidRDefault="00B54186" w:rsidP="009735C6">
            <w:pPr>
              <w:spacing w:line="360" w:lineRule="auto"/>
              <w:jc w:val="both"/>
              <w:rPr>
                <w:rFonts w:ascii="Times New Roman" w:hAnsi="Times New Roman"/>
                <w:sz w:val="28"/>
                <w:szCs w:val="28"/>
              </w:rPr>
            </w:pPr>
          </w:p>
        </w:tc>
        <w:tc>
          <w:tcPr>
            <w:tcW w:w="5511" w:type="dxa"/>
            <w:tcBorders>
              <w:top w:val="nil"/>
              <w:left w:val="nil"/>
              <w:bottom w:val="single" w:sz="6" w:space="0" w:color="000000"/>
              <w:right w:val="single" w:sz="6" w:space="0" w:color="000000"/>
            </w:tcBorders>
            <w:vAlign w:val="center"/>
          </w:tcPr>
          <w:p w14:paraId="51FFF6A7" w14:textId="77777777" w:rsidR="00B54186" w:rsidRPr="00E7443B" w:rsidRDefault="00B54186" w:rsidP="009735C6">
            <w:pPr>
              <w:widowControl w:val="0"/>
              <w:autoSpaceDE w:val="0"/>
              <w:autoSpaceDN w:val="0"/>
              <w:adjustRightInd w:val="0"/>
              <w:spacing w:line="360" w:lineRule="auto"/>
              <w:ind w:left="-57" w:right="-57"/>
              <w:jc w:val="both"/>
              <w:rPr>
                <w:rFonts w:ascii="Times New Roman" w:hAnsi="Times New Roman"/>
                <w:sz w:val="28"/>
                <w:szCs w:val="28"/>
              </w:rPr>
            </w:pPr>
            <w:r w:rsidRPr="00E7443B">
              <w:rPr>
                <w:rFonts w:ascii="Times New Roman" w:hAnsi="Times New Roman"/>
                <w:sz w:val="28"/>
                <w:szCs w:val="28"/>
              </w:rPr>
              <w:t>- Tiểu tiện dầm dề</w:t>
            </w:r>
          </w:p>
        </w:tc>
        <w:tc>
          <w:tcPr>
            <w:tcW w:w="950" w:type="dxa"/>
            <w:tcBorders>
              <w:top w:val="nil"/>
              <w:left w:val="nil"/>
              <w:bottom w:val="single" w:sz="6" w:space="0" w:color="000000"/>
              <w:right w:val="single" w:sz="6" w:space="0" w:color="000000"/>
            </w:tcBorders>
            <w:vAlign w:val="center"/>
          </w:tcPr>
          <w:p w14:paraId="63A635BD" w14:textId="77777777" w:rsidR="00B54186" w:rsidRPr="00E7443B" w:rsidRDefault="00B54186" w:rsidP="009735C6">
            <w:pPr>
              <w:widowControl w:val="0"/>
              <w:autoSpaceDE w:val="0"/>
              <w:autoSpaceDN w:val="0"/>
              <w:adjustRightInd w:val="0"/>
              <w:spacing w:line="360" w:lineRule="auto"/>
              <w:ind w:left="-57" w:right="-57"/>
              <w:jc w:val="both"/>
              <w:rPr>
                <w:rFonts w:ascii="Times New Roman" w:hAnsi="Times New Roman"/>
                <w:sz w:val="28"/>
                <w:szCs w:val="28"/>
              </w:rPr>
            </w:pPr>
            <w:r w:rsidRPr="00E7443B">
              <w:rPr>
                <w:rFonts w:ascii="Times New Roman" w:hAnsi="Times New Roman"/>
                <w:sz w:val="28"/>
                <w:szCs w:val="28"/>
              </w:rPr>
              <w:t>0</w:t>
            </w:r>
          </w:p>
        </w:tc>
      </w:tr>
      <w:tr w:rsidR="00E7443B" w:rsidRPr="00E7443B" w14:paraId="4AE6F0DE" w14:textId="77777777" w:rsidTr="009735C6">
        <w:trPr>
          <w:jc w:val="center"/>
        </w:trPr>
        <w:tc>
          <w:tcPr>
            <w:tcW w:w="487" w:type="dxa"/>
            <w:vMerge w:val="restart"/>
            <w:tcBorders>
              <w:top w:val="nil"/>
              <w:left w:val="single" w:sz="6" w:space="0" w:color="000000"/>
              <w:bottom w:val="single" w:sz="6" w:space="0" w:color="000000"/>
              <w:right w:val="single" w:sz="6" w:space="0" w:color="000000"/>
            </w:tcBorders>
            <w:vAlign w:val="center"/>
          </w:tcPr>
          <w:p w14:paraId="165135BD" w14:textId="77777777" w:rsidR="00B54186" w:rsidRPr="00E7443B" w:rsidRDefault="00B54186" w:rsidP="009735C6">
            <w:pPr>
              <w:widowControl w:val="0"/>
              <w:autoSpaceDE w:val="0"/>
              <w:autoSpaceDN w:val="0"/>
              <w:adjustRightInd w:val="0"/>
              <w:spacing w:line="360" w:lineRule="auto"/>
              <w:ind w:left="-57" w:right="-57"/>
              <w:jc w:val="both"/>
              <w:rPr>
                <w:rFonts w:ascii="Times New Roman" w:hAnsi="Times New Roman"/>
                <w:sz w:val="28"/>
                <w:szCs w:val="28"/>
              </w:rPr>
            </w:pPr>
            <w:r w:rsidRPr="00E7443B">
              <w:rPr>
                <w:rFonts w:ascii="Times New Roman" w:hAnsi="Times New Roman"/>
                <w:sz w:val="28"/>
                <w:szCs w:val="28"/>
              </w:rPr>
              <w:t>5</w:t>
            </w:r>
          </w:p>
        </w:tc>
        <w:tc>
          <w:tcPr>
            <w:tcW w:w="1867" w:type="dxa"/>
            <w:vMerge w:val="restart"/>
            <w:tcBorders>
              <w:top w:val="nil"/>
              <w:left w:val="nil"/>
              <w:bottom w:val="single" w:sz="6" w:space="0" w:color="000000"/>
              <w:right w:val="single" w:sz="6" w:space="0" w:color="000000"/>
            </w:tcBorders>
            <w:vAlign w:val="center"/>
          </w:tcPr>
          <w:p w14:paraId="44875C6A" w14:textId="77777777" w:rsidR="00B54186" w:rsidRPr="00E7443B" w:rsidRDefault="00B54186" w:rsidP="009735C6">
            <w:pPr>
              <w:widowControl w:val="0"/>
              <w:autoSpaceDE w:val="0"/>
              <w:autoSpaceDN w:val="0"/>
              <w:adjustRightInd w:val="0"/>
              <w:spacing w:line="360" w:lineRule="auto"/>
              <w:ind w:left="-57" w:right="-57"/>
              <w:jc w:val="both"/>
              <w:rPr>
                <w:rFonts w:ascii="Times New Roman" w:hAnsi="Times New Roman"/>
                <w:sz w:val="28"/>
                <w:szCs w:val="28"/>
              </w:rPr>
            </w:pPr>
            <w:r w:rsidRPr="00E7443B">
              <w:rPr>
                <w:rFonts w:ascii="Times New Roman" w:hAnsi="Times New Roman"/>
                <w:sz w:val="28"/>
                <w:szCs w:val="28"/>
              </w:rPr>
              <w:t>Chăm sóc bản thân</w:t>
            </w:r>
          </w:p>
        </w:tc>
        <w:tc>
          <w:tcPr>
            <w:tcW w:w="5511" w:type="dxa"/>
            <w:tcBorders>
              <w:top w:val="nil"/>
              <w:left w:val="nil"/>
              <w:bottom w:val="single" w:sz="6" w:space="0" w:color="000000"/>
              <w:right w:val="single" w:sz="6" w:space="0" w:color="000000"/>
            </w:tcBorders>
            <w:vAlign w:val="center"/>
          </w:tcPr>
          <w:p w14:paraId="17F136A9" w14:textId="77777777" w:rsidR="00B54186" w:rsidRPr="00E7443B" w:rsidRDefault="00B54186" w:rsidP="009735C6">
            <w:pPr>
              <w:widowControl w:val="0"/>
              <w:autoSpaceDE w:val="0"/>
              <w:autoSpaceDN w:val="0"/>
              <w:adjustRightInd w:val="0"/>
              <w:spacing w:line="360" w:lineRule="auto"/>
              <w:ind w:left="-57" w:right="-57"/>
              <w:jc w:val="both"/>
              <w:rPr>
                <w:rFonts w:ascii="Times New Roman" w:hAnsi="Times New Roman"/>
                <w:sz w:val="28"/>
                <w:szCs w:val="28"/>
              </w:rPr>
            </w:pPr>
            <w:r w:rsidRPr="00E7443B">
              <w:rPr>
                <w:rFonts w:ascii="Times New Roman" w:hAnsi="Times New Roman"/>
                <w:sz w:val="28"/>
                <w:szCs w:val="28"/>
              </w:rPr>
              <w:t>- Tự rửa mặt, cạo râu, chải đầu, đánh răng</w:t>
            </w:r>
          </w:p>
        </w:tc>
        <w:tc>
          <w:tcPr>
            <w:tcW w:w="950" w:type="dxa"/>
            <w:tcBorders>
              <w:top w:val="nil"/>
              <w:left w:val="nil"/>
              <w:bottom w:val="single" w:sz="6" w:space="0" w:color="000000"/>
              <w:right w:val="single" w:sz="6" w:space="0" w:color="000000"/>
            </w:tcBorders>
            <w:vAlign w:val="center"/>
          </w:tcPr>
          <w:p w14:paraId="1BCAB74E" w14:textId="77777777" w:rsidR="00B54186" w:rsidRPr="00E7443B" w:rsidRDefault="00B54186" w:rsidP="009735C6">
            <w:pPr>
              <w:widowControl w:val="0"/>
              <w:autoSpaceDE w:val="0"/>
              <w:autoSpaceDN w:val="0"/>
              <w:adjustRightInd w:val="0"/>
              <w:spacing w:line="360" w:lineRule="auto"/>
              <w:ind w:left="-57" w:right="-57"/>
              <w:jc w:val="both"/>
              <w:rPr>
                <w:rFonts w:ascii="Times New Roman" w:hAnsi="Times New Roman"/>
                <w:sz w:val="28"/>
                <w:szCs w:val="28"/>
              </w:rPr>
            </w:pPr>
            <w:r w:rsidRPr="00E7443B">
              <w:rPr>
                <w:rFonts w:ascii="Times New Roman" w:hAnsi="Times New Roman"/>
                <w:sz w:val="28"/>
                <w:szCs w:val="28"/>
              </w:rPr>
              <w:t>5</w:t>
            </w:r>
          </w:p>
        </w:tc>
      </w:tr>
      <w:tr w:rsidR="00E7443B" w:rsidRPr="00E7443B" w14:paraId="2A5DF805" w14:textId="77777777" w:rsidTr="009735C6">
        <w:trPr>
          <w:jc w:val="center"/>
        </w:trPr>
        <w:tc>
          <w:tcPr>
            <w:tcW w:w="487" w:type="dxa"/>
            <w:vMerge/>
            <w:tcBorders>
              <w:top w:val="nil"/>
              <w:left w:val="single" w:sz="6" w:space="0" w:color="000000"/>
              <w:bottom w:val="single" w:sz="6" w:space="0" w:color="000000"/>
              <w:right w:val="single" w:sz="6" w:space="0" w:color="000000"/>
            </w:tcBorders>
            <w:vAlign w:val="center"/>
          </w:tcPr>
          <w:p w14:paraId="18B36412" w14:textId="77777777" w:rsidR="00B54186" w:rsidRPr="00E7443B" w:rsidRDefault="00B54186" w:rsidP="009735C6">
            <w:pPr>
              <w:spacing w:line="360" w:lineRule="auto"/>
              <w:jc w:val="both"/>
              <w:rPr>
                <w:rFonts w:ascii="Times New Roman" w:hAnsi="Times New Roman"/>
                <w:sz w:val="28"/>
                <w:szCs w:val="28"/>
              </w:rPr>
            </w:pPr>
          </w:p>
        </w:tc>
        <w:tc>
          <w:tcPr>
            <w:tcW w:w="1867" w:type="dxa"/>
            <w:vMerge/>
            <w:tcBorders>
              <w:top w:val="nil"/>
              <w:left w:val="nil"/>
              <w:bottom w:val="single" w:sz="6" w:space="0" w:color="000000"/>
              <w:right w:val="single" w:sz="6" w:space="0" w:color="000000"/>
            </w:tcBorders>
            <w:vAlign w:val="center"/>
          </w:tcPr>
          <w:p w14:paraId="3512BDD6" w14:textId="77777777" w:rsidR="00B54186" w:rsidRPr="00E7443B" w:rsidRDefault="00B54186" w:rsidP="009735C6">
            <w:pPr>
              <w:spacing w:line="360" w:lineRule="auto"/>
              <w:jc w:val="both"/>
              <w:rPr>
                <w:rFonts w:ascii="Times New Roman" w:hAnsi="Times New Roman"/>
                <w:sz w:val="28"/>
                <w:szCs w:val="28"/>
              </w:rPr>
            </w:pPr>
          </w:p>
        </w:tc>
        <w:tc>
          <w:tcPr>
            <w:tcW w:w="5511" w:type="dxa"/>
            <w:tcBorders>
              <w:top w:val="nil"/>
              <w:left w:val="nil"/>
              <w:bottom w:val="single" w:sz="6" w:space="0" w:color="000000"/>
              <w:right w:val="single" w:sz="6" w:space="0" w:color="000000"/>
            </w:tcBorders>
            <w:vAlign w:val="center"/>
          </w:tcPr>
          <w:p w14:paraId="2B099688" w14:textId="77777777" w:rsidR="00B54186" w:rsidRPr="00E7443B" w:rsidRDefault="00B54186" w:rsidP="009735C6">
            <w:pPr>
              <w:widowControl w:val="0"/>
              <w:autoSpaceDE w:val="0"/>
              <w:autoSpaceDN w:val="0"/>
              <w:adjustRightInd w:val="0"/>
              <w:spacing w:line="360" w:lineRule="auto"/>
              <w:ind w:left="-57" w:right="-57"/>
              <w:jc w:val="both"/>
              <w:rPr>
                <w:rFonts w:ascii="Times New Roman" w:hAnsi="Times New Roman"/>
                <w:sz w:val="28"/>
                <w:szCs w:val="28"/>
              </w:rPr>
            </w:pPr>
            <w:r w:rsidRPr="00E7443B">
              <w:rPr>
                <w:rFonts w:ascii="Times New Roman" w:hAnsi="Times New Roman"/>
                <w:sz w:val="28"/>
                <w:szCs w:val="28"/>
              </w:rPr>
              <w:t>- Không tự làm được, cần phải có người giúp</w:t>
            </w:r>
          </w:p>
        </w:tc>
        <w:tc>
          <w:tcPr>
            <w:tcW w:w="950" w:type="dxa"/>
            <w:tcBorders>
              <w:top w:val="nil"/>
              <w:left w:val="nil"/>
              <w:bottom w:val="single" w:sz="6" w:space="0" w:color="000000"/>
              <w:right w:val="single" w:sz="6" w:space="0" w:color="000000"/>
            </w:tcBorders>
            <w:vAlign w:val="center"/>
          </w:tcPr>
          <w:p w14:paraId="29E0A671" w14:textId="77777777" w:rsidR="00B54186" w:rsidRPr="00E7443B" w:rsidRDefault="00B54186" w:rsidP="009735C6">
            <w:pPr>
              <w:widowControl w:val="0"/>
              <w:autoSpaceDE w:val="0"/>
              <w:autoSpaceDN w:val="0"/>
              <w:adjustRightInd w:val="0"/>
              <w:spacing w:line="360" w:lineRule="auto"/>
              <w:ind w:left="-57" w:right="-57"/>
              <w:jc w:val="both"/>
              <w:rPr>
                <w:rFonts w:ascii="Times New Roman" w:hAnsi="Times New Roman"/>
                <w:sz w:val="28"/>
                <w:szCs w:val="28"/>
              </w:rPr>
            </w:pPr>
            <w:r w:rsidRPr="00E7443B">
              <w:rPr>
                <w:rFonts w:ascii="Times New Roman" w:hAnsi="Times New Roman"/>
                <w:sz w:val="28"/>
                <w:szCs w:val="28"/>
              </w:rPr>
              <w:t>0</w:t>
            </w:r>
          </w:p>
        </w:tc>
      </w:tr>
      <w:tr w:rsidR="00E7443B" w:rsidRPr="00E7443B" w14:paraId="0BF15286" w14:textId="77777777" w:rsidTr="009735C6">
        <w:trPr>
          <w:jc w:val="center"/>
        </w:trPr>
        <w:tc>
          <w:tcPr>
            <w:tcW w:w="487" w:type="dxa"/>
            <w:vMerge w:val="restart"/>
            <w:tcBorders>
              <w:top w:val="nil"/>
              <w:left w:val="single" w:sz="6" w:space="0" w:color="000000"/>
              <w:bottom w:val="single" w:sz="6" w:space="0" w:color="000000"/>
              <w:right w:val="single" w:sz="6" w:space="0" w:color="000000"/>
            </w:tcBorders>
            <w:vAlign w:val="center"/>
          </w:tcPr>
          <w:p w14:paraId="7200AFC8" w14:textId="77777777" w:rsidR="00B54186" w:rsidRPr="00E7443B" w:rsidRDefault="00B54186" w:rsidP="009735C6">
            <w:pPr>
              <w:widowControl w:val="0"/>
              <w:autoSpaceDE w:val="0"/>
              <w:autoSpaceDN w:val="0"/>
              <w:adjustRightInd w:val="0"/>
              <w:spacing w:line="360" w:lineRule="auto"/>
              <w:ind w:left="-57" w:right="-57"/>
              <w:jc w:val="both"/>
              <w:rPr>
                <w:rFonts w:ascii="Times New Roman" w:hAnsi="Times New Roman"/>
                <w:sz w:val="28"/>
                <w:szCs w:val="28"/>
              </w:rPr>
            </w:pPr>
            <w:r w:rsidRPr="00E7443B">
              <w:rPr>
                <w:rFonts w:ascii="Times New Roman" w:hAnsi="Times New Roman"/>
                <w:sz w:val="28"/>
                <w:szCs w:val="28"/>
              </w:rPr>
              <w:t>6</w:t>
            </w:r>
          </w:p>
        </w:tc>
        <w:tc>
          <w:tcPr>
            <w:tcW w:w="1867" w:type="dxa"/>
            <w:vMerge w:val="restart"/>
            <w:tcBorders>
              <w:top w:val="nil"/>
              <w:left w:val="nil"/>
              <w:bottom w:val="single" w:sz="6" w:space="0" w:color="000000"/>
              <w:right w:val="single" w:sz="6" w:space="0" w:color="000000"/>
            </w:tcBorders>
            <w:vAlign w:val="center"/>
          </w:tcPr>
          <w:p w14:paraId="1F646EF0" w14:textId="77777777" w:rsidR="00B54186" w:rsidRPr="00E7443B" w:rsidRDefault="00B54186" w:rsidP="009735C6">
            <w:pPr>
              <w:widowControl w:val="0"/>
              <w:autoSpaceDE w:val="0"/>
              <w:autoSpaceDN w:val="0"/>
              <w:adjustRightInd w:val="0"/>
              <w:spacing w:line="360" w:lineRule="auto"/>
              <w:ind w:left="-57" w:right="-57"/>
              <w:jc w:val="both"/>
              <w:rPr>
                <w:rFonts w:ascii="Times New Roman" w:hAnsi="Times New Roman"/>
                <w:sz w:val="28"/>
                <w:szCs w:val="28"/>
              </w:rPr>
            </w:pPr>
            <w:r w:rsidRPr="00E7443B">
              <w:rPr>
                <w:rFonts w:ascii="Times New Roman" w:hAnsi="Times New Roman"/>
                <w:sz w:val="28"/>
                <w:szCs w:val="28"/>
              </w:rPr>
              <w:t>Thay quần, áo</w:t>
            </w:r>
          </w:p>
        </w:tc>
        <w:tc>
          <w:tcPr>
            <w:tcW w:w="5511" w:type="dxa"/>
            <w:tcBorders>
              <w:top w:val="nil"/>
              <w:left w:val="nil"/>
              <w:bottom w:val="single" w:sz="6" w:space="0" w:color="000000"/>
              <w:right w:val="single" w:sz="6" w:space="0" w:color="000000"/>
            </w:tcBorders>
            <w:vAlign w:val="center"/>
          </w:tcPr>
          <w:p w14:paraId="6B00BA96" w14:textId="77777777" w:rsidR="00B54186" w:rsidRPr="00E7443B" w:rsidRDefault="00B54186" w:rsidP="009735C6">
            <w:pPr>
              <w:widowControl w:val="0"/>
              <w:autoSpaceDE w:val="0"/>
              <w:autoSpaceDN w:val="0"/>
              <w:adjustRightInd w:val="0"/>
              <w:spacing w:line="360" w:lineRule="auto"/>
              <w:ind w:left="-57" w:right="-57"/>
              <w:jc w:val="both"/>
              <w:rPr>
                <w:rFonts w:ascii="Times New Roman" w:hAnsi="Times New Roman"/>
                <w:sz w:val="28"/>
                <w:szCs w:val="28"/>
              </w:rPr>
            </w:pPr>
            <w:r w:rsidRPr="00E7443B">
              <w:rPr>
                <w:rFonts w:ascii="Times New Roman" w:hAnsi="Times New Roman"/>
                <w:sz w:val="28"/>
                <w:szCs w:val="28"/>
              </w:rPr>
              <w:t>- Tự thay quần, áo, đi giầy dép</w:t>
            </w:r>
          </w:p>
        </w:tc>
        <w:tc>
          <w:tcPr>
            <w:tcW w:w="950" w:type="dxa"/>
            <w:tcBorders>
              <w:top w:val="nil"/>
              <w:left w:val="nil"/>
              <w:bottom w:val="single" w:sz="6" w:space="0" w:color="000000"/>
              <w:right w:val="single" w:sz="6" w:space="0" w:color="000000"/>
            </w:tcBorders>
            <w:vAlign w:val="center"/>
          </w:tcPr>
          <w:p w14:paraId="1602FEB0" w14:textId="77777777" w:rsidR="00B54186" w:rsidRPr="00E7443B" w:rsidRDefault="00B54186" w:rsidP="009735C6">
            <w:pPr>
              <w:widowControl w:val="0"/>
              <w:autoSpaceDE w:val="0"/>
              <w:autoSpaceDN w:val="0"/>
              <w:adjustRightInd w:val="0"/>
              <w:spacing w:line="360" w:lineRule="auto"/>
              <w:ind w:left="-57" w:right="-57"/>
              <w:jc w:val="both"/>
              <w:rPr>
                <w:rFonts w:ascii="Times New Roman" w:hAnsi="Times New Roman"/>
                <w:sz w:val="28"/>
                <w:szCs w:val="28"/>
              </w:rPr>
            </w:pPr>
            <w:r w:rsidRPr="00E7443B">
              <w:rPr>
                <w:rFonts w:ascii="Times New Roman" w:hAnsi="Times New Roman"/>
                <w:sz w:val="28"/>
                <w:szCs w:val="28"/>
              </w:rPr>
              <w:t>10</w:t>
            </w:r>
          </w:p>
        </w:tc>
      </w:tr>
      <w:tr w:rsidR="00E7443B" w:rsidRPr="00E7443B" w14:paraId="54C188BE" w14:textId="77777777" w:rsidTr="009735C6">
        <w:trPr>
          <w:jc w:val="center"/>
        </w:trPr>
        <w:tc>
          <w:tcPr>
            <w:tcW w:w="487" w:type="dxa"/>
            <w:vMerge/>
            <w:tcBorders>
              <w:top w:val="nil"/>
              <w:left w:val="single" w:sz="6" w:space="0" w:color="000000"/>
              <w:bottom w:val="single" w:sz="6" w:space="0" w:color="000000"/>
              <w:right w:val="single" w:sz="6" w:space="0" w:color="000000"/>
            </w:tcBorders>
            <w:vAlign w:val="center"/>
          </w:tcPr>
          <w:p w14:paraId="43F79514" w14:textId="77777777" w:rsidR="00B54186" w:rsidRPr="00E7443B" w:rsidRDefault="00B54186" w:rsidP="009735C6">
            <w:pPr>
              <w:spacing w:line="360" w:lineRule="auto"/>
              <w:jc w:val="both"/>
              <w:rPr>
                <w:rFonts w:ascii="Times New Roman" w:hAnsi="Times New Roman"/>
                <w:sz w:val="28"/>
                <w:szCs w:val="28"/>
              </w:rPr>
            </w:pPr>
          </w:p>
        </w:tc>
        <w:tc>
          <w:tcPr>
            <w:tcW w:w="1867" w:type="dxa"/>
            <w:vMerge/>
            <w:tcBorders>
              <w:top w:val="nil"/>
              <w:left w:val="nil"/>
              <w:bottom w:val="single" w:sz="6" w:space="0" w:color="000000"/>
              <w:right w:val="single" w:sz="6" w:space="0" w:color="000000"/>
            </w:tcBorders>
            <w:vAlign w:val="center"/>
          </w:tcPr>
          <w:p w14:paraId="0C1EF52A" w14:textId="77777777" w:rsidR="00B54186" w:rsidRPr="00E7443B" w:rsidRDefault="00B54186" w:rsidP="009735C6">
            <w:pPr>
              <w:spacing w:line="360" w:lineRule="auto"/>
              <w:jc w:val="both"/>
              <w:rPr>
                <w:rFonts w:ascii="Times New Roman" w:hAnsi="Times New Roman"/>
                <w:sz w:val="28"/>
                <w:szCs w:val="28"/>
              </w:rPr>
            </w:pPr>
          </w:p>
        </w:tc>
        <w:tc>
          <w:tcPr>
            <w:tcW w:w="5511" w:type="dxa"/>
            <w:tcBorders>
              <w:top w:val="nil"/>
              <w:left w:val="nil"/>
              <w:bottom w:val="single" w:sz="6" w:space="0" w:color="000000"/>
              <w:right w:val="single" w:sz="6" w:space="0" w:color="000000"/>
            </w:tcBorders>
            <w:vAlign w:val="center"/>
          </w:tcPr>
          <w:p w14:paraId="1AAFF805" w14:textId="77777777" w:rsidR="00B54186" w:rsidRPr="00E7443B" w:rsidRDefault="00B54186" w:rsidP="009735C6">
            <w:pPr>
              <w:widowControl w:val="0"/>
              <w:autoSpaceDE w:val="0"/>
              <w:autoSpaceDN w:val="0"/>
              <w:adjustRightInd w:val="0"/>
              <w:spacing w:line="360" w:lineRule="auto"/>
              <w:ind w:left="-57" w:right="-57"/>
              <w:jc w:val="both"/>
              <w:rPr>
                <w:rFonts w:ascii="Times New Roman" w:hAnsi="Times New Roman"/>
                <w:sz w:val="28"/>
                <w:szCs w:val="28"/>
              </w:rPr>
            </w:pPr>
            <w:r w:rsidRPr="00E7443B">
              <w:rPr>
                <w:rFonts w:ascii="Times New Roman" w:hAnsi="Times New Roman"/>
                <w:sz w:val="28"/>
                <w:szCs w:val="28"/>
              </w:rPr>
              <w:t>- Cần có người khác giúp để cởi và mặc quần áo</w:t>
            </w:r>
          </w:p>
        </w:tc>
        <w:tc>
          <w:tcPr>
            <w:tcW w:w="950" w:type="dxa"/>
            <w:tcBorders>
              <w:top w:val="nil"/>
              <w:left w:val="nil"/>
              <w:bottom w:val="single" w:sz="6" w:space="0" w:color="000000"/>
              <w:right w:val="single" w:sz="6" w:space="0" w:color="000000"/>
            </w:tcBorders>
            <w:vAlign w:val="center"/>
          </w:tcPr>
          <w:p w14:paraId="6BCA8E49" w14:textId="77777777" w:rsidR="00B54186" w:rsidRPr="00E7443B" w:rsidRDefault="00B54186" w:rsidP="009735C6">
            <w:pPr>
              <w:widowControl w:val="0"/>
              <w:autoSpaceDE w:val="0"/>
              <w:autoSpaceDN w:val="0"/>
              <w:adjustRightInd w:val="0"/>
              <w:spacing w:line="360" w:lineRule="auto"/>
              <w:ind w:left="-57" w:right="-57"/>
              <w:jc w:val="both"/>
              <w:rPr>
                <w:rFonts w:ascii="Times New Roman" w:hAnsi="Times New Roman"/>
                <w:sz w:val="28"/>
                <w:szCs w:val="28"/>
              </w:rPr>
            </w:pPr>
            <w:r w:rsidRPr="00E7443B">
              <w:rPr>
                <w:rFonts w:ascii="Times New Roman" w:hAnsi="Times New Roman"/>
                <w:sz w:val="28"/>
                <w:szCs w:val="28"/>
              </w:rPr>
              <w:t>5</w:t>
            </w:r>
          </w:p>
        </w:tc>
      </w:tr>
      <w:tr w:rsidR="00E7443B" w:rsidRPr="00E7443B" w14:paraId="2E3E477D" w14:textId="77777777" w:rsidTr="009735C6">
        <w:trPr>
          <w:jc w:val="center"/>
        </w:trPr>
        <w:tc>
          <w:tcPr>
            <w:tcW w:w="487" w:type="dxa"/>
            <w:vMerge/>
            <w:tcBorders>
              <w:top w:val="nil"/>
              <w:left w:val="single" w:sz="6" w:space="0" w:color="000000"/>
              <w:bottom w:val="single" w:sz="6" w:space="0" w:color="000000"/>
              <w:right w:val="single" w:sz="6" w:space="0" w:color="000000"/>
            </w:tcBorders>
            <w:vAlign w:val="center"/>
          </w:tcPr>
          <w:p w14:paraId="1FA7D58A" w14:textId="77777777" w:rsidR="00B54186" w:rsidRPr="00E7443B" w:rsidRDefault="00B54186" w:rsidP="009735C6">
            <w:pPr>
              <w:spacing w:line="360" w:lineRule="auto"/>
              <w:jc w:val="both"/>
              <w:rPr>
                <w:rFonts w:ascii="Times New Roman" w:hAnsi="Times New Roman"/>
                <w:sz w:val="28"/>
                <w:szCs w:val="28"/>
              </w:rPr>
            </w:pPr>
          </w:p>
        </w:tc>
        <w:tc>
          <w:tcPr>
            <w:tcW w:w="1867" w:type="dxa"/>
            <w:vMerge/>
            <w:tcBorders>
              <w:top w:val="nil"/>
              <w:left w:val="nil"/>
              <w:bottom w:val="single" w:sz="6" w:space="0" w:color="000000"/>
              <w:right w:val="single" w:sz="6" w:space="0" w:color="000000"/>
            </w:tcBorders>
            <w:vAlign w:val="center"/>
          </w:tcPr>
          <w:p w14:paraId="04B7D3EC" w14:textId="77777777" w:rsidR="00B54186" w:rsidRPr="00E7443B" w:rsidRDefault="00B54186" w:rsidP="009735C6">
            <w:pPr>
              <w:spacing w:line="360" w:lineRule="auto"/>
              <w:jc w:val="both"/>
              <w:rPr>
                <w:rFonts w:ascii="Times New Roman" w:hAnsi="Times New Roman"/>
                <w:sz w:val="28"/>
                <w:szCs w:val="28"/>
              </w:rPr>
            </w:pPr>
          </w:p>
        </w:tc>
        <w:tc>
          <w:tcPr>
            <w:tcW w:w="5511" w:type="dxa"/>
            <w:tcBorders>
              <w:top w:val="nil"/>
              <w:left w:val="nil"/>
              <w:bottom w:val="single" w:sz="6" w:space="0" w:color="000000"/>
              <w:right w:val="single" w:sz="6" w:space="0" w:color="000000"/>
            </w:tcBorders>
            <w:vAlign w:val="center"/>
          </w:tcPr>
          <w:p w14:paraId="1B49AE79" w14:textId="77777777" w:rsidR="00B54186" w:rsidRPr="00E7443B" w:rsidRDefault="00B54186" w:rsidP="009735C6">
            <w:pPr>
              <w:widowControl w:val="0"/>
              <w:autoSpaceDE w:val="0"/>
              <w:autoSpaceDN w:val="0"/>
              <w:adjustRightInd w:val="0"/>
              <w:spacing w:line="360" w:lineRule="auto"/>
              <w:ind w:left="-57" w:right="-57"/>
              <w:jc w:val="both"/>
              <w:rPr>
                <w:rFonts w:ascii="Times New Roman" w:hAnsi="Times New Roman"/>
                <w:sz w:val="28"/>
                <w:szCs w:val="28"/>
              </w:rPr>
            </w:pPr>
            <w:r w:rsidRPr="00E7443B">
              <w:rPr>
                <w:rFonts w:ascii="Times New Roman" w:hAnsi="Times New Roman"/>
                <w:sz w:val="28"/>
                <w:szCs w:val="28"/>
              </w:rPr>
              <w:t>- Phải nhờ người khác cởi và mặc quần áo</w:t>
            </w:r>
          </w:p>
        </w:tc>
        <w:tc>
          <w:tcPr>
            <w:tcW w:w="950" w:type="dxa"/>
            <w:tcBorders>
              <w:top w:val="nil"/>
              <w:left w:val="nil"/>
              <w:bottom w:val="single" w:sz="6" w:space="0" w:color="000000"/>
              <w:right w:val="single" w:sz="6" w:space="0" w:color="000000"/>
            </w:tcBorders>
            <w:vAlign w:val="center"/>
          </w:tcPr>
          <w:p w14:paraId="74B71219" w14:textId="77777777" w:rsidR="00B54186" w:rsidRPr="00E7443B" w:rsidRDefault="00B54186" w:rsidP="009735C6">
            <w:pPr>
              <w:widowControl w:val="0"/>
              <w:autoSpaceDE w:val="0"/>
              <w:autoSpaceDN w:val="0"/>
              <w:adjustRightInd w:val="0"/>
              <w:spacing w:line="360" w:lineRule="auto"/>
              <w:ind w:left="-57" w:right="-57"/>
              <w:jc w:val="both"/>
              <w:rPr>
                <w:rFonts w:ascii="Times New Roman" w:hAnsi="Times New Roman"/>
                <w:sz w:val="28"/>
                <w:szCs w:val="28"/>
              </w:rPr>
            </w:pPr>
            <w:r w:rsidRPr="00E7443B">
              <w:rPr>
                <w:rFonts w:ascii="Times New Roman" w:hAnsi="Times New Roman"/>
                <w:sz w:val="28"/>
                <w:szCs w:val="28"/>
              </w:rPr>
              <w:t>0</w:t>
            </w:r>
          </w:p>
        </w:tc>
      </w:tr>
      <w:tr w:rsidR="00E7443B" w:rsidRPr="00E7443B" w14:paraId="007FFB35" w14:textId="77777777" w:rsidTr="009735C6">
        <w:trPr>
          <w:jc w:val="center"/>
        </w:trPr>
        <w:tc>
          <w:tcPr>
            <w:tcW w:w="487" w:type="dxa"/>
            <w:vMerge w:val="restart"/>
            <w:tcBorders>
              <w:top w:val="nil"/>
              <w:left w:val="single" w:sz="6" w:space="0" w:color="000000"/>
              <w:bottom w:val="single" w:sz="6" w:space="0" w:color="000000"/>
              <w:right w:val="single" w:sz="6" w:space="0" w:color="000000"/>
            </w:tcBorders>
            <w:vAlign w:val="center"/>
          </w:tcPr>
          <w:p w14:paraId="26494A5F" w14:textId="77777777" w:rsidR="00B54186" w:rsidRPr="00E7443B" w:rsidRDefault="00B54186" w:rsidP="009735C6">
            <w:pPr>
              <w:widowControl w:val="0"/>
              <w:autoSpaceDE w:val="0"/>
              <w:autoSpaceDN w:val="0"/>
              <w:adjustRightInd w:val="0"/>
              <w:spacing w:line="360" w:lineRule="auto"/>
              <w:ind w:left="-57" w:right="-57"/>
              <w:jc w:val="both"/>
              <w:rPr>
                <w:rFonts w:ascii="Times New Roman" w:hAnsi="Times New Roman"/>
                <w:sz w:val="28"/>
                <w:szCs w:val="28"/>
              </w:rPr>
            </w:pPr>
            <w:r w:rsidRPr="00E7443B">
              <w:rPr>
                <w:rFonts w:ascii="Times New Roman" w:hAnsi="Times New Roman"/>
                <w:sz w:val="28"/>
                <w:szCs w:val="28"/>
              </w:rPr>
              <w:lastRenderedPageBreak/>
              <w:t>7</w:t>
            </w:r>
          </w:p>
        </w:tc>
        <w:tc>
          <w:tcPr>
            <w:tcW w:w="1867" w:type="dxa"/>
            <w:vMerge w:val="restart"/>
            <w:tcBorders>
              <w:top w:val="nil"/>
              <w:left w:val="nil"/>
              <w:bottom w:val="single" w:sz="6" w:space="0" w:color="000000"/>
              <w:right w:val="single" w:sz="6" w:space="0" w:color="000000"/>
            </w:tcBorders>
            <w:vAlign w:val="center"/>
          </w:tcPr>
          <w:p w14:paraId="64B6EEAF" w14:textId="77777777" w:rsidR="00B54186" w:rsidRPr="00E7443B" w:rsidRDefault="00B54186" w:rsidP="009735C6">
            <w:pPr>
              <w:widowControl w:val="0"/>
              <w:autoSpaceDE w:val="0"/>
              <w:autoSpaceDN w:val="0"/>
              <w:adjustRightInd w:val="0"/>
              <w:spacing w:line="360" w:lineRule="auto"/>
              <w:ind w:left="-57" w:right="-57"/>
              <w:jc w:val="both"/>
              <w:rPr>
                <w:rFonts w:ascii="Times New Roman" w:hAnsi="Times New Roman"/>
                <w:sz w:val="28"/>
                <w:szCs w:val="28"/>
              </w:rPr>
            </w:pPr>
            <w:r w:rsidRPr="00E7443B">
              <w:rPr>
                <w:rFonts w:ascii="Times New Roman" w:hAnsi="Times New Roman"/>
                <w:sz w:val="28"/>
                <w:szCs w:val="28"/>
              </w:rPr>
              <w:t>Đi đại tiện (cởi quần, lau chùi, rửa nước)</w:t>
            </w:r>
          </w:p>
        </w:tc>
        <w:tc>
          <w:tcPr>
            <w:tcW w:w="5511" w:type="dxa"/>
            <w:tcBorders>
              <w:top w:val="nil"/>
              <w:left w:val="nil"/>
              <w:bottom w:val="single" w:sz="6" w:space="0" w:color="000000"/>
              <w:right w:val="single" w:sz="6" w:space="0" w:color="000000"/>
            </w:tcBorders>
            <w:vAlign w:val="center"/>
          </w:tcPr>
          <w:p w14:paraId="58EF970D" w14:textId="77777777" w:rsidR="00B54186" w:rsidRPr="00E7443B" w:rsidRDefault="00B54186" w:rsidP="009735C6">
            <w:pPr>
              <w:widowControl w:val="0"/>
              <w:autoSpaceDE w:val="0"/>
              <w:autoSpaceDN w:val="0"/>
              <w:adjustRightInd w:val="0"/>
              <w:spacing w:line="360" w:lineRule="auto"/>
              <w:ind w:left="-57" w:right="-57"/>
              <w:jc w:val="both"/>
              <w:rPr>
                <w:rFonts w:ascii="Times New Roman" w:hAnsi="Times New Roman"/>
                <w:sz w:val="28"/>
                <w:szCs w:val="28"/>
              </w:rPr>
            </w:pPr>
            <w:r w:rsidRPr="00E7443B">
              <w:rPr>
                <w:rFonts w:ascii="Times New Roman" w:hAnsi="Times New Roman"/>
                <w:sz w:val="28"/>
                <w:szCs w:val="28"/>
              </w:rPr>
              <w:t>- Không cần sự giúp đỡ của người khác</w:t>
            </w:r>
          </w:p>
        </w:tc>
        <w:tc>
          <w:tcPr>
            <w:tcW w:w="950" w:type="dxa"/>
            <w:tcBorders>
              <w:top w:val="nil"/>
              <w:left w:val="nil"/>
              <w:bottom w:val="single" w:sz="6" w:space="0" w:color="000000"/>
              <w:right w:val="single" w:sz="6" w:space="0" w:color="000000"/>
            </w:tcBorders>
            <w:vAlign w:val="center"/>
          </w:tcPr>
          <w:p w14:paraId="7A82A1A4" w14:textId="77777777" w:rsidR="00B54186" w:rsidRPr="00E7443B" w:rsidRDefault="00B54186" w:rsidP="009735C6">
            <w:pPr>
              <w:widowControl w:val="0"/>
              <w:autoSpaceDE w:val="0"/>
              <w:autoSpaceDN w:val="0"/>
              <w:adjustRightInd w:val="0"/>
              <w:spacing w:line="360" w:lineRule="auto"/>
              <w:ind w:left="-57" w:right="-57"/>
              <w:jc w:val="both"/>
              <w:rPr>
                <w:rFonts w:ascii="Times New Roman" w:hAnsi="Times New Roman"/>
                <w:sz w:val="28"/>
                <w:szCs w:val="28"/>
              </w:rPr>
            </w:pPr>
            <w:r w:rsidRPr="00E7443B">
              <w:rPr>
                <w:rFonts w:ascii="Times New Roman" w:hAnsi="Times New Roman"/>
                <w:sz w:val="28"/>
                <w:szCs w:val="28"/>
              </w:rPr>
              <w:t>10</w:t>
            </w:r>
          </w:p>
        </w:tc>
      </w:tr>
      <w:tr w:rsidR="00E7443B" w:rsidRPr="00E7443B" w14:paraId="0BD939C0" w14:textId="77777777" w:rsidTr="009735C6">
        <w:trPr>
          <w:jc w:val="center"/>
        </w:trPr>
        <w:tc>
          <w:tcPr>
            <w:tcW w:w="487" w:type="dxa"/>
            <w:vMerge/>
            <w:tcBorders>
              <w:top w:val="nil"/>
              <w:left w:val="single" w:sz="6" w:space="0" w:color="000000"/>
              <w:bottom w:val="single" w:sz="6" w:space="0" w:color="000000"/>
              <w:right w:val="single" w:sz="6" w:space="0" w:color="000000"/>
            </w:tcBorders>
            <w:vAlign w:val="center"/>
          </w:tcPr>
          <w:p w14:paraId="48D4BFA6" w14:textId="77777777" w:rsidR="00B54186" w:rsidRPr="00E7443B" w:rsidRDefault="00B54186" w:rsidP="009735C6">
            <w:pPr>
              <w:spacing w:line="360" w:lineRule="auto"/>
              <w:jc w:val="both"/>
              <w:rPr>
                <w:rFonts w:ascii="Times New Roman" w:hAnsi="Times New Roman"/>
                <w:sz w:val="28"/>
                <w:szCs w:val="28"/>
              </w:rPr>
            </w:pPr>
          </w:p>
        </w:tc>
        <w:tc>
          <w:tcPr>
            <w:tcW w:w="1867" w:type="dxa"/>
            <w:vMerge/>
            <w:tcBorders>
              <w:top w:val="nil"/>
              <w:left w:val="nil"/>
              <w:bottom w:val="single" w:sz="6" w:space="0" w:color="000000"/>
              <w:right w:val="single" w:sz="6" w:space="0" w:color="000000"/>
            </w:tcBorders>
            <w:vAlign w:val="center"/>
          </w:tcPr>
          <w:p w14:paraId="24C92145" w14:textId="77777777" w:rsidR="00B54186" w:rsidRPr="00E7443B" w:rsidRDefault="00B54186" w:rsidP="009735C6">
            <w:pPr>
              <w:spacing w:line="360" w:lineRule="auto"/>
              <w:jc w:val="both"/>
              <w:rPr>
                <w:rFonts w:ascii="Times New Roman" w:hAnsi="Times New Roman"/>
                <w:sz w:val="28"/>
                <w:szCs w:val="28"/>
              </w:rPr>
            </w:pPr>
          </w:p>
        </w:tc>
        <w:tc>
          <w:tcPr>
            <w:tcW w:w="5511" w:type="dxa"/>
            <w:tcBorders>
              <w:top w:val="nil"/>
              <w:left w:val="nil"/>
              <w:bottom w:val="single" w:sz="6" w:space="0" w:color="000000"/>
              <w:right w:val="single" w:sz="6" w:space="0" w:color="000000"/>
            </w:tcBorders>
            <w:vAlign w:val="center"/>
          </w:tcPr>
          <w:p w14:paraId="530E0A77" w14:textId="77777777" w:rsidR="00B54186" w:rsidRPr="00E7443B" w:rsidRDefault="00B54186" w:rsidP="009735C6">
            <w:pPr>
              <w:widowControl w:val="0"/>
              <w:autoSpaceDE w:val="0"/>
              <w:autoSpaceDN w:val="0"/>
              <w:adjustRightInd w:val="0"/>
              <w:spacing w:line="360" w:lineRule="auto"/>
              <w:ind w:left="-57" w:right="-57"/>
              <w:jc w:val="both"/>
              <w:rPr>
                <w:rFonts w:ascii="Times New Roman" w:hAnsi="Times New Roman"/>
                <w:sz w:val="28"/>
                <w:szCs w:val="28"/>
              </w:rPr>
            </w:pPr>
            <w:r w:rsidRPr="00E7443B">
              <w:rPr>
                <w:rFonts w:ascii="Times New Roman" w:hAnsi="Times New Roman"/>
                <w:sz w:val="28"/>
                <w:szCs w:val="28"/>
              </w:rPr>
              <w:t>- Cần có sự giúp đỡ về thăng bằng để cởi quần, lấy giấy</w:t>
            </w:r>
          </w:p>
        </w:tc>
        <w:tc>
          <w:tcPr>
            <w:tcW w:w="950" w:type="dxa"/>
            <w:tcBorders>
              <w:top w:val="nil"/>
              <w:left w:val="nil"/>
              <w:bottom w:val="single" w:sz="6" w:space="0" w:color="000000"/>
              <w:right w:val="single" w:sz="6" w:space="0" w:color="000000"/>
            </w:tcBorders>
            <w:vAlign w:val="center"/>
          </w:tcPr>
          <w:p w14:paraId="5CB44C1F" w14:textId="77777777" w:rsidR="00B54186" w:rsidRPr="00E7443B" w:rsidRDefault="00B54186" w:rsidP="009735C6">
            <w:pPr>
              <w:widowControl w:val="0"/>
              <w:autoSpaceDE w:val="0"/>
              <w:autoSpaceDN w:val="0"/>
              <w:adjustRightInd w:val="0"/>
              <w:spacing w:line="360" w:lineRule="auto"/>
              <w:ind w:left="-57" w:right="-57"/>
              <w:jc w:val="both"/>
              <w:rPr>
                <w:rFonts w:ascii="Times New Roman" w:hAnsi="Times New Roman"/>
                <w:sz w:val="28"/>
                <w:szCs w:val="28"/>
              </w:rPr>
            </w:pPr>
            <w:r w:rsidRPr="00E7443B">
              <w:rPr>
                <w:rFonts w:ascii="Times New Roman" w:hAnsi="Times New Roman"/>
                <w:sz w:val="28"/>
                <w:szCs w:val="28"/>
              </w:rPr>
              <w:t>5</w:t>
            </w:r>
          </w:p>
        </w:tc>
      </w:tr>
      <w:tr w:rsidR="00E7443B" w:rsidRPr="00E7443B" w14:paraId="764E08CF" w14:textId="77777777" w:rsidTr="009735C6">
        <w:trPr>
          <w:jc w:val="center"/>
        </w:trPr>
        <w:tc>
          <w:tcPr>
            <w:tcW w:w="487" w:type="dxa"/>
            <w:vMerge/>
            <w:tcBorders>
              <w:top w:val="nil"/>
              <w:left w:val="single" w:sz="6" w:space="0" w:color="000000"/>
              <w:bottom w:val="single" w:sz="6" w:space="0" w:color="000000"/>
              <w:right w:val="single" w:sz="6" w:space="0" w:color="000000"/>
            </w:tcBorders>
            <w:vAlign w:val="center"/>
          </w:tcPr>
          <w:p w14:paraId="2789313A" w14:textId="77777777" w:rsidR="00B54186" w:rsidRPr="00E7443B" w:rsidRDefault="00B54186" w:rsidP="009735C6">
            <w:pPr>
              <w:spacing w:line="360" w:lineRule="auto"/>
              <w:jc w:val="both"/>
              <w:rPr>
                <w:rFonts w:ascii="Times New Roman" w:hAnsi="Times New Roman"/>
                <w:sz w:val="28"/>
                <w:szCs w:val="28"/>
              </w:rPr>
            </w:pPr>
          </w:p>
        </w:tc>
        <w:tc>
          <w:tcPr>
            <w:tcW w:w="1867" w:type="dxa"/>
            <w:vMerge/>
            <w:tcBorders>
              <w:top w:val="nil"/>
              <w:left w:val="nil"/>
              <w:bottom w:val="single" w:sz="6" w:space="0" w:color="000000"/>
              <w:right w:val="single" w:sz="6" w:space="0" w:color="000000"/>
            </w:tcBorders>
            <w:vAlign w:val="center"/>
          </w:tcPr>
          <w:p w14:paraId="55323391" w14:textId="77777777" w:rsidR="00B54186" w:rsidRPr="00E7443B" w:rsidRDefault="00B54186" w:rsidP="009735C6">
            <w:pPr>
              <w:spacing w:line="360" w:lineRule="auto"/>
              <w:jc w:val="both"/>
              <w:rPr>
                <w:rFonts w:ascii="Times New Roman" w:hAnsi="Times New Roman"/>
                <w:sz w:val="28"/>
                <w:szCs w:val="28"/>
              </w:rPr>
            </w:pPr>
          </w:p>
        </w:tc>
        <w:tc>
          <w:tcPr>
            <w:tcW w:w="5511" w:type="dxa"/>
            <w:tcBorders>
              <w:top w:val="nil"/>
              <w:left w:val="nil"/>
              <w:bottom w:val="single" w:sz="6" w:space="0" w:color="000000"/>
              <w:right w:val="single" w:sz="6" w:space="0" w:color="000000"/>
            </w:tcBorders>
            <w:vAlign w:val="center"/>
          </w:tcPr>
          <w:p w14:paraId="01F1360B" w14:textId="77777777" w:rsidR="00B54186" w:rsidRPr="00E7443B" w:rsidRDefault="00B54186" w:rsidP="009735C6">
            <w:pPr>
              <w:widowControl w:val="0"/>
              <w:autoSpaceDE w:val="0"/>
              <w:autoSpaceDN w:val="0"/>
              <w:adjustRightInd w:val="0"/>
              <w:spacing w:line="360" w:lineRule="auto"/>
              <w:ind w:left="-57" w:right="-57"/>
              <w:jc w:val="both"/>
              <w:rPr>
                <w:rFonts w:ascii="Times New Roman" w:hAnsi="Times New Roman"/>
                <w:sz w:val="28"/>
                <w:szCs w:val="28"/>
              </w:rPr>
            </w:pPr>
            <w:r w:rsidRPr="00E7443B">
              <w:rPr>
                <w:rFonts w:ascii="Times New Roman" w:hAnsi="Times New Roman"/>
                <w:sz w:val="28"/>
                <w:szCs w:val="28"/>
              </w:rPr>
              <w:t>- Phụ thuộc hoàn toàn, đại tiểu tiện tại giường</w:t>
            </w:r>
          </w:p>
        </w:tc>
        <w:tc>
          <w:tcPr>
            <w:tcW w:w="950" w:type="dxa"/>
            <w:tcBorders>
              <w:top w:val="nil"/>
              <w:left w:val="nil"/>
              <w:bottom w:val="single" w:sz="6" w:space="0" w:color="000000"/>
              <w:right w:val="single" w:sz="6" w:space="0" w:color="000000"/>
            </w:tcBorders>
            <w:vAlign w:val="center"/>
          </w:tcPr>
          <w:p w14:paraId="1DB2FAD9" w14:textId="77777777" w:rsidR="00B54186" w:rsidRPr="00E7443B" w:rsidRDefault="00B54186" w:rsidP="009735C6">
            <w:pPr>
              <w:widowControl w:val="0"/>
              <w:autoSpaceDE w:val="0"/>
              <w:autoSpaceDN w:val="0"/>
              <w:adjustRightInd w:val="0"/>
              <w:spacing w:line="360" w:lineRule="auto"/>
              <w:ind w:left="-57" w:right="-57"/>
              <w:jc w:val="both"/>
              <w:rPr>
                <w:rFonts w:ascii="Times New Roman" w:hAnsi="Times New Roman"/>
                <w:sz w:val="28"/>
                <w:szCs w:val="28"/>
              </w:rPr>
            </w:pPr>
            <w:r w:rsidRPr="00E7443B">
              <w:rPr>
                <w:rFonts w:ascii="Times New Roman" w:hAnsi="Times New Roman"/>
                <w:sz w:val="28"/>
                <w:szCs w:val="28"/>
              </w:rPr>
              <w:t>0</w:t>
            </w:r>
          </w:p>
        </w:tc>
      </w:tr>
      <w:tr w:rsidR="00E7443B" w:rsidRPr="00E7443B" w14:paraId="1210E080" w14:textId="77777777" w:rsidTr="009735C6">
        <w:trPr>
          <w:jc w:val="center"/>
        </w:trPr>
        <w:tc>
          <w:tcPr>
            <w:tcW w:w="487" w:type="dxa"/>
            <w:vMerge w:val="restart"/>
            <w:tcBorders>
              <w:top w:val="nil"/>
              <w:left w:val="single" w:sz="6" w:space="0" w:color="000000"/>
              <w:bottom w:val="single" w:sz="6" w:space="0" w:color="000000"/>
              <w:right w:val="single" w:sz="6" w:space="0" w:color="000000"/>
            </w:tcBorders>
            <w:vAlign w:val="center"/>
          </w:tcPr>
          <w:p w14:paraId="2AB4E3F6" w14:textId="77777777" w:rsidR="00B54186" w:rsidRPr="00E7443B" w:rsidRDefault="00B54186" w:rsidP="009735C6">
            <w:pPr>
              <w:widowControl w:val="0"/>
              <w:autoSpaceDE w:val="0"/>
              <w:autoSpaceDN w:val="0"/>
              <w:adjustRightInd w:val="0"/>
              <w:spacing w:line="360" w:lineRule="auto"/>
              <w:ind w:left="-57" w:right="-57"/>
              <w:jc w:val="both"/>
              <w:rPr>
                <w:rFonts w:ascii="Times New Roman" w:hAnsi="Times New Roman"/>
                <w:sz w:val="28"/>
                <w:szCs w:val="28"/>
              </w:rPr>
            </w:pPr>
            <w:r w:rsidRPr="00E7443B">
              <w:rPr>
                <w:rFonts w:ascii="Times New Roman" w:hAnsi="Times New Roman"/>
                <w:sz w:val="28"/>
                <w:szCs w:val="28"/>
              </w:rPr>
              <w:t>8</w:t>
            </w:r>
          </w:p>
        </w:tc>
        <w:tc>
          <w:tcPr>
            <w:tcW w:w="1867" w:type="dxa"/>
            <w:vMerge w:val="restart"/>
            <w:tcBorders>
              <w:top w:val="nil"/>
              <w:left w:val="nil"/>
              <w:bottom w:val="single" w:sz="6" w:space="0" w:color="000000"/>
              <w:right w:val="single" w:sz="6" w:space="0" w:color="000000"/>
            </w:tcBorders>
            <w:vAlign w:val="center"/>
          </w:tcPr>
          <w:p w14:paraId="789A2A75" w14:textId="77777777" w:rsidR="00B54186" w:rsidRPr="00E7443B" w:rsidRDefault="00B54186" w:rsidP="009735C6">
            <w:pPr>
              <w:widowControl w:val="0"/>
              <w:autoSpaceDE w:val="0"/>
              <w:autoSpaceDN w:val="0"/>
              <w:adjustRightInd w:val="0"/>
              <w:spacing w:line="360" w:lineRule="auto"/>
              <w:ind w:left="-57" w:right="-57"/>
              <w:jc w:val="both"/>
              <w:rPr>
                <w:rFonts w:ascii="Times New Roman" w:hAnsi="Times New Roman"/>
                <w:spacing w:val="-12"/>
                <w:sz w:val="28"/>
                <w:szCs w:val="28"/>
              </w:rPr>
            </w:pPr>
            <w:r w:rsidRPr="00E7443B">
              <w:rPr>
                <w:rFonts w:ascii="Times New Roman" w:hAnsi="Times New Roman"/>
                <w:spacing w:val="-12"/>
                <w:sz w:val="28"/>
                <w:szCs w:val="28"/>
              </w:rPr>
              <w:t>Di chuyển từ giường sang ghế hoặc xe lăn và ngược lại</w:t>
            </w:r>
          </w:p>
        </w:tc>
        <w:tc>
          <w:tcPr>
            <w:tcW w:w="5511" w:type="dxa"/>
            <w:tcBorders>
              <w:top w:val="nil"/>
              <w:left w:val="nil"/>
              <w:bottom w:val="single" w:sz="6" w:space="0" w:color="000000"/>
              <w:right w:val="single" w:sz="6" w:space="0" w:color="000000"/>
            </w:tcBorders>
            <w:vAlign w:val="center"/>
          </w:tcPr>
          <w:p w14:paraId="4D5BBF64" w14:textId="77777777" w:rsidR="00B54186" w:rsidRPr="00E7443B" w:rsidRDefault="00B54186" w:rsidP="009735C6">
            <w:pPr>
              <w:widowControl w:val="0"/>
              <w:autoSpaceDE w:val="0"/>
              <w:autoSpaceDN w:val="0"/>
              <w:adjustRightInd w:val="0"/>
              <w:spacing w:line="360" w:lineRule="auto"/>
              <w:ind w:left="-57" w:right="-57"/>
              <w:jc w:val="both"/>
              <w:rPr>
                <w:rFonts w:ascii="Times New Roman" w:hAnsi="Times New Roman"/>
                <w:sz w:val="28"/>
                <w:szCs w:val="28"/>
              </w:rPr>
            </w:pPr>
            <w:r w:rsidRPr="00E7443B">
              <w:rPr>
                <w:rFonts w:ascii="Times New Roman" w:hAnsi="Times New Roman"/>
                <w:sz w:val="28"/>
                <w:szCs w:val="28"/>
              </w:rPr>
              <w:t>- Tự di chuyển, không cần người khác giúp</w:t>
            </w:r>
          </w:p>
        </w:tc>
        <w:tc>
          <w:tcPr>
            <w:tcW w:w="950" w:type="dxa"/>
            <w:tcBorders>
              <w:top w:val="nil"/>
              <w:left w:val="nil"/>
              <w:bottom w:val="single" w:sz="6" w:space="0" w:color="000000"/>
              <w:right w:val="single" w:sz="6" w:space="0" w:color="000000"/>
            </w:tcBorders>
            <w:vAlign w:val="center"/>
          </w:tcPr>
          <w:p w14:paraId="53CA46F4" w14:textId="77777777" w:rsidR="00B54186" w:rsidRPr="00E7443B" w:rsidRDefault="00B54186" w:rsidP="009735C6">
            <w:pPr>
              <w:widowControl w:val="0"/>
              <w:autoSpaceDE w:val="0"/>
              <w:autoSpaceDN w:val="0"/>
              <w:adjustRightInd w:val="0"/>
              <w:spacing w:line="360" w:lineRule="auto"/>
              <w:ind w:left="-57" w:right="-57"/>
              <w:jc w:val="both"/>
              <w:rPr>
                <w:rFonts w:ascii="Times New Roman" w:hAnsi="Times New Roman"/>
                <w:sz w:val="28"/>
                <w:szCs w:val="28"/>
              </w:rPr>
            </w:pPr>
            <w:r w:rsidRPr="00E7443B">
              <w:rPr>
                <w:rFonts w:ascii="Times New Roman" w:hAnsi="Times New Roman"/>
                <w:sz w:val="28"/>
                <w:szCs w:val="28"/>
              </w:rPr>
              <w:t>15</w:t>
            </w:r>
          </w:p>
        </w:tc>
      </w:tr>
      <w:tr w:rsidR="00E7443B" w:rsidRPr="00E7443B" w14:paraId="174989D0" w14:textId="77777777" w:rsidTr="009735C6">
        <w:trPr>
          <w:jc w:val="center"/>
        </w:trPr>
        <w:tc>
          <w:tcPr>
            <w:tcW w:w="487" w:type="dxa"/>
            <w:vMerge/>
            <w:tcBorders>
              <w:top w:val="nil"/>
              <w:left w:val="single" w:sz="6" w:space="0" w:color="000000"/>
              <w:bottom w:val="single" w:sz="6" w:space="0" w:color="000000"/>
              <w:right w:val="single" w:sz="6" w:space="0" w:color="000000"/>
            </w:tcBorders>
            <w:vAlign w:val="center"/>
          </w:tcPr>
          <w:p w14:paraId="2C814A85" w14:textId="77777777" w:rsidR="00B54186" w:rsidRPr="00E7443B" w:rsidRDefault="00B54186" w:rsidP="009735C6">
            <w:pPr>
              <w:spacing w:line="360" w:lineRule="auto"/>
              <w:jc w:val="both"/>
              <w:rPr>
                <w:rFonts w:ascii="Times New Roman" w:hAnsi="Times New Roman"/>
                <w:sz w:val="28"/>
                <w:szCs w:val="28"/>
              </w:rPr>
            </w:pPr>
          </w:p>
        </w:tc>
        <w:tc>
          <w:tcPr>
            <w:tcW w:w="1867" w:type="dxa"/>
            <w:vMerge/>
            <w:tcBorders>
              <w:top w:val="nil"/>
              <w:left w:val="nil"/>
              <w:bottom w:val="single" w:sz="6" w:space="0" w:color="000000"/>
              <w:right w:val="single" w:sz="6" w:space="0" w:color="000000"/>
            </w:tcBorders>
            <w:vAlign w:val="center"/>
          </w:tcPr>
          <w:p w14:paraId="771496BF" w14:textId="77777777" w:rsidR="00B54186" w:rsidRPr="00E7443B" w:rsidRDefault="00B54186" w:rsidP="009735C6">
            <w:pPr>
              <w:spacing w:line="360" w:lineRule="auto"/>
              <w:jc w:val="both"/>
              <w:rPr>
                <w:rFonts w:ascii="Times New Roman" w:hAnsi="Times New Roman"/>
                <w:spacing w:val="-12"/>
                <w:sz w:val="28"/>
                <w:szCs w:val="28"/>
              </w:rPr>
            </w:pPr>
          </w:p>
        </w:tc>
        <w:tc>
          <w:tcPr>
            <w:tcW w:w="5511" w:type="dxa"/>
            <w:tcBorders>
              <w:top w:val="nil"/>
              <w:left w:val="nil"/>
              <w:bottom w:val="single" w:sz="6" w:space="0" w:color="000000"/>
              <w:right w:val="single" w:sz="6" w:space="0" w:color="000000"/>
            </w:tcBorders>
            <w:vAlign w:val="center"/>
          </w:tcPr>
          <w:p w14:paraId="6BE813B2" w14:textId="77777777" w:rsidR="00B54186" w:rsidRPr="00E7443B" w:rsidRDefault="00B54186" w:rsidP="009735C6">
            <w:pPr>
              <w:widowControl w:val="0"/>
              <w:autoSpaceDE w:val="0"/>
              <w:autoSpaceDN w:val="0"/>
              <w:adjustRightInd w:val="0"/>
              <w:spacing w:line="360" w:lineRule="auto"/>
              <w:ind w:left="-57" w:right="-57"/>
              <w:jc w:val="both"/>
              <w:rPr>
                <w:rFonts w:ascii="Times New Roman" w:hAnsi="Times New Roman"/>
                <w:sz w:val="28"/>
                <w:szCs w:val="28"/>
              </w:rPr>
            </w:pPr>
            <w:r w:rsidRPr="00E7443B">
              <w:rPr>
                <w:rFonts w:ascii="Times New Roman" w:hAnsi="Times New Roman"/>
                <w:sz w:val="28"/>
                <w:szCs w:val="28"/>
              </w:rPr>
              <w:t>- Chỉ cần trợ giúp một phần để di chuyển</w:t>
            </w:r>
          </w:p>
        </w:tc>
        <w:tc>
          <w:tcPr>
            <w:tcW w:w="950" w:type="dxa"/>
            <w:tcBorders>
              <w:top w:val="nil"/>
              <w:left w:val="nil"/>
              <w:bottom w:val="single" w:sz="6" w:space="0" w:color="000000"/>
              <w:right w:val="single" w:sz="6" w:space="0" w:color="000000"/>
            </w:tcBorders>
            <w:vAlign w:val="center"/>
          </w:tcPr>
          <w:p w14:paraId="41488CAC" w14:textId="77777777" w:rsidR="00B54186" w:rsidRPr="00E7443B" w:rsidRDefault="00B54186" w:rsidP="009735C6">
            <w:pPr>
              <w:widowControl w:val="0"/>
              <w:autoSpaceDE w:val="0"/>
              <w:autoSpaceDN w:val="0"/>
              <w:adjustRightInd w:val="0"/>
              <w:spacing w:line="360" w:lineRule="auto"/>
              <w:ind w:left="-57" w:right="-57"/>
              <w:jc w:val="both"/>
              <w:rPr>
                <w:rFonts w:ascii="Times New Roman" w:hAnsi="Times New Roman"/>
                <w:sz w:val="28"/>
                <w:szCs w:val="28"/>
              </w:rPr>
            </w:pPr>
            <w:r w:rsidRPr="00E7443B">
              <w:rPr>
                <w:rFonts w:ascii="Times New Roman" w:hAnsi="Times New Roman"/>
                <w:sz w:val="28"/>
                <w:szCs w:val="28"/>
              </w:rPr>
              <w:t>10</w:t>
            </w:r>
          </w:p>
        </w:tc>
      </w:tr>
      <w:tr w:rsidR="00E7443B" w:rsidRPr="00E7443B" w14:paraId="4D4876E5" w14:textId="77777777" w:rsidTr="009735C6">
        <w:trPr>
          <w:jc w:val="center"/>
        </w:trPr>
        <w:tc>
          <w:tcPr>
            <w:tcW w:w="487" w:type="dxa"/>
            <w:vMerge/>
            <w:tcBorders>
              <w:top w:val="nil"/>
              <w:left w:val="single" w:sz="6" w:space="0" w:color="000000"/>
              <w:bottom w:val="single" w:sz="6" w:space="0" w:color="000000"/>
              <w:right w:val="single" w:sz="6" w:space="0" w:color="000000"/>
            </w:tcBorders>
            <w:vAlign w:val="center"/>
          </w:tcPr>
          <w:p w14:paraId="7B38B68B" w14:textId="77777777" w:rsidR="00B54186" w:rsidRPr="00E7443B" w:rsidRDefault="00B54186" w:rsidP="009735C6">
            <w:pPr>
              <w:spacing w:line="360" w:lineRule="auto"/>
              <w:jc w:val="both"/>
              <w:rPr>
                <w:rFonts w:ascii="Times New Roman" w:hAnsi="Times New Roman"/>
                <w:sz w:val="28"/>
                <w:szCs w:val="28"/>
              </w:rPr>
            </w:pPr>
          </w:p>
        </w:tc>
        <w:tc>
          <w:tcPr>
            <w:tcW w:w="1867" w:type="dxa"/>
            <w:vMerge/>
            <w:tcBorders>
              <w:top w:val="nil"/>
              <w:left w:val="nil"/>
              <w:bottom w:val="single" w:sz="6" w:space="0" w:color="000000"/>
              <w:right w:val="single" w:sz="6" w:space="0" w:color="000000"/>
            </w:tcBorders>
            <w:vAlign w:val="center"/>
          </w:tcPr>
          <w:p w14:paraId="49BFE55C" w14:textId="77777777" w:rsidR="00B54186" w:rsidRPr="00E7443B" w:rsidRDefault="00B54186" w:rsidP="009735C6">
            <w:pPr>
              <w:spacing w:line="360" w:lineRule="auto"/>
              <w:jc w:val="both"/>
              <w:rPr>
                <w:rFonts w:ascii="Times New Roman" w:hAnsi="Times New Roman"/>
                <w:spacing w:val="-12"/>
                <w:sz w:val="28"/>
                <w:szCs w:val="28"/>
              </w:rPr>
            </w:pPr>
          </w:p>
        </w:tc>
        <w:tc>
          <w:tcPr>
            <w:tcW w:w="5511" w:type="dxa"/>
            <w:tcBorders>
              <w:top w:val="nil"/>
              <w:left w:val="nil"/>
              <w:bottom w:val="single" w:sz="6" w:space="0" w:color="000000"/>
              <w:right w:val="single" w:sz="6" w:space="0" w:color="000000"/>
            </w:tcBorders>
            <w:vAlign w:val="center"/>
          </w:tcPr>
          <w:p w14:paraId="61CEE5CB" w14:textId="77777777" w:rsidR="00B54186" w:rsidRPr="00E7443B" w:rsidRDefault="00B54186" w:rsidP="009735C6">
            <w:pPr>
              <w:widowControl w:val="0"/>
              <w:autoSpaceDE w:val="0"/>
              <w:autoSpaceDN w:val="0"/>
              <w:adjustRightInd w:val="0"/>
              <w:spacing w:line="360" w:lineRule="auto"/>
              <w:ind w:left="-57" w:right="-57"/>
              <w:jc w:val="both"/>
              <w:rPr>
                <w:rFonts w:ascii="Times New Roman" w:hAnsi="Times New Roman"/>
                <w:sz w:val="28"/>
                <w:szCs w:val="28"/>
              </w:rPr>
            </w:pPr>
            <w:r w:rsidRPr="00E7443B">
              <w:rPr>
                <w:rFonts w:ascii="Times New Roman" w:hAnsi="Times New Roman"/>
                <w:sz w:val="28"/>
                <w:szCs w:val="28"/>
              </w:rPr>
              <w:t>- Cần phải có người khác di chuyển giúp</w:t>
            </w:r>
          </w:p>
        </w:tc>
        <w:tc>
          <w:tcPr>
            <w:tcW w:w="950" w:type="dxa"/>
            <w:tcBorders>
              <w:top w:val="nil"/>
              <w:left w:val="nil"/>
              <w:bottom w:val="single" w:sz="6" w:space="0" w:color="000000"/>
              <w:right w:val="single" w:sz="6" w:space="0" w:color="000000"/>
            </w:tcBorders>
            <w:vAlign w:val="center"/>
          </w:tcPr>
          <w:p w14:paraId="595281C0" w14:textId="77777777" w:rsidR="00B54186" w:rsidRPr="00E7443B" w:rsidRDefault="00B54186" w:rsidP="009735C6">
            <w:pPr>
              <w:widowControl w:val="0"/>
              <w:autoSpaceDE w:val="0"/>
              <w:autoSpaceDN w:val="0"/>
              <w:adjustRightInd w:val="0"/>
              <w:spacing w:line="360" w:lineRule="auto"/>
              <w:ind w:left="-57" w:right="-57"/>
              <w:jc w:val="both"/>
              <w:rPr>
                <w:rFonts w:ascii="Times New Roman" w:hAnsi="Times New Roman"/>
                <w:sz w:val="28"/>
                <w:szCs w:val="28"/>
              </w:rPr>
            </w:pPr>
            <w:r w:rsidRPr="00E7443B">
              <w:rPr>
                <w:rFonts w:ascii="Times New Roman" w:hAnsi="Times New Roman"/>
                <w:sz w:val="28"/>
                <w:szCs w:val="28"/>
              </w:rPr>
              <w:t>5</w:t>
            </w:r>
          </w:p>
        </w:tc>
      </w:tr>
      <w:tr w:rsidR="00E7443B" w:rsidRPr="00E7443B" w14:paraId="1A82BDCD" w14:textId="77777777" w:rsidTr="009735C6">
        <w:trPr>
          <w:jc w:val="center"/>
        </w:trPr>
        <w:tc>
          <w:tcPr>
            <w:tcW w:w="487" w:type="dxa"/>
            <w:vMerge/>
            <w:tcBorders>
              <w:top w:val="nil"/>
              <w:left w:val="single" w:sz="6" w:space="0" w:color="000000"/>
              <w:bottom w:val="single" w:sz="6" w:space="0" w:color="000000"/>
              <w:right w:val="single" w:sz="6" w:space="0" w:color="000000"/>
            </w:tcBorders>
            <w:vAlign w:val="center"/>
          </w:tcPr>
          <w:p w14:paraId="7006085A" w14:textId="77777777" w:rsidR="00B54186" w:rsidRPr="00E7443B" w:rsidRDefault="00B54186" w:rsidP="009735C6">
            <w:pPr>
              <w:spacing w:line="360" w:lineRule="auto"/>
              <w:jc w:val="both"/>
              <w:rPr>
                <w:rFonts w:ascii="Times New Roman" w:hAnsi="Times New Roman"/>
                <w:sz w:val="28"/>
                <w:szCs w:val="28"/>
              </w:rPr>
            </w:pPr>
          </w:p>
        </w:tc>
        <w:tc>
          <w:tcPr>
            <w:tcW w:w="1867" w:type="dxa"/>
            <w:vMerge/>
            <w:tcBorders>
              <w:top w:val="nil"/>
              <w:left w:val="nil"/>
              <w:bottom w:val="single" w:sz="6" w:space="0" w:color="000000"/>
              <w:right w:val="single" w:sz="6" w:space="0" w:color="000000"/>
            </w:tcBorders>
            <w:vAlign w:val="center"/>
          </w:tcPr>
          <w:p w14:paraId="327B6ABE" w14:textId="77777777" w:rsidR="00B54186" w:rsidRPr="00E7443B" w:rsidRDefault="00B54186" w:rsidP="009735C6">
            <w:pPr>
              <w:spacing w:line="360" w:lineRule="auto"/>
              <w:jc w:val="both"/>
              <w:rPr>
                <w:rFonts w:ascii="Times New Roman" w:hAnsi="Times New Roman"/>
                <w:spacing w:val="-12"/>
                <w:sz w:val="28"/>
                <w:szCs w:val="28"/>
              </w:rPr>
            </w:pPr>
          </w:p>
        </w:tc>
        <w:tc>
          <w:tcPr>
            <w:tcW w:w="5511" w:type="dxa"/>
            <w:tcBorders>
              <w:top w:val="nil"/>
              <w:left w:val="nil"/>
              <w:bottom w:val="single" w:sz="6" w:space="0" w:color="000000"/>
              <w:right w:val="single" w:sz="6" w:space="0" w:color="000000"/>
            </w:tcBorders>
            <w:vAlign w:val="center"/>
          </w:tcPr>
          <w:p w14:paraId="43BAD337" w14:textId="77777777" w:rsidR="00B54186" w:rsidRPr="00E7443B" w:rsidRDefault="00B54186" w:rsidP="009735C6">
            <w:pPr>
              <w:widowControl w:val="0"/>
              <w:autoSpaceDE w:val="0"/>
              <w:autoSpaceDN w:val="0"/>
              <w:adjustRightInd w:val="0"/>
              <w:spacing w:line="360" w:lineRule="auto"/>
              <w:ind w:left="-57" w:right="-57"/>
              <w:jc w:val="both"/>
              <w:rPr>
                <w:rFonts w:ascii="Times New Roman" w:hAnsi="Times New Roman"/>
                <w:sz w:val="28"/>
                <w:szCs w:val="28"/>
              </w:rPr>
            </w:pPr>
            <w:r w:rsidRPr="00E7443B">
              <w:rPr>
                <w:rFonts w:ascii="Times New Roman" w:hAnsi="Times New Roman"/>
                <w:sz w:val="28"/>
                <w:szCs w:val="28"/>
              </w:rPr>
              <w:t>- Không tự ngồi dậy được</w:t>
            </w:r>
          </w:p>
        </w:tc>
        <w:tc>
          <w:tcPr>
            <w:tcW w:w="950" w:type="dxa"/>
            <w:tcBorders>
              <w:top w:val="nil"/>
              <w:left w:val="nil"/>
              <w:bottom w:val="single" w:sz="6" w:space="0" w:color="000000"/>
              <w:right w:val="single" w:sz="6" w:space="0" w:color="000000"/>
            </w:tcBorders>
            <w:vAlign w:val="center"/>
          </w:tcPr>
          <w:p w14:paraId="7145B6CD" w14:textId="77777777" w:rsidR="00B54186" w:rsidRPr="00E7443B" w:rsidRDefault="00B54186" w:rsidP="009735C6">
            <w:pPr>
              <w:widowControl w:val="0"/>
              <w:autoSpaceDE w:val="0"/>
              <w:autoSpaceDN w:val="0"/>
              <w:adjustRightInd w:val="0"/>
              <w:spacing w:line="360" w:lineRule="auto"/>
              <w:ind w:left="-57" w:right="-57"/>
              <w:jc w:val="both"/>
              <w:rPr>
                <w:rFonts w:ascii="Times New Roman" w:hAnsi="Times New Roman"/>
                <w:sz w:val="28"/>
                <w:szCs w:val="28"/>
              </w:rPr>
            </w:pPr>
            <w:r w:rsidRPr="00E7443B">
              <w:rPr>
                <w:rFonts w:ascii="Times New Roman" w:hAnsi="Times New Roman"/>
                <w:sz w:val="28"/>
                <w:szCs w:val="28"/>
              </w:rPr>
              <w:t>0</w:t>
            </w:r>
          </w:p>
        </w:tc>
      </w:tr>
      <w:tr w:rsidR="00E7443B" w:rsidRPr="00E7443B" w14:paraId="76BBD198" w14:textId="77777777" w:rsidTr="009735C6">
        <w:trPr>
          <w:jc w:val="center"/>
        </w:trPr>
        <w:tc>
          <w:tcPr>
            <w:tcW w:w="487" w:type="dxa"/>
            <w:vMerge w:val="restart"/>
            <w:tcBorders>
              <w:top w:val="nil"/>
              <w:left w:val="single" w:sz="6" w:space="0" w:color="000000"/>
              <w:bottom w:val="single" w:sz="6" w:space="0" w:color="000000"/>
              <w:right w:val="single" w:sz="6" w:space="0" w:color="000000"/>
            </w:tcBorders>
            <w:vAlign w:val="center"/>
          </w:tcPr>
          <w:p w14:paraId="24B82788" w14:textId="77777777" w:rsidR="00B54186" w:rsidRPr="00E7443B" w:rsidRDefault="00B54186" w:rsidP="009735C6">
            <w:pPr>
              <w:widowControl w:val="0"/>
              <w:autoSpaceDE w:val="0"/>
              <w:autoSpaceDN w:val="0"/>
              <w:adjustRightInd w:val="0"/>
              <w:spacing w:line="360" w:lineRule="auto"/>
              <w:ind w:left="-57" w:right="-57"/>
              <w:jc w:val="both"/>
              <w:rPr>
                <w:rFonts w:ascii="Times New Roman" w:hAnsi="Times New Roman"/>
                <w:sz w:val="28"/>
                <w:szCs w:val="28"/>
              </w:rPr>
            </w:pPr>
            <w:r w:rsidRPr="00E7443B">
              <w:rPr>
                <w:rFonts w:ascii="Times New Roman" w:hAnsi="Times New Roman"/>
                <w:sz w:val="28"/>
                <w:szCs w:val="28"/>
              </w:rPr>
              <w:t>9</w:t>
            </w:r>
          </w:p>
        </w:tc>
        <w:tc>
          <w:tcPr>
            <w:tcW w:w="1867" w:type="dxa"/>
            <w:vMerge w:val="restart"/>
            <w:tcBorders>
              <w:top w:val="nil"/>
              <w:left w:val="nil"/>
              <w:bottom w:val="single" w:sz="6" w:space="0" w:color="000000"/>
              <w:right w:val="single" w:sz="6" w:space="0" w:color="000000"/>
            </w:tcBorders>
            <w:vAlign w:val="center"/>
          </w:tcPr>
          <w:p w14:paraId="47D15FE0" w14:textId="77777777" w:rsidR="00B54186" w:rsidRPr="00E7443B" w:rsidRDefault="00B54186" w:rsidP="009735C6">
            <w:pPr>
              <w:widowControl w:val="0"/>
              <w:autoSpaceDE w:val="0"/>
              <w:autoSpaceDN w:val="0"/>
              <w:adjustRightInd w:val="0"/>
              <w:spacing w:line="360" w:lineRule="auto"/>
              <w:ind w:left="-57" w:right="-57"/>
              <w:jc w:val="both"/>
              <w:rPr>
                <w:rFonts w:ascii="Times New Roman" w:hAnsi="Times New Roman"/>
                <w:sz w:val="28"/>
                <w:szCs w:val="28"/>
              </w:rPr>
            </w:pPr>
            <w:r w:rsidRPr="00E7443B">
              <w:rPr>
                <w:rFonts w:ascii="Times New Roman" w:hAnsi="Times New Roman"/>
                <w:sz w:val="28"/>
                <w:szCs w:val="28"/>
              </w:rPr>
              <w:t>Di chuyển trên mặt bằng</w:t>
            </w:r>
          </w:p>
        </w:tc>
        <w:tc>
          <w:tcPr>
            <w:tcW w:w="5511" w:type="dxa"/>
            <w:tcBorders>
              <w:top w:val="nil"/>
              <w:left w:val="nil"/>
              <w:bottom w:val="single" w:sz="6" w:space="0" w:color="000000"/>
              <w:right w:val="single" w:sz="6" w:space="0" w:color="000000"/>
            </w:tcBorders>
            <w:vAlign w:val="center"/>
          </w:tcPr>
          <w:p w14:paraId="4657FB8D" w14:textId="77777777" w:rsidR="00B54186" w:rsidRPr="00E7443B" w:rsidRDefault="00B54186" w:rsidP="009735C6">
            <w:pPr>
              <w:widowControl w:val="0"/>
              <w:autoSpaceDE w:val="0"/>
              <w:autoSpaceDN w:val="0"/>
              <w:adjustRightInd w:val="0"/>
              <w:spacing w:line="360" w:lineRule="auto"/>
              <w:ind w:left="-57" w:right="-57"/>
              <w:jc w:val="both"/>
              <w:rPr>
                <w:rFonts w:ascii="Times New Roman" w:hAnsi="Times New Roman"/>
                <w:sz w:val="28"/>
                <w:szCs w:val="28"/>
              </w:rPr>
            </w:pPr>
            <w:r w:rsidRPr="00E7443B">
              <w:rPr>
                <w:rFonts w:ascii="Times New Roman" w:hAnsi="Times New Roman"/>
                <w:sz w:val="28"/>
                <w:szCs w:val="28"/>
              </w:rPr>
              <w:t>- Tự đi được 50m không cần người khác giúp</w:t>
            </w:r>
          </w:p>
        </w:tc>
        <w:tc>
          <w:tcPr>
            <w:tcW w:w="950" w:type="dxa"/>
            <w:tcBorders>
              <w:top w:val="nil"/>
              <w:left w:val="nil"/>
              <w:bottom w:val="single" w:sz="6" w:space="0" w:color="000000"/>
              <w:right w:val="single" w:sz="6" w:space="0" w:color="000000"/>
            </w:tcBorders>
            <w:vAlign w:val="center"/>
          </w:tcPr>
          <w:p w14:paraId="385A2EA2" w14:textId="77777777" w:rsidR="00B54186" w:rsidRPr="00E7443B" w:rsidRDefault="00B54186" w:rsidP="009735C6">
            <w:pPr>
              <w:widowControl w:val="0"/>
              <w:autoSpaceDE w:val="0"/>
              <w:autoSpaceDN w:val="0"/>
              <w:adjustRightInd w:val="0"/>
              <w:spacing w:line="360" w:lineRule="auto"/>
              <w:ind w:left="-57" w:right="-57"/>
              <w:jc w:val="both"/>
              <w:rPr>
                <w:rFonts w:ascii="Times New Roman" w:hAnsi="Times New Roman"/>
                <w:sz w:val="28"/>
                <w:szCs w:val="28"/>
              </w:rPr>
            </w:pPr>
            <w:r w:rsidRPr="00E7443B">
              <w:rPr>
                <w:rFonts w:ascii="Times New Roman" w:hAnsi="Times New Roman"/>
                <w:sz w:val="28"/>
                <w:szCs w:val="28"/>
              </w:rPr>
              <w:t>15</w:t>
            </w:r>
          </w:p>
        </w:tc>
      </w:tr>
      <w:tr w:rsidR="00E7443B" w:rsidRPr="00E7443B" w14:paraId="63A88DA2" w14:textId="77777777" w:rsidTr="009735C6">
        <w:trPr>
          <w:jc w:val="center"/>
        </w:trPr>
        <w:tc>
          <w:tcPr>
            <w:tcW w:w="487" w:type="dxa"/>
            <w:vMerge/>
            <w:tcBorders>
              <w:top w:val="nil"/>
              <w:left w:val="single" w:sz="6" w:space="0" w:color="000000"/>
              <w:bottom w:val="single" w:sz="6" w:space="0" w:color="000000"/>
              <w:right w:val="single" w:sz="6" w:space="0" w:color="000000"/>
            </w:tcBorders>
            <w:vAlign w:val="center"/>
          </w:tcPr>
          <w:p w14:paraId="1E649EC5" w14:textId="77777777" w:rsidR="00B54186" w:rsidRPr="00E7443B" w:rsidRDefault="00B54186" w:rsidP="009735C6">
            <w:pPr>
              <w:spacing w:line="360" w:lineRule="auto"/>
              <w:jc w:val="both"/>
              <w:rPr>
                <w:rFonts w:ascii="Times New Roman" w:hAnsi="Times New Roman"/>
                <w:sz w:val="28"/>
                <w:szCs w:val="28"/>
              </w:rPr>
            </w:pPr>
          </w:p>
        </w:tc>
        <w:tc>
          <w:tcPr>
            <w:tcW w:w="1867" w:type="dxa"/>
            <w:vMerge/>
            <w:tcBorders>
              <w:top w:val="nil"/>
              <w:left w:val="nil"/>
              <w:bottom w:val="single" w:sz="6" w:space="0" w:color="000000"/>
              <w:right w:val="single" w:sz="6" w:space="0" w:color="000000"/>
            </w:tcBorders>
            <w:vAlign w:val="center"/>
          </w:tcPr>
          <w:p w14:paraId="152BAA6F" w14:textId="77777777" w:rsidR="00B54186" w:rsidRPr="00E7443B" w:rsidRDefault="00B54186" w:rsidP="009735C6">
            <w:pPr>
              <w:spacing w:line="360" w:lineRule="auto"/>
              <w:jc w:val="both"/>
              <w:rPr>
                <w:rFonts w:ascii="Times New Roman" w:hAnsi="Times New Roman"/>
                <w:sz w:val="28"/>
                <w:szCs w:val="28"/>
              </w:rPr>
            </w:pPr>
          </w:p>
        </w:tc>
        <w:tc>
          <w:tcPr>
            <w:tcW w:w="5511" w:type="dxa"/>
            <w:tcBorders>
              <w:top w:val="nil"/>
              <w:left w:val="nil"/>
              <w:bottom w:val="single" w:sz="6" w:space="0" w:color="000000"/>
              <w:right w:val="single" w:sz="6" w:space="0" w:color="000000"/>
            </w:tcBorders>
            <w:vAlign w:val="center"/>
          </w:tcPr>
          <w:p w14:paraId="47362703" w14:textId="77777777" w:rsidR="00B54186" w:rsidRPr="00E7443B" w:rsidRDefault="00B54186" w:rsidP="009735C6">
            <w:pPr>
              <w:widowControl w:val="0"/>
              <w:autoSpaceDE w:val="0"/>
              <w:autoSpaceDN w:val="0"/>
              <w:adjustRightInd w:val="0"/>
              <w:spacing w:line="360" w:lineRule="auto"/>
              <w:ind w:left="-57" w:right="-57"/>
              <w:jc w:val="both"/>
              <w:rPr>
                <w:rFonts w:ascii="Times New Roman" w:hAnsi="Times New Roman"/>
                <w:sz w:val="28"/>
                <w:szCs w:val="28"/>
              </w:rPr>
            </w:pPr>
            <w:r w:rsidRPr="00E7443B">
              <w:rPr>
                <w:rFonts w:ascii="Times New Roman" w:hAnsi="Times New Roman"/>
                <w:sz w:val="28"/>
                <w:szCs w:val="28"/>
              </w:rPr>
              <w:t>- Cần người khác giúp mới đi được 50m</w:t>
            </w:r>
          </w:p>
        </w:tc>
        <w:tc>
          <w:tcPr>
            <w:tcW w:w="950" w:type="dxa"/>
            <w:tcBorders>
              <w:top w:val="nil"/>
              <w:left w:val="nil"/>
              <w:bottom w:val="single" w:sz="6" w:space="0" w:color="000000"/>
              <w:right w:val="single" w:sz="6" w:space="0" w:color="000000"/>
            </w:tcBorders>
            <w:vAlign w:val="center"/>
          </w:tcPr>
          <w:p w14:paraId="03836AE5" w14:textId="77777777" w:rsidR="00B54186" w:rsidRPr="00E7443B" w:rsidRDefault="00B54186" w:rsidP="009735C6">
            <w:pPr>
              <w:widowControl w:val="0"/>
              <w:autoSpaceDE w:val="0"/>
              <w:autoSpaceDN w:val="0"/>
              <w:adjustRightInd w:val="0"/>
              <w:spacing w:line="360" w:lineRule="auto"/>
              <w:ind w:left="-57" w:right="-57"/>
              <w:jc w:val="both"/>
              <w:rPr>
                <w:rFonts w:ascii="Times New Roman" w:hAnsi="Times New Roman"/>
                <w:sz w:val="28"/>
                <w:szCs w:val="28"/>
              </w:rPr>
            </w:pPr>
            <w:r w:rsidRPr="00E7443B">
              <w:rPr>
                <w:rFonts w:ascii="Times New Roman" w:hAnsi="Times New Roman"/>
                <w:sz w:val="28"/>
                <w:szCs w:val="28"/>
              </w:rPr>
              <w:t>10</w:t>
            </w:r>
          </w:p>
        </w:tc>
      </w:tr>
      <w:tr w:rsidR="00E7443B" w:rsidRPr="00E7443B" w14:paraId="23A6839D" w14:textId="77777777" w:rsidTr="009735C6">
        <w:trPr>
          <w:jc w:val="center"/>
        </w:trPr>
        <w:tc>
          <w:tcPr>
            <w:tcW w:w="487" w:type="dxa"/>
            <w:vMerge/>
            <w:tcBorders>
              <w:top w:val="nil"/>
              <w:left w:val="single" w:sz="6" w:space="0" w:color="000000"/>
              <w:bottom w:val="single" w:sz="6" w:space="0" w:color="000000"/>
              <w:right w:val="single" w:sz="6" w:space="0" w:color="000000"/>
            </w:tcBorders>
            <w:vAlign w:val="center"/>
          </w:tcPr>
          <w:p w14:paraId="544E73C4" w14:textId="77777777" w:rsidR="00B54186" w:rsidRPr="00E7443B" w:rsidRDefault="00B54186" w:rsidP="009735C6">
            <w:pPr>
              <w:spacing w:line="360" w:lineRule="auto"/>
              <w:jc w:val="both"/>
              <w:rPr>
                <w:rFonts w:ascii="Times New Roman" w:hAnsi="Times New Roman"/>
                <w:sz w:val="28"/>
                <w:szCs w:val="28"/>
              </w:rPr>
            </w:pPr>
          </w:p>
        </w:tc>
        <w:tc>
          <w:tcPr>
            <w:tcW w:w="1867" w:type="dxa"/>
            <w:vMerge/>
            <w:tcBorders>
              <w:top w:val="nil"/>
              <w:left w:val="nil"/>
              <w:bottom w:val="single" w:sz="6" w:space="0" w:color="000000"/>
              <w:right w:val="single" w:sz="6" w:space="0" w:color="000000"/>
            </w:tcBorders>
            <w:vAlign w:val="center"/>
          </w:tcPr>
          <w:p w14:paraId="60BBFFF7" w14:textId="77777777" w:rsidR="00B54186" w:rsidRPr="00E7443B" w:rsidRDefault="00B54186" w:rsidP="009735C6">
            <w:pPr>
              <w:spacing w:line="360" w:lineRule="auto"/>
              <w:jc w:val="both"/>
              <w:rPr>
                <w:rFonts w:ascii="Times New Roman" w:hAnsi="Times New Roman"/>
                <w:sz w:val="28"/>
                <w:szCs w:val="28"/>
              </w:rPr>
            </w:pPr>
          </w:p>
        </w:tc>
        <w:tc>
          <w:tcPr>
            <w:tcW w:w="5511" w:type="dxa"/>
            <w:tcBorders>
              <w:top w:val="nil"/>
              <w:left w:val="nil"/>
              <w:bottom w:val="single" w:sz="6" w:space="0" w:color="000000"/>
              <w:right w:val="single" w:sz="6" w:space="0" w:color="000000"/>
            </w:tcBorders>
            <w:vAlign w:val="center"/>
          </w:tcPr>
          <w:p w14:paraId="275797CD" w14:textId="77777777" w:rsidR="00B54186" w:rsidRPr="00E7443B" w:rsidRDefault="00B54186" w:rsidP="009735C6">
            <w:pPr>
              <w:widowControl w:val="0"/>
              <w:autoSpaceDE w:val="0"/>
              <w:autoSpaceDN w:val="0"/>
              <w:adjustRightInd w:val="0"/>
              <w:spacing w:line="360" w:lineRule="auto"/>
              <w:ind w:left="-57" w:right="-57"/>
              <w:jc w:val="both"/>
              <w:rPr>
                <w:rFonts w:ascii="Times New Roman" w:hAnsi="Times New Roman"/>
                <w:sz w:val="28"/>
                <w:szCs w:val="28"/>
              </w:rPr>
            </w:pPr>
            <w:r w:rsidRPr="00E7443B">
              <w:rPr>
                <w:rFonts w:ascii="Times New Roman" w:hAnsi="Times New Roman"/>
                <w:sz w:val="28"/>
                <w:szCs w:val="28"/>
              </w:rPr>
              <w:t>- Không bước được phải vịn xe lăn</w:t>
            </w:r>
          </w:p>
        </w:tc>
        <w:tc>
          <w:tcPr>
            <w:tcW w:w="950" w:type="dxa"/>
            <w:tcBorders>
              <w:top w:val="nil"/>
              <w:left w:val="nil"/>
              <w:bottom w:val="single" w:sz="6" w:space="0" w:color="000000"/>
              <w:right w:val="single" w:sz="6" w:space="0" w:color="000000"/>
            </w:tcBorders>
            <w:vAlign w:val="center"/>
          </w:tcPr>
          <w:p w14:paraId="66674A9E" w14:textId="77777777" w:rsidR="00B54186" w:rsidRPr="00E7443B" w:rsidRDefault="00B54186" w:rsidP="009735C6">
            <w:pPr>
              <w:widowControl w:val="0"/>
              <w:autoSpaceDE w:val="0"/>
              <w:autoSpaceDN w:val="0"/>
              <w:adjustRightInd w:val="0"/>
              <w:spacing w:line="360" w:lineRule="auto"/>
              <w:ind w:left="-57" w:right="-57"/>
              <w:jc w:val="both"/>
              <w:rPr>
                <w:rFonts w:ascii="Times New Roman" w:hAnsi="Times New Roman"/>
                <w:sz w:val="28"/>
                <w:szCs w:val="28"/>
              </w:rPr>
            </w:pPr>
            <w:r w:rsidRPr="00E7443B">
              <w:rPr>
                <w:rFonts w:ascii="Times New Roman" w:hAnsi="Times New Roman"/>
                <w:sz w:val="28"/>
                <w:szCs w:val="28"/>
              </w:rPr>
              <w:t>5</w:t>
            </w:r>
          </w:p>
        </w:tc>
      </w:tr>
      <w:tr w:rsidR="00E7443B" w:rsidRPr="00E7443B" w14:paraId="24C62D8C" w14:textId="77777777" w:rsidTr="009735C6">
        <w:trPr>
          <w:jc w:val="center"/>
        </w:trPr>
        <w:tc>
          <w:tcPr>
            <w:tcW w:w="487" w:type="dxa"/>
            <w:vMerge/>
            <w:tcBorders>
              <w:top w:val="nil"/>
              <w:left w:val="single" w:sz="6" w:space="0" w:color="000000"/>
              <w:bottom w:val="single" w:sz="6" w:space="0" w:color="000000"/>
              <w:right w:val="single" w:sz="6" w:space="0" w:color="000000"/>
            </w:tcBorders>
            <w:vAlign w:val="center"/>
          </w:tcPr>
          <w:p w14:paraId="4613ED4F" w14:textId="77777777" w:rsidR="00B54186" w:rsidRPr="00E7443B" w:rsidRDefault="00B54186" w:rsidP="009735C6">
            <w:pPr>
              <w:spacing w:line="360" w:lineRule="auto"/>
              <w:jc w:val="both"/>
              <w:rPr>
                <w:rFonts w:ascii="Times New Roman" w:hAnsi="Times New Roman"/>
                <w:sz w:val="28"/>
                <w:szCs w:val="28"/>
              </w:rPr>
            </w:pPr>
          </w:p>
        </w:tc>
        <w:tc>
          <w:tcPr>
            <w:tcW w:w="1867" w:type="dxa"/>
            <w:vMerge/>
            <w:tcBorders>
              <w:top w:val="nil"/>
              <w:left w:val="nil"/>
              <w:bottom w:val="single" w:sz="6" w:space="0" w:color="000000"/>
              <w:right w:val="single" w:sz="6" w:space="0" w:color="000000"/>
            </w:tcBorders>
            <w:vAlign w:val="center"/>
          </w:tcPr>
          <w:p w14:paraId="0583D049" w14:textId="77777777" w:rsidR="00B54186" w:rsidRPr="00E7443B" w:rsidRDefault="00B54186" w:rsidP="009735C6">
            <w:pPr>
              <w:spacing w:line="360" w:lineRule="auto"/>
              <w:jc w:val="both"/>
              <w:rPr>
                <w:rFonts w:ascii="Times New Roman" w:hAnsi="Times New Roman"/>
                <w:sz w:val="28"/>
                <w:szCs w:val="28"/>
              </w:rPr>
            </w:pPr>
          </w:p>
        </w:tc>
        <w:tc>
          <w:tcPr>
            <w:tcW w:w="5511" w:type="dxa"/>
            <w:tcBorders>
              <w:top w:val="nil"/>
              <w:left w:val="nil"/>
              <w:bottom w:val="single" w:sz="6" w:space="0" w:color="000000"/>
              <w:right w:val="single" w:sz="6" w:space="0" w:color="000000"/>
            </w:tcBorders>
            <w:vAlign w:val="center"/>
          </w:tcPr>
          <w:p w14:paraId="2CDA392B" w14:textId="77777777" w:rsidR="00B54186" w:rsidRPr="00E7443B" w:rsidRDefault="00B54186" w:rsidP="009735C6">
            <w:pPr>
              <w:widowControl w:val="0"/>
              <w:autoSpaceDE w:val="0"/>
              <w:autoSpaceDN w:val="0"/>
              <w:adjustRightInd w:val="0"/>
              <w:spacing w:line="360" w:lineRule="auto"/>
              <w:ind w:left="-57" w:right="-57"/>
              <w:jc w:val="both"/>
              <w:rPr>
                <w:rFonts w:ascii="Times New Roman" w:hAnsi="Times New Roman"/>
                <w:sz w:val="28"/>
                <w:szCs w:val="28"/>
              </w:rPr>
            </w:pPr>
            <w:r w:rsidRPr="00E7443B">
              <w:rPr>
                <w:rFonts w:ascii="Times New Roman" w:hAnsi="Times New Roman"/>
                <w:sz w:val="28"/>
                <w:szCs w:val="28"/>
              </w:rPr>
              <w:t>- Cần sự trợ giúp hoàn toàn</w:t>
            </w:r>
          </w:p>
        </w:tc>
        <w:tc>
          <w:tcPr>
            <w:tcW w:w="950" w:type="dxa"/>
            <w:tcBorders>
              <w:top w:val="nil"/>
              <w:left w:val="nil"/>
              <w:bottom w:val="single" w:sz="6" w:space="0" w:color="000000"/>
              <w:right w:val="single" w:sz="6" w:space="0" w:color="000000"/>
            </w:tcBorders>
            <w:vAlign w:val="center"/>
          </w:tcPr>
          <w:p w14:paraId="4ACFE662" w14:textId="77777777" w:rsidR="00B54186" w:rsidRPr="00E7443B" w:rsidRDefault="00B54186" w:rsidP="009735C6">
            <w:pPr>
              <w:widowControl w:val="0"/>
              <w:autoSpaceDE w:val="0"/>
              <w:autoSpaceDN w:val="0"/>
              <w:adjustRightInd w:val="0"/>
              <w:spacing w:line="360" w:lineRule="auto"/>
              <w:ind w:left="-57" w:right="-57"/>
              <w:jc w:val="both"/>
              <w:rPr>
                <w:rFonts w:ascii="Times New Roman" w:hAnsi="Times New Roman"/>
                <w:sz w:val="28"/>
                <w:szCs w:val="28"/>
              </w:rPr>
            </w:pPr>
            <w:r w:rsidRPr="00E7443B">
              <w:rPr>
                <w:rFonts w:ascii="Times New Roman" w:hAnsi="Times New Roman"/>
                <w:sz w:val="28"/>
                <w:szCs w:val="28"/>
              </w:rPr>
              <w:t>0</w:t>
            </w:r>
          </w:p>
        </w:tc>
      </w:tr>
      <w:tr w:rsidR="00E7443B" w:rsidRPr="00E7443B" w14:paraId="6F9BBE04" w14:textId="77777777" w:rsidTr="009735C6">
        <w:trPr>
          <w:jc w:val="center"/>
        </w:trPr>
        <w:tc>
          <w:tcPr>
            <w:tcW w:w="487" w:type="dxa"/>
            <w:vMerge w:val="restart"/>
            <w:tcBorders>
              <w:top w:val="nil"/>
              <w:left w:val="single" w:sz="6" w:space="0" w:color="000000"/>
              <w:bottom w:val="single" w:sz="6" w:space="0" w:color="000000"/>
              <w:right w:val="single" w:sz="6" w:space="0" w:color="000000"/>
            </w:tcBorders>
            <w:vAlign w:val="center"/>
          </w:tcPr>
          <w:p w14:paraId="61CE1592" w14:textId="77777777" w:rsidR="00B54186" w:rsidRPr="00E7443B" w:rsidRDefault="00B54186" w:rsidP="009735C6">
            <w:pPr>
              <w:widowControl w:val="0"/>
              <w:autoSpaceDE w:val="0"/>
              <w:autoSpaceDN w:val="0"/>
              <w:adjustRightInd w:val="0"/>
              <w:spacing w:line="360" w:lineRule="auto"/>
              <w:ind w:left="-57" w:right="-57"/>
              <w:jc w:val="both"/>
              <w:rPr>
                <w:rFonts w:ascii="Times New Roman" w:hAnsi="Times New Roman"/>
                <w:sz w:val="28"/>
                <w:szCs w:val="28"/>
              </w:rPr>
            </w:pPr>
            <w:r w:rsidRPr="00E7443B">
              <w:rPr>
                <w:rFonts w:ascii="Times New Roman" w:hAnsi="Times New Roman"/>
                <w:sz w:val="28"/>
                <w:szCs w:val="28"/>
              </w:rPr>
              <w:t>10</w:t>
            </w:r>
          </w:p>
        </w:tc>
        <w:tc>
          <w:tcPr>
            <w:tcW w:w="1867" w:type="dxa"/>
            <w:vMerge w:val="restart"/>
            <w:tcBorders>
              <w:top w:val="nil"/>
              <w:left w:val="nil"/>
              <w:bottom w:val="single" w:sz="6" w:space="0" w:color="000000"/>
              <w:right w:val="single" w:sz="6" w:space="0" w:color="000000"/>
            </w:tcBorders>
            <w:vAlign w:val="center"/>
          </w:tcPr>
          <w:p w14:paraId="3A1E6758" w14:textId="77777777" w:rsidR="00B54186" w:rsidRPr="00E7443B" w:rsidRDefault="00B54186" w:rsidP="009735C6">
            <w:pPr>
              <w:widowControl w:val="0"/>
              <w:autoSpaceDE w:val="0"/>
              <w:autoSpaceDN w:val="0"/>
              <w:adjustRightInd w:val="0"/>
              <w:spacing w:line="360" w:lineRule="auto"/>
              <w:ind w:left="-57" w:right="-57"/>
              <w:jc w:val="both"/>
              <w:rPr>
                <w:rFonts w:ascii="Times New Roman" w:hAnsi="Times New Roman"/>
                <w:sz w:val="28"/>
                <w:szCs w:val="28"/>
              </w:rPr>
            </w:pPr>
            <w:r w:rsidRPr="00E7443B">
              <w:rPr>
                <w:rFonts w:ascii="Times New Roman" w:hAnsi="Times New Roman"/>
                <w:sz w:val="28"/>
                <w:szCs w:val="28"/>
              </w:rPr>
              <w:t>Đi lên và xuống cầu thang</w:t>
            </w:r>
          </w:p>
        </w:tc>
        <w:tc>
          <w:tcPr>
            <w:tcW w:w="5511" w:type="dxa"/>
            <w:tcBorders>
              <w:top w:val="nil"/>
              <w:left w:val="nil"/>
              <w:bottom w:val="single" w:sz="6" w:space="0" w:color="000000"/>
              <w:right w:val="single" w:sz="6" w:space="0" w:color="000000"/>
            </w:tcBorders>
            <w:vAlign w:val="center"/>
          </w:tcPr>
          <w:p w14:paraId="3B6F64A0" w14:textId="77777777" w:rsidR="00B54186" w:rsidRPr="00E7443B" w:rsidRDefault="00B54186" w:rsidP="009735C6">
            <w:pPr>
              <w:widowControl w:val="0"/>
              <w:autoSpaceDE w:val="0"/>
              <w:autoSpaceDN w:val="0"/>
              <w:adjustRightInd w:val="0"/>
              <w:spacing w:line="360" w:lineRule="auto"/>
              <w:ind w:left="-57" w:right="-57"/>
              <w:jc w:val="both"/>
              <w:rPr>
                <w:rFonts w:ascii="Times New Roman" w:hAnsi="Times New Roman"/>
                <w:sz w:val="28"/>
                <w:szCs w:val="28"/>
              </w:rPr>
            </w:pPr>
            <w:r w:rsidRPr="00E7443B">
              <w:rPr>
                <w:rFonts w:ascii="Times New Roman" w:hAnsi="Times New Roman"/>
                <w:sz w:val="28"/>
                <w:szCs w:val="28"/>
              </w:rPr>
              <w:t>- Tự lên, xuống bậc thềm nhà, cầu thang</w:t>
            </w:r>
          </w:p>
        </w:tc>
        <w:tc>
          <w:tcPr>
            <w:tcW w:w="950" w:type="dxa"/>
            <w:tcBorders>
              <w:top w:val="nil"/>
              <w:left w:val="nil"/>
              <w:bottom w:val="single" w:sz="6" w:space="0" w:color="000000"/>
              <w:right w:val="single" w:sz="6" w:space="0" w:color="000000"/>
            </w:tcBorders>
            <w:vAlign w:val="center"/>
          </w:tcPr>
          <w:p w14:paraId="3B7416CE" w14:textId="77777777" w:rsidR="00B54186" w:rsidRPr="00E7443B" w:rsidRDefault="00B54186" w:rsidP="009735C6">
            <w:pPr>
              <w:widowControl w:val="0"/>
              <w:autoSpaceDE w:val="0"/>
              <w:autoSpaceDN w:val="0"/>
              <w:adjustRightInd w:val="0"/>
              <w:spacing w:line="360" w:lineRule="auto"/>
              <w:ind w:left="-57" w:right="-57"/>
              <w:jc w:val="both"/>
              <w:rPr>
                <w:rFonts w:ascii="Times New Roman" w:hAnsi="Times New Roman"/>
                <w:sz w:val="28"/>
                <w:szCs w:val="28"/>
              </w:rPr>
            </w:pPr>
            <w:r w:rsidRPr="00E7443B">
              <w:rPr>
                <w:rFonts w:ascii="Times New Roman" w:hAnsi="Times New Roman"/>
                <w:sz w:val="28"/>
                <w:szCs w:val="28"/>
              </w:rPr>
              <w:t>10</w:t>
            </w:r>
          </w:p>
        </w:tc>
      </w:tr>
      <w:tr w:rsidR="00E7443B" w:rsidRPr="00E7443B" w14:paraId="5866BBFF" w14:textId="77777777" w:rsidTr="009735C6">
        <w:trPr>
          <w:jc w:val="center"/>
        </w:trPr>
        <w:tc>
          <w:tcPr>
            <w:tcW w:w="487" w:type="dxa"/>
            <w:vMerge/>
            <w:tcBorders>
              <w:top w:val="nil"/>
              <w:left w:val="single" w:sz="6" w:space="0" w:color="000000"/>
              <w:bottom w:val="single" w:sz="6" w:space="0" w:color="000000"/>
              <w:right w:val="single" w:sz="6" w:space="0" w:color="000000"/>
            </w:tcBorders>
            <w:vAlign w:val="center"/>
          </w:tcPr>
          <w:p w14:paraId="44D58FD8" w14:textId="77777777" w:rsidR="00B54186" w:rsidRPr="00E7443B" w:rsidRDefault="00B54186" w:rsidP="009735C6">
            <w:pPr>
              <w:spacing w:line="360" w:lineRule="auto"/>
              <w:jc w:val="both"/>
              <w:rPr>
                <w:rFonts w:ascii="Times New Roman" w:hAnsi="Times New Roman"/>
                <w:sz w:val="28"/>
                <w:szCs w:val="28"/>
              </w:rPr>
            </w:pPr>
          </w:p>
        </w:tc>
        <w:tc>
          <w:tcPr>
            <w:tcW w:w="1867" w:type="dxa"/>
            <w:vMerge/>
            <w:tcBorders>
              <w:top w:val="nil"/>
              <w:left w:val="nil"/>
              <w:bottom w:val="single" w:sz="6" w:space="0" w:color="000000"/>
              <w:right w:val="single" w:sz="6" w:space="0" w:color="000000"/>
            </w:tcBorders>
            <w:vAlign w:val="center"/>
          </w:tcPr>
          <w:p w14:paraId="4FFC3CFD" w14:textId="77777777" w:rsidR="00B54186" w:rsidRPr="00E7443B" w:rsidRDefault="00B54186" w:rsidP="009735C6">
            <w:pPr>
              <w:spacing w:line="360" w:lineRule="auto"/>
              <w:jc w:val="both"/>
              <w:rPr>
                <w:rFonts w:ascii="Times New Roman" w:hAnsi="Times New Roman"/>
                <w:sz w:val="28"/>
                <w:szCs w:val="28"/>
              </w:rPr>
            </w:pPr>
          </w:p>
        </w:tc>
        <w:tc>
          <w:tcPr>
            <w:tcW w:w="5511" w:type="dxa"/>
            <w:tcBorders>
              <w:top w:val="nil"/>
              <w:left w:val="nil"/>
              <w:bottom w:val="single" w:sz="6" w:space="0" w:color="000000"/>
              <w:right w:val="single" w:sz="6" w:space="0" w:color="000000"/>
            </w:tcBorders>
            <w:vAlign w:val="center"/>
          </w:tcPr>
          <w:p w14:paraId="1ABCA8DA" w14:textId="77777777" w:rsidR="00B54186" w:rsidRPr="00E7443B" w:rsidRDefault="00B54186" w:rsidP="009735C6">
            <w:pPr>
              <w:widowControl w:val="0"/>
              <w:autoSpaceDE w:val="0"/>
              <w:autoSpaceDN w:val="0"/>
              <w:adjustRightInd w:val="0"/>
              <w:spacing w:line="360" w:lineRule="auto"/>
              <w:ind w:left="-57" w:right="-57"/>
              <w:jc w:val="both"/>
              <w:rPr>
                <w:rFonts w:ascii="Times New Roman" w:hAnsi="Times New Roman"/>
                <w:sz w:val="28"/>
                <w:szCs w:val="28"/>
              </w:rPr>
            </w:pPr>
            <w:r w:rsidRPr="00E7443B">
              <w:rPr>
                <w:rFonts w:ascii="Times New Roman" w:hAnsi="Times New Roman"/>
                <w:sz w:val="28"/>
                <w:szCs w:val="28"/>
              </w:rPr>
              <w:t>- Lên xuống được bậc thang, cầu thang nhưng cần trợ giúp</w:t>
            </w:r>
          </w:p>
        </w:tc>
        <w:tc>
          <w:tcPr>
            <w:tcW w:w="950" w:type="dxa"/>
            <w:tcBorders>
              <w:top w:val="nil"/>
              <w:left w:val="nil"/>
              <w:bottom w:val="single" w:sz="6" w:space="0" w:color="000000"/>
              <w:right w:val="single" w:sz="6" w:space="0" w:color="000000"/>
            </w:tcBorders>
            <w:vAlign w:val="center"/>
          </w:tcPr>
          <w:p w14:paraId="52A67F19" w14:textId="77777777" w:rsidR="00B54186" w:rsidRPr="00E7443B" w:rsidRDefault="00B54186" w:rsidP="009735C6">
            <w:pPr>
              <w:widowControl w:val="0"/>
              <w:autoSpaceDE w:val="0"/>
              <w:autoSpaceDN w:val="0"/>
              <w:adjustRightInd w:val="0"/>
              <w:spacing w:line="360" w:lineRule="auto"/>
              <w:ind w:left="-57" w:right="-57"/>
              <w:jc w:val="both"/>
              <w:rPr>
                <w:rFonts w:ascii="Times New Roman" w:hAnsi="Times New Roman"/>
                <w:sz w:val="28"/>
                <w:szCs w:val="28"/>
              </w:rPr>
            </w:pPr>
            <w:r w:rsidRPr="00E7443B">
              <w:rPr>
                <w:rFonts w:ascii="Times New Roman" w:hAnsi="Times New Roman"/>
                <w:sz w:val="28"/>
                <w:szCs w:val="28"/>
              </w:rPr>
              <w:t>5</w:t>
            </w:r>
          </w:p>
        </w:tc>
      </w:tr>
      <w:tr w:rsidR="00E7443B" w:rsidRPr="00E7443B" w14:paraId="71D4552D" w14:textId="77777777" w:rsidTr="009735C6">
        <w:trPr>
          <w:jc w:val="center"/>
        </w:trPr>
        <w:tc>
          <w:tcPr>
            <w:tcW w:w="487" w:type="dxa"/>
            <w:vMerge/>
            <w:tcBorders>
              <w:top w:val="nil"/>
              <w:left w:val="single" w:sz="6" w:space="0" w:color="000000"/>
              <w:bottom w:val="single" w:sz="6" w:space="0" w:color="000000"/>
              <w:right w:val="single" w:sz="6" w:space="0" w:color="000000"/>
            </w:tcBorders>
            <w:vAlign w:val="center"/>
          </w:tcPr>
          <w:p w14:paraId="7846FE46" w14:textId="77777777" w:rsidR="00B54186" w:rsidRPr="00E7443B" w:rsidRDefault="00B54186" w:rsidP="009735C6">
            <w:pPr>
              <w:spacing w:line="360" w:lineRule="auto"/>
              <w:jc w:val="both"/>
              <w:rPr>
                <w:rFonts w:ascii="Times New Roman" w:hAnsi="Times New Roman"/>
                <w:sz w:val="28"/>
                <w:szCs w:val="28"/>
              </w:rPr>
            </w:pPr>
          </w:p>
        </w:tc>
        <w:tc>
          <w:tcPr>
            <w:tcW w:w="1867" w:type="dxa"/>
            <w:vMerge/>
            <w:tcBorders>
              <w:top w:val="nil"/>
              <w:left w:val="nil"/>
              <w:bottom w:val="single" w:sz="6" w:space="0" w:color="000000"/>
              <w:right w:val="single" w:sz="6" w:space="0" w:color="000000"/>
            </w:tcBorders>
            <w:vAlign w:val="center"/>
          </w:tcPr>
          <w:p w14:paraId="5695BF0F" w14:textId="77777777" w:rsidR="00B54186" w:rsidRPr="00E7443B" w:rsidRDefault="00B54186" w:rsidP="009735C6">
            <w:pPr>
              <w:spacing w:line="360" w:lineRule="auto"/>
              <w:jc w:val="both"/>
              <w:rPr>
                <w:rFonts w:ascii="Times New Roman" w:hAnsi="Times New Roman"/>
                <w:sz w:val="28"/>
                <w:szCs w:val="28"/>
              </w:rPr>
            </w:pPr>
          </w:p>
        </w:tc>
        <w:tc>
          <w:tcPr>
            <w:tcW w:w="5511" w:type="dxa"/>
            <w:tcBorders>
              <w:top w:val="nil"/>
              <w:left w:val="nil"/>
              <w:bottom w:val="single" w:sz="6" w:space="0" w:color="000000"/>
              <w:right w:val="single" w:sz="6" w:space="0" w:color="000000"/>
            </w:tcBorders>
            <w:vAlign w:val="center"/>
          </w:tcPr>
          <w:p w14:paraId="49CF9790" w14:textId="77777777" w:rsidR="00B54186" w:rsidRPr="00E7443B" w:rsidRDefault="00B54186" w:rsidP="009735C6">
            <w:pPr>
              <w:widowControl w:val="0"/>
              <w:autoSpaceDE w:val="0"/>
              <w:autoSpaceDN w:val="0"/>
              <w:adjustRightInd w:val="0"/>
              <w:spacing w:line="360" w:lineRule="auto"/>
              <w:ind w:left="-57" w:right="-57"/>
              <w:jc w:val="both"/>
              <w:rPr>
                <w:rFonts w:ascii="Times New Roman" w:hAnsi="Times New Roman"/>
                <w:sz w:val="28"/>
                <w:szCs w:val="28"/>
              </w:rPr>
            </w:pPr>
            <w:r w:rsidRPr="00E7443B">
              <w:rPr>
                <w:rFonts w:ascii="Times New Roman" w:hAnsi="Times New Roman"/>
                <w:sz w:val="28"/>
                <w:szCs w:val="28"/>
              </w:rPr>
              <w:t>- Không làm được kể cả khi có người khác giúp</w:t>
            </w:r>
          </w:p>
        </w:tc>
        <w:tc>
          <w:tcPr>
            <w:tcW w:w="950" w:type="dxa"/>
            <w:tcBorders>
              <w:top w:val="nil"/>
              <w:left w:val="nil"/>
              <w:bottom w:val="single" w:sz="6" w:space="0" w:color="000000"/>
              <w:right w:val="single" w:sz="6" w:space="0" w:color="000000"/>
            </w:tcBorders>
            <w:vAlign w:val="center"/>
          </w:tcPr>
          <w:p w14:paraId="3BF6457B" w14:textId="77777777" w:rsidR="00B54186" w:rsidRPr="00E7443B" w:rsidRDefault="00B54186" w:rsidP="009735C6">
            <w:pPr>
              <w:widowControl w:val="0"/>
              <w:autoSpaceDE w:val="0"/>
              <w:autoSpaceDN w:val="0"/>
              <w:adjustRightInd w:val="0"/>
              <w:spacing w:line="360" w:lineRule="auto"/>
              <w:ind w:left="-57" w:right="-57"/>
              <w:jc w:val="both"/>
              <w:rPr>
                <w:rFonts w:ascii="Times New Roman" w:hAnsi="Times New Roman"/>
                <w:sz w:val="28"/>
                <w:szCs w:val="28"/>
              </w:rPr>
            </w:pPr>
            <w:r w:rsidRPr="00E7443B">
              <w:rPr>
                <w:rFonts w:ascii="Times New Roman" w:hAnsi="Times New Roman"/>
                <w:sz w:val="28"/>
                <w:szCs w:val="28"/>
              </w:rPr>
              <w:t>0</w:t>
            </w:r>
          </w:p>
        </w:tc>
      </w:tr>
      <w:tr w:rsidR="00B54186" w:rsidRPr="00E7443B" w14:paraId="16E07F61" w14:textId="77777777" w:rsidTr="009735C6">
        <w:trPr>
          <w:jc w:val="center"/>
        </w:trPr>
        <w:tc>
          <w:tcPr>
            <w:tcW w:w="487" w:type="dxa"/>
            <w:tcBorders>
              <w:top w:val="nil"/>
              <w:left w:val="single" w:sz="6" w:space="0" w:color="000000"/>
              <w:bottom w:val="single" w:sz="6" w:space="0" w:color="000000"/>
              <w:right w:val="single" w:sz="6" w:space="0" w:color="000000"/>
            </w:tcBorders>
            <w:vAlign w:val="center"/>
          </w:tcPr>
          <w:p w14:paraId="79D482D9" w14:textId="77777777" w:rsidR="00B54186" w:rsidRPr="00E7443B" w:rsidRDefault="00B54186" w:rsidP="009735C6">
            <w:pPr>
              <w:widowControl w:val="0"/>
              <w:autoSpaceDE w:val="0"/>
              <w:autoSpaceDN w:val="0"/>
              <w:adjustRightInd w:val="0"/>
              <w:spacing w:line="360" w:lineRule="auto"/>
              <w:ind w:left="-57" w:right="-57"/>
              <w:jc w:val="both"/>
              <w:rPr>
                <w:rFonts w:ascii="Times New Roman" w:hAnsi="Times New Roman"/>
                <w:sz w:val="28"/>
                <w:szCs w:val="28"/>
              </w:rPr>
            </w:pPr>
          </w:p>
        </w:tc>
        <w:tc>
          <w:tcPr>
            <w:tcW w:w="1867" w:type="dxa"/>
            <w:tcBorders>
              <w:top w:val="nil"/>
              <w:left w:val="nil"/>
              <w:bottom w:val="single" w:sz="6" w:space="0" w:color="000000"/>
              <w:right w:val="single" w:sz="6" w:space="0" w:color="000000"/>
            </w:tcBorders>
            <w:vAlign w:val="center"/>
          </w:tcPr>
          <w:p w14:paraId="68ACC76D" w14:textId="77777777" w:rsidR="00B54186" w:rsidRPr="00E7443B" w:rsidRDefault="00B54186" w:rsidP="009735C6">
            <w:pPr>
              <w:widowControl w:val="0"/>
              <w:autoSpaceDE w:val="0"/>
              <w:autoSpaceDN w:val="0"/>
              <w:adjustRightInd w:val="0"/>
              <w:spacing w:line="360" w:lineRule="auto"/>
              <w:ind w:left="-57" w:right="-57"/>
              <w:jc w:val="both"/>
              <w:rPr>
                <w:rFonts w:ascii="Times New Roman" w:hAnsi="Times New Roman"/>
                <w:sz w:val="28"/>
                <w:szCs w:val="28"/>
              </w:rPr>
            </w:pPr>
          </w:p>
        </w:tc>
        <w:tc>
          <w:tcPr>
            <w:tcW w:w="5511" w:type="dxa"/>
            <w:tcBorders>
              <w:top w:val="nil"/>
              <w:left w:val="nil"/>
              <w:bottom w:val="single" w:sz="6" w:space="0" w:color="000000"/>
              <w:right w:val="single" w:sz="6" w:space="0" w:color="000000"/>
            </w:tcBorders>
            <w:vAlign w:val="center"/>
          </w:tcPr>
          <w:p w14:paraId="476B7F88" w14:textId="77777777" w:rsidR="00B54186" w:rsidRPr="00E7443B" w:rsidRDefault="00B54186" w:rsidP="009735C6">
            <w:pPr>
              <w:widowControl w:val="0"/>
              <w:autoSpaceDE w:val="0"/>
              <w:autoSpaceDN w:val="0"/>
              <w:adjustRightInd w:val="0"/>
              <w:spacing w:line="360" w:lineRule="auto"/>
              <w:ind w:left="-57" w:right="-57"/>
              <w:jc w:val="both"/>
              <w:rPr>
                <w:rFonts w:ascii="Times New Roman" w:hAnsi="Times New Roman"/>
                <w:sz w:val="28"/>
                <w:szCs w:val="28"/>
              </w:rPr>
            </w:pPr>
            <w:r w:rsidRPr="00E7443B">
              <w:rPr>
                <w:rFonts w:ascii="Times New Roman" w:hAnsi="Times New Roman"/>
                <w:b/>
                <w:bCs/>
                <w:sz w:val="28"/>
                <w:szCs w:val="28"/>
              </w:rPr>
              <w:t>Tổng điểm</w:t>
            </w:r>
          </w:p>
        </w:tc>
        <w:tc>
          <w:tcPr>
            <w:tcW w:w="950" w:type="dxa"/>
            <w:tcBorders>
              <w:top w:val="nil"/>
              <w:left w:val="nil"/>
              <w:bottom w:val="single" w:sz="6" w:space="0" w:color="000000"/>
              <w:right w:val="single" w:sz="6" w:space="0" w:color="000000"/>
            </w:tcBorders>
            <w:vAlign w:val="center"/>
          </w:tcPr>
          <w:p w14:paraId="02086392" w14:textId="77777777" w:rsidR="00B54186" w:rsidRPr="00E7443B" w:rsidRDefault="00B54186" w:rsidP="009735C6">
            <w:pPr>
              <w:widowControl w:val="0"/>
              <w:autoSpaceDE w:val="0"/>
              <w:autoSpaceDN w:val="0"/>
              <w:adjustRightInd w:val="0"/>
              <w:spacing w:line="360" w:lineRule="auto"/>
              <w:ind w:left="-57" w:right="-57"/>
              <w:jc w:val="both"/>
              <w:rPr>
                <w:rFonts w:ascii="Times New Roman" w:hAnsi="Times New Roman"/>
                <w:b/>
                <w:bCs/>
                <w:sz w:val="28"/>
                <w:szCs w:val="28"/>
              </w:rPr>
            </w:pPr>
            <w:r w:rsidRPr="00E7443B">
              <w:rPr>
                <w:rFonts w:ascii="Times New Roman" w:hAnsi="Times New Roman"/>
                <w:b/>
                <w:bCs/>
                <w:sz w:val="28"/>
                <w:szCs w:val="28"/>
              </w:rPr>
              <w:t>100</w:t>
            </w:r>
          </w:p>
        </w:tc>
      </w:tr>
    </w:tbl>
    <w:p w14:paraId="3D836D94" w14:textId="77777777" w:rsidR="00B54186" w:rsidRPr="00E7443B" w:rsidRDefault="00B54186" w:rsidP="00B54186">
      <w:pPr>
        <w:spacing w:after="120" w:line="360" w:lineRule="auto"/>
        <w:jc w:val="both"/>
        <w:rPr>
          <w:rFonts w:ascii="Times New Roman" w:hAnsi="Times New Roman"/>
          <w:sz w:val="28"/>
          <w:szCs w:val="28"/>
        </w:rPr>
      </w:pPr>
    </w:p>
    <w:p w14:paraId="58CDE555" w14:textId="77777777" w:rsidR="00B54186" w:rsidRPr="00E7443B" w:rsidRDefault="00B54186" w:rsidP="00B54186">
      <w:pPr>
        <w:spacing w:after="160" w:line="259" w:lineRule="auto"/>
        <w:jc w:val="center"/>
        <w:rPr>
          <w:rFonts w:ascii="Times New Roman" w:hAnsi="Times New Roman"/>
          <w:b/>
          <w:i/>
          <w:sz w:val="28"/>
          <w:szCs w:val="28"/>
          <w:u w:val="single"/>
        </w:rPr>
      </w:pPr>
    </w:p>
    <w:p w14:paraId="7808F947" w14:textId="77777777" w:rsidR="00BA7DCB" w:rsidRPr="00E7443B" w:rsidRDefault="00BA7DCB" w:rsidP="00B54186">
      <w:pPr>
        <w:spacing w:after="160" w:line="259" w:lineRule="auto"/>
        <w:jc w:val="center"/>
        <w:rPr>
          <w:rFonts w:ascii="Times New Roman" w:hAnsi="Times New Roman"/>
          <w:b/>
          <w:i/>
          <w:sz w:val="28"/>
          <w:szCs w:val="28"/>
          <w:u w:val="single"/>
        </w:rPr>
      </w:pPr>
    </w:p>
    <w:p w14:paraId="17BF8449" w14:textId="77777777" w:rsidR="00BA7DCB" w:rsidRPr="00E7443B" w:rsidRDefault="00BA7DCB" w:rsidP="00B54186">
      <w:pPr>
        <w:spacing w:after="160" w:line="259" w:lineRule="auto"/>
        <w:jc w:val="center"/>
        <w:rPr>
          <w:rFonts w:ascii="Times New Roman" w:hAnsi="Times New Roman"/>
          <w:b/>
          <w:i/>
          <w:sz w:val="28"/>
          <w:szCs w:val="28"/>
          <w:u w:val="single"/>
        </w:rPr>
      </w:pPr>
    </w:p>
    <w:p w14:paraId="2BF6C4E1" w14:textId="0B50043E" w:rsidR="00B54186" w:rsidRPr="00E7443B" w:rsidRDefault="00B54186" w:rsidP="00B54186">
      <w:pPr>
        <w:spacing w:after="160" w:line="259" w:lineRule="auto"/>
        <w:jc w:val="center"/>
        <w:rPr>
          <w:rFonts w:ascii="Times New Roman" w:hAnsi="Times New Roman"/>
          <w:b/>
          <w:i/>
          <w:sz w:val="28"/>
          <w:szCs w:val="28"/>
          <w:u w:val="single"/>
        </w:rPr>
      </w:pPr>
      <w:r w:rsidRPr="00E7443B">
        <w:rPr>
          <w:rFonts w:ascii="Times New Roman" w:hAnsi="Times New Roman"/>
          <w:b/>
          <w:i/>
          <w:sz w:val="28"/>
          <w:szCs w:val="28"/>
          <w:u w:val="single"/>
        </w:rPr>
        <w:lastRenderedPageBreak/>
        <w:t>Phụ lục 4</w:t>
      </w:r>
    </w:p>
    <w:p w14:paraId="34EBBD09" w14:textId="77777777" w:rsidR="00B54186" w:rsidRPr="00E7443B" w:rsidRDefault="00B54186" w:rsidP="00B54186">
      <w:pPr>
        <w:spacing w:after="120" w:line="240" w:lineRule="auto"/>
        <w:ind w:firstLine="720"/>
        <w:jc w:val="center"/>
        <w:rPr>
          <w:rFonts w:ascii="Times New Roman" w:hAnsi="Times New Roman"/>
          <w:b/>
          <w:bCs/>
          <w:sz w:val="28"/>
          <w:szCs w:val="28"/>
        </w:rPr>
      </w:pPr>
      <w:bookmarkStart w:id="868" w:name="_Hlk193698041"/>
      <w:r w:rsidRPr="00E7443B">
        <w:rPr>
          <w:rFonts w:ascii="Times New Roman" w:hAnsi="Times New Roman"/>
          <w:sz w:val="28"/>
          <w:szCs w:val="28"/>
        </w:rPr>
        <w:br/>
      </w:r>
      <w:r w:rsidRPr="00E7443B">
        <w:rPr>
          <w:rFonts w:ascii="Times New Roman" w:hAnsi="Times New Roman"/>
          <w:b/>
          <w:bCs/>
          <w:sz w:val="28"/>
          <w:szCs w:val="28"/>
        </w:rPr>
        <w:t>QUY TRÌNH XUNG ĐIỆN TẠI HUYỆT BẰNG MÁY POIN</w:t>
      </w:r>
      <w:bookmarkStart w:id="869" w:name="_Hlk193695917"/>
      <w:r w:rsidRPr="00E7443B">
        <w:rPr>
          <w:rFonts w:ascii="Times New Roman" w:hAnsi="Times New Roman"/>
          <w:b/>
          <w:bCs/>
          <w:sz w:val="28"/>
          <w:szCs w:val="28"/>
        </w:rPr>
        <w:t>TRON 801</w:t>
      </w:r>
    </w:p>
    <w:p w14:paraId="52BFDF2E" w14:textId="7FF9650E" w:rsidR="00B54186" w:rsidRPr="00E7443B" w:rsidRDefault="00B54186" w:rsidP="00B54186">
      <w:pPr>
        <w:spacing w:after="120" w:line="240" w:lineRule="auto"/>
        <w:ind w:firstLine="720"/>
        <w:jc w:val="center"/>
        <w:rPr>
          <w:rFonts w:ascii="Times New Roman" w:hAnsi="Times New Roman"/>
          <w:b/>
          <w:bCs/>
          <w:sz w:val="28"/>
          <w:szCs w:val="28"/>
        </w:rPr>
      </w:pPr>
      <w:r w:rsidRPr="00E7443B">
        <w:rPr>
          <w:rFonts w:ascii="Times New Roman" w:hAnsi="Times New Roman"/>
          <w:b/>
          <w:bCs/>
          <w:sz w:val="28"/>
          <w:szCs w:val="28"/>
        </w:rPr>
        <w:t xml:space="preserve"> DI CHỨNG </w:t>
      </w:r>
      <w:r w:rsidR="007225CE" w:rsidRPr="007225CE">
        <w:rPr>
          <w:rFonts w:ascii="Times New Roman" w:hAnsi="Times New Roman"/>
          <w:b/>
          <w:bCs/>
          <w:sz w:val="28"/>
          <w:szCs w:val="28"/>
        </w:rPr>
        <w:t>ĐỘT QUỴ</w:t>
      </w:r>
      <w:r w:rsidR="007225CE" w:rsidRPr="00E7443B">
        <w:rPr>
          <w:rFonts w:ascii="Times New Roman" w:hAnsi="Times New Roman"/>
          <w:b/>
          <w:bCs/>
          <w:sz w:val="28"/>
          <w:szCs w:val="28"/>
        </w:rPr>
        <w:t xml:space="preserve"> </w:t>
      </w:r>
      <w:r w:rsidRPr="00E7443B">
        <w:rPr>
          <w:rFonts w:ascii="Times New Roman" w:hAnsi="Times New Roman"/>
          <w:b/>
          <w:bCs/>
          <w:sz w:val="28"/>
          <w:szCs w:val="28"/>
        </w:rPr>
        <w:t>NÃO</w:t>
      </w:r>
    </w:p>
    <w:p w14:paraId="25E1CA8B" w14:textId="77777777" w:rsidR="00B54186" w:rsidRPr="00E7443B" w:rsidRDefault="00B54186" w:rsidP="00B54186">
      <w:pPr>
        <w:spacing w:after="120" w:line="240" w:lineRule="auto"/>
        <w:ind w:firstLine="720"/>
        <w:rPr>
          <w:rFonts w:ascii="Times New Roman" w:hAnsi="Times New Roman"/>
          <w:b/>
          <w:bCs/>
          <w:sz w:val="28"/>
          <w:szCs w:val="28"/>
        </w:rPr>
      </w:pPr>
    </w:p>
    <w:p w14:paraId="62240060" w14:textId="77777777" w:rsidR="00B54186" w:rsidRPr="00E7443B" w:rsidRDefault="00B54186" w:rsidP="00B54186">
      <w:pPr>
        <w:spacing w:after="120" w:line="240" w:lineRule="auto"/>
        <w:ind w:firstLine="720"/>
        <w:rPr>
          <w:rFonts w:ascii="Times New Roman" w:hAnsi="Times New Roman"/>
          <w:b/>
          <w:bCs/>
          <w:sz w:val="28"/>
          <w:szCs w:val="28"/>
        </w:rPr>
      </w:pPr>
      <w:r w:rsidRPr="00E7443B">
        <w:rPr>
          <w:rFonts w:ascii="Times New Roman" w:hAnsi="Times New Roman"/>
          <w:b/>
          <w:bCs/>
          <w:sz w:val="28"/>
          <w:szCs w:val="28"/>
        </w:rPr>
        <w:t xml:space="preserve">           (Theo quyết định số 54/QĐ – BYT ngày 06/01/2014)</w:t>
      </w:r>
    </w:p>
    <w:bookmarkEnd w:id="869"/>
    <w:p w14:paraId="1A2F4077" w14:textId="77777777" w:rsidR="00B54186" w:rsidRPr="00E7443B" w:rsidRDefault="00B54186" w:rsidP="00B54186">
      <w:pPr>
        <w:spacing w:after="120" w:line="240" w:lineRule="auto"/>
        <w:rPr>
          <w:rFonts w:ascii="Times New Roman" w:hAnsi="Times New Roman"/>
          <w:b/>
          <w:bCs/>
          <w:sz w:val="28"/>
          <w:szCs w:val="28"/>
        </w:rPr>
      </w:pPr>
      <w:r w:rsidRPr="00E7443B">
        <w:rPr>
          <w:rFonts w:ascii="Times New Roman" w:hAnsi="Times New Roman"/>
          <w:b/>
          <w:bCs/>
          <w:sz w:val="28"/>
          <w:szCs w:val="28"/>
        </w:rPr>
        <w:t>1. CHUẨN BỊ</w:t>
      </w:r>
    </w:p>
    <w:p w14:paraId="21C8C3B0" w14:textId="77777777" w:rsidR="00B54186" w:rsidRPr="00E7443B" w:rsidRDefault="00B54186" w:rsidP="00B54186">
      <w:pPr>
        <w:pStyle w:val="ListParagraph"/>
        <w:numPr>
          <w:ilvl w:val="0"/>
          <w:numId w:val="15"/>
        </w:numPr>
        <w:spacing w:after="160" w:line="256" w:lineRule="auto"/>
        <w:contextualSpacing/>
        <w:rPr>
          <w:rFonts w:ascii="Times New Roman" w:eastAsiaTheme="minorHAnsi" w:hAnsi="Times New Roman"/>
          <w:sz w:val="28"/>
          <w:szCs w:val="28"/>
        </w:rPr>
      </w:pPr>
      <w:r w:rsidRPr="00E7443B">
        <w:rPr>
          <w:rFonts w:ascii="Times New Roman" w:hAnsi="Times New Roman"/>
          <w:sz w:val="28"/>
          <w:szCs w:val="28"/>
        </w:rPr>
        <w:t xml:space="preserve">Người thực hiện: </w:t>
      </w:r>
    </w:p>
    <w:p w14:paraId="2E080218" w14:textId="77777777" w:rsidR="00B54186" w:rsidRPr="00E7443B" w:rsidRDefault="00B54186" w:rsidP="00B54186">
      <w:pPr>
        <w:pStyle w:val="ListParagraph"/>
        <w:numPr>
          <w:ilvl w:val="0"/>
          <w:numId w:val="16"/>
        </w:numPr>
        <w:spacing w:after="160" w:line="256" w:lineRule="auto"/>
        <w:contextualSpacing/>
        <w:rPr>
          <w:rFonts w:ascii="Times New Roman" w:hAnsi="Times New Roman"/>
          <w:sz w:val="28"/>
          <w:szCs w:val="28"/>
        </w:rPr>
      </w:pPr>
      <w:r w:rsidRPr="00E7443B">
        <w:rPr>
          <w:rFonts w:ascii="Times New Roman" w:hAnsi="Times New Roman"/>
          <w:sz w:val="28"/>
          <w:szCs w:val="28"/>
        </w:rPr>
        <w:t xml:space="preserve">Bác sỹ Phục hồi chức năng, kỹ thuật viên vật lý trị liệu </w:t>
      </w:r>
    </w:p>
    <w:p w14:paraId="04450D51" w14:textId="77777777" w:rsidR="00B54186" w:rsidRPr="00E7443B" w:rsidRDefault="00B54186" w:rsidP="00B54186">
      <w:pPr>
        <w:pStyle w:val="ListParagraph"/>
        <w:numPr>
          <w:ilvl w:val="0"/>
          <w:numId w:val="15"/>
        </w:numPr>
        <w:spacing w:after="160" w:line="256" w:lineRule="auto"/>
        <w:contextualSpacing/>
        <w:rPr>
          <w:rFonts w:ascii="Times New Roman" w:hAnsi="Times New Roman"/>
          <w:sz w:val="28"/>
          <w:szCs w:val="28"/>
        </w:rPr>
      </w:pPr>
      <w:r w:rsidRPr="00E7443B">
        <w:rPr>
          <w:rFonts w:ascii="Times New Roman" w:hAnsi="Times New Roman"/>
          <w:sz w:val="28"/>
          <w:szCs w:val="28"/>
        </w:rPr>
        <w:t xml:space="preserve">Phương tiện: </w:t>
      </w:r>
    </w:p>
    <w:p w14:paraId="681C918C" w14:textId="77777777" w:rsidR="00B54186" w:rsidRPr="00E7443B" w:rsidRDefault="00B54186" w:rsidP="00B54186">
      <w:pPr>
        <w:pStyle w:val="ListParagraph"/>
        <w:ind w:left="430"/>
        <w:rPr>
          <w:rFonts w:ascii="Times New Roman" w:hAnsi="Times New Roman"/>
          <w:sz w:val="28"/>
          <w:szCs w:val="28"/>
        </w:rPr>
      </w:pPr>
      <w:r w:rsidRPr="00E7443B">
        <w:rPr>
          <w:rFonts w:ascii="Times New Roman" w:hAnsi="Times New Roman"/>
          <w:sz w:val="28"/>
          <w:szCs w:val="28"/>
        </w:rPr>
        <w:t>Máy và phụ kiện kèm theo.</w:t>
      </w:r>
    </w:p>
    <w:p w14:paraId="2B089FBF" w14:textId="77777777" w:rsidR="00B54186" w:rsidRPr="00E7443B" w:rsidRDefault="00B54186" w:rsidP="00B54186">
      <w:pPr>
        <w:pStyle w:val="ListParagraph"/>
        <w:ind w:left="430"/>
        <w:rPr>
          <w:rFonts w:ascii="Times New Roman" w:hAnsi="Times New Roman"/>
          <w:sz w:val="28"/>
          <w:szCs w:val="28"/>
        </w:rPr>
      </w:pPr>
      <w:r w:rsidRPr="00E7443B">
        <w:rPr>
          <w:rFonts w:ascii="Times New Roman" w:hAnsi="Times New Roman"/>
          <w:sz w:val="28"/>
          <w:szCs w:val="28"/>
        </w:rPr>
        <w:t xml:space="preserve">- Kiểm tra các thông số kỹ thuật của máy, dây đất nếu có. </w:t>
      </w:r>
    </w:p>
    <w:p w14:paraId="04E52DD8" w14:textId="77777777" w:rsidR="00B54186" w:rsidRPr="00E7443B" w:rsidRDefault="00B54186" w:rsidP="00B54186">
      <w:pPr>
        <w:pStyle w:val="ListParagraph"/>
        <w:ind w:left="430"/>
        <w:rPr>
          <w:rFonts w:ascii="Times New Roman" w:hAnsi="Times New Roman"/>
          <w:sz w:val="28"/>
          <w:szCs w:val="28"/>
        </w:rPr>
      </w:pPr>
      <w:r w:rsidRPr="00E7443B">
        <w:rPr>
          <w:rFonts w:ascii="Times New Roman" w:hAnsi="Times New Roman"/>
          <w:sz w:val="28"/>
          <w:szCs w:val="28"/>
        </w:rPr>
        <w:t xml:space="preserve">- Chọn các thông số kỹ thuật </w:t>
      </w:r>
    </w:p>
    <w:p w14:paraId="671C6792" w14:textId="77777777" w:rsidR="00B54186" w:rsidRPr="00E7443B" w:rsidRDefault="00B54186" w:rsidP="00B54186">
      <w:pPr>
        <w:pStyle w:val="ListParagraph"/>
        <w:ind w:left="430"/>
        <w:rPr>
          <w:rFonts w:ascii="Times New Roman" w:hAnsi="Times New Roman"/>
          <w:sz w:val="28"/>
          <w:szCs w:val="28"/>
        </w:rPr>
      </w:pPr>
      <w:r w:rsidRPr="00E7443B">
        <w:rPr>
          <w:rFonts w:ascii="Times New Roman" w:hAnsi="Times New Roman"/>
          <w:sz w:val="28"/>
          <w:szCs w:val="28"/>
        </w:rPr>
        <w:t xml:space="preserve">- Chọn và đặt điện cực theo chỉ định. </w:t>
      </w:r>
    </w:p>
    <w:p w14:paraId="47BE3D68" w14:textId="77777777" w:rsidR="00B54186" w:rsidRPr="00E7443B" w:rsidRDefault="00B54186" w:rsidP="00B54186">
      <w:pPr>
        <w:ind w:left="70"/>
        <w:rPr>
          <w:rFonts w:ascii="Times New Roman" w:hAnsi="Times New Roman"/>
          <w:sz w:val="28"/>
          <w:szCs w:val="28"/>
        </w:rPr>
      </w:pPr>
      <w:r w:rsidRPr="00E7443B">
        <w:rPr>
          <w:rFonts w:ascii="Times New Roman" w:hAnsi="Times New Roman"/>
          <w:sz w:val="28"/>
          <w:szCs w:val="28"/>
        </w:rPr>
        <w:t xml:space="preserve">3. Người bệnh </w:t>
      </w:r>
    </w:p>
    <w:p w14:paraId="684691CD" w14:textId="77777777" w:rsidR="00B54186" w:rsidRPr="00E7443B" w:rsidRDefault="00B54186" w:rsidP="00B54186">
      <w:pPr>
        <w:ind w:left="70"/>
        <w:rPr>
          <w:rFonts w:ascii="Times New Roman" w:hAnsi="Times New Roman"/>
          <w:sz w:val="28"/>
          <w:szCs w:val="28"/>
        </w:rPr>
      </w:pPr>
      <w:r w:rsidRPr="00E7443B">
        <w:rPr>
          <w:rFonts w:ascii="Times New Roman" w:hAnsi="Times New Roman"/>
          <w:sz w:val="28"/>
          <w:szCs w:val="28"/>
        </w:rPr>
        <w:t xml:space="preserve">- Giải thích cho người bệnh </w:t>
      </w:r>
    </w:p>
    <w:p w14:paraId="76544933" w14:textId="77777777" w:rsidR="00B54186" w:rsidRPr="00E7443B" w:rsidRDefault="00B54186" w:rsidP="00B54186">
      <w:pPr>
        <w:ind w:left="70"/>
        <w:rPr>
          <w:rFonts w:ascii="Times New Roman" w:hAnsi="Times New Roman"/>
          <w:sz w:val="28"/>
          <w:szCs w:val="28"/>
        </w:rPr>
      </w:pPr>
      <w:r w:rsidRPr="00E7443B">
        <w:rPr>
          <w:rFonts w:ascii="Times New Roman" w:hAnsi="Times New Roman"/>
          <w:sz w:val="28"/>
          <w:szCs w:val="28"/>
        </w:rPr>
        <w:t xml:space="preserve">- Tư thế người bệnh phải thoải mái (nằm hoặc ngồi). </w:t>
      </w:r>
    </w:p>
    <w:p w14:paraId="1A8920AA" w14:textId="77777777" w:rsidR="00B54186" w:rsidRPr="00E7443B" w:rsidRDefault="00B54186" w:rsidP="00B54186">
      <w:pPr>
        <w:ind w:left="70"/>
        <w:rPr>
          <w:rFonts w:ascii="Times New Roman" w:hAnsi="Times New Roman"/>
          <w:sz w:val="28"/>
          <w:szCs w:val="28"/>
        </w:rPr>
      </w:pPr>
      <w:r w:rsidRPr="00E7443B">
        <w:rPr>
          <w:rFonts w:ascii="Times New Roman" w:hAnsi="Times New Roman"/>
          <w:sz w:val="28"/>
          <w:szCs w:val="28"/>
        </w:rPr>
        <w:t>- Bộc lộ và kiểm tra vùng da điều trị</w:t>
      </w:r>
    </w:p>
    <w:p w14:paraId="19B6EC68" w14:textId="77777777" w:rsidR="00B54186" w:rsidRPr="00E7443B" w:rsidRDefault="00B54186" w:rsidP="00B54186">
      <w:pPr>
        <w:rPr>
          <w:rFonts w:ascii="Times New Roman" w:hAnsi="Times New Roman"/>
          <w:sz w:val="28"/>
          <w:szCs w:val="28"/>
        </w:rPr>
      </w:pPr>
      <w:r w:rsidRPr="00E7443B">
        <w:rPr>
          <w:rFonts w:ascii="Times New Roman" w:hAnsi="Times New Roman"/>
          <w:sz w:val="28"/>
          <w:szCs w:val="28"/>
        </w:rPr>
        <w:t xml:space="preserve">4. Hồ sơ bệnh án, phiếu điều trị. </w:t>
      </w:r>
    </w:p>
    <w:p w14:paraId="199812AC" w14:textId="77777777" w:rsidR="00B54186" w:rsidRPr="00E7443B" w:rsidRDefault="00B54186" w:rsidP="00B54186">
      <w:pPr>
        <w:rPr>
          <w:rFonts w:ascii="Times New Roman" w:hAnsi="Times New Roman"/>
          <w:b/>
          <w:bCs/>
          <w:sz w:val="28"/>
          <w:szCs w:val="28"/>
        </w:rPr>
      </w:pPr>
      <w:r w:rsidRPr="00E7443B">
        <w:rPr>
          <w:rFonts w:ascii="Times New Roman" w:hAnsi="Times New Roman"/>
          <w:b/>
          <w:bCs/>
          <w:sz w:val="28"/>
          <w:szCs w:val="28"/>
        </w:rPr>
        <w:t xml:space="preserve">2. CÁC BƯỚC TIẾN HÀNH  </w:t>
      </w:r>
    </w:p>
    <w:p w14:paraId="7A110F7F" w14:textId="77777777" w:rsidR="00B54186" w:rsidRPr="00E7443B" w:rsidRDefault="00B54186" w:rsidP="00B54186">
      <w:pPr>
        <w:rPr>
          <w:rFonts w:ascii="Times New Roman" w:hAnsi="Times New Roman"/>
          <w:sz w:val="28"/>
          <w:szCs w:val="28"/>
        </w:rPr>
      </w:pPr>
      <w:r w:rsidRPr="00E7443B">
        <w:rPr>
          <w:rFonts w:ascii="Times New Roman" w:hAnsi="Times New Roman"/>
          <w:sz w:val="28"/>
          <w:szCs w:val="28"/>
        </w:rPr>
        <w:t>- Đặt và cố định điện cực: theo chỉ định tại các huyệt</w:t>
      </w:r>
    </w:p>
    <w:p w14:paraId="7B8C721F" w14:textId="77777777" w:rsidR="00B54186" w:rsidRPr="00E7443B" w:rsidRDefault="00B54186" w:rsidP="00B54186">
      <w:pPr>
        <w:spacing w:after="120" w:line="240" w:lineRule="auto"/>
        <w:rPr>
          <w:rFonts w:ascii="Times New Roman" w:hAnsi="Times New Roman"/>
          <w:sz w:val="28"/>
          <w:szCs w:val="28"/>
        </w:rPr>
      </w:pPr>
      <w:r w:rsidRPr="00E7443B">
        <w:rPr>
          <w:rFonts w:ascii="Times New Roman" w:hAnsi="Times New Roman"/>
          <w:sz w:val="28"/>
          <w:szCs w:val="28"/>
        </w:rPr>
        <w:t>Thất ngôn, châm tả các huyệt:</w:t>
      </w:r>
    </w:p>
    <w:p w14:paraId="5602FA2F" w14:textId="77777777" w:rsidR="00B54186" w:rsidRPr="00E7443B" w:rsidRDefault="00B54186" w:rsidP="00B54186">
      <w:pPr>
        <w:tabs>
          <w:tab w:val="left" w:pos="480"/>
          <w:tab w:val="left" w:pos="2760"/>
          <w:tab w:val="left" w:pos="5040"/>
        </w:tabs>
        <w:spacing w:after="120" w:line="240" w:lineRule="auto"/>
        <w:rPr>
          <w:rFonts w:ascii="Times New Roman" w:hAnsi="Times New Roman"/>
          <w:sz w:val="28"/>
          <w:szCs w:val="28"/>
        </w:rPr>
      </w:pPr>
      <w:r w:rsidRPr="00E7443B">
        <w:rPr>
          <w:rFonts w:ascii="Times New Roman" w:hAnsi="Times New Roman"/>
          <w:sz w:val="28"/>
          <w:szCs w:val="28"/>
        </w:rPr>
        <w:tab/>
        <w:t xml:space="preserve">- Bách hội </w:t>
      </w:r>
      <w:r w:rsidRPr="00E7443B">
        <w:rPr>
          <w:rFonts w:ascii="Times New Roman" w:hAnsi="Times New Roman"/>
          <w:sz w:val="28"/>
          <w:szCs w:val="28"/>
        </w:rPr>
        <w:tab/>
        <w:t>- Thượng liêm tuyền hướng về gốc lưỡi</w:t>
      </w:r>
    </w:p>
    <w:p w14:paraId="4B44BEB5" w14:textId="77777777" w:rsidR="00B54186" w:rsidRPr="00E7443B" w:rsidRDefault="00B54186" w:rsidP="00B54186">
      <w:pPr>
        <w:tabs>
          <w:tab w:val="left" w:pos="480"/>
          <w:tab w:val="left" w:pos="2760"/>
          <w:tab w:val="left" w:pos="5400"/>
        </w:tabs>
        <w:spacing w:after="120" w:line="240" w:lineRule="auto"/>
        <w:rPr>
          <w:rFonts w:ascii="Times New Roman" w:hAnsi="Times New Roman"/>
          <w:sz w:val="28"/>
          <w:szCs w:val="28"/>
        </w:rPr>
      </w:pPr>
      <w:r w:rsidRPr="00E7443B">
        <w:rPr>
          <w:rFonts w:ascii="Times New Roman" w:hAnsi="Times New Roman"/>
          <w:sz w:val="28"/>
          <w:szCs w:val="28"/>
        </w:rPr>
        <w:tab/>
        <w:t xml:space="preserve">- Ngoại kim tân </w:t>
      </w:r>
      <w:r w:rsidRPr="00E7443B">
        <w:rPr>
          <w:rFonts w:ascii="Times New Roman" w:hAnsi="Times New Roman"/>
          <w:sz w:val="28"/>
          <w:szCs w:val="28"/>
        </w:rPr>
        <w:tab/>
        <w:t xml:space="preserve">- Ngoại ngọc dịch </w:t>
      </w:r>
      <w:r w:rsidRPr="00E7443B">
        <w:rPr>
          <w:rFonts w:ascii="Times New Roman" w:hAnsi="Times New Roman"/>
          <w:sz w:val="28"/>
          <w:szCs w:val="28"/>
        </w:rPr>
        <w:tab/>
        <w:t>- Á môn</w:t>
      </w:r>
    </w:p>
    <w:p w14:paraId="2754F33B" w14:textId="77777777" w:rsidR="00B54186" w:rsidRPr="00E7443B" w:rsidRDefault="00B54186" w:rsidP="00B54186">
      <w:pPr>
        <w:tabs>
          <w:tab w:val="left" w:pos="480"/>
          <w:tab w:val="left" w:pos="2760"/>
          <w:tab w:val="left" w:pos="5040"/>
        </w:tabs>
        <w:spacing w:after="120" w:line="240" w:lineRule="auto"/>
        <w:rPr>
          <w:rFonts w:ascii="Times New Roman" w:hAnsi="Times New Roman"/>
          <w:sz w:val="28"/>
          <w:szCs w:val="28"/>
        </w:rPr>
      </w:pPr>
      <w:r w:rsidRPr="00E7443B">
        <w:rPr>
          <w:rFonts w:ascii="Times New Roman" w:hAnsi="Times New Roman"/>
          <w:sz w:val="28"/>
          <w:szCs w:val="28"/>
        </w:rPr>
        <w:t>- Liệt mặt, châm tả các huyệt:</w:t>
      </w:r>
    </w:p>
    <w:p w14:paraId="0103F13C" w14:textId="77777777" w:rsidR="00B54186" w:rsidRPr="00E7443B" w:rsidRDefault="00B54186" w:rsidP="00B54186">
      <w:pPr>
        <w:tabs>
          <w:tab w:val="left" w:pos="480"/>
          <w:tab w:val="left" w:pos="2760"/>
          <w:tab w:val="left" w:pos="5040"/>
        </w:tabs>
        <w:spacing w:after="120" w:line="240" w:lineRule="auto"/>
        <w:rPr>
          <w:rFonts w:ascii="Times New Roman" w:hAnsi="Times New Roman"/>
          <w:sz w:val="28"/>
          <w:szCs w:val="28"/>
        </w:rPr>
      </w:pPr>
      <w:r w:rsidRPr="00E7443B">
        <w:rPr>
          <w:rFonts w:ascii="Times New Roman" w:hAnsi="Times New Roman"/>
          <w:sz w:val="28"/>
          <w:szCs w:val="28"/>
        </w:rPr>
        <w:tab/>
        <w:t>- Quyền liêu → Hạ quan</w:t>
      </w:r>
    </w:p>
    <w:p w14:paraId="0F4A3343" w14:textId="77777777" w:rsidR="00B54186" w:rsidRPr="00E7443B" w:rsidRDefault="00B54186" w:rsidP="00B54186">
      <w:pPr>
        <w:tabs>
          <w:tab w:val="left" w:pos="480"/>
          <w:tab w:val="left" w:pos="2760"/>
          <w:tab w:val="left" w:pos="5040"/>
        </w:tabs>
        <w:spacing w:after="120" w:line="240" w:lineRule="auto"/>
        <w:rPr>
          <w:rFonts w:ascii="Times New Roman" w:hAnsi="Times New Roman"/>
          <w:sz w:val="28"/>
          <w:szCs w:val="28"/>
        </w:rPr>
      </w:pPr>
      <w:r w:rsidRPr="00E7443B">
        <w:rPr>
          <w:rFonts w:ascii="Times New Roman" w:hAnsi="Times New Roman"/>
          <w:sz w:val="28"/>
          <w:szCs w:val="28"/>
        </w:rPr>
        <w:tab/>
        <w:t>- Địa thương → Giáp xa</w:t>
      </w:r>
    </w:p>
    <w:p w14:paraId="2C9D481D" w14:textId="77777777" w:rsidR="00B54186" w:rsidRPr="00E7443B" w:rsidRDefault="00B54186" w:rsidP="00B54186">
      <w:pPr>
        <w:tabs>
          <w:tab w:val="left" w:pos="480"/>
          <w:tab w:val="left" w:pos="2760"/>
          <w:tab w:val="left" w:pos="5040"/>
        </w:tabs>
        <w:spacing w:after="120" w:line="240" w:lineRule="auto"/>
        <w:rPr>
          <w:rFonts w:ascii="Times New Roman" w:hAnsi="Times New Roman"/>
          <w:sz w:val="28"/>
          <w:szCs w:val="28"/>
        </w:rPr>
      </w:pPr>
      <w:r w:rsidRPr="00E7443B">
        <w:rPr>
          <w:rFonts w:ascii="Times New Roman" w:hAnsi="Times New Roman"/>
          <w:sz w:val="28"/>
          <w:szCs w:val="28"/>
        </w:rPr>
        <w:tab/>
        <w:t xml:space="preserve">- Thừa tương </w:t>
      </w:r>
      <w:r w:rsidRPr="00E7443B">
        <w:rPr>
          <w:rFonts w:ascii="Times New Roman" w:hAnsi="Times New Roman"/>
          <w:sz w:val="28"/>
          <w:szCs w:val="28"/>
        </w:rPr>
        <w:tab/>
        <w:t>- Ế Phong.</w:t>
      </w:r>
    </w:p>
    <w:p w14:paraId="28E45D69" w14:textId="77777777" w:rsidR="00B54186" w:rsidRPr="00E7443B" w:rsidRDefault="00B54186" w:rsidP="00B54186">
      <w:pPr>
        <w:tabs>
          <w:tab w:val="left" w:pos="480"/>
          <w:tab w:val="left" w:pos="2760"/>
          <w:tab w:val="left" w:pos="5040"/>
        </w:tabs>
        <w:spacing w:after="120" w:line="240" w:lineRule="auto"/>
        <w:rPr>
          <w:rFonts w:ascii="Times New Roman" w:hAnsi="Times New Roman"/>
          <w:sz w:val="28"/>
          <w:szCs w:val="28"/>
        </w:rPr>
      </w:pPr>
      <w:r w:rsidRPr="00E7443B">
        <w:rPr>
          <w:rFonts w:ascii="Times New Roman" w:hAnsi="Times New Roman"/>
          <w:sz w:val="28"/>
          <w:szCs w:val="28"/>
        </w:rPr>
        <w:t>- Liệt tay, châm tả các huyệt đạo:</w:t>
      </w:r>
    </w:p>
    <w:p w14:paraId="5BE0514F" w14:textId="77777777" w:rsidR="00B54186" w:rsidRPr="00E7443B" w:rsidRDefault="00B54186" w:rsidP="00B54186">
      <w:pPr>
        <w:tabs>
          <w:tab w:val="left" w:pos="480"/>
          <w:tab w:val="left" w:pos="3960"/>
        </w:tabs>
        <w:spacing w:after="120" w:line="240" w:lineRule="auto"/>
        <w:rPr>
          <w:rFonts w:ascii="Times New Roman" w:hAnsi="Times New Roman"/>
          <w:sz w:val="28"/>
          <w:szCs w:val="28"/>
        </w:rPr>
      </w:pPr>
      <w:r w:rsidRPr="00E7443B">
        <w:rPr>
          <w:rFonts w:ascii="Times New Roman" w:hAnsi="Times New Roman"/>
          <w:sz w:val="28"/>
          <w:szCs w:val="28"/>
        </w:rPr>
        <w:tab/>
        <w:t>- Giáp tích C4 → C7</w:t>
      </w:r>
      <w:r w:rsidRPr="00E7443B">
        <w:rPr>
          <w:rFonts w:ascii="Times New Roman" w:hAnsi="Times New Roman"/>
          <w:sz w:val="28"/>
          <w:szCs w:val="28"/>
        </w:rPr>
        <w:tab/>
        <w:t>- Đại chùy → Tích trung</w:t>
      </w:r>
    </w:p>
    <w:p w14:paraId="479C22D2" w14:textId="77777777" w:rsidR="00B54186" w:rsidRPr="00E7443B" w:rsidRDefault="00B54186" w:rsidP="00B54186">
      <w:pPr>
        <w:tabs>
          <w:tab w:val="left" w:pos="480"/>
          <w:tab w:val="left" w:pos="3960"/>
        </w:tabs>
        <w:spacing w:after="120" w:line="240" w:lineRule="auto"/>
        <w:rPr>
          <w:rFonts w:ascii="Times New Roman" w:hAnsi="Times New Roman"/>
          <w:sz w:val="28"/>
          <w:szCs w:val="28"/>
        </w:rPr>
      </w:pPr>
      <w:r w:rsidRPr="00E7443B">
        <w:rPr>
          <w:rFonts w:ascii="Times New Roman" w:hAnsi="Times New Roman"/>
          <w:sz w:val="28"/>
          <w:szCs w:val="28"/>
        </w:rPr>
        <w:lastRenderedPageBreak/>
        <w:tab/>
        <w:t>- Kiên ngung → Khúc trì</w:t>
      </w:r>
      <w:r w:rsidRPr="00E7443B">
        <w:rPr>
          <w:rFonts w:ascii="Times New Roman" w:hAnsi="Times New Roman"/>
          <w:sz w:val="28"/>
          <w:szCs w:val="28"/>
        </w:rPr>
        <w:tab/>
        <w:t>- Kiên trinh → Cực tuyền</w:t>
      </w:r>
    </w:p>
    <w:p w14:paraId="4BF0AFA6" w14:textId="77777777" w:rsidR="00B54186" w:rsidRPr="00E7443B" w:rsidRDefault="00B54186" w:rsidP="00B54186">
      <w:pPr>
        <w:tabs>
          <w:tab w:val="left" w:pos="480"/>
          <w:tab w:val="left" w:pos="3960"/>
        </w:tabs>
        <w:spacing w:after="120" w:line="240" w:lineRule="auto"/>
        <w:rPr>
          <w:rFonts w:ascii="Times New Roman" w:hAnsi="Times New Roman"/>
          <w:sz w:val="28"/>
          <w:szCs w:val="28"/>
        </w:rPr>
      </w:pPr>
      <w:r w:rsidRPr="00E7443B">
        <w:rPr>
          <w:rFonts w:ascii="Times New Roman" w:hAnsi="Times New Roman"/>
          <w:sz w:val="28"/>
          <w:szCs w:val="28"/>
        </w:rPr>
        <w:tab/>
        <w:t>- Khúc trì → Ngoại quan</w:t>
      </w:r>
      <w:r w:rsidRPr="00E7443B">
        <w:rPr>
          <w:rFonts w:ascii="Times New Roman" w:hAnsi="Times New Roman"/>
          <w:sz w:val="28"/>
          <w:szCs w:val="28"/>
        </w:rPr>
        <w:tab/>
        <w:t>- Hợp cốc → Lao cung</w:t>
      </w:r>
    </w:p>
    <w:p w14:paraId="6B8F5994" w14:textId="77777777" w:rsidR="00B54186" w:rsidRPr="00E7443B" w:rsidRDefault="00B54186" w:rsidP="00B54186">
      <w:pPr>
        <w:tabs>
          <w:tab w:val="left" w:pos="480"/>
          <w:tab w:val="left" w:pos="3960"/>
        </w:tabs>
        <w:spacing w:after="120" w:line="240" w:lineRule="auto"/>
        <w:rPr>
          <w:rFonts w:ascii="Times New Roman" w:hAnsi="Times New Roman"/>
          <w:sz w:val="28"/>
          <w:szCs w:val="28"/>
        </w:rPr>
      </w:pPr>
      <w:r w:rsidRPr="00E7443B">
        <w:rPr>
          <w:rFonts w:ascii="Times New Roman" w:hAnsi="Times New Roman"/>
          <w:sz w:val="28"/>
          <w:szCs w:val="28"/>
        </w:rPr>
        <w:t>- Bát tà</w:t>
      </w:r>
    </w:p>
    <w:p w14:paraId="756C80A4" w14:textId="77777777" w:rsidR="00B54186" w:rsidRPr="00E7443B" w:rsidRDefault="00B54186" w:rsidP="00B54186">
      <w:pPr>
        <w:tabs>
          <w:tab w:val="left" w:pos="480"/>
          <w:tab w:val="left" w:pos="3960"/>
        </w:tabs>
        <w:spacing w:after="120" w:line="240" w:lineRule="auto"/>
        <w:rPr>
          <w:rFonts w:ascii="Times New Roman" w:hAnsi="Times New Roman"/>
          <w:sz w:val="28"/>
          <w:szCs w:val="28"/>
        </w:rPr>
      </w:pPr>
      <w:r w:rsidRPr="00E7443B">
        <w:rPr>
          <w:rFonts w:ascii="Times New Roman" w:hAnsi="Times New Roman"/>
          <w:sz w:val="28"/>
          <w:szCs w:val="28"/>
        </w:rPr>
        <w:t>- Liệt chân, châm tả các huyệt đạo:</w:t>
      </w:r>
    </w:p>
    <w:p w14:paraId="5E9019C6" w14:textId="77777777" w:rsidR="00B54186" w:rsidRPr="00E7443B" w:rsidRDefault="00B54186" w:rsidP="00B54186">
      <w:pPr>
        <w:tabs>
          <w:tab w:val="left" w:pos="480"/>
          <w:tab w:val="left" w:pos="3960"/>
        </w:tabs>
        <w:spacing w:after="120" w:line="240" w:lineRule="auto"/>
        <w:rPr>
          <w:rFonts w:ascii="Times New Roman" w:hAnsi="Times New Roman"/>
          <w:sz w:val="28"/>
          <w:szCs w:val="28"/>
        </w:rPr>
      </w:pPr>
      <w:r w:rsidRPr="00E7443B">
        <w:rPr>
          <w:rFonts w:ascii="Times New Roman" w:hAnsi="Times New Roman"/>
          <w:sz w:val="28"/>
          <w:szCs w:val="28"/>
        </w:rPr>
        <w:t>- Giáp tích D12 → L5</w:t>
      </w:r>
      <w:r w:rsidRPr="00E7443B">
        <w:rPr>
          <w:rFonts w:ascii="Times New Roman" w:hAnsi="Times New Roman"/>
          <w:sz w:val="28"/>
          <w:szCs w:val="28"/>
        </w:rPr>
        <w:tab/>
        <w:t>- Tích trung → Yêu dương quan</w:t>
      </w:r>
    </w:p>
    <w:p w14:paraId="5939A70E" w14:textId="77777777" w:rsidR="00B54186" w:rsidRPr="00E7443B" w:rsidRDefault="00B54186" w:rsidP="00B54186">
      <w:pPr>
        <w:tabs>
          <w:tab w:val="left" w:pos="480"/>
          <w:tab w:val="left" w:pos="3960"/>
        </w:tabs>
        <w:spacing w:after="120" w:line="240" w:lineRule="auto"/>
        <w:rPr>
          <w:rFonts w:ascii="Times New Roman" w:hAnsi="Times New Roman"/>
          <w:sz w:val="28"/>
          <w:szCs w:val="28"/>
        </w:rPr>
      </w:pPr>
      <w:r w:rsidRPr="00E7443B">
        <w:rPr>
          <w:rFonts w:ascii="Times New Roman" w:hAnsi="Times New Roman"/>
          <w:sz w:val="28"/>
          <w:szCs w:val="28"/>
        </w:rPr>
        <w:t>- Hoàn Khiêu → Thừa phù</w:t>
      </w:r>
      <w:r w:rsidRPr="00E7443B">
        <w:rPr>
          <w:rFonts w:ascii="Times New Roman" w:hAnsi="Times New Roman"/>
          <w:sz w:val="28"/>
          <w:szCs w:val="28"/>
        </w:rPr>
        <w:tab/>
        <w:t>- Trật biên → Thừa phù</w:t>
      </w:r>
    </w:p>
    <w:p w14:paraId="13CAB408" w14:textId="77777777" w:rsidR="00B54186" w:rsidRPr="00E7443B" w:rsidRDefault="00B54186" w:rsidP="00B54186">
      <w:pPr>
        <w:tabs>
          <w:tab w:val="left" w:pos="480"/>
          <w:tab w:val="left" w:pos="3960"/>
        </w:tabs>
        <w:spacing w:after="120" w:line="240" w:lineRule="auto"/>
        <w:rPr>
          <w:rFonts w:ascii="Times New Roman" w:hAnsi="Times New Roman"/>
          <w:sz w:val="28"/>
          <w:szCs w:val="28"/>
        </w:rPr>
      </w:pPr>
      <w:r w:rsidRPr="00E7443B">
        <w:rPr>
          <w:rFonts w:ascii="Times New Roman" w:hAnsi="Times New Roman"/>
          <w:sz w:val="28"/>
          <w:szCs w:val="28"/>
        </w:rPr>
        <w:t>- Thừa sơn → Ủy trung</w:t>
      </w:r>
      <w:r w:rsidRPr="00E7443B">
        <w:rPr>
          <w:rFonts w:ascii="Times New Roman" w:hAnsi="Times New Roman"/>
          <w:sz w:val="28"/>
          <w:szCs w:val="28"/>
        </w:rPr>
        <w:tab/>
        <w:t>- Dương lăng tuyền → Huyền chung</w:t>
      </w:r>
    </w:p>
    <w:p w14:paraId="6269589E" w14:textId="77777777" w:rsidR="00B54186" w:rsidRPr="00E7443B" w:rsidRDefault="00B54186" w:rsidP="00B54186">
      <w:pPr>
        <w:tabs>
          <w:tab w:val="left" w:pos="480"/>
          <w:tab w:val="left" w:pos="3960"/>
        </w:tabs>
        <w:spacing w:after="120" w:line="240" w:lineRule="auto"/>
        <w:rPr>
          <w:rFonts w:ascii="Times New Roman" w:hAnsi="Times New Roman"/>
          <w:sz w:val="28"/>
          <w:szCs w:val="28"/>
        </w:rPr>
      </w:pPr>
      <w:r w:rsidRPr="00E7443B">
        <w:rPr>
          <w:rFonts w:ascii="Times New Roman" w:hAnsi="Times New Roman"/>
          <w:sz w:val="28"/>
          <w:szCs w:val="28"/>
        </w:rPr>
        <w:t>- Lương khâu → Bễ quan</w:t>
      </w:r>
      <w:r w:rsidRPr="00E7443B">
        <w:rPr>
          <w:rFonts w:ascii="Times New Roman" w:hAnsi="Times New Roman"/>
          <w:sz w:val="28"/>
          <w:szCs w:val="28"/>
        </w:rPr>
        <w:tab/>
        <w:t>- Phi dương → Côn lôn</w:t>
      </w:r>
    </w:p>
    <w:p w14:paraId="7E798AB3" w14:textId="77777777" w:rsidR="00B54186" w:rsidRPr="00E7443B" w:rsidRDefault="00B54186" w:rsidP="00B54186">
      <w:pPr>
        <w:tabs>
          <w:tab w:val="left" w:pos="480"/>
          <w:tab w:val="left" w:pos="3960"/>
        </w:tabs>
        <w:spacing w:after="120" w:line="240" w:lineRule="auto"/>
        <w:rPr>
          <w:rFonts w:ascii="Times New Roman" w:hAnsi="Times New Roman"/>
          <w:sz w:val="28"/>
          <w:szCs w:val="28"/>
        </w:rPr>
      </w:pPr>
      <w:r w:rsidRPr="00E7443B">
        <w:rPr>
          <w:rFonts w:ascii="Times New Roman" w:hAnsi="Times New Roman"/>
          <w:sz w:val="28"/>
          <w:szCs w:val="28"/>
        </w:rPr>
        <w:t xml:space="preserve">- Giải khê → Khâu khư </w:t>
      </w:r>
      <w:r w:rsidRPr="00E7443B">
        <w:rPr>
          <w:rFonts w:ascii="Times New Roman" w:hAnsi="Times New Roman"/>
          <w:sz w:val="28"/>
          <w:szCs w:val="28"/>
        </w:rPr>
        <w:tab/>
        <w:t>- Địa ngũ hội</w:t>
      </w:r>
    </w:p>
    <w:p w14:paraId="17CAE50C" w14:textId="77777777" w:rsidR="00B54186" w:rsidRPr="00E7443B" w:rsidRDefault="00B54186" w:rsidP="00B54186">
      <w:pPr>
        <w:tabs>
          <w:tab w:val="left" w:pos="480"/>
          <w:tab w:val="left" w:pos="3960"/>
        </w:tabs>
        <w:spacing w:after="120" w:line="240" w:lineRule="auto"/>
        <w:rPr>
          <w:rFonts w:ascii="Times New Roman" w:hAnsi="Times New Roman"/>
          <w:sz w:val="28"/>
          <w:szCs w:val="28"/>
        </w:rPr>
      </w:pPr>
      <w:r w:rsidRPr="00E7443B">
        <w:rPr>
          <w:rFonts w:ascii="Times New Roman" w:hAnsi="Times New Roman"/>
          <w:sz w:val="28"/>
          <w:szCs w:val="28"/>
        </w:rPr>
        <w:t>Châm bổ:</w:t>
      </w:r>
    </w:p>
    <w:p w14:paraId="5DC1C61D" w14:textId="77777777" w:rsidR="00B54186" w:rsidRPr="00E7443B" w:rsidRDefault="00B54186" w:rsidP="00B54186">
      <w:pPr>
        <w:tabs>
          <w:tab w:val="left" w:pos="480"/>
          <w:tab w:val="left" w:pos="3960"/>
        </w:tabs>
        <w:spacing w:after="120" w:line="240" w:lineRule="auto"/>
        <w:rPr>
          <w:rFonts w:ascii="Times New Roman" w:hAnsi="Times New Roman"/>
          <w:sz w:val="28"/>
          <w:szCs w:val="28"/>
        </w:rPr>
      </w:pPr>
      <w:r w:rsidRPr="00E7443B">
        <w:rPr>
          <w:rFonts w:ascii="Times New Roman" w:hAnsi="Times New Roman"/>
          <w:sz w:val="28"/>
          <w:szCs w:val="28"/>
        </w:rPr>
        <w:t>- Thận du → Bạch hoàn du</w:t>
      </w:r>
      <w:r w:rsidRPr="00E7443B">
        <w:rPr>
          <w:rFonts w:ascii="Times New Roman" w:hAnsi="Times New Roman"/>
          <w:sz w:val="28"/>
          <w:szCs w:val="28"/>
        </w:rPr>
        <w:tab/>
        <w:t>- Thái khê → Trúc tân</w:t>
      </w:r>
    </w:p>
    <w:p w14:paraId="6DDA2EAF" w14:textId="77777777" w:rsidR="00B54186" w:rsidRPr="00E7443B" w:rsidRDefault="00B54186" w:rsidP="00B54186">
      <w:pPr>
        <w:tabs>
          <w:tab w:val="left" w:pos="480"/>
          <w:tab w:val="left" w:pos="3960"/>
        </w:tabs>
        <w:spacing w:after="120" w:line="240" w:lineRule="auto"/>
        <w:rPr>
          <w:rFonts w:ascii="Times New Roman" w:hAnsi="Times New Roman"/>
          <w:sz w:val="28"/>
          <w:szCs w:val="28"/>
        </w:rPr>
      </w:pPr>
      <w:r w:rsidRPr="00E7443B">
        <w:rPr>
          <w:rFonts w:ascii="Times New Roman" w:hAnsi="Times New Roman"/>
          <w:sz w:val="28"/>
          <w:szCs w:val="28"/>
        </w:rPr>
        <w:t>- Tam âm giao → Âm cốc</w:t>
      </w:r>
      <w:r w:rsidRPr="00E7443B">
        <w:rPr>
          <w:rFonts w:ascii="Times New Roman" w:hAnsi="Times New Roman"/>
          <w:sz w:val="28"/>
          <w:szCs w:val="28"/>
        </w:rPr>
        <w:tab/>
        <w:t>- Huyết hải → Âm liêm</w:t>
      </w:r>
    </w:p>
    <w:p w14:paraId="663DDBD8" w14:textId="77777777" w:rsidR="00B54186" w:rsidRPr="00E7443B" w:rsidRDefault="00B54186" w:rsidP="00B54186">
      <w:pPr>
        <w:rPr>
          <w:rFonts w:ascii="Times New Roman" w:eastAsiaTheme="minorHAnsi" w:hAnsi="Times New Roman"/>
          <w:sz w:val="28"/>
          <w:szCs w:val="28"/>
        </w:rPr>
      </w:pPr>
    </w:p>
    <w:p w14:paraId="6E27D970" w14:textId="77777777" w:rsidR="00B54186" w:rsidRPr="00E7443B" w:rsidRDefault="00B54186" w:rsidP="00B54186">
      <w:pPr>
        <w:rPr>
          <w:rFonts w:ascii="Times New Roman" w:hAnsi="Times New Roman"/>
          <w:sz w:val="28"/>
          <w:szCs w:val="28"/>
        </w:rPr>
      </w:pPr>
      <w:r w:rsidRPr="00E7443B">
        <w:rPr>
          <w:rFonts w:ascii="Times New Roman" w:hAnsi="Times New Roman"/>
          <w:sz w:val="28"/>
          <w:szCs w:val="28"/>
        </w:rPr>
        <w:t xml:space="preserve">+ Đặt các thông số kỹ thuật theo chỉ định. </w:t>
      </w:r>
    </w:p>
    <w:p w14:paraId="09CD9414" w14:textId="77777777" w:rsidR="00B54186" w:rsidRPr="00E7443B" w:rsidRDefault="00B54186" w:rsidP="00B54186">
      <w:pPr>
        <w:rPr>
          <w:rFonts w:ascii="Times New Roman" w:hAnsi="Times New Roman"/>
          <w:sz w:val="28"/>
          <w:szCs w:val="28"/>
        </w:rPr>
      </w:pPr>
      <w:r w:rsidRPr="00E7443B">
        <w:rPr>
          <w:rFonts w:ascii="Times New Roman" w:hAnsi="Times New Roman"/>
          <w:sz w:val="28"/>
          <w:szCs w:val="28"/>
        </w:rPr>
        <w:t xml:space="preserve">+ Tăng cường độ dòng điện từ từ cho tới mức cần thiết (cảm giác co bóp). </w:t>
      </w:r>
    </w:p>
    <w:p w14:paraId="2EB67671" w14:textId="77777777" w:rsidR="00B54186" w:rsidRPr="00E7443B" w:rsidRDefault="00B54186" w:rsidP="00B54186">
      <w:pPr>
        <w:rPr>
          <w:rFonts w:ascii="Times New Roman" w:hAnsi="Times New Roman"/>
          <w:sz w:val="28"/>
          <w:szCs w:val="28"/>
        </w:rPr>
      </w:pPr>
      <w:r w:rsidRPr="00E7443B">
        <w:rPr>
          <w:rFonts w:ascii="Times New Roman" w:hAnsi="Times New Roman"/>
          <w:sz w:val="28"/>
          <w:szCs w:val="28"/>
        </w:rPr>
        <w:t xml:space="preserve">- Hết giờ tắt máy bằng tay hoặc tự động: </w:t>
      </w:r>
    </w:p>
    <w:p w14:paraId="28EAA937" w14:textId="77777777" w:rsidR="00B54186" w:rsidRPr="00E7443B" w:rsidRDefault="00B54186" w:rsidP="00B54186">
      <w:pPr>
        <w:rPr>
          <w:rFonts w:ascii="Times New Roman" w:hAnsi="Times New Roman"/>
          <w:sz w:val="28"/>
          <w:szCs w:val="28"/>
        </w:rPr>
      </w:pPr>
      <w:r w:rsidRPr="00E7443B">
        <w:rPr>
          <w:rFonts w:ascii="Times New Roman" w:hAnsi="Times New Roman"/>
          <w:sz w:val="28"/>
          <w:szCs w:val="28"/>
        </w:rPr>
        <w:t xml:space="preserve">- Tháo điện cực kiểm tra da vùng điều trị, </w:t>
      </w:r>
    </w:p>
    <w:p w14:paraId="4D6A667E" w14:textId="77777777" w:rsidR="00B54186" w:rsidRPr="00E7443B" w:rsidRDefault="00B54186" w:rsidP="00B54186">
      <w:pPr>
        <w:rPr>
          <w:rFonts w:ascii="Times New Roman" w:hAnsi="Times New Roman"/>
          <w:sz w:val="28"/>
          <w:szCs w:val="28"/>
        </w:rPr>
      </w:pPr>
      <w:r w:rsidRPr="00E7443B">
        <w:rPr>
          <w:rFonts w:ascii="Times New Roman" w:hAnsi="Times New Roman"/>
          <w:sz w:val="28"/>
          <w:szCs w:val="28"/>
        </w:rPr>
        <w:t xml:space="preserve">- Thăm hỏi người bệnh ghi hồ sơ bệnh án. </w:t>
      </w:r>
    </w:p>
    <w:p w14:paraId="05EABC81" w14:textId="77777777" w:rsidR="00B54186" w:rsidRPr="00E7443B" w:rsidRDefault="00B54186" w:rsidP="00B54186">
      <w:pPr>
        <w:rPr>
          <w:rFonts w:ascii="Times New Roman" w:hAnsi="Times New Roman"/>
          <w:b/>
          <w:bCs/>
          <w:sz w:val="28"/>
          <w:szCs w:val="28"/>
        </w:rPr>
      </w:pPr>
      <w:r w:rsidRPr="00E7443B">
        <w:rPr>
          <w:rFonts w:ascii="Times New Roman" w:hAnsi="Times New Roman"/>
          <w:b/>
          <w:bCs/>
          <w:sz w:val="28"/>
          <w:szCs w:val="28"/>
        </w:rPr>
        <w:t xml:space="preserve">3.THEO DÕI </w:t>
      </w:r>
    </w:p>
    <w:p w14:paraId="194E5457" w14:textId="77777777" w:rsidR="00B54186" w:rsidRPr="00E7443B" w:rsidRDefault="00B54186" w:rsidP="00B54186">
      <w:pPr>
        <w:rPr>
          <w:rFonts w:ascii="Times New Roman" w:hAnsi="Times New Roman"/>
          <w:sz w:val="28"/>
          <w:szCs w:val="28"/>
        </w:rPr>
      </w:pPr>
      <w:r w:rsidRPr="00E7443B">
        <w:rPr>
          <w:rFonts w:ascii="Times New Roman" w:hAnsi="Times New Roman"/>
          <w:sz w:val="28"/>
          <w:szCs w:val="28"/>
        </w:rPr>
        <w:t>- Cảm giác và phản ứng người bệnh</w:t>
      </w:r>
    </w:p>
    <w:p w14:paraId="6D065F46" w14:textId="77777777" w:rsidR="00B54186" w:rsidRPr="00E7443B" w:rsidRDefault="00B54186" w:rsidP="00B54186">
      <w:pPr>
        <w:rPr>
          <w:rFonts w:ascii="Times New Roman" w:hAnsi="Times New Roman"/>
          <w:sz w:val="28"/>
          <w:szCs w:val="28"/>
        </w:rPr>
      </w:pPr>
      <w:r w:rsidRPr="00E7443B">
        <w:rPr>
          <w:rFonts w:ascii="Times New Roman" w:hAnsi="Times New Roman"/>
          <w:sz w:val="28"/>
          <w:szCs w:val="28"/>
        </w:rPr>
        <w:t xml:space="preserve"> - Hoạt động của máy. </w:t>
      </w:r>
    </w:p>
    <w:p w14:paraId="2882002F" w14:textId="77777777" w:rsidR="00B54186" w:rsidRPr="00E7443B" w:rsidRDefault="00B54186" w:rsidP="00B54186">
      <w:pPr>
        <w:rPr>
          <w:rFonts w:ascii="Times New Roman" w:hAnsi="Times New Roman"/>
          <w:b/>
          <w:bCs/>
          <w:sz w:val="28"/>
          <w:szCs w:val="28"/>
        </w:rPr>
      </w:pPr>
      <w:r w:rsidRPr="00E7443B">
        <w:rPr>
          <w:rFonts w:ascii="Times New Roman" w:hAnsi="Times New Roman"/>
          <w:b/>
          <w:bCs/>
          <w:sz w:val="28"/>
          <w:szCs w:val="28"/>
        </w:rPr>
        <w:t>4. TAI BIẾN VÀ XỬ TRÍ</w:t>
      </w:r>
    </w:p>
    <w:p w14:paraId="1E4DD960" w14:textId="77777777" w:rsidR="00B54186" w:rsidRPr="00E7443B" w:rsidRDefault="00B54186" w:rsidP="00B54186">
      <w:pPr>
        <w:rPr>
          <w:rFonts w:ascii="Times New Roman" w:hAnsi="Times New Roman"/>
          <w:sz w:val="28"/>
          <w:szCs w:val="28"/>
        </w:rPr>
      </w:pPr>
      <w:r w:rsidRPr="00E7443B">
        <w:rPr>
          <w:rFonts w:ascii="Times New Roman" w:hAnsi="Times New Roman"/>
          <w:sz w:val="28"/>
          <w:szCs w:val="28"/>
        </w:rPr>
        <w:t xml:space="preserve"> - Điện giật: xử trí cấp cứu điện giật. </w:t>
      </w:r>
    </w:p>
    <w:p w14:paraId="2B990A99" w14:textId="77777777" w:rsidR="00B54186" w:rsidRPr="00E7443B" w:rsidRDefault="00B54186" w:rsidP="00B54186">
      <w:pPr>
        <w:rPr>
          <w:rFonts w:ascii="Times New Roman" w:hAnsi="Times New Roman"/>
          <w:sz w:val="28"/>
          <w:szCs w:val="28"/>
        </w:rPr>
      </w:pPr>
      <w:r w:rsidRPr="00E7443B">
        <w:rPr>
          <w:rFonts w:ascii="Times New Roman" w:hAnsi="Times New Roman"/>
          <w:sz w:val="28"/>
          <w:szCs w:val="28"/>
        </w:rPr>
        <w:t xml:space="preserve">- Bỏng: Khi diều trị dòng xung một chiều xử trí theo phác đồ bỏng axit hoặc </w:t>
      </w:r>
      <w:proofErr w:type="gramStart"/>
      <w:r w:rsidRPr="00E7443B">
        <w:rPr>
          <w:rFonts w:ascii="Times New Roman" w:hAnsi="Times New Roman"/>
          <w:sz w:val="28"/>
          <w:szCs w:val="28"/>
        </w:rPr>
        <w:t>kiềm .</w:t>
      </w:r>
      <w:bookmarkEnd w:id="868"/>
      <w:proofErr w:type="gramEnd"/>
    </w:p>
    <w:p w14:paraId="013C6217" w14:textId="77777777" w:rsidR="00B54186" w:rsidRPr="00E7443B" w:rsidRDefault="00B54186" w:rsidP="00B54186">
      <w:pPr>
        <w:spacing w:after="160" w:line="259" w:lineRule="auto"/>
        <w:jc w:val="center"/>
        <w:rPr>
          <w:rFonts w:ascii="Times New Roman" w:hAnsi="Times New Roman"/>
          <w:b/>
          <w:i/>
          <w:sz w:val="28"/>
          <w:szCs w:val="28"/>
          <w:u w:val="single"/>
        </w:rPr>
      </w:pPr>
    </w:p>
    <w:p w14:paraId="7B6BFC31" w14:textId="77777777" w:rsidR="00BA7DCB" w:rsidRPr="00E7443B" w:rsidRDefault="00BA7DCB" w:rsidP="00BA7DCB">
      <w:pPr>
        <w:spacing w:after="160" w:line="259" w:lineRule="auto"/>
        <w:jc w:val="center"/>
        <w:rPr>
          <w:rFonts w:ascii="Times New Roman" w:hAnsi="Times New Roman"/>
          <w:b/>
          <w:i/>
          <w:sz w:val="28"/>
          <w:szCs w:val="28"/>
          <w:u w:val="single"/>
        </w:rPr>
      </w:pPr>
    </w:p>
    <w:p w14:paraId="29385771" w14:textId="29429C1E" w:rsidR="00B54186" w:rsidRPr="00E7443B" w:rsidRDefault="00B54186" w:rsidP="00BA7DCB">
      <w:pPr>
        <w:spacing w:after="160" w:line="259" w:lineRule="auto"/>
        <w:jc w:val="center"/>
        <w:rPr>
          <w:rFonts w:ascii="Times New Roman" w:hAnsi="Times New Roman"/>
          <w:b/>
          <w:i/>
          <w:sz w:val="28"/>
          <w:szCs w:val="28"/>
          <w:u w:val="single"/>
        </w:rPr>
      </w:pPr>
      <w:r w:rsidRPr="00E7443B">
        <w:rPr>
          <w:rFonts w:ascii="Times New Roman" w:hAnsi="Times New Roman"/>
          <w:b/>
          <w:i/>
          <w:sz w:val="28"/>
          <w:szCs w:val="28"/>
          <w:u w:val="single"/>
        </w:rPr>
        <w:lastRenderedPageBreak/>
        <w:t>Phụ lục 5</w:t>
      </w:r>
    </w:p>
    <w:p w14:paraId="3A84C8EA" w14:textId="7D3350DB" w:rsidR="00B54186" w:rsidRPr="00E7443B" w:rsidRDefault="00B54186" w:rsidP="00BA7DCB">
      <w:pPr>
        <w:spacing w:after="120"/>
        <w:jc w:val="center"/>
        <w:rPr>
          <w:rFonts w:ascii="Times New Roman" w:hAnsi="Times New Roman"/>
          <w:b/>
          <w:bCs/>
          <w:sz w:val="28"/>
          <w:szCs w:val="28"/>
        </w:rPr>
      </w:pPr>
      <w:bookmarkStart w:id="870" w:name="_Hlk193695394"/>
      <w:r w:rsidRPr="00E7443B">
        <w:rPr>
          <w:rFonts w:ascii="Times New Roman" w:hAnsi="Times New Roman"/>
          <w:b/>
          <w:bCs/>
          <w:sz w:val="28"/>
          <w:szCs w:val="28"/>
        </w:rPr>
        <w:t>QUY TRÌNH XOA BÓP BẤM HUYỆT</w:t>
      </w:r>
      <w:r w:rsidR="00BA7DCB" w:rsidRPr="00E7443B">
        <w:rPr>
          <w:rFonts w:ascii="Times New Roman" w:hAnsi="Times New Roman"/>
          <w:b/>
          <w:bCs/>
          <w:sz w:val="28"/>
          <w:szCs w:val="28"/>
        </w:rPr>
        <w:t xml:space="preserve"> </w:t>
      </w:r>
      <w:r w:rsidRPr="00E7443B">
        <w:rPr>
          <w:rFonts w:ascii="Times New Roman" w:hAnsi="Times New Roman"/>
          <w:b/>
          <w:bCs/>
          <w:sz w:val="28"/>
          <w:szCs w:val="28"/>
        </w:rPr>
        <w:t xml:space="preserve">DI CHỨNG </w:t>
      </w:r>
      <w:r w:rsidR="007225CE" w:rsidRPr="007225CE">
        <w:rPr>
          <w:rFonts w:ascii="Times New Roman" w:hAnsi="Times New Roman"/>
          <w:b/>
          <w:bCs/>
          <w:sz w:val="28"/>
          <w:szCs w:val="28"/>
        </w:rPr>
        <w:t>ĐỘT QUỴ</w:t>
      </w:r>
      <w:r w:rsidR="007225CE" w:rsidRPr="00E7443B">
        <w:rPr>
          <w:rFonts w:ascii="Times New Roman" w:hAnsi="Times New Roman"/>
          <w:b/>
          <w:bCs/>
          <w:sz w:val="28"/>
          <w:szCs w:val="28"/>
        </w:rPr>
        <w:t xml:space="preserve"> </w:t>
      </w:r>
      <w:r w:rsidRPr="00E7443B">
        <w:rPr>
          <w:rFonts w:ascii="Times New Roman" w:hAnsi="Times New Roman"/>
          <w:b/>
          <w:bCs/>
          <w:sz w:val="28"/>
          <w:szCs w:val="28"/>
        </w:rPr>
        <w:t>NÃO</w:t>
      </w:r>
    </w:p>
    <w:p w14:paraId="131C7A20" w14:textId="77777777" w:rsidR="00B54186" w:rsidRPr="00E7443B" w:rsidRDefault="00B54186" w:rsidP="00B54186">
      <w:pPr>
        <w:spacing w:after="120"/>
        <w:ind w:firstLine="720"/>
        <w:jc w:val="center"/>
        <w:rPr>
          <w:rFonts w:ascii="Times New Roman" w:hAnsi="Times New Roman"/>
          <w:b/>
          <w:bCs/>
          <w:sz w:val="28"/>
          <w:szCs w:val="28"/>
        </w:rPr>
      </w:pPr>
      <w:r w:rsidRPr="00E7443B">
        <w:rPr>
          <w:rFonts w:ascii="Times New Roman" w:hAnsi="Times New Roman"/>
          <w:b/>
          <w:bCs/>
          <w:sz w:val="28"/>
          <w:szCs w:val="28"/>
        </w:rPr>
        <w:t>(Theo quyết định số 792/QĐ – BYT ngày 12/03/2013)</w:t>
      </w:r>
    </w:p>
    <w:p w14:paraId="4685CB2E" w14:textId="77777777" w:rsidR="00B54186" w:rsidRPr="00E7443B" w:rsidRDefault="00B54186" w:rsidP="00B54186">
      <w:pPr>
        <w:spacing w:after="120"/>
        <w:rPr>
          <w:rFonts w:ascii="Times New Roman" w:hAnsi="Times New Roman"/>
          <w:b/>
          <w:bCs/>
          <w:sz w:val="28"/>
          <w:szCs w:val="28"/>
        </w:rPr>
      </w:pPr>
      <w:r w:rsidRPr="00E7443B">
        <w:rPr>
          <w:rFonts w:ascii="Times New Roman" w:hAnsi="Times New Roman"/>
          <w:b/>
          <w:bCs/>
          <w:sz w:val="28"/>
          <w:szCs w:val="28"/>
        </w:rPr>
        <w:t>1. CHUẨN BỊ</w:t>
      </w:r>
    </w:p>
    <w:p w14:paraId="15D08E56" w14:textId="77777777" w:rsidR="00B54186" w:rsidRPr="00E7443B" w:rsidRDefault="00B54186" w:rsidP="00B54186">
      <w:pPr>
        <w:spacing w:after="120"/>
        <w:rPr>
          <w:rFonts w:ascii="Times New Roman" w:hAnsi="Times New Roman"/>
          <w:sz w:val="28"/>
          <w:szCs w:val="28"/>
        </w:rPr>
      </w:pPr>
      <w:r w:rsidRPr="00E7443B">
        <w:rPr>
          <w:rFonts w:ascii="Times New Roman" w:hAnsi="Times New Roman"/>
          <w:b/>
          <w:bCs/>
          <w:sz w:val="28"/>
          <w:szCs w:val="28"/>
        </w:rPr>
        <w:t>- Cán bộ thực hiện:</w:t>
      </w:r>
      <w:r w:rsidRPr="00E7443B">
        <w:rPr>
          <w:rFonts w:ascii="Times New Roman" w:hAnsi="Times New Roman"/>
          <w:sz w:val="28"/>
          <w:szCs w:val="28"/>
        </w:rPr>
        <w:t xml:space="preserve"> Bác sỹ, Y sỹ được đào tạo về chuyên ngành y học cổ truyền được cấp chứng chỉ hành nghề theo quy định của pháp luật về khám bệnh, chữa bệnh.</w:t>
      </w:r>
    </w:p>
    <w:p w14:paraId="7CF13EEC" w14:textId="77777777" w:rsidR="00B54186" w:rsidRPr="00E7443B" w:rsidRDefault="00B54186" w:rsidP="00B54186">
      <w:pPr>
        <w:spacing w:after="120"/>
        <w:rPr>
          <w:rFonts w:ascii="Times New Roman" w:hAnsi="Times New Roman"/>
          <w:b/>
          <w:bCs/>
          <w:sz w:val="28"/>
          <w:szCs w:val="28"/>
        </w:rPr>
      </w:pPr>
      <w:r w:rsidRPr="00E7443B">
        <w:rPr>
          <w:rFonts w:ascii="Times New Roman" w:hAnsi="Times New Roman"/>
          <w:b/>
          <w:bCs/>
          <w:sz w:val="28"/>
          <w:szCs w:val="28"/>
        </w:rPr>
        <w:t>-  Phương tiện:</w:t>
      </w:r>
    </w:p>
    <w:p w14:paraId="4E07E117" w14:textId="77777777" w:rsidR="00B54186" w:rsidRPr="00E7443B" w:rsidRDefault="00B54186" w:rsidP="00B54186">
      <w:pPr>
        <w:autoSpaceDE w:val="0"/>
        <w:autoSpaceDN w:val="0"/>
        <w:adjustRightInd w:val="0"/>
        <w:spacing w:after="120"/>
        <w:rPr>
          <w:rFonts w:ascii="Times New Roman" w:hAnsi="Times New Roman"/>
          <w:sz w:val="28"/>
          <w:szCs w:val="28"/>
        </w:rPr>
      </w:pPr>
      <w:r w:rsidRPr="00E7443B">
        <w:rPr>
          <w:rFonts w:ascii="Times New Roman" w:hAnsi="Times New Roman"/>
          <w:sz w:val="28"/>
          <w:szCs w:val="28"/>
        </w:rPr>
        <w:t>- Phòng xoa bóp bấm huyệt, giường xoa bóp bấm huyệt</w:t>
      </w:r>
    </w:p>
    <w:p w14:paraId="1F5304DA" w14:textId="77777777" w:rsidR="00B54186" w:rsidRPr="00E7443B" w:rsidRDefault="00B54186" w:rsidP="00B54186">
      <w:pPr>
        <w:autoSpaceDE w:val="0"/>
        <w:autoSpaceDN w:val="0"/>
        <w:adjustRightInd w:val="0"/>
        <w:spacing w:after="120"/>
        <w:rPr>
          <w:rFonts w:ascii="Times New Roman" w:hAnsi="Times New Roman"/>
          <w:sz w:val="28"/>
          <w:szCs w:val="28"/>
        </w:rPr>
      </w:pPr>
      <w:r w:rsidRPr="00E7443B">
        <w:rPr>
          <w:rFonts w:ascii="Times New Roman" w:hAnsi="Times New Roman"/>
          <w:sz w:val="28"/>
          <w:szCs w:val="28"/>
        </w:rPr>
        <w:t>- Gối, ga trải giường</w:t>
      </w:r>
    </w:p>
    <w:p w14:paraId="4EEDDC56" w14:textId="77777777" w:rsidR="00B54186" w:rsidRPr="00E7443B" w:rsidRDefault="00B54186" w:rsidP="00B54186">
      <w:pPr>
        <w:autoSpaceDE w:val="0"/>
        <w:autoSpaceDN w:val="0"/>
        <w:adjustRightInd w:val="0"/>
        <w:spacing w:after="120"/>
        <w:rPr>
          <w:rFonts w:ascii="Times New Roman" w:hAnsi="Times New Roman"/>
          <w:sz w:val="28"/>
          <w:szCs w:val="28"/>
        </w:rPr>
      </w:pPr>
      <w:r w:rsidRPr="00E7443B">
        <w:rPr>
          <w:rFonts w:ascii="Times New Roman" w:hAnsi="Times New Roman"/>
          <w:sz w:val="28"/>
          <w:szCs w:val="28"/>
        </w:rPr>
        <w:t>- Bột talc</w:t>
      </w:r>
    </w:p>
    <w:p w14:paraId="162AB17A" w14:textId="77777777" w:rsidR="00B54186" w:rsidRPr="00E7443B" w:rsidRDefault="00B54186" w:rsidP="00B54186">
      <w:pPr>
        <w:autoSpaceDE w:val="0"/>
        <w:autoSpaceDN w:val="0"/>
        <w:adjustRightInd w:val="0"/>
        <w:spacing w:after="120"/>
        <w:rPr>
          <w:rFonts w:ascii="Times New Roman" w:hAnsi="Times New Roman"/>
          <w:sz w:val="28"/>
          <w:szCs w:val="28"/>
        </w:rPr>
      </w:pPr>
      <w:r w:rsidRPr="00E7443B">
        <w:rPr>
          <w:rFonts w:ascii="Times New Roman" w:hAnsi="Times New Roman"/>
          <w:sz w:val="28"/>
          <w:szCs w:val="28"/>
        </w:rPr>
        <w:t>- Cồn sát trùng</w:t>
      </w:r>
    </w:p>
    <w:p w14:paraId="7EE74DD0" w14:textId="77777777" w:rsidR="00B54186" w:rsidRPr="00E7443B" w:rsidRDefault="00B54186" w:rsidP="00B54186">
      <w:pPr>
        <w:spacing w:after="120"/>
        <w:rPr>
          <w:rFonts w:ascii="Times New Roman" w:hAnsi="Times New Roman"/>
          <w:b/>
          <w:bCs/>
          <w:sz w:val="28"/>
          <w:szCs w:val="28"/>
        </w:rPr>
      </w:pPr>
      <w:r w:rsidRPr="00E7443B">
        <w:rPr>
          <w:rFonts w:ascii="Times New Roman" w:hAnsi="Times New Roman"/>
          <w:b/>
          <w:bCs/>
          <w:sz w:val="28"/>
          <w:szCs w:val="28"/>
        </w:rPr>
        <w:t>- Người bệnh</w:t>
      </w:r>
    </w:p>
    <w:p w14:paraId="0AA1231F" w14:textId="77777777" w:rsidR="00B54186" w:rsidRPr="00E7443B" w:rsidRDefault="00B54186" w:rsidP="00B54186">
      <w:pPr>
        <w:autoSpaceDE w:val="0"/>
        <w:autoSpaceDN w:val="0"/>
        <w:adjustRightInd w:val="0"/>
        <w:spacing w:after="120"/>
        <w:rPr>
          <w:rFonts w:ascii="Times New Roman" w:hAnsi="Times New Roman"/>
          <w:sz w:val="28"/>
          <w:szCs w:val="28"/>
        </w:rPr>
      </w:pPr>
      <w:r w:rsidRPr="00E7443B">
        <w:rPr>
          <w:rFonts w:ascii="Times New Roman" w:hAnsi="Times New Roman"/>
          <w:sz w:val="28"/>
          <w:szCs w:val="28"/>
        </w:rPr>
        <w:t>- - Được hướng dẫn qui trình, vị trí bấm huyệt và đồng ý bấm huyệt.</w:t>
      </w:r>
    </w:p>
    <w:p w14:paraId="62CD07CB" w14:textId="77777777" w:rsidR="00B54186" w:rsidRPr="00E7443B" w:rsidRDefault="00B54186" w:rsidP="00B54186">
      <w:pPr>
        <w:autoSpaceDE w:val="0"/>
        <w:autoSpaceDN w:val="0"/>
        <w:adjustRightInd w:val="0"/>
        <w:spacing w:after="120"/>
        <w:rPr>
          <w:rFonts w:ascii="Times New Roman" w:hAnsi="Times New Roman"/>
          <w:sz w:val="28"/>
          <w:szCs w:val="28"/>
        </w:rPr>
      </w:pPr>
      <w:r w:rsidRPr="00E7443B">
        <w:rPr>
          <w:rFonts w:ascii="Times New Roman" w:hAnsi="Times New Roman"/>
          <w:sz w:val="28"/>
          <w:szCs w:val="28"/>
        </w:rPr>
        <w:t>- Tư thế nằm ngửa.</w:t>
      </w:r>
    </w:p>
    <w:p w14:paraId="6EB0E50A" w14:textId="77777777" w:rsidR="00B54186" w:rsidRPr="00E7443B" w:rsidRDefault="00B54186" w:rsidP="00B54186">
      <w:pPr>
        <w:autoSpaceDE w:val="0"/>
        <w:autoSpaceDN w:val="0"/>
        <w:adjustRightInd w:val="0"/>
        <w:spacing w:after="120"/>
        <w:rPr>
          <w:rFonts w:ascii="Times New Roman" w:hAnsi="Times New Roman"/>
          <w:sz w:val="28"/>
          <w:szCs w:val="28"/>
        </w:rPr>
      </w:pPr>
      <w:r w:rsidRPr="00E7443B">
        <w:rPr>
          <w:rFonts w:ascii="Times New Roman" w:hAnsi="Times New Roman"/>
          <w:sz w:val="28"/>
          <w:szCs w:val="28"/>
        </w:rPr>
        <w:t>- Được khám và làm hồ sơ bệnh án theo qui định.</w:t>
      </w:r>
    </w:p>
    <w:p w14:paraId="134F98DC" w14:textId="77777777" w:rsidR="00B54186" w:rsidRPr="00E7443B" w:rsidRDefault="00B54186" w:rsidP="00B54186">
      <w:pPr>
        <w:spacing w:after="120"/>
        <w:rPr>
          <w:rFonts w:ascii="Times New Roman" w:hAnsi="Times New Roman"/>
          <w:sz w:val="28"/>
          <w:szCs w:val="28"/>
        </w:rPr>
      </w:pPr>
      <w:r w:rsidRPr="00E7443B">
        <w:rPr>
          <w:rFonts w:ascii="Times New Roman" w:hAnsi="Times New Roman"/>
          <w:sz w:val="28"/>
          <w:szCs w:val="28"/>
        </w:rPr>
        <w:t>Bệnh nhân được khám và làm bệnh án theo quy định.</w:t>
      </w:r>
    </w:p>
    <w:bookmarkEnd w:id="870"/>
    <w:p w14:paraId="6FA7FCDF" w14:textId="77777777" w:rsidR="00B54186" w:rsidRPr="00E7443B" w:rsidRDefault="00B54186" w:rsidP="00B54186">
      <w:pPr>
        <w:autoSpaceDE w:val="0"/>
        <w:autoSpaceDN w:val="0"/>
        <w:adjustRightInd w:val="0"/>
        <w:spacing w:after="120"/>
        <w:rPr>
          <w:rFonts w:ascii="Times New Roman" w:hAnsi="Times New Roman"/>
          <w:sz w:val="28"/>
          <w:szCs w:val="28"/>
        </w:rPr>
      </w:pPr>
      <w:r w:rsidRPr="00E7443B">
        <w:rPr>
          <w:rFonts w:ascii="Times New Roman" w:hAnsi="Times New Roman"/>
          <w:b/>
          <w:bCs/>
          <w:sz w:val="28"/>
          <w:szCs w:val="28"/>
        </w:rPr>
        <w:t>2. CÁC BƯỚC TIẾN HÀNH</w:t>
      </w:r>
    </w:p>
    <w:p w14:paraId="1A9CE5C2" w14:textId="77777777" w:rsidR="00B54186" w:rsidRPr="00E7443B" w:rsidRDefault="00B54186" w:rsidP="00B54186">
      <w:pPr>
        <w:autoSpaceDE w:val="0"/>
        <w:autoSpaceDN w:val="0"/>
        <w:adjustRightInd w:val="0"/>
        <w:spacing w:after="120"/>
        <w:rPr>
          <w:rFonts w:ascii="Times New Roman" w:hAnsi="Times New Roman"/>
          <w:b/>
          <w:sz w:val="28"/>
          <w:szCs w:val="28"/>
        </w:rPr>
      </w:pPr>
      <w:r w:rsidRPr="00E7443B">
        <w:rPr>
          <w:rFonts w:ascii="Times New Roman" w:hAnsi="Times New Roman"/>
          <w:b/>
          <w:sz w:val="28"/>
          <w:szCs w:val="28"/>
        </w:rPr>
        <w:t>2.1. Thực hiện kỹ thuật</w:t>
      </w:r>
    </w:p>
    <w:p w14:paraId="102708F0" w14:textId="77777777" w:rsidR="00B54186" w:rsidRPr="00E7443B" w:rsidRDefault="00B54186" w:rsidP="00B54186">
      <w:pPr>
        <w:autoSpaceDE w:val="0"/>
        <w:autoSpaceDN w:val="0"/>
        <w:adjustRightInd w:val="0"/>
        <w:spacing w:after="120"/>
        <w:rPr>
          <w:rFonts w:ascii="Times New Roman" w:hAnsi="Times New Roman"/>
          <w:sz w:val="28"/>
          <w:szCs w:val="28"/>
        </w:rPr>
      </w:pPr>
      <w:r w:rsidRPr="00E7443B">
        <w:rPr>
          <w:rFonts w:ascii="Times New Roman" w:hAnsi="Times New Roman"/>
          <w:sz w:val="28"/>
          <w:szCs w:val="28"/>
        </w:rPr>
        <w:t>- Xoa, xát, miết, day, bóp, lăn các vùng đầu, cổ, vai, tay, chân.</w:t>
      </w:r>
    </w:p>
    <w:p w14:paraId="448EA146" w14:textId="77777777" w:rsidR="00B54186" w:rsidRPr="00E7443B" w:rsidRDefault="00B54186" w:rsidP="00B54186">
      <w:pPr>
        <w:autoSpaceDE w:val="0"/>
        <w:autoSpaceDN w:val="0"/>
        <w:adjustRightInd w:val="0"/>
        <w:spacing w:after="120"/>
        <w:rPr>
          <w:rFonts w:ascii="Times New Roman" w:hAnsi="Times New Roman"/>
          <w:sz w:val="28"/>
          <w:szCs w:val="28"/>
        </w:rPr>
      </w:pPr>
      <w:r w:rsidRPr="00E7443B">
        <w:rPr>
          <w:rFonts w:ascii="Times New Roman" w:hAnsi="Times New Roman"/>
          <w:sz w:val="28"/>
          <w:szCs w:val="28"/>
        </w:rPr>
        <w:t>- Chứng thực</w:t>
      </w:r>
    </w:p>
    <w:p w14:paraId="2ECDDC36" w14:textId="77777777" w:rsidR="00B54186" w:rsidRPr="00E7443B" w:rsidRDefault="00B54186" w:rsidP="00B54186">
      <w:pPr>
        <w:autoSpaceDE w:val="0"/>
        <w:autoSpaceDN w:val="0"/>
        <w:adjustRightInd w:val="0"/>
        <w:spacing w:after="120"/>
        <w:rPr>
          <w:rFonts w:ascii="Times New Roman" w:hAnsi="Times New Roman"/>
          <w:sz w:val="28"/>
          <w:szCs w:val="28"/>
        </w:rPr>
      </w:pPr>
      <w:r w:rsidRPr="00E7443B">
        <w:rPr>
          <w:rFonts w:ascii="Times New Roman" w:hAnsi="Times New Roman"/>
          <w:sz w:val="28"/>
          <w:szCs w:val="28"/>
        </w:rPr>
        <w:t>+ Bấm tả các huyệt</w:t>
      </w:r>
    </w:p>
    <w:p w14:paraId="2A85DF08" w14:textId="77777777" w:rsidR="00B54186" w:rsidRPr="00E7443B" w:rsidRDefault="00B54186" w:rsidP="00B54186">
      <w:pPr>
        <w:autoSpaceDE w:val="0"/>
        <w:autoSpaceDN w:val="0"/>
        <w:adjustRightInd w:val="0"/>
        <w:spacing w:after="120"/>
        <w:rPr>
          <w:rFonts w:ascii="Times New Roman" w:hAnsi="Times New Roman"/>
          <w:sz w:val="28"/>
          <w:szCs w:val="28"/>
        </w:rPr>
      </w:pPr>
      <w:r w:rsidRPr="00E7443B">
        <w:rPr>
          <w:rFonts w:ascii="Times New Roman" w:hAnsi="Times New Roman"/>
          <w:sz w:val="28"/>
          <w:szCs w:val="28"/>
        </w:rPr>
        <w:t>- Bách hội                        - Thái dương                    - Đồng tử liêu</w:t>
      </w:r>
    </w:p>
    <w:p w14:paraId="6CCA0075" w14:textId="77777777" w:rsidR="00B54186" w:rsidRPr="00E7443B" w:rsidRDefault="00B54186" w:rsidP="00B54186">
      <w:pPr>
        <w:autoSpaceDE w:val="0"/>
        <w:autoSpaceDN w:val="0"/>
        <w:adjustRightInd w:val="0"/>
        <w:spacing w:after="120"/>
        <w:rPr>
          <w:rFonts w:ascii="Times New Roman" w:hAnsi="Times New Roman"/>
          <w:sz w:val="28"/>
          <w:szCs w:val="28"/>
        </w:rPr>
      </w:pPr>
      <w:r w:rsidRPr="00E7443B">
        <w:rPr>
          <w:rFonts w:ascii="Times New Roman" w:hAnsi="Times New Roman"/>
          <w:sz w:val="28"/>
          <w:szCs w:val="28"/>
        </w:rPr>
        <w:t>- Phong trì                        - Đại chùy                        - Ngoại quan</w:t>
      </w:r>
    </w:p>
    <w:p w14:paraId="1C807E72" w14:textId="77777777" w:rsidR="00B54186" w:rsidRPr="00E7443B" w:rsidRDefault="00B54186" w:rsidP="00B54186">
      <w:pPr>
        <w:autoSpaceDE w:val="0"/>
        <w:autoSpaceDN w:val="0"/>
        <w:adjustRightInd w:val="0"/>
        <w:spacing w:after="120"/>
        <w:rPr>
          <w:rFonts w:ascii="Times New Roman" w:hAnsi="Times New Roman"/>
          <w:sz w:val="28"/>
          <w:szCs w:val="28"/>
        </w:rPr>
      </w:pPr>
      <w:r w:rsidRPr="00E7443B">
        <w:rPr>
          <w:rFonts w:ascii="Times New Roman" w:hAnsi="Times New Roman"/>
          <w:sz w:val="28"/>
          <w:szCs w:val="28"/>
        </w:rPr>
        <w:t>- Chi câu                          - Dương lăng tuyền         - Âm lăng tuyền</w:t>
      </w:r>
    </w:p>
    <w:p w14:paraId="087F8B4C" w14:textId="77777777" w:rsidR="00B54186" w:rsidRPr="00E7443B" w:rsidRDefault="00B54186" w:rsidP="00B54186">
      <w:pPr>
        <w:autoSpaceDE w:val="0"/>
        <w:autoSpaceDN w:val="0"/>
        <w:adjustRightInd w:val="0"/>
        <w:spacing w:after="120"/>
        <w:rPr>
          <w:rFonts w:ascii="Times New Roman" w:hAnsi="Times New Roman"/>
          <w:sz w:val="28"/>
          <w:szCs w:val="28"/>
        </w:rPr>
      </w:pPr>
      <w:r w:rsidRPr="00E7443B">
        <w:rPr>
          <w:rFonts w:ascii="Times New Roman" w:hAnsi="Times New Roman"/>
          <w:sz w:val="28"/>
          <w:szCs w:val="28"/>
        </w:rPr>
        <w:t>- Khâu khư                       - Hành gian                      - Trung đô</w:t>
      </w:r>
    </w:p>
    <w:p w14:paraId="200F98B6" w14:textId="77777777" w:rsidR="00B54186" w:rsidRPr="00E7443B" w:rsidRDefault="00B54186" w:rsidP="00B54186">
      <w:pPr>
        <w:autoSpaceDE w:val="0"/>
        <w:autoSpaceDN w:val="0"/>
        <w:adjustRightInd w:val="0"/>
        <w:spacing w:after="120"/>
        <w:rPr>
          <w:rFonts w:ascii="Times New Roman" w:hAnsi="Times New Roman"/>
          <w:sz w:val="28"/>
          <w:szCs w:val="28"/>
        </w:rPr>
      </w:pPr>
      <w:r w:rsidRPr="00E7443B">
        <w:rPr>
          <w:rFonts w:ascii="Times New Roman" w:hAnsi="Times New Roman"/>
          <w:sz w:val="28"/>
          <w:szCs w:val="28"/>
        </w:rPr>
        <w:t>- Can du                           - Đởm du</w:t>
      </w:r>
    </w:p>
    <w:p w14:paraId="11623724" w14:textId="77777777" w:rsidR="00B54186" w:rsidRPr="00E7443B" w:rsidRDefault="00B54186" w:rsidP="00B54186">
      <w:pPr>
        <w:autoSpaceDE w:val="0"/>
        <w:autoSpaceDN w:val="0"/>
        <w:adjustRightInd w:val="0"/>
        <w:spacing w:after="120"/>
        <w:rPr>
          <w:rFonts w:ascii="Times New Roman" w:hAnsi="Times New Roman"/>
          <w:sz w:val="28"/>
          <w:szCs w:val="28"/>
        </w:rPr>
      </w:pPr>
      <w:r w:rsidRPr="00E7443B">
        <w:rPr>
          <w:rFonts w:ascii="Times New Roman" w:hAnsi="Times New Roman"/>
          <w:sz w:val="28"/>
          <w:szCs w:val="28"/>
        </w:rPr>
        <w:t>+ Day bổ các huyệt</w:t>
      </w:r>
    </w:p>
    <w:p w14:paraId="7FEA1C51" w14:textId="77777777" w:rsidR="00B54186" w:rsidRPr="00E7443B" w:rsidRDefault="00B54186" w:rsidP="00B54186">
      <w:pPr>
        <w:autoSpaceDE w:val="0"/>
        <w:autoSpaceDN w:val="0"/>
        <w:adjustRightInd w:val="0"/>
        <w:spacing w:after="120"/>
        <w:rPr>
          <w:rFonts w:ascii="Times New Roman" w:hAnsi="Times New Roman"/>
          <w:sz w:val="28"/>
          <w:szCs w:val="28"/>
        </w:rPr>
      </w:pPr>
      <w:r w:rsidRPr="00E7443B">
        <w:rPr>
          <w:rFonts w:ascii="Times New Roman" w:hAnsi="Times New Roman"/>
          <w:sz w:val="28"/>
          <w:szCs w:val="28"/>
        </w:rPr>
        <w:lastRenderedPageBreak/>
        <w:t>- Thái khê                        -  Âm cốc                         - Tam âm giao</w:t>
      </w:r>
    </w:p>
    <w:p w14:paraId="534D5120" w14:textId="77777777" w:rsidR="00B54186" w:rsidRPr="00E7443B" w:rsidRDefault="00B54186" w:rsidP="00B54186">
      <w:pPr>
        <w:autoSpaceDE w:val="0"/>
        <w:autoSpaceDN w:val="0"/>
        <w:adjustRightInd w:val="0"/>
        <w:spacing w:after="120"/>
        <w:rPr>
          <w:rFonts w:ascii="Times New Roman" w:hAnsi="Times New Roman"/>
          <w:sz w:val="28"/>
          <w:szCs w:val="28"/>
        </w:rPr>
      </w:pPr>
      <w:r w:rsidRPr="00E7443B">
        <w:rPr>
          <w:rFonts w:ascii="Times New Roman" w:hAnsi="Times New Roman"/>
          <w:sz w:val="28"/>
          <w:szCs w:val="28"/>
        </w:rPr>
        <w:t>- Chứng hư</w:t>
      </w:r>
    </w:p>
    <w:p w14:paraId="582E22A6" w14:textId="77777777" w:rsidR="00B54186" w:rsidRPr="00E7443B" w:rsidRDefault="00B54186" w:rsidP="00B54186">
      <w:pPr>
        <w:autoSpaceDE w:val="0"/>
        <w:autoSpaceDN w:val="0"/>
        <w:adjustRightInd w:val="0"/>
        <w:spacing w:after="120"/>
        <w:rPr>
          <w:rFonts w:ascii="Times New Roman" w:hAnsi="Times New Roman"/>
          <w:sz w:val="28"/>
          <w:szCs w:val="28"/>
        </w:rPr>
      </w:pPr>
      <w:r w:rsidRPr="00E7443B">
        <w:rPr>
          <w:rFonts w:ascii="Times New Roman" w:hAnsi="Times New Roman"/>
          <w:sz w:val="28"/>
          <w:szCs w:val="28"/>
        </w:rPr>
        <w:t>+ Bấm tả các huyệt</w:t>
      </w:r>
    </w:p>
    <w:p w14:paraId="7CF414F7" w14:textId="77777777" w:rsidR="00B54186" w:rsidRPr="00E7443B" w:rsidRDefault="00B54186" w:rsidP="00B54186">
      <w:pPr>
        <w:autoSpaceDE w:val="0"/>
        <w:autoSpaceDN w:val="0"/>
        <w:adjustRightInd w:val="0"/>
        <w:spacing w:after="120"/>
        <w:rPr>
          <w:rFonts w:ascii="Times New Roman" w:hAnsi="Times New Roman"/>
          <w:sz w:val="28"/>
          <w:szCs w:val="28"/>
        </w:rPr>
      </w:pPr>
      <w:r w:rsidRPr="00E7443B">
        <w:rPr>
          <w:rFonts w:ascii="Times New Roman" w:hAnsi="Times New Roman"/>
          <w:sz w:val="28"/>
          <w:szCs w:val="28"/>
        </w:rPr>
        <w:t>- Bách hội                        - Phong trì</w:t>
      </w:r>
    </w:p>
    <w:p w14:paraId="3AD53FB1" w14:textId="77777777" w:rsidR="00B54186" w:rsidRPr="00E7443B" w:rsidRDefault="00B54186" w:rsidP="00B54186">
      <w:pPr>
        <w:autoSpaceDE w:val="0"/>
        <w:autoSpaceDN w:val="0"/>
        <w:adjustRightInd w:val="0"/>
        <w:spacing w:after="120"/>
        <w:rPr>
          <w:rFonts w:ascii="Times New Roman" w:hAnsi="Times New Roman"/>
          <w:sz w:val="28"/>
          <w:szCs w:val="28"/>
        </w:rPr>
      </w:pPr>
      <w:r w:rsidRPr="00E7443B">
        <w:rPr>
          <w:rFonts w:ascii="Times New Roman" w:hAnsi="Times New Roman"/>
          <w:sz w:val="28"/>
          <w:szCs w:val="28"/>
        </w:rPr>
        <w:t>- Trung đô                        - Hành gian</w:t>
      </w:r>
    </w:p>
    <w:p w14:paraId="21F93BCD" w14:textId="77777777" w:rsidR="00B54186" w:rsidRPr="00E7443B" w:rsidRDefault="00B54186" w:rsidP="00B54186">
      <w:pPr>
        <w:autoSpaceDE w:val="0"/>
        <w:autoSpaceDN w:val="0"/>
        <w:adjustRightInd w:val="0"/>
        <w:spacing w:after="120"/>
        <w:rPr>
          <w:rFonts w:ascii="Times New Roman" w:hAnsi="Times New Roman"/>
          <w:sz w:val="28"/>
          <w:szCs w:val="28"/>
        </w:rPr>
      </w:pPr>
      <w:r w:rsidRPr="00E7443B">
        <w:rPr>
          <w:rFonts w:ascii="Times New Roman" w:hAnsi="Times New Roman"/>
          <w:sz w:val="28"/>
          <w:szCs w:val="28"/>
        </w:rPr>
        <w:t>+ Day bổ các huyệt</w:t>
      </w:r>
    </w:p>
    <w:p w14:paraId="7177DA6C" w14:textId="77777777" w:rsidR="00B54186" w:rsidRPr="00E7443B" w:rsidRDefault="00B54186" w:rsidP="00B54186">
      <w:pPr>
        <w:autoSpaceDE w:val="0"/>
        <w:autoSpaceDN w:val="0"/>
        <w:adjustRightInd w:val="0"/>
        <w:spacing w:after="120"/>
        <w:rPr>
          <w:rFonts w:ascii="Times New Roman" w:hAnsi="Times New Roman"/>
          <w:sz w:val="28"/>
          <w:szCs w:val="28"/>
        </w:rPr>
      </w:pPr>
      <w:r w:rsidRPr="00E7443B">
        <w:rPr>
          <w:rFonts w:ascii="Times New Roman" w:hAnsi="Times New Roman"/>
          <w:sz w:val="28"/>
          <w:szCs w:val="28"/>
        </w:rPr>
        <w:t>- Kỳ môn               - Chương môn                 - Túc tam lý</w:t>
      </w:r>
    </w:p>
    <w:p w14:paraId="1E034EDB" w14:textId="77777777" w:rsidR="00B54186" w:rsidRPr="00E7443B" w:rsidRDefault="00B54186" w:rsidP="00B54186">
      <w:pPr>
        <w:autoSpaceDE w:val="0"/>
        <w:autoSpaceDN w:val="0"/>
        <w:adjustRightInd w:val="0"/>
        <w:spacing w:after="120"/>
        <w:rPr>
          <w:rFonts w:ascii="Times New Roman" w:hAnsi="Times New Roman"/>
          <w:sz w:val="28"/>
          <w:szCs w:val="28"/>
        </w:rPr>
      </w:pPr>
      <w:r w:rsidRPr="00E7443B">
        <w:rPr>
          <w:rFonts w:ascii="Times New Roman" w:hAnsi="Times New Roman"/>
          <w:sz w:val="28"/>
          <w:szCs w:val="28"/>
        </w:rPr>
        <w:t>- Tam âm giao       - Huyết hải                       - Thái khê</w:t>
      </w:r>
    </w:p>
    <w:p w14:paraId="7FF4F781" w14:textId="77777777" w:rsidR="00B54186" w:rsidRPr="00E7443B" w:rsidRDefault="00B54186" w:rsidP="00B54186">
      <w:pPr>
        <w:autoSpaceDE w:val="0"/>
        <w:autoSpaceDN w:val="0"/>
        <w:adjustRightInd w:val="0"/>
        <w:spacing w:after="120"/>
        <w:rPr>
          <w:rFonts w:ascii="Times New Roman" w:hAnsi="Times New Roman"/>
          <w:sz w:val="28"/>
          <w:szCs w:val="28"/>
        </w:rPr>
      </w:pPr>
      <w:r w:rsidRPr="00E7443B">
        <w:rPr>
          <w:rFonts w:ascii="Times New Roman" w:hAnsi="Times New Roman"/>
          <w:sz w:val="28"/>
          <w:szCs w:val="28"/>
        </w:rPr>
        <w:t>- Âm cốc</w:t>
      </w:r>
    </w:p>
    <w:p w14:paraId="73C808CB" w14:textId="77777777" w:rsidR="00B54186" w:rsidRPr="00E7443B" w:rsidRDefault="00B54186" w:rsidP="00B54186">
      <w:pPr>
        <w:autoSpaceDE w:val="0"/>
        <w:autoSpaceDN w:val="0"/>
        <w:adjustRightInd w:val="0"/>
        <w:spacing w:after="120"/>
        <w:rPr>
          <w:rFonts w:ascii="Times New Roman" w:hAnsi="Times New Roman"/>
          <w:sz w:val="28"/>
          <w:szCs w:val="28"/>
        </w:rPr>
      </w:pPr>
      <w:r w:rsidRPr="00E7443B">
        <w:rPr>
          <w:rFonts w:ascii="Times New Roman" w:hAnsi="Times New Roman"/>
          <w:sz w:val="28"/>
          <w:szCs w:val="28"/>
        </w:rPr>
        <w:t>- Huyệt chung cho hai thể</w:t>
      </w:r>
    </w:p>
    <w:p w14:paraId="5C065A8A" w14:textId="77777777" w:rsidR="00B54186" w:rsidRPr="00E7443B" w:rsidRDefault="00B54186" w:rsidP="00B54186">
      <w:pPr>
        <w:autoSpaceDE w:val="0"/>
        <w:autoSpaceDN w:val="0"/>
        <w:adjustRightInd w:val="0"/>
        <w:spacing w:after="120"/>
        <w:rPr>
          <w:rFonts w:ascii="Times New Roman" w:hAnsi="Times New Roman"/>
          <w:sz w:val="28"/>
          <w:szCs w:val="28"/>
        </w:rPr>
      </w:pPr>
      <w:r w:rsidRPr="00E7443B">
        <w:rPr>
          <w:rFonts w:ascii="Times New Roman" w:hAnsi="Times New Roman"/>
          <w:sz w:val="28"/>
          <w:szCs w:val="28"/>
        </w:rPr>
        <w:t>+ Thất ngôn, bấm tả các huyệt</w:t>
      </w:r>
    </w:p>
    <w:p w14:paraId="7ACC57A4" w14:textId="77777777" w:rsidR="00B54186" w:rsidRPr="00E7443B" w:rsidRDefault="00B54186" w:rsidP="00B54186">
      <w:pPr>
        <w:autoSpaceDE w:val="0"/>
        <w:autoSpaceDN w:val="0"/>
        <w:adjustRightInd w:val="0"/>
        <w:spacing w:after="120"/>
        <w:rPr>
          <w:rFonts w:ascii="Times New Roman" w:hAnsi="Times New Roman"/>
          <w:sz w:val="28"/>
          <w:szCs w:val="28"/>
        </w:rPr>
      </w:pPr>
      <w:r w:rsidRPr="00E7443B">
        <w:rPr>
          <w:rFonts w:ascii="Times New Roman" w:hAnsi="Times New Roman"/>
          <w:sz w:val="28"/>
          <w:szCs w:val="28"/>
        </w:rPr>
        <w:t>- Á môn                            - Thượng liêm tuyền</w:t>
      </w:r>
    </w:p>
    <w:p w14:paraId="0C4B23EB" w14:textId="77777777" w:rsidR="00B54186" w:rsidRPr="00E7443B" w:rsidRDefault="00B54186" w:rsidP="00B54186">
      <w:pPr>
        <w:autoSpaceDE w:val="0"/>
        <w:autoSpaceDN w:val="0"/>
        <w:adjustRightInd w:val="0"/>
        <w:spacing w:after="120"/>
        <w:rPr>
          <w:rFonts w:ascii="Times New Roman" w:hAnsi="Times New Roman"/>
          <w:sz w:val="28"/>
          <w:szCs w:val="28"/>
        </w:rPr>
      </w:pPr>
      <w:r w:rsidRPr="00E7443B">
        <w:rPr>
          <w:rFonts w:ascii="Times New Roman" w:hAnsi="Times New Roman"/>
          <w:sz w:val="28"/>
          <w:szCs w:val="28"/>
        </w:rPr>
        <w:t>- Ngoại kim tân                - Ngoại ngọc dịch</w:t>
      </w:r>
    </w:p>
    <w:p w14:paraId="39ADB33B" w14:textId="77777777" w:rsidR="00B54186" w:rsidRPr="00E7443B" w:rsidRDefault="00B54186" w:rsidP="00B54186">
      <w:pPr>
        <w:autoSpaceDE w:val="0"/>
        <w:autoSpaceDN w:val="0"/>
        <w:adjustRightInd w:val="0"/>
        <w:spacing w:after="120"/>
        <w:rPr>
          <w:rFonts w:ascii="Times New Roman" w:hAnsi="Times New Roman"/>
          <w:sz w:val="28"/>
          <w:szCs w:val="28"/>
        </w:rPr>
      </w:pPr>
      <w:r w:rsidRPr="00E7443B">
        <w:rPr>
          <w:rFonts w:ascii="Times New Roman" w:hAnsi="Times New Roman"/>
          <w:sz w:val="28"/>
          <w:szCs w:val="28"/>
        </w:rPr>
        <w:t>+ Liệt mặt, bấm tả các huyệt</w:t>
      </w:r>
    </w:p>
    <w:p w14:paraId="57C1B580" w14:textId="77777777" w:rsidR="00B54186" w:rsidRPr="00E7443B" w:rsidRDefault="00B54186" w:rsidP="00B54186">
      <w:pPr>
        <w:autoSpaceDE w:val="0"/>
        <w:autoSpaceDN w:val="0"/>
        <w:adjustRightInd w:val="0"/>
        <w:spacing w:after="120"/>
        <w:rPr>
          <w:rFonts w:ascii="Times New Roman" w:hAnsi="Times New Roman"/>
          <w:sz w:val="28"/>
          <w:szCs w:val="28"/>
        </w:rPr>
      </w:pPr>
      <w:r w:rsidRPr="00E7443B">
        <w:rPr>
          <w:rFonts w:ascii="Times New Roman" w:hAnsi="Times New Roman"/>
          <w:sz w:val="28"/>
          <w:szCs w:val="28"/>
        </w:rPr>
        <w:t>- Quyền liêu</w:t>
      </w:r>
      <w:r w:rsidRPr="00E7443B">
        <w:rPr>
          <w:rFonts w:ascii="Times New Roman" w:hAnsi="Times New Roman"/>
          <w:sz w:val="28"/>
          <w:szCs w:val="28"/>
        </w:rPr>
        <w:tab/>
      </w:r>
      <w:r w:rsidRPr="00E7443B">
        <w:rPr>
          <w:rFonts w:ascii="Times New Roman" w:hAnsi="Times New Roman"/>
          <w:sz w:val="28"/>
          <w:szCs w:val="28"/>
        </w:rPr>
        <w:tab/>
      </w:r>
      <w:r w:rsidRPr="00E7443B">
        <w:rPr>
          <w:rFonts w:ascii="Times New Roman" w:hAnsi="Times New Roman"/>
          <w:sz w:val="28"/>
          <w:szCs w:val="28"/>
        </w:rPr>
        <w:tab/>
        <w:t>- Hạ quan</w:t>
      </w:r>
    </w:p>
    <w:p w14:paraId="3D5CCBE3" w14:textId="77777777" w:rsidR="00B54186" w:rsidRPr="00E7443B" w:rsidRDefault="00B54186" w:rsidP="00B54186">
      <w:pPr>
        <w:autoSpaceDE w:val="0"/>
        <w:autoSpaceDN w:val="0"/>
        <w:adjustRightInd w:val="0"/>
        <w:spacing w:after="120"/>
        <w:rPr>
          <w:rFonts w:ascii="Times New Roman" w:hAnsi="Times New Roman"/>
          <w:sz w:val="28"/>
          <w:szCs w:val="28"/>
        </w:rPr>
      </w:pPr>
      <w:r w:rsidRPr="00E7443B">
        <w:rPr>
          <w:rFonts w:ascii="Times New Roman" w:hAnsi="Times New Roman"/>
          <w:sz w:val="28"/>
          <w:szCs w:val="28"/>
        </w:rPr>
        <w:t xml:space="preserve">- Địa thương </w:t>
      </w:r>
      <w:r w:rsidRPr="00E7443B">
        <w:rPr>
          <w:rFonts w:ascii="Times New Roman" w:hAnsi="Times New Roman"/>
          <w:sz w:val="28"/>
          <w:szCs w:val="28"/>
        </w:rPr>
        <w:tab/>
      </w:r>
      <w:r w:rsidRPr="00E7443B">
        <w:rPr>
          <w:rFonts w:ascii="Times New Roman" w:hAnsi="Times New Roman"/>
          <w:sz w:val="28"/>
          <w:szCs w:val="28"/>
        </w:rPr>
        <w:tab/>
        <w:t>-  Giáp xa</w:t>
      </w:r>
    </w:p>
    <w:p w14:paraId="2C069BE2" w14:textId="77777777" w:rsidR="00B54186" w:rsidRPr="00E7443B" w:rsidRDefault="00B54186" w:rsidP="00B54186">
      <w:pPr>
        <w:autoSpaceDE w:val="0"/>
        <w:autoSpaceDN w:val="0"/>
        <w:adjustRightInd w:val="0"/>
        <w:spacing w:after="120"/>
        <w:rPr>
          <w:rFonts w:ascii="Times New Roman" w:hAnsi="Times New Roman"/>
          <w:sz w:val="28"/>
          <w:szCs w:val="28"/>
        </w:rPr>
      </w:pPr>
      <w:r w:rsidRPr="00E7443B">
        <w:rPr>
          <w:rFonts w:ascii="Times New Roman" w:hAnsi="Times New Roman"/>
          <w:sz w:val="28"/>
          <w:szCs w:val="28"/>
        </w:rPr>
        <w:t>- Thừa tương</w:t>
      </w:r>
      <w:r w:rsidRPr="00E7443B">
        <w:rPr>
          <w:rFonts w:ascii="Times New Roman" w:hAnsi="Times New Roman"/>
          <w:sz w:val="28"/>
          <w:szCs w:val="28"/>
        </w:rPr>
        <w:tab/>
      </w:r>
      <w:r w:rsidRPr="00E7443B">
        <w:rPr>
          <w:rFonts w:ascii="Times New Roman" w:hAnsi="Times New Roman"/>
          <w:sz w:val="28"/>
          <w:szCs w:val="28"/>
        </w:rPr>
        <w:tab/>
        <w:t>- Ế Phong.</w:t>
      </w:r>
    </w:p>
    <w:p w14:paraId="1496ED78" w14:textId="77777777" w:rsidR="00B54186" w:rsidRPr="00E7443B" w:rsidRDefault="00B54186" w:rsidP="00B54186">
      <w:pPr>
        <w:autoSpaceDE w:val="0"/>
        <w:autoSpaceDN w:val="0"/>
        <w:adjustRightInd w:val="0"/>
        <w:spacing w:after="120"/>
        <w:rPr>
          <w:rFonts w:ascii="Times New Roman" w:hAnsi="Times New Roman"/>
          <w:sz w:val="28"/>
          <w:szCs w:val="28"/>
        </w:rPr>
      </w:pPr>
      <w:r w:rsidRPr="00E7443B">
        <w:rPr>
          <w:rFonts w:ascii="Times New Roman" w:hAnsi="Times New Roman"/>
          <w:sz w:val="28"/>
          <w:szCs w:val="28"/>
        </w:rPr>
        <w:t>+ Liệt tay, bấm tả các huyệt</w:t>
      </w:r>
    </w:p>
    <w:p w14:paraId="7D20C931" w14:textId="77777777" w:rsidR="00B54186" w:rsidRPr="00E7443B" w:rsidRDefault="00B54186" w:rsidP="00B54186">
      <w:pPr>
        <w:autoSpaceDE w:val="0"/>
        <w:autoSpaceDN w:val="0"/>
        <w:adjustRightInd w:val="0"/>
        <w:spacing w:after="120"/>
        <w:rPr>
          <w:rFonts w:ascii="Times New Roman" w:hAnsi="Times New Roman"/>
          <w:sz w:val="28"/>
          <w:szCs w:val="28"/>
        </w:rPr>
      </w:pPr>
      <w:r w:rsidRPr="00E7443B">
        <w:rPr>
          <w:rFonts w:ascii="Times New Roman" w:hAnsi="Times New Roman"/>
          <w:sz w:val="28"/>
          <w:szCs w:val="28"/>
        </w:rPr>
        <w:t>- Giáp tích C4-C7                      - Đại chùy xuyên Tích trung</w:t>
      </w:r>
    </w:p>
    <w:p w14:paraId="6DD34A45" w14:textId="77777777" w:rsidR="00B54186" w:rsidRPr="00E7443B" w:rsidRDefault="00B54186" w:rsidP="00B54186">
      <w:pPr>
        <w:autoSpaceDE w:val="0"/>
        <w:autoSpaceDN w:val="0"/>
        <w:adjustRightInd w:val="0"/>
        <w:spacing w:after="120"/>
        <w:rPr>
          <w:rFonts w:ascii="Times New Roman" w:hAnsi="Times New Roman"/>
          <w:sz w:val="28"/>
          <w:szCs w:val="28"/>
        </w:rPr>
      </w:pPr>
      <w:r w:rsidRPr="00E7443B">
        <w:rPr>
          <w:rFonts w:ascii="Times New Roman" w:hAnsi="Times New Roman"/>
          <w:sz w:val="28"/>
          <w:szCs w:val="28"/>
        </w:rPr>
        <w:t>- Kiên tỉnh xuyên Tý nhu           - Kiên trinh xuyên Cực tuyền</w:t>
      </w:r>
    </w:p>
    <w:p w14:paraId="5DD52171" w14:textId="77777777" w:rsidR="00B54186" w:rsidRPr="00E7443B" w:rsidRDefault="00B54186" w:rsidP="00B54186">
      <w:pPr>
        <w:autoSpaceDE w:val="0"/>
        <w:autoSpaceDN w:val="0"/>
        <w:adjustRightInd w:val="0"/>
        <w:spacing w:after="120"/>
        <w:rPr>
          <w:rFonts w:ascii="Times New Roman" w:hAnsi="Times New Roman"/>
          <w:sz w:val="28"/>
          <w:szCs w:val="28"/>
        </w:rPr>
      </w:pPr>
      <w:r w:rsidRPr="00E7443B">
        <w:rPr>
          <w:rFonts w:ascii="Times New Roman" w:hAnsi="Times New Roman"/>
          <w:sz w:val="28"/>
          <w:szCs w:val="28"/>
        </w:rPr>
        <w:t>- Khúc trì xuyên Thủ tam lý       - Chi câu xuyên Ngoại quan</w:t>
      </w:r>
    </w:p>
    <w:p w14:paraId="5470C6F0" w14:textId="77777777" w:rsidR="00B54186" w:rsidRPr="00E7443B" w:rsidRDefault="00B54186" w:rsidP="00B54186">
      <w:pPr>
        <w:autoSpaceDE w:val="0"/>
        <w:autoSpaceDN w:val="0"/>
        <w:adjustRightInd w:val="0"/>
        <w:spacing w:after="120"/>
        <w:rPr>
          <w:rFonts w:ascii="Times New Roman" w:hAnsi="Times New Roman"/>
          <w:sz w:val="28"/>
          <w:szCs w:val="28"/>
        </w:rPr>
      </w:pPr>
      <w:r w:rsidRPr="00E7443B">
        <w:rPr>
          <w:rFonts w:ascii="Times New Roman" w:hAnsi="Times New Roman"/>
          <w:sz w:val="28"/>
          <w:szCs w:val="28"/>
        </w:rPr>
        <w:t>- Bát tà</w:t>
      </w:r>
    </w:p>
    <w:p w14:paraId="058CCBB1" w14:textId="77777777" w:rsidR="00B54186" w:rsidRPr="00E7443B" w:rsidRDefault="00B54186" w:rsidP="00B54186">
      <w:pPr>
        <w:autoSpaceDE w:val="0"/>
        <w:autoSpaceDN w:val="0"/>
        <w:adjustRightInd w:val="0"/>
        <w:spacing w:after="120"/>
        <w:rPr>
          <w:rFonts w:ascii="Times New Roman" w:hAnsi="Times New Roman"/>
          <w:sz w:val="28"/>
          <w:szCs w:val="28"/>
        </w:rPr>
      </w:pPr>
      <w:r w:rsidRPr="00E7443B">
        <w:rPr>
          <w:rFonts w:ascii="Times New Roman" w:hAnsi="Times New Roman"/>
          <w:sz w:val="28"/>
          <w:szCs w:val="28"/>
        </w:rPr>
        <w:t>+ Liệt chân, bấm tả các huyệt</w:t>
      </w:r>
    </w:p>
    <w:p w14:paraId="056F0B5D" w14:textId="77777777" w:rsidR="00B54186" w:rsidRPr="00E7443B" w:rsidRDefault="00B54186" w:rsidP="00B54186">
      <w:pPr>
        <w:autoSpaceDE w:val="0"/>
        <w:autoSpaceDN w:val="0"/>
        <w:adjustRightInd w:val="0"/>
        <w:spacing w:after="120"/>
        <w:rPr>
          <w:rFonts w:ascii="Times New Roman" w:hAnsi="Times New Roman"/>
          <w:sz w:val="28"/>
          <w:szCs w:val="28"/>
        </w:rPr>
      </w:pPr>
      <w:r w:rsidRPr="00E7443B">
        <w:rPr>
          <w:rFonts w:ascii="Times New Roman" w:hAnsi="Times New Roman"/>
          <w:sz w:val="28"/>
          <w:szCs w:val="28"/>
        </w:rPr>
        <w:t>- Giáp tích D12- L5                    - Tích trung xuyên Yêu dương quan</w:t>
      </w:r>
    </w:p>
    <w:p w14:paraId="10139BE5" w14:textId="77777777" w:rsidR="00B54186" w:rsidRPr="00E7443B" w:rsidRDefault="00B54186" w:rsidP="00B54186">
      <w:pPr>
        <w:autoSpaceDE w:val="0"/>
        <w:autoSpaceDN w:val="0"/>
        <w:adjustRightInd w:val="0"/>
        <w:spacing w:after="120"/>
        <w:rPr>
          <w:rFonts w:ascii="Times New Roman" w:hAnsi="Times New Roman"/>
          <w:sz w:val="28"/>
          <w:szCs w:val="28"/>
        </w:rPr>
      </w:pPr>
      <w:r w:rsidRPr="00E7443B">
        <w:rPr>
          <w:rFonts w:ascii="Times New Roman" w:hAnsi="Times New Roman"/>
          <w:sz w:val="28"/>
          <w:szCs w:val="28"/>
        </w:rPr>
        <w:t>- Hoàn khiêu xuyên Thừa phù   - Trật biên xuyên Hoàn khiêu</w:t>
      </w:r>
    </w:p>
    <w:p w14:paraId="5B506101" w14:textId="77777777" w:rsidR="00B54186" w:rsidRPr="00E7443B" w:rsidRDefault="00B54186" w:rsidP="00B54186">
      <w:pPr>
        <w:autoSpaceDE w:val="0"/>
        <w:autoSpaceDN w:val="0"/>
        <w:adjustRightInd w:val="0"/>
        <w:spacing w:after="120"/>
        <w:rPr>
          <w:rFonts w:ascii="Times New Roman" w:hAnsi="Times New Roman"/>
          <w:sz w:val="28"/>
          <w:szCs w:val="28"/>
        </w:rPr>
      </w:pPr>
      <w:r w:rsidRPr="00E7443B">
        <w:rPr>
          <w:rFonts w:ascii="Times New Roman" w:hAnsi="Times New Roman"/>
          <w:sz w:val="28"/>
          <w:szCs w:val="28"/>
        </w:rPr>
        <w:t>- Ân môn xuyên Thừa phù         - Thừa sơn xuyên Uỷ trung</w:t>
      </w:r>
    </w:p>
    <w:p w14:paraId="35A641C6" w14:textId="77777777" w:rsidR="00B54186" w:rsidRPr="00E7443B" w:rsidRDefault="00B54186" w:rsidP="00B54186">
      <w:pPr>
        <w:autoSpaceDE w:val="0"/>
        <w:autoSpaceDN w:val="0"/>
        <w:adjustRightInd w:val="0"/>
        <w:spacing w:after="120"/>
        <w:rPr>
          <w:rFonts w:ascii="Times New Roman" w:hAnsi="Times New Roman"/>
          <w:sz w:val="28"/>
          <w:szCs w:val="28"/>
        </w:rPr>
      </w:pPr>
      <w:r w:rsidRPr="00E7443B">
        <w:rPr>
          <w:rFonts w:ascii="Times New Roman" w:hAnsi="Times New Roman"/>
          <w:sz w:val="28"/>
          <w:szCs w:val="28"/>
        </w:rPr>
        <w:t>- Côn lôn                                    - Thượng cự hư</w:t>
      </w:r>
    </w:p>
    <w:p w14:paraId="46361DAC" w14:textId="77777777" w:rsidR="00B54186" w:rsidRPr="00E7443B" w:rsidRDefault="00B54186" w:rsidP="00B54186">
      <w:pPr>
        <w:autoSpaceDE w:val="0"/>
        <w:autoSpaceDN w:val="0"/>
        <w:adjustRightInd w:val="0"/>
        <w:spacing w:after="120"/>
        <w:rPr>
          <w:rFonts w:ascii="Times New Roman" w:hAnsi="Times New Roman"/>
          <w:sz w:val="28"/>
          <w:szCs w:val="28"/>
        </w:rPr>
      </w:pPr>
      <w:r w:rsidRPr="00E7443B">
        <w:rPr>
          <w:rFonts w:ascii="Times New Roman" w:hAnsi="Times New Roman"/>
          <w:sz w:val="28"/>
          <w:szCs w:val="28"/>
        </w:rPr>
        <w:lastRenderedPageBreak/>
        <w:t>- Giải khê                                   - Khâu khư</w:t>
      </w:r>
    </w:p>
    <w:p w14:paraId="251D3A09" w14:textId="77777777" w:rsidR="00B54186" w:rsidRPr="00E7443B" w:rsidRDefault="00B54186" w:rsidP="00B54186">
      <w:pPr>
        <w:autoSpaceDE w:val="0"/>
        <w:autoSpaceDN w:val="0"/>
        <w:adjustRightInd w:val="0"/>
        <w:spacing w:after="120"/>
        <w:rPr>
          <w:rFonts w:ascii="Times New Roman" w:hAnsi="Times New Roman"/>
          <w:sz w:val="28"/>
          <w:szCs w:val="28"/>
        </w:rPr>
      </w:pPr>
      <w:r w:rsidRPr="00E7443B">
        <w:rPr>
          <w:rFonts w:ascii="Times New Roman" w:hAnsi="Times New Roman"/>
          <w:sz w:val="28"/>
          <w:szCs w:val="28"/>
        </w:rPr>
        <w:t>- Địa ngũ hội</w:t>
      </w:r>
    </w:p>
    <w:p w14:paraId="6D4829FB" w14:textId="77777777" w:rsidR="00B54186" w:rsidRPr="00E7443B" w:rsidRDefault="00B54186" w:rsidP="00B54186">
      <w:pPr>
        <w:autoSpaceDE w:val="0"/>
        <w:autoSpaceDN w:val="0"/>
        <w:adjustRightInd w:val="0"/>
        <w:spacing w:after="120"/>
        <w:rPr>
          <w:rFonts w:ascii="Times New Roman" w:hAnsi="Times New Roman"/>
          <w:sz w:val="28"/>
          <w:szCs w:val="28"/>
        </w:rPr>
      </w:pPr>
      <w:r w:rsidRPr="00E7443B">
        <w:rPr>
          <w:rFonts w:ascii="Times New Roman" w:hAnsi="Times New Roman"/>
          <w:b/>
          <w:bCs/>
          <w:sz w:val="28"/>
          <w:szCs w:val="28"/>
        </w:rPr>
        <w:t>2.2. Liệu trình điều trị</w:t>
      </w:r>
    </w:p>
    <w:p w14:paraId="047F83AA" w14:textId="77777777" w:rsidR="00B54186" w:rsidRPr="00E7443B" w:rsidRDefault="00B54186" w:rsidP="00B54186">
      <w:pPr>
        <w:autoSpaceDE w:val="0"/>
        <w:autoSpaceDN w:val="0"/>
        <w:adjustRightInd w:val="0"/>
        <w:spacing w:after="120"/>
        <w:rPr>
          <w:rFonts w:ascii="Times New Roman" w:hAnsi="Times New Roman"/>
          <w:sz w:val="28"/>
          <w:szCs w:val="28"/>
        </w:rPr>
      </w:pPr>
      <w:r w:rsidRPr="00E7443B">
        <w:rPr>
          <w:rFonts w:ascii="Times New Roman" w:hAnsi="Times New Roman"/>
          <w:sz w:val="28"/>
          <w:szCs w:val="28"/>
        </w:rPr>
        <w:t>- Xoa bóp 30 phút/lần/ngày,</w:t>
      </w:r>
    </w:p>
    <w:p w14:paraId="2AEABF71" w14:textId="77777777" w:rsidR="00B54186" w:rsidRPr="00E7443B" w:rsidRDefault="00B54186" w:rsidP="00B54186">
      <w:pPr>
        <w:autoSpaceDE w:val="0"/>
        <w:autoSpaceDN w:val="0"/>
        <w:adjustRightInd w:val="0"/>
        <w:spacing w:after="120"/>
        <w:rPr>
          <w:rFonts w:ascii="Times New Roman" w:hAnsi="Times New Roman"/>
          <w:sz w:val="28"/>
          <w:szCs w:val="28"/>
        </w:rPr>
      </w:pPr>
      <w:r w:rsidRPr="00E7443B">
        <w:rPr>
          <w:rFonts w:ascii="Times New Roman" w:hAnsi="Times New Roman"/>
          <w:sz w:val="28"/>
          <w:szCs w:val="28"/>
        </w:rPr>
        <w:t>- Một liệu trình điều trị từ 15 - 30 ngày, tùy theo mức độ và diễn biến của bệnh. Có thể điều trị nhiều liệu trình.</w:t>
      </w:r>
    </w:p>
    <w:p w14:paraId="0ABF0BC0" w14:textId="77777777" w:rsidR="00B54186" w:rsidRPr="00E7443B" w:rsidRDefault="00B54186" w:rsidP="00B54186">
      <w:pPr>
        <w:autoSpaceDE w:val="0"/>
        <w:autoSpaceDN w:val="0"/>
        <w:adjustRightInd w:val="0"/>
        <w:spacing w:after="120"/>
        <w:rPr>
          <w:rFonts w:ascii="Times New Roman" w:hAnsi="Times New Roman"/>
          <w:sz w:val="28"/>
          <w:szCs w:val="28"/>
        </w:rPr>
      </w:pPr>
      <w:r w:rsidRPr="00E7443B">
        <w:rPr>
          <w:rFonts w:ascii="Times New Roman" w:hAnsi="Times New Roman"/>
          <w:b/>
          <w:bCs/>
          <w:sz w:val="28"/>
          <w:szCs w:val="28"/>
        </w:rPr>
        <w:t>3. THEO DÕI VÀ XỬ TRÍ TAI BIẾN</w:t>
      </w:r>
    </w:p>
    <w:p w14:paraId="5E3272FB" w14:textId="77777777" w:rsidR="00B54186" w:rsidRPr="00E7443B" w:rsidRDefault="00B54186" w:rsidP="00B54186">
      <w:pPr>
        <w:autoSpaceDE w:val="0"/>
        <w:autoSpaceDN w:val="0"/>
        <w:adjustRightInd w:val="0"/>
        <w:spacing w:after="120"/>
        <w:rPr>
          <w:rFonts w:ascii="Times New Roman" w:hAnsi="Times New Roman"/>
          <w:sz w:val="28"/>
          <w:szCs w:val="28"/>
        </w:rPr>
      </w:pPr>
      <w:r w:rsidRPr="00E7443B">
        <w:rPr>
          <w:rFonts w:ascii="Times New Roman" w:hAnsi="Times New Roman"/>
          <w:b/>
          <w:bCs/>
          <w:sz w:val="28"/>
          <w:szCs w:val="28"/>
        </w:rPr>
        <w:t>3.1. Theo dõi</w:t>
      </w:r>
    </w:p>
    <w:p w14:paraId="5071E3CB" w14:textId="77777777" w:rsidR="00B54186" w:rsidRPr="00E7443B" w:rsidRDefault="00B54186" w:rsidP="00B54186">
      <w:pPr>
        <w:autoSpaceDE w:val="0"/>
        <w:autoSpaceDN w:val="0"/>
        <w:adjustRightInd w:val="0"/>
        <w:spacing w:after="120"/>
        <w:rPr>
          <w:rFonts w:ascii="Times New Roman" w:hAnsi="Times New Roman"/>
          <w:sz w:val="28"/>
          <w:szCs w:val="28"/>
        </w:rPr>
      </w:pPr>
      <w:r w:rsidRPr="00E7443B">
        <w:rPr>
          <w:rFonts w:ascii="Times New Roman" w:hAnsi="Times New Roman"/>
          <w:sz w:val="28"/>
          <w:szCs w:val="28"/>
        </w:rPr>
        <w:t>Toàn trạng, các triệu chứng kèm theo nếu có.</w:t>
      </w:r>
    </w:p>
    <w:p w14:paraId="3C3CD011" w14:textId="77777777" w:rsidR="00B54186" w:rsidRPr="00E7443B" w:rsidRDefault="00B54186" w:rsidP="00B54186">
      <w:pPr>
        <w:autoSpaceDE w:val="0"/>
        <w:autoSpaceDN w:val="0"/>
        <w:adjustRightInd w:val="0"/>
        <w:spacing w:after="120"/>
        <w:rPr>
          <w:rFonts w:ascii="Times New Roman" w:hAnsi="Times New Roman"/>
          <w:sz w:val="28"/>
          <w:szCs w:val="28"/>
        </w:rPr>
      </w:pPr>
      <w:r w:rsidRPr="00E7443B">
        <w:rPr>
          <w:rFonts w:ascii="Times New Roman" w:hAnsi="Times New Roman"/>
          <w:b/>
          <w:bCs/>
          <w:sz w:val="28"/>
          <w:szCs w:val="28"/>
        </w:rPr>
        <w:t>3.2. Xử trí tai biến</w:t>
      </w:r>
    </w:p>
    <w:p w14:paraId="0406F68B" w14:textId="77777777" w:rsidR="00B54186" w:rsidRPr="00E7443B" w:rsidRDefault="00B54186" w:rsidP="00B54186">
      <w:pPr>
        <w:autoSpaceDE w:val="0"/>
        <w:autoSpaceDN w:val="0"/>
        <w:adjustRightInd w:val="0"/>
        <w:spacing w:after="120"/>
        <w:rPr>
          <w:rFonts w:ascii="Times New Roman" w:hAnsi="Times New Roman"/>
          <w:sz w:val="28"/>
          <w:szCs w:val="28"/>
        </w:rPr>
      </w:pPr>
      <w:r w:rsidRPr="00E7443B">
        <w:rPr>
          <w:rFonts w:ascii="Times New Roman" w:hAnsi="Times New Roman"/>
          <w:b/>
          <w:bCs/>
          <w:i/>
          <w:iCs/>
          <w:sz w:val="28"/>
          <w:szCs w:val="28"/>
        </w:rPr>
        <w:t>- Choáng</w:t>
      </w:r>
    </w:p>
    <w:p w14:paraId="1A2CE839" w14:textId="77777777" w:rsidR="00B54186" w:rsidRPr="00E7443B" w:rsidRDefault="00B54186" w:rsidP="00B54186">
      <w:pPr>
        <w:autoSpaceDE w:val="0"/>
        <w:autoSpaceDN w:val="0"/>
        <w:adjustRightInd w:val="0"/>
        <w:spacing w:after="120"/>
        <w:rPr>
          <w:rFonts w:ascii="Times New Roman" w:hAnsi="Times New Roman"/>
          <w:sz w:val="28"/>
          <w:szCs w:val="28"/>
        </w:rPr>
      </w:pPr>
      <w:r w:rsidRPr="00E7443B">
        <w:rPr>
          <w:rFonts w:ascii="Times New Roman" w:hAnsi="Times New Roman"/>
          <w:i/>
          <w:iCs/>
          <w:sz w:val="28"/>
          <w:szCs w:val="28"/>
        </w:rPr>
        <w:t xml:space="preserve">Triệu chứng </w:t>
      </w:r>
      <w:r w:rsidRPr="00E7443B">
        <w:rPr>
          <w:rFonts w:ascii="Times New Roman" w:hAnsi="Times New Roman"/>
          <w:sz w:val="28"/>
          <w:szCs w:val="28"/>
        </w:rPr>
        <w:t>Người bệnh hoa mắt, chóng mặt, vã mồ hôi, mạch nhanh, sắc mặt nhợt nhạt.</w:t>
      </w:r>
    </w:p>
    <w:p w14:paraId="47D58F40" w14:textId="77777777" w:rsidR="00B54186" w:rsidRPr="00E7443B" w:rsidRDefault="00B54186" w:rsidP="00B54186">
      <w:pPr>
        <w:autoSpaceDE w:val="0"/>
        <w:autoSpaceDN w:val="0"/>
        <w:adjustRightInd w:val="0"/>
        <w:spacing w:after="120"/>
        <w:rPr>
          <w:rFonts w:ascii="Times New Roman" w:hAnsi="Times New Roman"/>
          <w:sz w:val="28"/>
          <w:szCs w:val="28"/>
        </w:rPr>
      </w:pPr>
      <w:r w:rsidRPr="00E7443B">
        <w:rPr>
          <w:rFonts w:ascii="Times New Roman" w:hAnsi="Times New Roman"/>
          <w:i/>
          <w:iCs/>
          <w:sz w:val="28"/>
          <w:szCs w:val="28"/>
        </w:rPr>
        <w:t xml:space="preserve">Xử trí </w:t>
      </w:r>
      <w:r w:rsidRPr="00E7443B">
        <w:rPr>
          <w:rFonts w:ascii="Times New Roman" w:hAnsi="Times New Roman"/>
          <w:sz w:val="28"/>
          <w:szCs w:val="28"/>
        </w:rPr>
        <w:t>dừng xoa bóp bấm huyệt, lau mồ hôi, ủ ấm, uống nước chè đường nóng, nằm nghỉ tại chỗ. Theo dõi mạch, huyết áp.</w:t>
      </w:r>
    </w:p>
    <w:p w14:paraId="66E55B18" w14:textId="77777777" w:rsidR="00B54186" w:rsidRPr="00E7443B" w:rsidRDefault="00B54186" w:rsidP="00B54186">
      <w:pPr>
        <w:autoSpaceDE w:val="0"/>
        <w:autoSpaceDN w:val="0"/>
        <w:adjustRightInd w:val="0"/>
        <w:spacing w:after="120"/>
        <w:rPr>
          <w:rFonts w:ascii="Times New Roman" w:hAnsi="Times New Roman"/>
          <w:sz w:val="28"/>
          <w:szCs w:val="28"/>
        </w:rPr>
      </w:pPr>
    </w:p>
    <w:p w14:paraId="770B1CB1" w14:textId="77777777" w:rsidR="00B54186" w:rsidRPr="00E7443B" w:rsidRDefault="00B54186" w:rsidP="00B54186">
      <w:pPr>
        <w:spacing w:after="160" w:line="259" w:lineRule="auto"/>
        <w:jc w:val="center"/>
        <w:rPr>
          <w:rFonts w:ascii="Times New Roman" w:hAnsi="Times New Roman"/>
          <w:b/>
          <w:i/>
          <w:sz w:val="28"/>
          <w:szCs w:val="28"/>
          <w:u w:val="single"/>
        </w:rPr>
      </w:pPr>
    </w:p>
    <w:p w14:paraId="64EA5A70" w14:textId="77777777" w:rsidR="00B54186" w:rsidRPr="00E7443B" w:rsidRDefault="00B54186" w:rsidP="00B54186">
      <w:pPr>
        <w:spacing w:after="160" w:line="259" w:lineRule="auto"/>
        <w:jc w:val="center"/>
        <w:rPr>
          <w:rFonts w:ascii="Times New Roman" w:hAnsi="Times New Roman"/>
          <w:b/>
          <w:i/>
          <w:sz w:val="28"/>
          <w:szCs w:val="28"/>
          <w:u w:val="single"/>
        </w:rPr>
      </w:pPr>
    </w:p>
    <w:p w14:paraId="434F28FD" w14:textId="77777777" w:rsidR="00B54186" w:rsidRPr="00E7443B" w:rsidRDefault="00B54186" w:rsidP="00B54186">
      <w:pPr>
        <w:spacing w:after="160" w:line="259" w:lineRule="auto"/>
        <w:jc w:val="center"/>
        <w:rPr>
          <w:rFonts w:ascii="Times New Roman" w:hAnsi="Times New Roman"/>
          <w:b/>
          <w:i/>
          <w:sz w:val="28"/>
          <w:szCs w:val="28"/>
          <w:u w:val="single"/>
        </w:rPr>
      </w:pPr>
    </w:p>
    <w:p w14:paraId="245257EB" w14:textId="77777777" w:rsidR="00B54186" w:rsidRPr="00E7443B" w:rsidRDefault="00B54186" w:rsidP="00B54186">
      <w:pPr>
        <w:spacing w:after="160" w:line="259" w:lineRule="auto"/>
        <w:jc w:val="center"/>
        <w:rPr>
          <w:rFonts w:ascii="Times New Roman" w:hAnsi="Times New Roman"/>
          <w:b/>
          <w:i/>
          <w:sz w:val="28"/>
          <w:szCs w:val="28"/>
          <w:u w:val="single"/>
        </w:rPr>
      </w:pPr>
    </w:p>
    <w:p w14:paraId="54DB91D5" w14:textId="77777777" w:rsidR="00B54186" w:rsidRPr="00E7443B" w:rsidRDefault="00B54186" w:rsidP="00B54186">
      <w:pPr>
        <w:spacing w:after="160" w:line="259" w:lineRule="auto"/>
        <w:jc w:val="center"/>
        <w:rPr>
          <w:rFonts w:ascii="Times New Roman" w:hAnsi="Times New Roman"/>
          <w:b/>
          <w:i/>
          <w:sz w:val="28"/>
          <w:szCs w:val="28"/>
          <w:u w:val="single"/>
        </w:rPr>
      </w:pPr>
    </w:p>
    <w:p w14:paraId="0B6164FD" w14:textId="77777777" w:rsidR="00B54186" w:rsidRPr="00E7443B" w:rsidRDefault="00B54186" w:rsidP="00B54186">
      <w:pPr>
        <w:spacing w:after="160" w:line="259" w:lineRule="auto"/>
        <w:jc w:val="center"/>
        <w:rPr>
          <w:rFonts w:ascii="Times New Roman" w:hAnsi="Times New Roman"/>
          <w:b/>
          <w:i/>
          <w:sz w:val="28"/>
          <w:szCs w:val="28"/>
          <w:u w:val="single"/>
        </w:rPr>
      </w:pPr>
    </w:p>
    <w:p w14:paraId="752EB112" w14:textId="77777777" w:rsidR="00B54186" w:rsidRPr="00E7443B" w:rsidRDefault="00B54186" w:rsidP="00B54186">
      <w:pPr>
        <w:spacing w:after="160" w:line="259" w:lineRule="auto"/>
        <w:jc w:val="center"/>
        <w:rPr>
          <w:rFonts w:ascii="Times New Roman" w:hAnsi="Times New Roman"/>
          <w:b/>
          <w:i/>
          <w:sz w:val="28"/>
          <w:szCs w:val="28"/>
          <w:u w:val="single"/>
        </w:rPr>
      </w:pPr>
    </w:p>
    <w:p w14:paraId="4A71724B" w14:textId="77777777" w:rsidR="00B54186" w:rsidRPr="00E7443B" w:rsidRDefault="00B54186" w:rsidP="00B54186">
      <w:pPr>
        <w:spacing w:after="160" w:line="259" w:lineRule="auto"/>
        <w:jc w:val="center"/>
        <w:rPr>
          <w:rFonts w:ascii="Times New Roman" w:hAnsi="Times New Roman"/>
          <w:b/>
          <w:i/>
          <w:sz w:val="28"/>
          <w:szCs w:val="28"/>
          <w:u w:val="single"/>
        </w:rPr>
      </w:pPr>
    </w:p>
    <w:p w14:paraId="07635176" w14:textId="77777777" w:rsidR="00B54186" w:rsidRPr="00E7443B" w:rsidRDefault="00B54186" w:rsidP="00B54186">
      <w:pPr>
        <w:spacing w:after="160" w:line="259" w:lineRule="auto"/>
        <w:jc w:val="center"/>
        <w:rPr>
          <w:rFonts w:ascii="Times New Roman" w:hAnsi="Times New Roman"/>
          <w:b/>
          <w:i/>
          <w:sz w:val="28"/>
          <w:szCs w:val="28"/>
          <w:u w:val="single"/>
        </w:rPr>
      </w:pPr>
    </w:p>
    <w:p w14:paraId="1BCBA6BC" w14:textId="77777777" w:rsidR="00BA7DCB" w:rsidRPr="00E7443B" w:rsidRDefault="00BA7DCB" w:rsidP="00B54186">
      <w:pPr>
        <w:spacing w:after="160" w:line="259" w:lineRule="auto"/>
        <w:jc w:val="center"/>
        <w:rPr>
          <w:rFonts w:ascii="Times New Roman" w:hAnsi="Times New Roman"/>
          <w:b/>
          <w:i/>
          <w:sz w:val="28"/>
          <w:szCs w:val="28"/>
          <w:u w:val="single"/>
        </w:rPr>
      </w:pPr>
    </w:p>
    <w:p w14:paraId="63ABFB1D" w14:textId="77777777" w:rsidR="00B54186" w:rsidRPr="00E7443B" w:rsidRDefault="00B54186" w:rsidP="00B54186">
      <w:pPr>
        <w:spacing w:after="160" w:line="259" w:lineRule="auto"/>
        <w:jc w:val="center"/>
        <w:rPr>
          <w:rFonts w:ascii="Times New Roman" w:hAnsi="Times New Roman"/>
          <w:b/>
          <w:i/>
          <w:sz w:val="28"/>
          <w:szCs w:val="28"/>
          <w:u w:val="single"/>
        </w:rPr>
      </w:pPr>
    </w:p>
    <w:p w14:paraId="07E4A78D" w14:textId="13EF2FCF" w:rsidR="00B54186" w:rsidRPr="00E7443B" w:rsidRDefault="00B54186" w:rsidP="00B54186">
      <w:pPr>
        <w:spacing w:after="160" w:line="259" w:lineRule="auto"/>
        <w:jc w:val="center"/>
        <w:rPr>
          <w:rFonts w:ascii="Times New Roman" w:hAnsi="Times New Roman"/>
          <w:b/>
          <w:i/>
          <w:sz w:val="28"/>
          <w:szCs w:val="28"/>
          <w:u w:val="single"/>
        </w:rPr>
      </w:pPr>
      <w:r w:rsidRPr="00E7443B">
        <w:rPr>
          <w:rFonts w:ascii="Times New Roman" w:hAnsi="Times New Roman"/>
          <w:b/>
          <w:i/>
          <w:sz w:val="28"/>
          <w:szCs w:val="28"/>
          <w:u w:val="single"/>
        </w:rPr>
        <w:t xml:space="preserve">Phụ lục </w:t>
      </w:r>
      <w:r w:rsidR="00BA7DCB" w:rsidRPr="00E7443B">
        <w:rPr>
          <w:rFonts w:ascii="Times New Roman" w:hAnsi="Times New Roman"/>
          <w:b/>
          <w:i/>
          <w:sz w:val="28"/>
          <w:szCs w:val="28"/>
          <w:u w:val="single"/>
        </w:rPr>
        <w:t>6</w:t>
      </w:r>
    </w:p>
    <w:p w14:paraId="69FC7B0D" w14:textId="77777777" w:rsidR="00B54186" w:rsidRPr="00E7443B" w:rsidRDefault="00B54186" w:rsidP="00B54186">
      <w:pPr>
        <w:spacing w:after="120"/>
        <w:ind w:firstLine="720"/>
        <w:jc w:val="center"/>
        <w:rPr>
          <w:rFonts w:ascii="Times New Roman" w:hAnsi="Times New Roman"/>
          <w:b/>
          <w:bCs/>
          <w:sz w:val="28"/>
          <w:szCs w:val="28"/>
        </w:rPr>
      </w:pPr>
      <w:bookmarkStart w:id="871" w:name="_Hlk193695538"/>
      <w:r w:rsidRPr="00E7443B">
        <w:rPr>
          <w:rFonts w:ascii="Times New Roman" w:hAnsi="Times New Roman"/>
          <w:b/>
          <w:bCs/>
          <w:sz w:val="28"/>
          <w:szCs w:val="28"/>
        </w:rPr>
        <w:lastRenderedPageBreak/>
        <w:t xml:space="preserve">QUY TRÌNH ĐIỆN CHÂM </w:t>
      </w:r>
    </w:p>
    <w:p w14:paraId="16098FB8" w14:textId="668D2C7B" w:rsidR="00B54186" w:rsidRPr="00E7443B" w:rsidRDefault="00B54186" w:rsidP="00B54186">
      <w:pPr>
        <w:spacing w:after="120"/>
        <w:ind w:firstLine="720"/>
        <w:jc w:val="center"/>
        <w:rPr>
          <w:rFonts w:ascii="Times New Roman" w:hAnsi="Times New Roman"/>
          <w:b/>
          <w:bCs/>
          <w:sz w:val="28"/>
          <w:szCs w:val="28"/>
        </w:rPr>
      </w:pPr>
      <w:bookmarkStart w:id="872" w:name="_Hlk193697972"/>
      <w:r w:rsidRPr="00E7443B">
        <w:rPr>
          <w:rFonts w:ascii="Times New Roman" w:hAnsi="Times New Roman"/>
          <w:b/>
          <w:bCs/>
          <w:sz w:val="28"/>
          <w:szCs w:val="28"/>
        </w:rPr>
        <w:t xml:space="preserve">DI CHỨNG </w:t>
      </w:r>
      <w:r w:rsidR="007225CE" w:rsidRPr="007225CE">
        <w:rPr>
          <w:rFonts w:ascii="Times New Roman" w:hAnsi="Times New Roman"/>
          <w:b/>
          <w:bCs/>
          <w:sz w:val="28"/>
          <w:szCs w:val="28"/>
        </w:rPr>
        <w:t>ĐỘT QUỴ</w:t>
      </w:r>
      <w:r w:rsidR="007225CE" w:rsidRPr="00E7443B">
        <w:rPr>
          <w:rFonts w:ascii="Times New Roman" w:hAnsi="Times New Roman"/>
          <w:b/>
          <w:bCs/>
          <w:sz w:val="28"/>
          <w:szCs w:val="28"/>
        </w:rPr>
        <w:t xml:space="preserve"> </w:t>
      </w:r>
      <w:r w:rsidRPr="00E7443B">
        <w:rPr>
          <w:rFonts w:ascii="Times New Roman" w:hAnsi="Times New Roman"/>
          <w:b/>
          <w:bCs/>
          <w:sz w:val="28"/>
          <w:szCs w:val="28"/>
        </w:rPr>
        <w:t>NÃO</w:t>
      </w:r>
    </w:p>
    <w:bookmarkEnd w:id="872"/>
    <w:p w14:paraId="07DB5233" w14:textId="77777777" w:rsidR="00B54186" w:rsidRPr="00E7443B" w:rsidRDefault="00B54186" w:rsidP="00B54186">
      <w:pPr>
        <w:spacing w:after="120"/>
        <w:ind w:firstLine="720"/>
        <w:jc w:val="center"/>
        <w:rPr>
          <w:rFonts w:ascii="Times New Roman" w:hAnsi="Times New Roman"/>
          <w:b/>
          <w:bCs/>
          <w:sz w:val="28"/>
          <w:szCs w:val="28"/>
        </w:rPr>
      </w:pPr>
      <w:r w:rsidRPr="00E7443B">
        <w:rPr>
          <w:rFonts w:ascii="Times New Roman" w:hAnsi="Times New Roman"/>
          <w:b/>
          <w:bCs/>
          <w:sz w:val="28"/>
          <w:szCs w:val="28"/>
        </w:rPr>
        <w:t>(Theo quyết định số 792/QĐ – BYT ngày 12/03/2013)</w:t>
      </w:r>
    </w:p>
    <w:p w14:paraId="03ED2587" w14:textId="77777777" w:rsidR="00B54186" w:rsidRPr="00E7443B" w:rsidRDefault="00B54186" w:rsidP="00B54186">
      <w:pPr>
        <w:spacing w:after="120"/>
        <w:rPr>
          <w:rFonts w:ascii="Times New Roman" w:hAnsi="Times New Roman"/>
          <w:b/>
          <w:bCs/>
          <w:sz w:val="28"/>
          <w:szCs w:val="28"/>
        </w:rPr>
      </w:pPr>
      <w:bookmarkStart w:id="873" w:name="_Hlk193694909"/>
      <w:r w:rsidRPr="00E7443B">
        <w:rPr>
          <w:rFonts w:ascii="Times New Roman" w:hAnsi="Times New Roman"/>
          <w:b/>
          <w:bCs/>
          <w:sz w:val="28"/>
          <w:szCs w:val="28"/>
        </w:rPr>
        <w:t>1. CHUẨN BỊ</w:t>
      </w:r>
    </w:p>
    <w:p w14:paraId="3BC56BF5" w14:textId="77777777" w:rsidR="00B54186" w:rsidRPr="00E7443B" w:rsidRDefault="00B54186" w:rsidP="00B54186">
      <w:pPr>
        <w:spacing w:after="120"/>
        <w:rPr>
          <w:rFonts w:ascii="Times New Roman" w:hAnsi="Times New Roman"/>
          <w:sz w:val="28"/>
          <w:szCs w:val="28"/>
        </w:rPr>
      </w:pPr>
      <w:r w:rsidRPr="00E7443B">
        <w:rPr>
          <w:rFonts w:ascii="Times New Roman" w:hAnsi="Times New Roman"/>
          <w:b/>
          <w:bCs/>
          <w:sz w:val="28"/>
          <w:szCs w:val="28"/>
        </w:rPr>
        <w:t>- Cán bộ thực hiện:</w:t>
      </w:r>
      <w:r w:rsidRPr="00E7443B">
        <w:rPr>
          <w:rFonts w:ascii="Times New Roman" w:hAnsi="Times New Roman"/>
          <w:sz w:val="28"/>
          <w:szCs w:val="28"/>
        </w:rPr>
        <w:t xml:space="preserve"> Bác sỹ, Y sỹ được đào tạo về chuyên ngành y học cổ truyền được cấp chứng chỉ hành nghề theo quy định của pháp luật về khám bệnh, chữa bệnh.</w:t>
      </w:r>
    </w:p>
    <w:p w14:paraId="1FCB6D86" w14:textId="77777777" w:rsidR="00B54186" w:rsidRPr="00E7443B" w:rsidRDefault="00B54186" w:rsidP="00B54186">
      <w:pPr>
        <w:spacing w:after="120"/>
        <w:rPr>
          <w:rFonts w:ascii="Times New Roman" w:hAnsi="Times New Roman"/>
          <w:b/>
          <w:bCs/>
          <w:sz w:val="28"/>
          <w:szCs w:val="28"/>
        </w:rPr>
      </w:pPr>
      <w:r w:rsidRPr="00E7443B">
        <w:rPr>
          <w:rFonts w:ascii="Times New Roman" w:hAnsi="Times New Roman"/>
          <w:b/>
          <w:bCs/>
          <w:sz w:val="28"/>
          <w:szCs w:val="28"/>
        </w:rPr>
        <w:t>-  Phương tiện:</w:t>
      </w:r>
    </w:p>
    <w:p w14:paraId="5A356726" w14:textId="77777777" w:rsidR="00B54186" w:rsidRPr="00E7443B" w:rsidRDefault="00B54186" w:rsidP="00B54186">
      <w:pPr>
        <w:spacing w:after="120"/>
        <w:rPr>
          <w:rFonts w:ascii="Times New Roman" w:hAnsi="Times New Roman"/>
          <w:sz w:val="28"/>
          <w:szCs w:val="28"/>
        </w:rPr>
      </w:pPr>
      <w:r w:rsidRPr="00E7443B">
        <w:rPr>
          <w:rFonts w:ascii="Times New Roman" w:hAnsi="Times New Roman"/>
          <w:sz w:val="28"/>
          <w:szCs w:val="28"/>
        </w:rPr>
        <w:t>- Máy điện châm hai tần số bổ, tả.</w:t>
      </w:r>
    </w:p>
    <w:p w14:paraId="4DC302DB" w14:textId="77777777" w:rsidR="00B54186" w:rsidRPr="00E7443B" w:rsidRDefault="00B54186" w:rsidP="00B54186">
      <w:pPr>
        <w:spacing w:after="120"/>
        <w:rPr>
          <w:rFonts w:ascii="Times New Roman" w:hAnsi="Times New Roman"/>
          <w:sz w:val="28"/>
          <w:szCs w:val="28"/>
        </w:rPr>
      </w:pPr>
      <w:r w:rsidRPr="00E7443B">
        <w:rPr>
          <w:rFonts w:ascii="Times New Roman" w:hAnsi="Times New Roman"/>
          <w:sz w:val="28"/>
          <w:szCs w:val="28"/>
        </w:rPr>
        <w:t>- Kim châm cứu vô khuẩn, loại 6-10-15cm, dùng riêng cho từng người bệnh.</w:t>
      </w:r>
    </w:p>
    <w:p w14:paraId="4D517488" w14:textId="77777777" w:rsidR="00B54186" w:rsidRPr="00E7443B" w:rsidRDefault="00B54186" w:rsidP="00B54186">
      <w:pPr>
        <w:spacing w:after="120"/>
        <w:rPr>
          <w:rFonts w:ascii="Times New Roman" w:hAnsi="Times New Roman"/>
          <w:sz w:val="28"/>
          <w:szCs w:val="28"/>
        </w:rPr>
      </w:pPr>
      <w:r w:rsidRPr="00E7443B">
        <w:rPr>
          <w:rFonts w:ascii="Times New Roman" w:hAnsi="Times New Roman"/>
          <w:sz w:val="28"/>
          <w:szCs w:val="28"/>
        </w:rPr>
        <w:t>- Khay men, bông, cồn 70°, kẹp (pince) có mấu.</w:t>
      </w:r>
    </w:p>
    <w:p w14:paraId="48F0719A" w14:textId="77777777" w:rsidR="00B54186" w:rsidRPr="00E7443B" w:rsidRDefault="00B54186" w:rsidP="00B54186">
      <w:pPr>
        <w:spacing w:after="120"/>
        <w:rPr>
          <w:rFonts w:ascii="Times New Roman" w:hAnsi="Times New Roman"/>
          <w:b/>
          <w:bCs/>
          <w:sz w:val="28"/>
          <w:szCs w:val="28"/>
        </w:rPr>
      </w:pPr>
      <w:r w:rsidRPr="00E7443B">
        <w:rPr>
          <w:rFonts w:ascii="Times New Roman" w:hAnsi="Times New Roman"/>
          <w:b/>
          <w:bCs/>
          <w:sz w:val="28"/>
          <w:szCs w:val="28"/>
        </w:rPr>
        <w:t>- Người bệnh</w:t>
      </w:r>
    </w:p>
    <w:p w14:paraId="4B4305E0" w14:textId="77777777" w:rsidR="00B54186" w:rsidRPr="00E7443B" w:rsidRDefault="00B54186" w:rsidP="00B54186">
      <w:pPr>
        <w:spacing w:after="120"/>
        <w:rPr>
          <w:rFonts w:ascii="Times New Roman" w:hAnsi="Times New Roman"/>
          <w:sz w:val="28"/>
          <w:szCs w:val="28"/>
        </w:rPr>
      </w:pPr>
      <w:r w:rsidRPr="00E7443B">
        <w:rPr>
          <w:rFonts w:ascii="Times New Roman" w:hAnsi="Times New Roman"/>
          <w:sz w:val="28"/>
          <w:szCs w:val="28"/>
        </w:rPr>
        <w:t>- Được tư vấn, giải thích trước khi vào điều trị.</w:t>
      </w:r>
    </w:p>
    <w:p w14:paraId="65452F8D" w14:textId="77777777" w:rsidR="00B54186" w:rsidRPr="00E7443B" w:rsidRDefault="00B54186" w:rsidP="00B54186">
      <w:pPr>
        <w:spacing w:after="120"/>
        <w:rPr>
          <w:rFonts w:ascii="Times New Roman" w:hAnsi="Times New Roman"/>
          <w:sz w:val="28"/>
          <w:szCs w:val="28"/>
        </w:rPr>
      </w:pPr>
      <w:r w:rsidRPr="00E7443B">
        <w:rPr>
          <w:rFonts w:ascii="Times New Roman" w:hAnsi="Times New Roman"/>
          <w:sz w:val="28"/>
          <w:szCs w:val="28"/>
        </w:rPr>
        <w:t>- Được khám và làm hồ sơ bệnh án theo quy định.</w:t>
      </w:r>
    </w:p>
    <w:p w14:paraId="2A3E1183" w14:textId="77777777" w:rsidR="00B54186" w:rsidRPr="00E7443B" w:rsidRDefault="00B54186" w:rsidP="00B54186">
      <w:pPr>
        <w:spacing w:after="120"/>
        <w:rPr>
          <w:rFonts w:ascii="Times New Roman" w:hAnsi="Times New Roman"/>
          <w:sz w:val="28"/>
          <w:szCs w:val="28"/>
        </w:rPr>
      </w:pPr>
      <w:r w:rsidRPr="00E7443B">
        <w:rPr>
          <w:rFonts w:ascii="Times New Roman" w:hAnsi="Times New Roman"/>
          <w:sz w:val="28"/>
          <w:szCs w:val="28"/>
        </w:rPr>
        <w:t>- Tư thế người bệnh: nằm</w:t>
      </w:r>
    </w:p>
    <w:p w14:paraId="2A328789" w14:textId="77777777" w:rsidR="00B54186" w:rsidRPr="00E7443B" w:rsidRDefault="00B54186" w:rsidP="00B54186">
      <w:pPr>
        <w:spacing w:after="120"/>
        <w:rPr>
          <w:rFonts w:ascii="Times New Roman" w:hAnsi="Times New Roman"/>
          <w:b/>
          <w:bCs/>
          <w:sz w:val="28"/>
          <w:szCs w:val="28"/>
        </w:rPr>
      </w:pPr>
      <w:r w:rsidRPr="00E7443B">
        <w:rPr>
          <w:rFonts w:ascii="Times New Roman" w:hAnsi="Times New Roman"/>
          <w:b/>
          <w:bCs/>
          <w:sz w:val="28"/>
          <w:szCs w:val="28"/>
        </w:rPr>
        <w:t>- Hồ sơ bệnh án</w:t>
      </w:r>
    </w:p>
    <w:p w14:paraId="6F866E67" w14:textId="77777777" w:rsidR="00B54186" w:rsidRPr="00E7443B" w:rsidRDefault="00B54186" w:rsidP="00B54186">
      <w:pPr>
        <w:spacing w:after="120"/>
        <w:rPr>
          <w:rFonts w:ascii="Times New Roman" w:hAnsi="Times New Roman"/>
          <w:sz w:val="28"/>
          <w:szCs w:val="28"/>
        </w:rPr>
      </w:pPr>
      <w:r w:rsidRPr="00E7443B">
        <w:rPr>
          <w:rFonts w:ascii="Times New Roman" w:hAnsi="Times New Roman"/>
          <w:sz w:val="28"/>
          <w:szCs w:val="28"/>
        </w:rPr>
        <w:t>Bệnh nhân được khám và làm bệnh án theo quy định.</w:t>
      </w:r>
    </w:p>
    <w:bookmarkEnd w:id="871"/>
    <w:p w14:paraId="13466B3E" w14:textId="77777777" w:rsidR="00B54186" w:rsidRPr="00E7443B" w:rsidRDefault="00B54186" w:rsidP="00B54186">
      <w:pPr>
        <w:spacing w:after="120"/>
        <w:rPr>
          <w:rFonts w:ascii="Times New Roman" w:hAnsi="Times New Roman"/>
          <w:b/>
          <w:bCs/>
          <w:sz w:val="28"/>
          <w:szCs w:val="28"/>
        </w:rPr>
      </w:pPr>
      <w:r w:rsidRPr="00E7443B">
        <w:rPr>
          <w:rFonts w:ascii="Times New Roman" w:hAnsi="Times New Roman"/>
          <w:b/>
          <w:bCs/>
          <w:sz w:val="28"/>
          <w:szCs w:val="28"/>
        </w:rPr>
        <w:t>2.  CÁC BƯỚC TIẾN HÀNH</w:t>
      </w:r>
    </w:p>
    <w:p w14:paraId="0F8CECE3" w14:textId="77777777" w:rsidR="00B54186" w:rsidRPr="00E7443B" w:rsidRDefault="00B54186" w:rsidP="00B54186">
      <w:pPr>
        <w:spacing w:after="120"/>
        <w:rPr>
          <w:rFonts w:ascii="Times New Roman" w:hAnsi="Times New Roman"/>
          <w:b/>
          <w:bCs/>
          <w:sz w:val="28"/>
          <w:szCs w:val="28"/>
        </w:rPr>
      </w:pPr>
      <w:r w:rsidRPr="00E7443B">
        <w:rPr>
          <w:rFonts w:ascii="Times New Roman" w:hAnsi="Times New Roman"/>
          <w:b/>
          <w:bCs/>
          <w:sz w:val="28"/>
          <w:szCs w:val="28"/>
        </w:rPr>
        <w:t>2.1. Phác đồ huyệt đạo:</w:t>
      </w:r>
    </w:p>
    <w:p w14:paraId="2C687F42" w14:textId="77777777" w:rsidR="00B54186" w:rsidRPr="00E7443B" w:rsidRDefault="00B54186" w:rsidP="00B54186">
      <w:pPr>
        <w:spacing w:after="120"/>
        <w:rPr>
          <w:rFonts w:ascii="Times New Roman" w:hAnsi="Times New Roman"/>
          <w:sz w:val="28"/>
          <w:szCs w:val="28"/>
        </w:rPr>
      </w:pPr>
      <w:r w:rsidRPr="00E7443B">
        <w:rPr>
          <w:rFonts w:ascii="Times New Roman" w:hAnsi="Times New Roman"/>
          <w:sz w:val="28"/>
          <w:szCs w:val="28"/>
        </w:rPr>
        <w:t xml:space="preserve">- </w:t>
      </w:r>
      <w:bookmarkStart w:id="874" w:name="_Hlk193697936"/>
      <w:r w:rsidRPr="00E7443B">
        <w:rPr>
          <w:rFonts w:ascii="Times New Roman" w:hAnsi="Times New Roman"/>
          <w:sz w:val="28"/>
          <w:szCs w:val="28"/>
        </w:rPr>
        <w:t>Thất ngôn, châm tả các huyệt:</w:t>
      </w:r>
    </w:p>
    <w:p w14:paraId="3FE6C2B2" w14:textId="77777777" w:rsidR="00B54186" w:rsidRPr="00E7443B" w:rsidRDefault="00B54186" w:rsidP="00B54186">
      <w:pPr>
        <w:tabs>
          <w:tab w:val="left" w:pos="480"/>
          <w:tab w:val="left" w:pos="2760"/>
          <w:tab w:val="left" w:pos="5040"/>
        </w:tabs>
        <w:spacing w:after="120"/>
        <w:rPr>
          <w:rFonts w:ascii="Times New Roman" w:hAnsi="Times New Roman"/>
          <w:sz w:val="28"/>
          <w:szCs w:val="28"/>
        </w:rPr>
      </w:pPr>
      <w:r w:rsidRPr="00E7443B">
        <w:rPr>
          <w:rFonts w:ascii="Times New Roman" w:hAnsi="Times New Roman"/>
          <w:sz w:val="28"/>
          <w:szCs w:val="28"/>
        </w:rPr>
        <w:tab/>
        <w:t xml:space="preserve">- Bách hội </w:t>
      </w:r>
      <w:r w:rsidRPr="00E7443B">
        <w:rPr>
          <w:rFonts w:ascii="Times New Roman" w:hAnsi="Times New Roman"/>
          <w:sz w:val="28"/>
          <w:szCs w:val="28"/>
        </w:rPr>
        <w:tab/>
        <w:t>- Thượng liêm tuyền hướng về gốc lưỡi</w:t>
      </w:r>
    </w:p>
    <w:p w14:paraId="12C7F797" w14:textId="77777777" w:rsidR="00B54186" w:rsidRPr="00E7443B" w:rsidRDefault="00B54186" w:rsidP="00B54186">
      <w:pPr>
        <w:tabs>
          <w:tab w:val="left" w:pos="480"/>
          <w:tab w:val="left" w:pos="2760"/>
          <w:tab w:val="left" w:pos="5400"/>
        </w:tabs>
        <w:spacing w:after="120"/>
        <w:rPr>
          <w:rFonts w:ascii="Times New Roman" w:hAnsi="Times New Roman"/>
          <w:sz w:val="28"/>
          <w:szCs w:val="28"/>
        </w:rPr>
      </w:pPr>
      <w:r w:rsidRPr="00E7443B">
        <w:rPr>
          <w:rFonts w:ascii="Times New Roman" w:hAnsi="Times New Roman"/>
          <w:sz w:val="28"/>
          <w:szCs w:val="28"/>
        </w:rPr>
        <w:tab/>
        <w:t xml:space="preserve">- Ngoại kim tân </w:t>
      </w:r>
      <w:r w:rsidRPr="00E7443B">
        <w:rPr>
          <w:rFonts w:ascii="Times New Roman" w:hAnsi="Times New Roman"/>
          <w:sz w:val="28"/>
          <w:szCs w:val="28"/>
        </w:rPr>
        <w:tab/>
        <w:t xml:space="preserve">- Ngoại ngọc dịch </w:t>
      </w:r>
      <w:r w:rsidRPr="00E7443B">
        <w:rPr>
          <w:rFonts w:ascii="Times New Roman" w:hAnsi="Times New Roman"/>
          <w:sz w:val="28"/>
          <w:szCs w:val="28"/>
        </w:rPr>
        <w:tab/>
        <w:t>- Á môn</w:t>
      </w:r>
    </w:p>
    <w:p w14:paraId="1C7215ED" w14:textId="77777777" w:rsidR="00B54186" w:rsidRPr="00E7443B" w:rsidRDefault="00B54186" w:rsidP="00B54186">
      <w:pPr>
        <w:tabs>
          <w:tab w:val="left" w:pos="480"/>
          <w:tab w:val="left" w:pos="2760"/>
          <w:tab w:val="left" w:pos="5040"/>
        </w:tabs>
        <w:spacing w:after="120"/>
        <w:rPr>
          <w:rFonts w:ascii="Times New Roman" w:hAnsi="Times New Roman"/>
          <w:sz w:val="28"/>
          <w:szCs w:val="28"/>
        </w:rPr>
      </w:pPr>
      <w:r w:rsidRPr="00E7443B">
        <w:rPr>
          <w:rFonts w:ascii="Times New Roman" w:hAnsi="Times New Roman"/>
          <w:sz w:val="28"/>
          <w:szCs w:val="28"/>
        </w:rPr>
        <w:t>- Liệt mặt, châm tả các huyệt:</w:t>
      </w:r>
    </w:p>
    <w:p w14:paraId="5FBFF62B" w14:textId="77777777" w:rsidR="00B54186" w:rsidRPr="00E7443B" w:rsidRDefault="00B54186" w:rsidP="00B54186">
      <w:pPr>
        <w:tabs>
          <w:tab w:val="left" w:pos="480"/>
          <w:tab w:val="left" w:pos="2760"/>
          <w:tab w:val="left" w:pos="5040"/>
        </w:tabs>
        <w:spacing w:after="120"/>
        <w:rPr>
          <w:rFonts w:ascii="Times New Roman" w:hAnsi="Times New Roman"/>
          <w:sz w:val="28"/>
          <w:szCs w:val="28"/>
        </w:rPr>
      </w:pPr>
      <w:r w:rsidRPr="00E7443B">
        <w:rPr>
          <w:rFonts w:ascii="Times New Roman" w:hAnsi="Times New Roman"/>
          <w:sz w:val="28"/>
          <w:szCs w:val="28"/>
        </w:rPr>
        <w:tab/>
        <w:t>- Quyền liêu → Hạ quan</w:t>
      </w:r>
    </w:p>
    <w:p w14:paraId="6253BDFD" w14:textId="77777777" w:rsidR="00B54186" w:rsidRPr="00E7443B" w:rsidRDefault="00B54186" w:rsidP="00B54186">
      <w:pPr>
        <w:tabs>
          <w:tab w:val="left" w:pos="480"/>
          <w:tab w:val="left" w:pos="2760"/>
          <w:tab w:val="left" w:pos="5040"/>
        </w:tabs>
        <w:spacing w:after="120"/>
        <w:rPr>
          <w:rFonts w:ascii="Times New Roman" w:hAnsi="Times New Roman"/>
          <w:sz w:val="28"/>
          <w:szCs w:val="28"/>
        </w:rPr>
      </w:pPr>
      <w:r w:rsidRPr="00E7443B">
        <w:rPr>
          <w:rFonts w:ascii="Times New Roman" w:hAnsi="Times New Roman"/>
          <w:sz w:val="28"/>
          <w:szCs w:val="28"/>
        </w:rPr>
        <w:tab/>
        <w:t>- Địa thương → Giáp xa</w:t>
      </w:r>
    </w:p>
    <w:p w14:paraId="41AC821B" w14:textId="77777777" w:rsidR="00B54186" w:rsidRPr="00E7443B" w:rsidRDefault="00B54186" w:rsidP="00B54186">
      <w:pPr>
        <w:tabs>
          <w:tab w:val="left" w:pos="480"/>
          <w:tab w:val="left" w:pos="2760"/>
          <w:tab w:val="left" w:pos="5040"/>
        </w:tabs>
        <w:spacing w:after="120"/>
        <w:rPr>
          <w:rFonts w:ascii="Times New Roman" w:hAnsi="Times New Roman"/>
          <w:sz w:val="28"/>
          <w:szCs w:val="28"/>
        </w:rPr>
      </w:pPr>
      <w:r w:rsidRPr="00E7443B">
        <w:rPr>
          <w:rFonts w:ascii="Times New Roman" w:hAnsi="Times New Roman"/>
          <w:sz w:val="28"/>
          <w:szCs w:val="28"/>
        </w:rPr>
        <w:tab/>
        <w:t xml:space="preserve">- Thừa tương </w:t>
      </w:r>
      <w:r w:rsidRPr="00E7443B">
        <w:rPr>
          <w:rFonts w:ascii="Times New Roman" w:hAnsi="Times New Roman"/>
          <w:sz w:val="28"/>
          <w:szCs w:val="28"/>
        </w:rPr>
        <w:tab/>
        <w:t>- Ế Phong.</w:t>
      </w:r>
    </w:p>
    <w:p w14:paraId="12080E91" w14:textId="77777777" w:rsidR="00B54186" w:rsidRPr="00E7443B" w:rsidRDefault="00B54186" w:rsidP="00B54186">
      <w:pPr>
        <w:tabs>
          <w:tab w:val="left" w:pos="480"/>
          <w:tab w:val="left" w:pos="2760"/>
          <w:tab w:val="left" w:pos="5040"/>
        </w:tabs>
        <w:spacing w:after="120"/>
        <w:rPr>
          <w:rFonts w:ascii="Times New Roman" w:hAnsi="Times New Roman"/>
          <w:sz w:val="28"/>
          <w:szCs w:val="28"/>
        </w:rPr>
      </w:pPr>
      <w:r w:rsidRPr="00E7443B">
        <w:rPr>
          <w:rFonts w:ascii="Times New Roman" w:hAnsi="Times New Roman"/>
          <w:sz w:val="28"/>
          <w:szCs w:val="28"/>
        </w:rPr>
        <w:t>- Liệt tay, châm tả các huyệt đạo:</w:t>
      </w:r>
    </w:p>
    <w:p w14:paraId="5A239276" w14:textId="77777777" w:rsidR="00B54186" w:rsidRPr="00E7443B" w:rsidRDefault="00B54186" w:rsidP="00B54186">
      <w:pPr>
        <w:tabs>
          <w:tab w:val="left" w:pos="480"/>
          <w:tab w:val="left" w:pos="3960"/>
        </w:tabs>
        <w:spacing w:after="120"/>
        <w:rPr>
          <w:rFonts w:ascii="Times New Roman" w:hAnsi="Times New Roman"/>
          <w:sz w:val="28"/>
          <w:szCs w:val="28"/>
        </w:rPr>
      </w:pPr>
      <w:r w:rsidRPr="00E7443B">
        <w:rPr>
          <w:rFonts w:ascii="Times New Roman" w:hAnsi="Times New Roman"/>
          <w:sz w:val="28"/>
          <w:szCs w:val="28"/>
        </w:rPr>
        <w:tab/>
        <w:t>- Giáp tích C4 → C7</w:t>
      </w:r>
      <w:r w:rsidRPr="00E7443B">
        <w:rPr>
          <w:rFonts w:ascii="Times New Roman" w:hAnsi="Times New Roman"/>
          <w:sz w:val="28"/>
          <w:szCs w:val="28"/>
        </w:rPr>
        <w:tab/>
        <w:t>- Đại chùy → Tích trung</w:t>
      </w:r>
    </w:p>
    <w:p w14:paraId="21B6A524" w14:textId="77777777" w:rsidR="00B54186" w:rsidRPr="00E7443B" w:rsidRDefault="00B54186" w:rsidP="00B54186">
      <w:pPr>
        <w:tabs>
          <w:tab w:val="left" w:pos="480"/>
          <w:tab w:val="left" w:pos="3960"/>
        </w:tabs>
        <w:spacing w:after="120"/>
        <w:rPr>
          <w:rFonts w:ascii="Times New Roman" w:hAnsi="Times New Roman"/>
          <w:sz w:val="28"/>
          <w:szCs w:val="28"/>
        </w:rPr>
      </w:pPr>
      <w:r w:rsidRPr="00E7443B">
        <w:rPr>
          <w:rFonts w:ascii="Times New Roman" w:hAnsi="Times New Roman"/>
          <w:sz w:val="28"/>
          <w:szCs w:val="28"/>
        </w:rPr>
        <w:lastRenderedPageBreak/>
        <w:tab/>
        <w:t>- Kiên ngung → Khúc trì</w:t>
      </w:r>
      <w:r w:rsidRPr="00E7443B">
        <w:rPr>
          <w:rFonts w:ascii="Times New Roman" w:hAnsi="Times New Roman"/>
          <w:sz w:val="28"/>
          <w:szCs w:val="28"/>
        </w:rPr>
        <w:tab/>
        <w:t>- Kiên trinh → Cực tuyền</w:t>
      </w:r>
    </w:p>
    <w:p w14:paraId="76EA1B9C" w14:textId="77777777" w:rsidR="00B54186" w:rsidRPr="00E7443B" w:rsidRDefault="00B54186" w:rsidP="00B54186">
      <w:pPr>
        <w:tabs>
          <w:tab w:val="left" w:pos="480"/>
          <w:tab w:val="left" w:pos="3960"/>
        </w:tabs>
        <w:spacing w:after="120"/>
        <w:rPr>
          <w:rFonts w:ascii="Times New Roman" w:hAnsi="Times New Roman"/>
          <w:sz w:val="28"/>
          <w:szCs w:val="28"/>
        </w:rPr>
      </w:pPr>
      <w:r w:rsidRPr="00E7443B">
        <w:rPr>
          <w:rFonts w:ascii="Times New Roman" w:hAnsi="Times New Roman"/>
          <w:sz w:val="28"/>
          <w:szCs w:val="28"/>
        </w:rPr>
        <w:tab/>
        <w:t>- Khúc trì → Ngoại quan</w:t>
      </w:r>
      <w:r w:rsidRPr="00E7443B">
        <w:rPr>
          <w:rFonts w:ascii="Times New Roman" w:hAnsi="Times New Roman"/>
          <w:sz w:val="28"/>
          <w:szCs w:val="28"/>
        </w:rPr>
        <w:tab/>
        <w:t>- Hợp cốc → Lao cung</w:t>
      </w:r>
    </w:p>
    <w:p w14:paraId="0E321F18" w14:textId="77777777" w:rsidR="00B54186" w:rsidRPr="00E7443B" w:rsidRDefault="00B54186" w:rsidP="00B54186">
      <w:pPr>
        <w:tabs>
          <w:tab w:val="left" w:pos="480"/>
          <w:tab w:val="left" w:pos="3960"/>
        </w:tabs>
        <w:spacing w:after="120"/>
        <w:rPr>
          <w:rFonts w:ascii="Times New Roman" w:hAnsi="Times New Roman"/>
          <w:sz w:val="28"/>
          <w:szCs w:val="28"/>
        </w:rPr>
      </w:pPr>
      <w:r w:rsidRPr="00E7443B">
        <w:rPr>
          <w:rFonts w:ascii="Times New Roman" w:hAnsi="Times New Roman"/>
          <w:sz w:val="28"/>
          <w:szCs w:val="28"/>
        </w:rPr>
        <w:t>- Bát tà</w:t>
      </w:r>
    </w:p>
    <w:p w14:paraId="33DF9318" w14:textId="77777777" w:rsidR="00B54186" w:rsidRPr="00E7443B" w:rsidRDefault="00B54186" w:rsidP="00B54186">
      <w:pPr>
        <w:tabs>
          <w:tab w:val="left" w:pos="480"/>
          <w:tab w:val="left" w:pos="3960"/>
        </w:tabs>
        <w:spacing w:after="120"/>
        <w:rPr>
          <w:rFonts w:ascii="Times New Roman" w:hAnsi="Times New Roman"/>
          <w:sz w:val="28"/>
          <w:szCs w:val="28"/>
        </w:rPr>
      </w:pPr>
      <w:r w:rsidRPr="00E7443B">
        <w:rPr>
          <w:rFonts w:ascii="Times New Roman" w:hAnsi="Times New Roman"/>
          <w:sz w:val="28"/>
          <w:szCs w:val="28"/>
        </w:rPr>
        <w:t>- Liệt chân, châm tả các huyệt đạo:</w:t>
      </w:r>
    </w:p>
    <w:p w14:paraId="231ABC1D" w14:textId="77777777" w:rsidR="00B54186" w:rsidRPr="00E7443B" w:rsidRDefault="00B54186" w:rsidP="00B54186">
      <w:pPr>
        <w:tabs>
          <w:tab w:val="left" w:pos="480"/>
          <w:tab w:val="left" w:pos="3960"/>
        </w:tabs>
        <w:spacing w:after="120"/>
        <w:rPr>
          <w:rFonts w:ascii="Times New Roman" w:hAnsi="Times New Roman"/>
          <w:sz w:val="28"/>
          <w:szCs w:val="28"/>
        </w:rPr>
      </w:pPr>
      <w:r w:rsidRPr="00E7443B">
        <w:rPr>
          <w:rFonts w:ascii="Times New Roman" w:hAnsi="Times New Roman"/>
          <w:sz w:val="28"/>
          <w:szCs w:val="28"/>
        </w:rPr>
        <w:t>- Giáp tích D12 → L5</w:t>
      </w:r>
      <w:r w:rsidRPr="00E7443B">
        <w:rPr>
          <w:rFonts w:ascii="Times New Roman" w:hAnsi="Times New Roman"/>
          <w:sz w:val="28"/>
          <w:szCs w:val="28"/>
        </w:rPr>
        <w:tab/>
        <w:t>- Tích trung → Yêu dương quan</w:t>
      </w:r>
    </w:p>
    <w:p w14:paraId="53AF6772" w14:textId="77777777" w:rsidR="00B54186" w:rsidRPr="00E7443B" w:rsidRDefault="00B54186" w:rsidP="00B54186">
      <w:pPr>
        <w:tabs>
          <w:tab w:val="left" w:pos="480"/>
          <w:tab w:val="left" w:pos="3960"/>
        </w:tabs>
        <w:spacing w:after="120"/>
        <w:rPr>
          <w:rFonts w:ascii="Times New Roman" w:hAnsi="Times New Roman"/>
          <w:sz w:val="28"/>
          <w:szCs w:val="28"/>
        </w:rPr>
      </w:pPr>
      <w:r w:rsidRPr="00E7443B">
        <w:rPr>
          <w:rFonts w:ascii="Times New Roman" w:hAnsi="Times New Roman"/>
          <w:sz w:val="28"/>
          <w:szCs w:val="28"/>
        </w:rPr>
        <w:t>- Hoàn Khiêu → Thừa phù</w:t>
      </w:r>
      <w:r w:rsidRPr="00E7443B">
        <w:rPr>
          <w:rFonts w:ascii="Times New Roman" w:hAnsi="Times New Roman"/>
          <w:sz w:val="28"/>
          <w:szCs w:val="28"/>
        </w:rPr>
        <w:tab/>
        <w:t>- Trật biên → Thừa phù</w:t>
      </w:r>
    </w:p>
    <w:p w14:paraId="0B206220" w14:textId="77777777" w:rsidR="00B54186" w:rsidRPr="00E7443B" w:rsidRDefault="00B54186" w:rsidP="00B54186">
      <w:pPr>
        <w:tabs>
          <w:tab w:val="left" w:pos="480"/>
          <w:tab w:val="left" w:pos="3960"/>
        </w:tabs>
        <w:spacing w:after="120"/>
        <w:rPr>
          <w:rFonts w:ascii="Times New Roman" w:hAnsi="Times New Roman"/>
          <w:sz w:val="28"/>
          <w:szCs w:val="28"/>
        </w:rPr>
      </w:pPr>
      <w:r w:rsidRPr="00E7443B">
        <w:rPr>
          <w:rFonts w:ascii="Times New Roman" w:hAnsi="Times New Roman"/>
          <w:sz w:val="28"/>
          <w:szCs w:val="28"/>
        </w:rPr>
        <w:t>- Thừa sơn → Ủy trung</w:t>
      </w:r>
      <w:r w:rsidRPr="00E7443B">
        <w:rPr>
          <w:rFonts w:ascii="Times New Roman" w:hAnsi="Times New Roman"/>
          <w:sz w:val="28"/>
          <w:szCs w:val="28"/>
        </w:rPr>
        <w:tab/>
        <w:t>- Dương lăng tuyền → Huyền chung</w:t>
      </w:r>
    </w:p>
    <w:p w14:paraId="746113B4" w14:textId="77777777" w:rsidR="00B54186" w:rsidRPr="00E7443B" w:rsidRDefault="00B54186" w:rsidP="00B54186">
      <w:pPr>
        <w:tabs>
          <w:tab w:val="left" w:pos="480"/>
          <w:tab w:val="left" w:pos="3960"/>
        </w:tabs>
        <w:spacing w:after="120"/>
        <w:rPr>
          <w:rFonts w:ascii="Times New Roman" w:hAnsi="Times New Roman"/>
          <w:sz w:val="28"/>
          <w:szCs w:val="28"/>
        </w:rPr>
      </w:pPr>
      <w:r w:rsidRPr="00E7443B">
        <w:rPr>
          <w:rFonts w:ascii="Times New Roman" w:hAnsi="Times New Roman"/>
          <w:sz w:val="28"/>
          <w:szCs w:val="28"/>
        </w:rPr>
        <w:t>- Lương khâu → Bễ quan</w:t>
      </w:r>
      <w:r w:rsidRPr="00E7443B">
        <w:rPr>
          <w:rFonts w:ascii="Times New Roman" w:hAnsi="Times New Roman"/>
          <w:sz w:val="28"/>
          <w:szCs w:val="28"/>
        </w:rPr>
        <w:tab/>
        <w:t>- Phi dương → Côn lôn</w:t>
      </w:r>
    </w:p>
    <w:p w14:paraId="4B3DD56E" w14:textId="77777777" w:rsidR="00B54186" w:rsidRPr="00E7443B" w:rsidRDefault="00B54186" w:rsidP="00B54186">
      <w:pPr>
        <w:tabs>
          <w:tab w:val="left" w:pos="480"/>
          <w:tab w:val="left" w:pos="3960"/>
        </w:tabs>
        <w:spacing w:after="120"/>
        <w:rPr>
          <w:rFonts w:ascii="Times New Roman" w:hAnsi="Times New Roman"/>
          <w:sz w:val="28"/>
          <w:szCs w:val="28"/>
        </w:rPr>
      </w:pPr>
      <w:r w:rsidRPr="00E7443B">
        <w:rPr>
          <w:rFonts w:ascii="Times New Roman" w:hAnsi="Times New Roman"/>
          <w:sz w:val="28"/>
          <w:szCs w:val="28"/>
        </w:rPr>
        <w:t xml:space="preserve">- Giải khê → Khâu khư </w:t>
      </w:r>
      <w:r w:rsidRPr="00E7443B">
        <w:rPr>
          <w:rFonts w:ascii="Times New Roman" w:hAnsi="Times New Roman"/>
          <w:sz w:val="28"/>
          <w:szCs w:val="28"/>
        </w:rPr>
        <w:tab/>
        <w:t>- Địa ngũ hội</w:t>
      </w:r>
    </w:p>
    <w:p w14:paraId="1E31AC50" w14:textId="77777777" w:rsidR="00B54186" w:rsidRPr="00E7443B" w:rsidRDefault="00B54186" w:rsidP="00B54186">
      <w:pPr>
        <w:tabs>
          <w:tab w:val="left" w:pos="480"/>
          <w:tab w:val="left" w:pos="3960"/>
        </w:tabs>
        <w:spacing w:after="120"/>
        <w:rPr>
          <w:rFonts w:ascii="Times New Roman" w:hAnsi="Times New Roman"/>
          <w:sz w:val="28"/>
          <w:szCs w:val="28"/>
        </w:rPr>
      </w:pPr>
      <w:r w:rsidRPr="00E7443B">
        <w:rPr>
          <w:rFonts w:ascii="Times New Roman" w:hAnsi="Times New Roman"/>
          <w:sz w:val="28"/>
          <w:szCs w:val="28"/>
        </w:rPr>
        <w:t>Châm bổ:</w:t>
      </w:r>
    </w:p>
    <w:p w14:paraId="72AC3A3F" w14:textId="77777777" w:rsidR="00B54186" w:rsidRPr="00E7443B" w:rsidRDefault="00B54186" w:rsidP="00B54186">
      <w:pPr>
        <w:tabs>
          <w:tab w:val="left" w:pos="480"/>
          <w:tab w:val="left" w:pos="3960"/>
        </w:tabs>
        <w:spacing w:after="120"/>
        <w:rPr>
          <w:rFonts w:ascii="Times New Roman" w:hAnsi="Times New Roman"/>
          <w:sz w:val="28"/>
          <w:szCs w:val="28"/>
        </w:rPr>
      </w:pPr>
      <w:r w:rsidRPr="00E7443B">
        <w:rPr>
          <w:rFonts w:ascii="Times New Roman" w:hAnsi="Times New Roman"/>
          <w:sz w:val="28"/>
          <w:szCs w:val="28"/>
        </w:rPr>
        <w:t>- Thận du → Bạch hoàn du</w:t>
      </w:r>
      <w:r w:rsidRPr="00E7443B">
        <w:rPr>
          <w:rFonts w:ascii="Times New Roman" w:hAnsi="Times New Roman"/>
          <w:sz w:val="28"/>
          <w:szCs w:val="28"/>
        </w:rPr>
        <w:tab/>
        <w:t>- Thái khê → Trúc tân</w:t>
      </w:r>
    </w:p>
    <w:p w14:paraId="54438423" w14:textId="77777777" w:rsidR="00B54186" w:rsidRPr="00E7443B" w:rsidRDefault="00B54186" w:rsidP="00B54186">
      <w:pPr>
        <w:tabs>
          <w:tab w:val="left" w:pos="480"/>
          <w:tab w:val="left" w:pos="3960"/>
        </w:tabs>
        <w:spacing w:after="120"/>
        <w:rPr>
          <w:rFonts w:ascii="Times New Roman" w:hAnsi="Times New Roman"/>
          <w:sz w:val="28"/>
          <w:szCs w:val="28"/>
        </w:rPr>
      </w:pPr>
      <w:r w:rsidRPr="00E7443B">
        <w:rPr>
          <w:rFonts w:ascii="Times New Roman" w:hAnsi="Times New Roman"/>
          <w:sz w:val="28"/>
          <w:szCs w:val="28"/>
        </w:rPr>
        <w:t>- Tam âm giao → Âm cốc</w:t>
      </w:r>
      <w:r w:rsidRPr="00E7443B">
        <w:rPr>
          <w:rFonts w:ascii="Times New Roman" w:hAnsi="Times New Roman"/>
          <w:sz w:val="28"/>
          <w:szCs w:val="28"/>
        </w:rPr>
        <w:tab/>
        <w:t>- Huyết hải → Âm liêm</w:t>
      </w:r>
    </w:p>
    <w:bookmarkEnd w:id="874"/>
    <w:p w14:paraId="3D31194B" w14:textId="77777777" w:rsidR="00B54186" w:rsidRPr="00E7443B" w:rsidRDefault="00B54186" w:rsidP="00B54186">
      <w:pPr>
        <w:spacing w:after="120"/>
        <w:rPr>
          <w:rFonts w:ascii="Times New Roman" w:hAnsi="Times New Roman"/>
          <w:b/>
          <w:bCs/>
          <w:sz w:val="28"/>
          <w:szCs w:val="28"/>
        </w:rPr>
      </w:pPr>
      <w:r w:rsidRPr="00E7443B">
        <w:rPr>
          <w:rFonts w:ascii="Times New Roman" w:hAnsi="Times New Roman"/>
          <w:b/>
          <w:bCs/>
          <w:sz w:val="28"/>
          <w:szCs w:val="28"/>
        </w:rPr>
        <w:t>2.2. Thủ thuật:</w:t>
      </w:r>
    </w:p>
    <w:p w14:paraId="1FA41F46" w14:textId="77777777" w:rsidR="00B54186" w:rsidRPr="00E7443B" w:rsidRDefault="00B54186" w:rsidP="00B54186">
      <w:pPr>
        <w:spacing w:after="120"/>
        <w:rPr>
          <w:rFonts w:ascii="Times New Roman" w:hAnsi="Times New Roman"/>
          <w:sz w:val="28"/>
          <w:szCs w:val="28"/>
        </w:rPr>
      </w:pPr>
      <w:r w:rsidRPr="00E7443B">
        <w:rPr>
          <w:rFonts w:ascii="Times New Roman" w:hAnsi="Times New Roman"/>
          <w:b/>
          <w:bCs/>
          <w:i/>
          <w:iCs/>
          <w:sz w:val="28"/>
          <w:szCs w:val="28"/>
        </w:rPr>
        <w:t>- Bước 1:</w:t>
      </w:r>
      <w:r w:rsidRPr="00E7443B">
        <w:rPr>
          <w:rFonts w:ascii="Times New Roman" w:hAnsi="Times New Roman"/>
          <w:sz w:val="28"/>
          <w:szCs w:val="28"/>
        </w:rPr>
        <w:t xml:space="preserve"> Xác định và sát khuẩn da vùng huyệt</w:t>
      </w:r>
    </w:p>
    <w:p w14:paraId="76508FC7" w14:textId="77777777" w:rsidR="00B54186" w:rsidRPr="00E7443B" w:rsidRDefault="00B54186" w:rsidP="00B54186">
      <w:pPr>
        <w:spacing w:after="120"/>
        <w:rPr>
          <w:rFonts w:ascii="Times New Roman" w:hAnsi="Times New Roman"/>
          <w:sz w:val="28"/>
          <w:szCs w:val="28"/>
        </w:rPr>
      </w:pPr>
      <w:r w:rsidRPr="00E7443B">
        <w:rPr>
          <w:rFonts w:ascii="Times New Roman" w:hAnsi="Times New Roman"/>
          <w:b/>
          <w:bCs/>
          <w:i/>
          <w:iCs/>
          <w:sz w:val="28"/>
          <w:szCs w:val="28"/>
        </w:rPr>
        <w:t xml:space="preserve">- Bước 2: </w:t>
      </w:r>
      <w:r w:rsidRPr="00E7443B">
        <w:rPr>
          <w:rFonts w:ascii="Times New Roman" w:hAnsi="Times New Roman"/>
          <w:sz w:val="28"/>
          <w:szCs w:val="28"/>
        </w:rPr>
        <w:t>Châm kim vào huyệt theo các thì sau:</w:t>
      </w:r>
    </w:p>
    <w:p w14:paraId="0BA8ACD9" w14:textId="77777777" w:rsidR="00B54186" w:rsidRPr="00E7443B" w:rsidRDefault="00B54186" w:rsidP="00B54186">
      <w:pPr>
        <w:spacing w:after="120"/>
        <w:rPr>
          <w:rFonts w:ascii="Times New Roman" w:hAnsi="Times New Roman"/>
          <w:sz w:val="28"/>
          <w:szCs w:val="28"/>
        </w:rPr>
      </w:pPr>
      <w:r w:rsidRPr="00E7443B">
        <w:rPr>
          <w:rFonts w:ascii="Times New Roman" w:hAnsi="Times New Roman"/>
          <w:i/>
          <w:iCs/>
          <w:sz w:val="28"/>
          <w:szCs w:val="28"/>
        </w:rPr>
        <w:t>Thì 1:</w:t>
      </w:r>
      <w:r w:rsidRPr="00E7443B">
        <w:rPr>
          <w:rFonts w:ascii="Times New Roman" w:hAnsi="Times New Roman"/>
          <w:sz w:val="28"/>
          <w:szCs w:val="28"/>
        </w:rPr>
        <w:t xml:space="preserve"> </w:t>
      </w:r>
      <w:r w:rsidRPr="00E7443B">
        <w:rPr>
          <w:rFonts w:ascii="Times New Roman" w:hAnsi="Times New Roman"/>
          <w:sz w:val="28"/>
          <w:szCs w:val="28"/>
        </w:rPr>
        <w:tab/>
        <w:t>Tay trái dùng ngón tay cái và ngón trỏ ấn, căng da vùng huyệt;</w:t>
      </w:r>
    </w:p>
    <w:p w14:paraId="60FBB581" w14:textId="77777777" w:rsidR="00B54186" w:rsidRPr="00E7443B" w:rsidRDefault="00B54186" w:rsidP="00B54186">
      <w:pPr>
        <w:spacing w:after="120"/>
        <w:rPr>
          <w:rFonts w:ascii="Times New Roman" w:hAnsi="Times New Roman"/>
          <w:sz w:val="28"/>
          <w:szCs w:val="28"/>
        </w:rPr>
      </w:pPr>
      <w:r w:rsidRPr="00E7443B">
        <w:rPr>
          <w:rFonts w:ascii="Times New Roman" w:hAnsi="Times New Roman"/>
          <w:sz w:val="28"/>
          <w:szCs w:val="28"/>
        </w:rPr>
        <w:tab/>
      </w:r>
      <w:r w:rsidRPr="00E7443B">
        <w:rPr>
          <w:rFonts w:ascii="Times New Roman" w:hAnsi="Times New Roman"/>
          <w:sz w:val="28"/>
          <w:szCs w:val="28"/>
        </w:rPr>
        <w:tab/>
        <w:t>Tay phải châm kim nhanh qua da vùng huyệt.</w:t>
      </w:r>
    </w:p>
    <w:p w14:paraId="336F0A4E" w14:textId="77777777" w:rsidR="00B54186" w:rsidRPr="00E7443B" w:rsidRDefault="00B54186" w:rsidP="00B54186">
      <w:pPr>
        <w:spacing w:after="120"/>
        <w:rPr>
          <w:rFonts w:ascii="Times New Roman" w:hAnsi="Times New Roman"/>
          <w:sz w:val="28"/>
          <w:szCs w:val="28"/>
        </w:rPr>
      </w:pPr>
      <w:r w:rsidRPr="00E7443B">
        <w:rPr>
          <w:rFonts w:ascii="Times New Roman" w:hAnsi="Times New Roman"/>
          <w:i/>
          <w:iCs/>
          <w:sz w:val="28"/>
          <w:szCs w:val="28"/>
        </w:rPr>
        <w:t>Thì 2:</w:t>
      </w:r>
      <w:r w:rsidRPr="00E7443B">
        <w:rPr>
          <w:rFonts w:ascii="Times New Roman" w:hAnsi="Times New Roman"/>
          <w:sz w:val="28"/>
          <w:szCs w:val="28"/>
        </w:rPr>
        <w:t xml:space="preserve"> Đẩy kim từ từ theo huyệt đạo, kích thích kim cho đến khi đạt “</w:t>
      </w:r>
      <w:r w:rsidRPr="00E7443B">
        <w:rPr>
          <w:rFonts w:ascii="Times New Roman" w:hAnsi="Times New Roman"/>
          <w:i/>
          <w:iCs/>
          <w:sz w:val="28"/>
          <w:szCs w:val="28"/>
        </w:rPr>
        <w:t>Đắc khí</w:t>
      </w:r>
      <w:r w:rsidRPr="00E7443B">
        <w:rPr>
          <w:rFonts w:ascii="Times New Roman" w:hAnsi="Times New Roman"/>
          <w:sz w:val="28"/>
          <w:szCs w:val="28"/>
        </w:rPr>
        <w:t>” (bệnh nhân có cảm giác căng, tức, nặng vừa phải, không đau ở vùng huyệt vừa châm kim, thầy thuốc cảm giác kim mút chặt tại vị trí huyệt).</w:t>
      </w:r>
    </w:p>
    <w:p w14:paraId="45EB1027" w14:textId="77777777" w:rsidR="00B54186" w:rsidRPr="00E7443B" w:rsidRDefault="00B54186" w:rsidP="00B54186">
      <w:pPr>
        <w:spacing w:after="120"/>
        <w:rPr>
          <w:rFonts w:ascii="Times New Roman" w:hAnsi="Times New Roman"/>
          <w:b/>
          <w:bCs/>
          <w:i/>
          <w:iCs/>
          <w:sz w:val="28"/>
          <w:szCs w:val="28"/>
        </w:rPr>
      </w:pPr>
      <w:r w:rsidRPr="00E7443B">
        <w:rPr>
          <w:rFonts w:ascii="Times New Roman" w:hAnsi="Times New Roman"/>
          <w:b/>
          <w:bCs/>
          <w:i/>
          <w:iCs/>
          <w:sz w:val="28"/>
          <w:szCs w:val="28"/>
        </w:rPr>
        <w:t>- Bước 3. Kích thích huyệt bằng máy điện châm</w:t>
      </w:r>
    </w:p>
    <w:p w14:paraId="65D77C63" w14:textId="77777777" w:rsidR="00B54186" w:rsidRPr="00E7443B" w:rsidRDefault="00B54186" w:rsidP="00B54186">
      <w:pPr>
        <w:spacing w:after="120"/>
        <w:rPr>
          <w:rFonts w:ascii="Times New Roman" w:hAnsi="Times New Roman"/>
          <w:sz w:val="28"/>
          <w:szCs w:val="28"/>
        </w:rPr>
      </w:pPr>
      <w:r w:rsidRPr="00E7443B">
        <w:rPr>
          <w:rFonts w:ascii="Times New Roman" w:hAnsi="Times New Roman"/>
          <w:sz w:val="28"/>
          <w:szCs w:val="28"/>
        </w:rPr>
        <w:t>Nối cặp dây của máy điện châm với kim đã châm vào huyệt theo tần số bổ- tả của máy điện châm:</w:t>
      </w:r>
    </w:p>
    <w:p w14:paraId="16CBC21A" w14:textId="77777777" w:rsidR="00B54186" w:rsidRPr="00E7443B" w:rsidRDefault="00B54186" w:rsidP="00B54186">
      <w:pPr>
        <w:spacing w:after="120"/>
        <w:rPr>
          <w:rFonts w:ascii="Times New Roman" w:hAnsi="Times New Roman"/>
          <w:sz w:val="28"/>
          <w:szCs w:val="28"/>
        </w:rPr>
      </w:pPr>
      <w:r w:rsidRPr="00E7443B">
        <w:rPr>
          <w:rFonts w:ascii="Times New Roman" w:hAnsi="Times New Roman"/>
          <w:sz w:val="28"/>
          <w:szCs w:val="28"/>
        </w:rPr>
        <w:t>- Tần số (đặt tần số cố định): Tần số tả từ 5 - 10Hz, Tần số bổ từ 1 - 3 Hz.</w:t>
      </w:r>
    </w:p>
    <w:p w14:paraId="21E214A6" w14:textId="77777777" w:rsidR="00B54186" w:rsidRPr="00E7443B" w:rsidRDefault="00B54186" w:rsidP="00B54186">
      <w:pPr>
        <w:spacing w:after="120"/>
        <w:rPr>
          <w:rFonts w:ascii="Times New Roman" w:hAnsi="Times New Roman"/>
          <w:sz w:val="28"/>
          <w:szCs w:val="28"/>
        </w:rPr>
      </w:pPr>
      <w:r w:rsidRPr="00E7443B">
        <w:rPr>
          <w:rFonts w:ascii="Times New Roman" w:hAnsi="Times New Roman"/>
          <w:sz w:val="28"/>
          <w:szCs w:val="28"/>
        </w:rPr>
        <w:t>- Cường độ: nâng dần cường độ từ 0 đến 150 microAmpe (tùy theo mức chịu đựng của người bệnh).</w:t>
      </w:r>
    </w:p>
    <w:p w14:paraId="793ED66E" w14:textId="77777777" w:rsidR="00B54186" w:rsidRPr="00E7443B" w:rsidRDefault="00B54186" w:rsidP="00B54186">
      <w:pPr>
        <w:spacing w:after="120"/>
        <w:rPr>
          <w:rFonts w:ascii="Times New Roman" w:hAnsi="Times New Roman"/>
          <w:sz w:val="28"/>
          <w:szCs w:val="28"/>
        </w:rPr>
      </w:pPr>
      <w:r w:rsidRPr="00E7443B">
        <w:rPr>
          <w:rFonts w:ascii="Times New Roman" w:hAnsi="Times New Roman"/>
          <w:sz w:val="28"/>
          <w:szCs w:val="28"/>
        </w:rPr>
        <w:t>+ Thời gian: 20- 30 phút cho một lần điện mãng châm.</w:t>
      </w:r>
    </w:p>
    <w:p w14:paraId="7AB527A7" w14:textId="77777777" w:rsidR="00B54186" w:rsidRPr="00E7443B" w:rsidRDefault="00B54186" w:rsidP="00B54186">
      <w:pPr>
        <w:spacing w:after="120"/>
        <w:rPr>
          <w:rFonts w:ascii="Times New Roman" w:hAnsi="Times New Roman"/>
          <w:b/>
          <w:bCs/>
          <w:i/>
          <w:iCs/>
          <w:sz w:val="28"/>
          <w:szCs w:val="28"/>
        </w:rPr>
      </w:pPr>
      <w:r w:rsidRPr="00E7443B">
        <w:rPr>
          <w:rFonts w:ascii="Times New Roman" w:hAnsi="Times New Roman"/>
          <w:b/>
          <w:bCs/>
          <w:i/>
          <w:iCs/>
          <w:sz w:val="28"/>
          <w:szCs w:val="28"/>
        </w:rPr>
        <w:t>- Bước 4. Rút kim, sát khuẩn da vùng huyệt vừa châm.</w:t>
      </w:r>
    </w:p>
    <w:p w14:paraId="12BF2EE0" w14:textId="77777777" w:rsidR="00B54186" w:rsidRPr="00E7443B" w:rsidRDefault="00B54186" w:rsidP="00B54186">
      <w:pPr>
        <w:spacing w:after="120"/>
        <w:rPr>
          <w:rFonts w:ascii="Times New Roman" w:hAnsi="Times New Roman"/>
          <w:b/>
          <w:bCs/>
          <w:sz w:val="28"/>
          <w:szCs w:val="28"/>
        </w:rPr>
      </w:pPr>
    </w:p>
    <w:p w14:paraId="4B760EEE" w14:textId="77777777" w:rsidR="00B54186" w:rsidRPr="00E7443B" w:rsidRDefault="00B54186" w:rsidP="00B54186">
      <w:pPr>
        <w:spacing w:after="120"/>
        <w:rPr>
          <w:rFonts w:ascii="Times New Roman" w:hAnsi="Times New Roman"/>
          <w:b/>
          <w:bCs/>
          <w:sz w:val="28"/>
          <w:szCs w:val="28"/>
        </w:rPr>
      </w:pPr>
      <w:r w:rsidRPr="00E7443B">
        <w:rPr>
          <w:rFonts w:ascii="Times New Roman" w:hAnsi="Times New Roman"/>
          <w:b/>
          <w:bCs/>
          <w:sz w:val="28"/>
          <w:szCs w:val="28"/>
        </w:rPr>
        <w:t>2.3. Liệu trình điều trị</w:t>
      </w:r>
    </w:p>
    <w:p w14:paraId="0B27AC36" w14:textId="77777777" w:rsidR="00B54186" w:rsidRPr="00E7443B" w:rsidRDefault="00B54186" w:rsidP="00B54186">
      <w:pPr>
        <w:spacing w:after="120"/>
        <w:rPr>
          <w:rFonts w:ascii="Times New Roman" w:hAnsi="Times New Roman"/>
          <w:sz w:val="28"/>
          <w:szCs w:val="28"/>
        </w:rPr>
      </w:pPr>
      <w:r w:rsidRPr="00E7443B">
        <w:rPr>
          <w:rFonts w:ascii="Times New Roman" w:hAnsi="Times New Roman"/>
          <w:sz w:val="28"/>
          <w:szCs w:val="28"/>
        </w:rPr>
        <w:t>- Điện châm ngày một lần, 20-30 phút</w:t>
      </w:r>
    </w:p>
    <w:p w14:paraId="0C064EBD" w14:textId="77777777" w:rsidR="00B54186" w:rsidRPr="00E7443B" w:rsidRDefault="00B54186" w:rsidP="00B54186">
      <w:pPr>
        <w:spacing w:after="120"/>
        <w:rPr>
          <w:rFonts w:ascii="Times New Roman" w:hAnsi="Times New Roman"/>
          <w:sz w:val="28"/>
          <w:szCs w:val="28"/>
        </w:rPr>
      </w:pPr>
      <w:bookmarkStart w:id="875" w:name="bookmark2"/>
      <w:r w:rsidRPr="00E7443B">
        <w:rPr>
          <w:rFonts w:ascii="Times New Roman" w:hAnsi="Times New Roman"/>
          <w:sz w:val="28"/>
          <w:szCs w:val="28"/>
        </w:rPr>
        <w:t>- Một liệu trình điều trị từ 15 - 30 lần.</w:t>
      </w:r>
      <w:bookmarkEnd w:id="875"/>
    </w:p>
    <w:p w14:paraId="69076832" w14:textId="77777777" w:rsidR="00B54186" w:rsidRPr="00E7443B" w:rsidRDefault="00B54186" w:rsidP="00B54186">
      <w:pPr>
        <w:spacing w:after="120"/>
        <w:rPr>
          <w:rFonts w:ascii="Times New Roman" w:hAnsi="Times New Roman"/>
          <w:b/>
          <w:bCs/>
          <w:sz w:val="28"/>
          <w:szCs w:val="28"/>
        </w:rPr>
      </w:pPr>
      <w:bookmarkStart w:id="876" w:name="bookmark3"/>
      <w:r w:rsidRPr="00E7443B">
        <w:rPr>
          <w:rFonts w:ascii="Times New Roman" w:hAnsi="Times New Roman"/>
          <w:b/>
          <w:bCs/>
          <w:sz w:val="28"/>
          <w:szCs w:val="28"/>
        </w:rPr>
        <w:t>3. THEO DÕI</w:t>
      </w:r>
      <w:bookmarkEnd w:id="876"/>
    </w:p>
    <w:p w14:paraId="5C354790" w14:textId="77777777" w:rsidR="00B54186" w:rsidRPr="00E7443B" w:rsidRDefault="00B54186" w:rsidP="00B54186">
      <w:pPr>
        <w:spacing w:after="120"/>
        <w:rPr>
          <w:rFonts w:ascii="Times New Roman" w:hAnsi="Times New Roman"/>
          <w:sz w:val="28"/>
          <w:szCs w:val="28"/>
        </w:rPr>
      </w:pPr>
      <w:r w:rsidRPr="00E7443B">
        <w:rPr>
          <w:rFonts w:ascii="Times New Roman" w:hAnsi="Times New Roman"/>
          <w:sz w:val="28"/>
          <w:szCs w:val="28"/>
        </w:rPr>
        <w:t>Theo dõi toàn trạng và diễn biến của bệnh.</w:t>
      </w:r>
    </w:p>
    <w:p w14:paraId="030753C1" w14:textId="77777777" w:rsidR="00B54186" w:rsidRPr="00E7443B" w:rsidRDefault="00B54186" w:rsidP="00B54186">
      <w:pPr>
        <w:spacing w:after="120"/>
        <w:rPr>
          <w:rFonts w:ascii="Times New Roman" w:hAnsi="Times New Roman"/>
          <w:b/>
          <w:bCs/>
          <w:sz w:val="28"/>
          <w:szCs w:val="28"/>
        </w:rPr>
      </w:pPr>
      <w:bookmarkStart w:id="877" w:name="bookmark4"/>
      <w:r w:rsidRPr="00E7443B">
        <w:rPr>
          <w:rFonts w:ascii="Times New Roman" w:hAnsi="Times New Roman"/>
          <w:b/>
          <w:bCs/>
          <w:sz w:val="28"/>
          <w:szCs w:val="28"/>
        </w:rPr>
        <w:t>4. XỬ TRÍ TAI BIẾN</w:t>
      </w:r>
      <w:bookmarkEnd w:id="877"/>
    </w:p>
    <w:p w14:paraId="4B24D0EE" w14:textId="77777777" w:rsidR="00B54186" w:rsidRPr="00E7443B" w:rsidRDefault="00B54186" w:rsidP="00B54186">
      <w:pPr>
        <w:spacing w:after="120"/>
        <w:rPr>
          <w:rFonts w:ascii="Times New Roman" w:hAnsi="Times New Roman"/>
          <w:sz w:val="28"/>
          <w:szCs w:val="28"/>
        </w:rPr>
      </w:pPr>
      <w:r w:rsidRPr="00E7443B">
        <w:rPr>
          <w:rFonts w:ascii="Times New Roman" w:hAnsi="Times New Roman"/>
          <w:b/>
          <w:bCs/>
          <w:i/>
          <w:iCs/>
          <w:sz w:val="28"/>
          <w:szCs w:val="28"/>
        </w:rPr>
        <w:t xml:space="preserve">- Vựng châm: </w:t>
      </w:r>
      <w:r w:rsidRPr="00E7443B">
        <w:rPr>
          <w:rFonts w:ascii="Times New Roman" w:hAnsi="Times New Roman"/>
          <w:sz w:val="28"/>
          <w:szCs w:val="28"/>
        </w:rPr>
        <w:t>Người bệnh hoa mắt chóng mặt, vã mồ hôi, mạch nhanh, sắc mặt nhợt nhạt.</w:t>
      </w:r>
    </w:p>
    <w:p w14:paraId="5E700EAE" w14:textId="77777777" w:rsidR="00B54186" w:rsidRPr="00E7443B" w:rsidRDefault="00B54186" w:rsidP="00B54186">
      <w:pPr>
        <w:spacing w:after="120"/>
        <w:rPr>
          <w:rFonts w:ascii="Times New Roman" w:hAnsi="Times New Roman"/>
          <w:sz w:val="28"/>
          <w:szCs w:val="28"/>
        </w:rPr>
      </w:pPr>
      <w:r w:rsidRPr="00E7443B">
        <w:rPr>
          <w:rFonts w:ascii="Times New Roman" w:hAnsi="Times New Roman"/>
          <w:sz w:val="28"/>
          <w:szCs w:val="28"/>
        </w:rPr>
        <w:t>Xử trí: Tắt máy, rút kim ngay, lau mồ hôi, ủ ấm, hoặc để nằm nơi thoáng mát, uống nước đường, nằm nghỉ tại chỗ. Kiểm tra mạch, huyết áp.</w:t>
      </w:r>
    </w:p>
    <w:p w14:paraId="0BF0205A" w14:textId="77777777" w:rsidR="00B54186" w:rsidRPr="00E7443B" w:rsidRDefault="00B54186" w:rsidP="00B54186">
      <w:pPr>
        <w:spacing w:after="120"/>
        <w:rPr>
          <w:rFonts w:ascii="Times New Roman" w:hAnsi="Times New Roman"/>
          <w:sz w:val="28"/>
          <w:szCs w:val="28"/>
        </w:rPr>
      </w:pPr>
      <w:r w:rsidRPr="00E7443B">
        <w:rPr>
          <w:rFonts w:ascii="Times New Roman" w:hAnsi="Times New Roman"/>
          <w:b/>
          <w:bCs/>
          <w:i/>
          <w:iCs/>
          <w:sz w:val="28"/>
          <w:szCs w:val="28"/>
        </w:rPr>
        <w:t xml:space="preserve">- Chảy máu sau khi rút kim: </w:t>
      </w:r>
      <w:r w:rsidRPr="00E7443B">
        <w:rPr>
          <w:rFonts w:ascii="Times New Roman" w:hAnsi="Times New Roman"/>
          <w:sz w:val="28"/>
          <w:szCs w:val="28"/>
        </w:rPr>
        <w:t>Dùng bông vô khuẩn ép tại chỗ, không day.</w:t>
      </w:r>
    </w:p>
    <w:bookmarkEnd w:id="873"/>
    <w:p w14:paraId="1615C8D5" w14:textId="77777777" w:rsidR="00B54186" w:rsidRPr="00E7443B" w:rsidRDefault="00B54186" w:rsidP="00B54186">
      <w:pPr>
        <w:rPr>
          <w:rFonts w:ascii="Times New Roman" w:hAnsi="Times New Roman"/>
          <w:sz w:val="28"/>
          <w:szCs w:val="28"/>
        </w:rPr>
      </w:pPr>
    </w:p>
    <w:p w14:paraId="5CC64654" w14:textId="77777777" w:rsidR="00B54186" w:rsidRPr="00E7443B" w:rsidRDefault="00B54186" w:rsidP="00B54186">
      <w:pPr>
        <w:spacing w:after="160" w:line="259" w:lineRule="auto"/>
        <w:jc w:val="center"/>
        <w:rPr>
          <w:rFonts w:ascii="Times New Roman" w:hAnsi="Times New Roman"/>
          <w:b/>
          <w:i/>
          <w:sz w:val="28"/>
          <w:szCs w:val="28"/>
          <w:u w:val="single"/>
        </w:rPr>
      </w:pPr>
    </w:p>
    <w:p w14:paraId="3D84F223" w14:textId="77777777" w:rsidR="00B54186" w:rsidRPr="00E7443B" w:rsidRDefault="00B54186" w:rsidP="00B54186">
      <w:pPr>
        <w:spacing w:after="160" w:line="259" w:lineRule="auto"/>
        <w:jc w:val="both"/>
        <w:rPr>
          <w:rFonts w:ascii="Times New Roman" w:hAnsi="Times New Roman"/>
          <w:b/>
          <w:i/>
          <w:sz w:val="28"/>
          <w:szCs w:val="28"/>
          <w:u w:val="single"/>
        </w:rPr>
      </w:pPr>
    </w:p>
    <w:p w14:paraId="3049F897" w14:textId="77777777" w:rsidR="00B54186" w:rsidRPr="00E7443B" w:rsidRDefault="00B54186" w:rsidP="00B54186">
      <w:pPr>
        <w:spacing w:after="160" w:line="259" w:lineRule="auto"/>
        <w:rPr>
          <w:rFonts w:ascii="Times New Roman" w:hAnsi="Times New Roman"/>
          <w:b/>
          <w:bCs/>
          <w:sz w:val="28"/>
          <w:szCs w:val="28"/>
        </w:rPr>
      </w:pPr>
      <w:r w:rsidRPr="00E7443B">
        <w:rPr>
          <w:rFonts w:ascii="Times New Roman" w:hAnsi="Times New Roman"/>
          <w:b/>
          <w:bCs/>
          <w:sz w:val="28"/>
          <w:szCs w:val="28"/>
        </w:rPr>
        <w:br w:type="page"/>
      </w:r>
    </w:p>
    <w:p w14:paraId="20D28476" w14:textId="437E8D0A" w:rsidR="00B54186" w:rsidRPr="00E7443B" w:rsidRDefault="00B54186" w:rsidP="00B54186">
      <w:pPr>
        <w:spacing w:after="160" w:line="259" w:lineRule="auto"/>
        <w:jc w:val="center"/>
        <w:rPr>
          <w:rFonts w:ascii="Times New Roman" w:hAnsi="Times New Roman"/>
          <w:b/>
          <w:i/>
          <w:sz w:val="28"/>
          <w:szCs w:val="28"/>
          <w:u w:val="single"/>
        </w:rPr>
      </w:pPr>
      <w:r w:rsidRPr="00E7443B">
        <w:rPr>
          <w:rFonts w:ascii="Times New Roman" w:hAnsi="Times New Roman"/>
          <w:b/>
          <w:i/>
          <w:sz w:val="28"/>
          <w:szCs w:val="28"/>
          <w:u w:val="single"/>
        </w:rPr>
        <w:lastRenderedPageBreak/>
        <w:t xml:space="preserve">Phụ lục </w:t>
      </w:r>
      <w:r w:rsidR="00BA7DCB" w:rsidRPr="00E7443B">
        <w:rPr>
          <w:rFonts w:ascii="Times New Roman" w:hAnsi="Times New Roman"/>
          <w:b/>
          <w:i/>
          <w:sz w:val="28"/>
          <w:szCs w:val="28"/>
          <w:u w:val="single"/>
        </w:rPr>
        <w:t>7</w:t>
      </w:r>
    </w:p>
    <w:p w14:paraId="473060E8" w14:textId="77777777" w:rsidR="00B54186" w:rsidRPr="00E7443B" w:rsidRDefault="00B54186" w:rsidP="00B54186">
      <w:pPr>
        <w:spacing w:line="360" w:lineRule="auto"/>
        <w:jc w:val="both"/>
        <w:rPr>
          <w:rFonts w:ascii="Times New Roman" w:hAnsi="Times New Roman"/>
          <w:b/>
          <w:bCs/>
          <w:sz w:val="28"/>
          <w:szCs w:val="28"/>
          <w:lang w:val="vi-VN"/>
        </w:rPr>
      </w:pPr>
      <w:r w:rsidRPr="00E7443B">
        <w:rPr>
          <w:rFonts w:ascii="Times New Roman" w:hAnsi="Times New Roman"/>
          <w:b/>
          <w:bCs/>
          <w:sz w:val="28"/>
          <w:szCs w:val="28"/>
        </w:rPr>
        <w:t>PHIẾU TÌNH NGUYỆN THAM GIA NGHIÊN CỨU</w:t>
      </w:r>
    </w:p>
    <w:p w14:paraId="26028D68" w14:textId="77777777" w:rsidR="00B54186" w:rsidRPr="00E7443B" w:rsidRDefault="00B54186" w:rsidP="00B54186">
      <w:pPr>
        <w:spacing w:line="360" w:lineRule="auto"/>
        <w:jc w:val="both"/>
        <w:rPr>
          <w:rFonts w:ascii="Times New Roman" w:hAnsi="Times New Roman"/>
          <w:b/>
          <w:bCs/>
          <w:i/>
          <w:sz w:val="28"/>
          <w:szCs w:val="28"/>
          <w:lang w:val="vi-VN"/>
        </w:rPr>
      </w:pPr>
      <w:r w:rsidRPr="00E7443B">
        <w:rPr>
          <w:rFonts w:ascii="Times New Roman" w:hAnsi="Times New Roman"/>
          <w:b/>
          <w:bCs/>
          <w:sz w:val="28"/>
          <w:szCs w:val="28"/>
          <w:lang w:val="fr-FR"/>
        </w:rPr>
        <w:t>“</w:t>
      </w:r>
      <w:r w:rsidRPr="00E7443B">
        <w:rPr>
          <w:rFonts w:ascii="Times New Roman" w:hAnsi="Times New Roman"/>
          <w:b/>
          <w:bCs/>
          <w:i/>
          <w:sz w:val="28"/>
          <w:szCs w:val="28"/>
          <w:lang w:val="fr-FR"/>
        </w:rPr>
        <w:t xml:space="preserve">Đánh giá kết quả </w:t>
      </w:r>
      <w:r w:rsidRPr="00E7443B">
        <w:rPr>
          <w:rFonts w:ascii="Times New Roman" w:hAnsi="Times New Roman"/>
          <w:b/>
          <w:bCs/>
          <w:i/>
          <w:sz w:val="28"/>
          <w:szCs w:val="28"/>
          <w:lang w:val="vi-VN"/>
        </w:rPr>
        <w:t>điều trị</w:t>
      </w:r>
      <w:r w:rsidRPr="00E7443B">
        <w:rPr>
          <w:rFonts w:ascii="Times New Roman" w:hAnsi="Times New Roman"/>
          <w:b/>
          <w:bCs/>
          <w:i/>
          <w:sz w:val="28"/>
          <w:szCs w:val="28"/>
          <w:lang w:val="fr-FR"/>
        </w:rPr>
        <w:t xml:space="preserve"> người bệnh di</w:t>
      </w:r>
      <w:r w:rsidRPr="00E7443B">
        <w:rPr>
          <w:rFonts w:ascii="Times New Roman" w:hAnsi="Times New Roman"/>
          <w:b/>
          <w:bCs/>
          <w:i/>
          <w:sz w:val="28"/>
          <w:szCs w:val="28"/>
          <w:lang w:val="vi-VN"/>
        </w:rPr>
        <w:t xml:space="preserve"> chứng tai biến mạch máu não bằng phương pháp kích thích điện xung qua huyệt </w:t>
      </w:r>
    </w:p>
    <w:p w14:paraId="4AF7A28D" w14:textId="77777777" w:rsidR="00B54186" w:rsidRPr="00E7443B" w:rsidRDefault="00B54186" w:rsidP="00B54186">
      <w:pPr>
        <w:spacing w:line="360" w:lineRule="auto"/>
        <w:jc w:val="both"/>
        <w:rPr>
          <w:rFonts w:ascii="Times New Roman" w:hAnsi="Times New Roman"/>
          <w:b/>
          <w:bCs/>
          <w:sz w:val="28"/>
          <w:szCs w:val="28"/>
          <w:lang w:val="vi-VN"/>
        </w:rPr>
      </w:pPr>
      <w:r w:rsidRPr="00E7443B">
        <w:rPr>
          <w:rFonts w:ascii="Times New Roman" w:hAnsi="Times New Roman"/>
          <w:b/>
          <w:bCs/>
          <w:i/>
          <w:sz w:val="28"/>
          <w:szCs w:val="28"/>
          <w:lang w:val="vi-VN"/>
        </w:rPr>
        <w:t>kết hợp xoa bóp bấm huyệ</w:t>
      </w:r>
      <w:r w:rsidRPr="00E7443B">
        <w:rPr>
          <w:rFonts w:ascii="Times New Roman" w:hAnsi="Times New Roman"/>
          <w:b/>
          <w:bCs/>
          <w:i/>
          <w:sz w:val="28"/>
          <w:szCs w:val="28"/>
        </w:rPr>
        <w:t>t</w:t>
      </w:r>
      <w:r w:rsidRPr="00E7443B">
        <w:rPr>
          <w:rFonts w:ascii="Times New Roman" w:hAnsi="Times New Roman"/>
          <w:b/>
          <w:bCs/>
          <w:sz w:val="28"/>
          <w:szCs w:val="28"/>
          <w:lang w:val="fr-FR"/>
        </w:rPr>
        <w:t>”</w:t>
      </w:r>
    </w:p>
    <w:p w14:paraId="1923D7E9" w14:textId="77777777" w:rsidR="00B54186" w:rsidRPr="00E7443B" w:rsidRDefault="00B54186" w:rsidP="00B54186">
      <w:pPr>
        <w:spacing w:line="360" w:lineRule="auto"/>
        <w:jc w:val="both"/>
        <w:rPr>
          <w:rFonts w:ascii="Times New Roman" w:hAnsi="Times New Roman"/>
          <w:sz w:val="28"/>
          <w:szCs w:val="28"/>
        </w:rPr>
      </w:pPr>
    </w:p>
    <w:p w14:paraId="0F1ED393" w14:textId="5823FFFE" w:rsidR="00B54186" w:rsidRPr="00E7443B" w:rsidRDefault="00B54186" w:rsidP="00B54186">
      <w:pPr>
        <w:spacing w:line="360" w:lineRule="auto"/>
        <w:jc w:val="both"/>
        <w:rPr>
          <w:rFonts w:ascii="Times New Roman" w:hAnsi="Times New Roman"/>
          <w:sz w:val="28"/>
          <w:szCs w:val="28"/>
        </w:rPr>
      </w:pPr>
      <w:r w:rsidRPr="00E7443B">
        <w:rPr>
          <w:rFonts w:ascii="Times New Roman" w:hAnsi="Times New Roman"/>
          <w:sz w:val="28"/>
          <w:szCs w:val="28"/>
        </w:rPr>
        <w:t>Họ và tên: ............................................................................................................</w:t>
      </w:r>
    </w:p>
    <w:p w14:paraId="2CA75E48" w14:textId="45E32E60" w:rsidR="00B54186" w:rsidRPr="00E7443B" w:rsidRDefault="00B54186" w:rsidP="00B54186">
      <w:pPr>
        <w:spacing w:line="360" w:lineRule="auto"/>
        <w:jc w:val="both"/>
        <w:rPr>
          <w:rFonts w:ascii="Times New Roman" w:hAnsi="Times New Roman"/>
          <w:sz w:val="28"/>
          <w:szCs w:val="28"/>
        </w:rPr>
      </w:pPr>
      <w:r w:rsidRPr="00E7443B">
        <w:rPr>
          <w:rFonts w:ascii="Times New Roman" w:hAnsi="Times New Roman"/>
          <w:sz w:val="28"/>
          <w:szCs w:val="28"/>
        </w:rPr>
        <w:t>Năm sinh: ………………………………………………………...……...…</w:t>
      </w:r>
      <w:proofErr w:type="gramStart"/>
      <w:r w:rsidRPr="00E7443B">
        <w:rPr>
          <w:rFonts w:ascii="Times New Roman" w:hAnsi="Times New Roman"/>
          <w:sz w:val="28"/>
          <w:szCs w:val="28"/>
        </w:rPr>
        <w:t>…..</w:t>
      </w:r>
      <w:proofErr w:type="gramEnd"/>
    </w:p>
    <w:p w14:paraId="2BD8CC9F" w14:textId="5BE1F61A" w:rsidR="00B54186" w:rsidRPr="00E7443B" w:rsidRDefault="00B54186" w:rsidP="00B54186">
      <w:pPr>
        <w:spacing w:line="360" w:lineRule="auto"/>
        <w:jc w:val="both"/>
        <w:rPr>
          <w:rFonts w:ascii="Times New Roman" w:hAnsi="Times New Roman"/>
          <w:sz w:val="28"/>
          <w:szCs w:val="28"/>
        </w:rPr>
      </w:pPr>
      <w:r w:rsidRPr="00E7443B">
        <w:rPr>
          <w:rFonts w:ascii="Times New Roman" w:hAnsi="Times New Roman"/>
          <w:sz w:val="28"/>
          <w:szCs w:val="28"/>
        </w:rPr>
        <w:t>Tuổi: ....................................................................................................................</w:t>
      </w:r>
    </w:p>
    <w:p w14:paraId="372EA8C8" w14:textId="53242D19" w:rsidR="00B54186" w:rsidRPr="00E7443B" w:rsidRDefault="00B54186" w:rsidP="00B54186">
      <w:pPr>
        <w:spacing w:line="360" w:lineRule="auto"/>
        <w:jc w:val="both"/>
        <w:rPr>
          <w:rFonts w:ascii="Times New Roman" w:hAnsi="Times New Roman"/>
          <w:sz w:val="28"/>
          <w:szCs w:val="28"/>
        </w:rPr>
      </w:pPr>
      <w:r w:rsidRPr="00E7443B">
        <w:rPr>
          <w:rFonts w:ascii="Times New Roman" w:hAnsi="Times New Roman"/>
          <w:sz w:val="28"/>
          <w:szCs w:val="28"/>
        </w:rPr>
        <w:t>Điện thoại: ……………………………………………………………………...</w:t>
      </w:r>
    </w:p>
    <w:p w14:paraId="140DE344" w14:textId="5F6C39BE" w:rsidR="00B54186" w:rsidRPr="00E7443B" w:rsidRDefault="00B54186" w:rsidP="00B54186">
      <w:pPr>
        <w:spacing w:line="360" w:lineRule="auto"/>
        <w:jc w:val="both"/>
        <w:rPr>
          <w:rFonts w:ascii="Times New Roman" w:hAnsi="Times New Roman"/>
          <w:sz w:val="28"/>
          <w:szCs w:val="28"/>
        </w:rPr>
      </w:pPr>
      <w:r w:rsidRPr="00E7443B">
        <w:rPr>
          <w:rFonts w:ascii="Times New Roman" w:hAnsi="Times New Roman"/>
          <w:sz w:val="28"/>
          <w:szCs w:val="28"/>
        </w:rPr>
        <w:t>Địa chỉ: ................................................................................................................</w:t>
      </w:r>
    </w:p>
    <w:p w14:paraId="73D45CAD" w14:textId="77777777" w:rsidR="00B54186" w:rsidRPr="00E7443B" w:rsidRDefault="00B54186" w:rsidP="00B54186">
      <w:pPr>
        <w:spacing w:line="360" w:lineRule="auto"/>
        <w:ind w:firstLine="720"/>
        <w:jc w:val="both"/>
        <w:rPr>
          <w:rFonts w:ascii="Times New Roman" w:hAnsi="Times New Roman"/>
          <w:sz w:val="28"/>
          <w:szCs w:val="28"/>
        </w:rPr>
      </w:pPr>
      <w:r w:rsidRPr="00E7443B">
        <w:rPr>
          <w:rFonts w:ascii="Times New Roman" w:hAnsi="Times New Roman"/>
          <w:sz w:val="28"/>
          <w:szCs w:val="28"/>
        </w:rPr>
        <w:t xml:space="preserve">Sau khi được bác sĩ thông báo về mục đích, quyền lợi, nghĩa vụ, và lợi ích của đối tượng tham gia vào nghiên cứu: </w:t>
      </w:r>
      <w:r w:rsidRPr="00E7443B">
        <w:rPr>
          <w:rFonts w:ascii="Times New Roman" w:hAnsi="Times New Roman"/>
          <w:sz w:val="28"/>
          <w:szCs w:val="28"/>
          <w:lang w:val="fr-FR"/>
        </w:rPr>
        <w:t xml:space="preserve">đề tài </w:t>
      </w:r>
      <w:r w:rsidRPr="00E7443B">
        <w:rPr>
          <w:rFonts w:ascii="Times New Roman" w:hAnsi="Times New Roman"/>
          <w:b/>
          <w:bCs/>
          <w:sz w:val="28"/>
          <w:szCs w:val="28"/>
          <w:lang w:val="fr-FR"/>
        </w:rPr>
        <w:t>“</w:t>
      </w:r>
      <w:r w:rsidRPr="00E7443B">
        <w:rPr>
          <w:rFonts w:ascii="Times New Roman" w:hAnsi="Times New Roman"/>
          <w:b/>
          <w:bCs/>
          <w:i/>
          <w:sz w:val="28"/>
          <w:szCs w:val="28"/>
          <w:lang w:val="fr-FR"/>
        </w:rPr>
        <w:t xml:space="preserve">Đánh giá kết quả </w:t>
      </w:r>
      <w:r w:rsidRPr="00E7443B">
        <w:rPr>
          <w:rFonts w:ascii="Times New Roman" w:hAnsi="Times New Roman"/>
          <w:b/>
          <w:bCs/>
          <w:i/>
          <w:sz w:val="28"/>
          <w:szCs w:val="28"/>
          <w:lang w:val="vi-VN"/>
        </w:rPr>
        <w:t>điều trị</w:t>
      </w:r>
      <w:r w:rsidRPr="00E7443B">
        <w:rPr>
          <w:rFonts w:ascii="Times New Roman" w:hAnsi="Times New Roman"/>
          <w:b/>
          <w:bCs/>
          <w:i/>
          <w:sz w:val="28"/>
          <w:szCs w:val="28"/>
          <w:lang w:val="fr-FR"/>
        </w:rPr>
        <w:t xml:space="preserve"> người bệnh di</w:t>
      </w:r>
      <w:r w:rsidRPr="00E7443B">
        <w:rPr>
          <w:rFonts w:ascii="Times New Roman" w:hAnsi="Times New Roman"/>
          <w:b/>
          <w:bCs/>
          <w:i/>
          <w:sz w:val="28"/>
          <w:szCs w:val="28"/>
          <w:lang w:val="vi-VN"/>
        </w:rPr>
        <w:t xml:space="preserve"> chứng tai biến mạch máu não bằng phương pháp kích thích điện xung qua huyệt kết hợp xoa bóp bấm huyệ</w:t>
      </w:r>
      <w:r w:rsidRPr="00E7443B">
        <w:rPr>
          <w:rFonts w:ascii="Times New Roman" w:hAnsi="Times New Roman"/>
          <w:b/>
          <w:bCs/>
          <w:i/>
          <w:sz w:val="28"/>
          <w:szCs w:val="28"/>
        </w:rPr>
        <w:t>t</w:t>
      </w:r>
      <w:r w:rsidRPr="00E7443B">
        <w:rPr>
          <w:rFonts w:ascii="Times New Roman" w:hAnsi="Times New Roman"/>
          <w:b/>
          <w:bCs/>
          <w:sz w:val="28"/>
          <w:szCs w:val="28"/>
          <w:lang w:val="fr-FR"/>
        </w:rPr>
        <w:t>”</w:t>
      </w:r>
    </w:p>
    <w:p w14:paraId="34F442CC" w14:textId="77777777" w:rsidR="00B54186" w:rsidRPr="00E7443B" w:rsidRDefault="00B54186" w:rsidP="00B54186">
      <w:pPr>
        <w:spacing w:line="360" w:lineRule="auto"/>
        <w:ind w:firstLine="720"/>
        <w:jc w:val="both"/>
        <w:rPr>
          <w:rFonts w:ascii="Times New Roman" w:hAnsi="Times New Roman"/>
          <w:sz w:val="28"/>
          <w:szCs w:val="28"/>
          <w:lang w:val="fr-FR"/>
        </w:rPr>
      </w:pPr>
      <w:r w:rsidRPr="00E7443B">
        <w:rPr>
          <w:rFonts w:ascii="Times New Roman" w:hAnsi="Times New Roman"/>
          <w:sz w:val="28"/>
          <w:szCs w:val="28"/>
          <w:lang w:val="fr-FR"/>
        </w:rPr>
        <w:t xml:space="preserve">Tôi đồng ý tự nguyện tham gia vào nghiên cứu này. </w:t>
      </w:r>
      <w:proofErr w:type="gramStart"/>
      <w:r w:rsidRPr="00E7443B">
        <w:rPr>
          <w:rFonts w:ascii="Times New Roman" w:hAnsi="Times New Roman"/>
          <w:sz w:val="28"/>
          <w:szCs w:val="28"/>
          <w:lang w:val="fr-FR"/>
        </w:rPr>
        <w:t>Tôi  xin</w:t>
      </w:r>
      <w:proofErr w:type="gramEnd"/>
      <w:r w:rsidRPr="00E7443B">
        <w:rPr>
          <w:rFonts w:ascii="Times New Roman" w:hAnsi="Times New Roman"/>
          <w:sz w:val="28"/>
          <w:szCs w:val="28"/>
          <w:lang w:val="fr-FR"/>
        </w:rPr>
        <w:t xml:space="preserve"> tuân thủ các quy định của nghiên cứu.</w:t>
      </w:r>
    </w:p>
    <w:p w14:paraId="19B35FF5" w14:textId="77777777" w:rsidR="00B54186" w:rsidRPr="00E7443B" w:rsidRDefault="00B54186" w:rsidP="00B54186">
      <w:pPr>
        <w:spacing w:line="360" w:lineRule="auto"/>
        <w:jc w:val="right"/>
        <w:rPr>
          <w:rFonts w:ascii="Times New Roman" w:hAnsi="Times New Roman"/>
          <w:sz w:val="28"/>
          <w:szCs w:val="28"/>
          <w:lang w:val="vi-VN"/>
        </w:rPr>
      </w:pPr>
      <w:r w:rsidRPr="00E7443B">
        <w:rPr>
          <w:rFonts w:ascii="Times New Roman" w:hAnsi="Times New Roman"/>
          <w:sz w:val="28"/>
          <w:szCs w:val="28"/>
        </w:rPr>
        <w:t xml:space="preserve">………., ngày ......... tháng </w:t>
      </w:r>
      <w:proofErr w:type="gramStart"/>
      <w:r w:rsidRPr="00E7443B">
        <w:rPr>
          <w:rFonts w:ascii="Times New Roman" w:hAnsi="Times New Roman"/>
          <w:sz w:val="28"/>
          <w:szCs w:val="28"/>
        </w:rPr>
        <w:t>.....</w:t>
      </w:r>
      <w:proofErr w:type="gramEnd"/>
      <w:r w:rsidRPr="00E7443B">
        <w:rPr>
          <w:rFonts w:ascii="Times New Roman" w:hAnsi="Times New Roman"/>
          <w:sz w:val="28"/>
          <w:szCs w:val="28"/>
        </w:rPr>
        <w:t xml:space="preserve"> năm </w:t>
      </w:r>
      <w:r w:rsidRPr="00E7443B">
        <w:rPr>
          <w:rFonts w:ascii="Times New Roman" w:hAnsi="Times New Roman"/>
          <w:sz w:val="28"/>
          <w:szCs w:val="28"/>
          <w:lang w:val="vi-VN"/>
        </w:rPr>
        <w:t>2025</w:t>
      </w:r>
    </w:p>
    <w:tbl>
      <w:tblPr>
        <w:tblW w:w="8879" w:type="dxa"/>
        <w:tblInd w:w="108" w:type="dxa"/>
        <w:tblLook w:val="00A0" w:firstRow="1" w:lastRow="0" w:firstColumn="1" w:lastColumn="0" w:noHBand="0" w:noVBand="0"/>
      </w:tblPr>
      <w:tblGrid>
        <w:gridCol w:w="3119"/>
        <w:gridCol w:w="5760"/>
      </w:tblGrid>
      <w:tr w:rsidR="00B54186" w:rsidRPr="00E7443B" w14:paraId="376C0191" w14:textId="77777777" w:rsidTr="009735C6">
        <w:tc>
          <w:tcPr>
            <w:tcW w:w="3119" w:type="dxa"/>
          </w:tcPr>
          <w:p w14:paraId="1174F74C" w14:textId="77777777" w:rsidR="00B54186" w:rsidRPr="00E7443B" w:rsidRDefault="00B54186" w:rsidP="00B54186">
            <w:pPr>
              <w:spacing w:line="360" w:lineRule="auto"/>
              <w:jc w:val="right"/>
              <w:rPr>
                <w:rFonts w:ascii="Times New Roman" w:hAnsi="Times New Roman"/>
                <w:sz w:val="28"/>
                <w:szCs w:val="28"/>
              </w:rPr>
            </w:pPr>
          </w:p>
        </w:tc>
        <w:tc>
          <w:tcPr>
            <w:tcW w:w="5760" w:type="dxa"/>
          </w:tcPr>
          <w:p w14:paraId="4F3FE86A" w14:textId="77777777" w:rsidR="00B54186" w:rsidRPr="00E7443B" w:rsidRDefault="00B54186" w:rsidP="00B54186">
            <w:pPr>
              <w:spacing w:line="360" w:lineRule="auto"/>
              <w:jc w:val="right"/>
              <w:rPr>
                <w:rFonts w:ascii="Times New Roman" w:hAnsi="Times New Roman"/>
                <w:b/>
                <w:sz w:val="28"/>
                <w:szCs w:val="28"/>
              </w:rPr>
            </w:pPr>
            <w:r w:rsidRPr="00E7443B">
              <w:rPr>
                <w:rFonts w:ascii="Times New Roman" w:hAnsi="Times New Roman"/>
                <w:b/>
                <w:sz w:val="28"/>
                <w:szCs w:val="28"/>
              </w:rPr>
              <w:t>Họ tên của người tham gia nghiên cứu</w:t>
            </w:r>
          </w:p>
          <w:p w14:paraId="61C40120" w14:textId="77777777" w:rsidR="00B54186" w:rsidRPr="00E7443B" w:rsidRDefault="00B54186" w:rsidP="00B54186">
            <w:pPr>
              <w:spacing w:line="360" w:lineRule="auto"/>
              <w:jc w:val="right"/>
              <w:rPr>
                <w:rFonts w:ascii="Times New Roman" w:hAnsi="Times New Roman"/>
                <w:sz w:val="28"/>
                <w:szCs w:val="28"/>
              </w:rPr>
            </w:pPr>
            <w:r w:rsidRPr="00E7443B">
              <w:rPr>
                <w:rFonts w:ascii="Times New Roman" w:hAnsi="Times New Roman"/>
                <w:i/>
                <w:iCs/>
                <w:sz w:val="28"/>
                <w:szCs w:val="28"/>
              </w:rPr>
              <w:t xml:space="preserve">                 (Ký và ghi rõ họ tên)</w:t>
            </w:r>
          </w:p>
        </w:tc>
      </w:tr>
    </w:tbl>
    <w:p w14:paraId="4584E274" w14:textId="77777777" w:rsidR="00B54186" w:rsidRPr="00E7443B" w:rsidRDefault="00B54186" w:rsidP="00B54186">
      <w:pPr>
        <w:pStyle w:val="1"/>
        <w:jc w:val="both"/>
        <w:rPr>
          <w:rFonts w:ascii="Times New Roman" w:hAnsi="Times New Roman"/>
          <w:sz w:val="28"/>
          <w:szCs w:val="28"/>
        </w:rPr>
      </w:pPr>
    </w:p>
    <w:p w14:paraId="15F0609F" w14:textId="77777777" w:rsidR="00B54186" w:rsidRPr="00E7443B" w:rsidRDefault="00B54186" w:rsidP="00B54186">
      <w:pPr>
        <w:jc w:val="both"/>
        <w:rPr>
          <w:rFonts w:ascii="Times New Roman" w:hAnsi="Times New Roman"/>
          <w:sz w:val="28"/>
          <w:szCs w:val="28"/>
        </w:rPr>
      </w:pPr>
    </w:p>
    <w:p w14:paraId="0ED54E88" w14:textId="77777777" w:rsidR="005D26F7" w:rsidRPr="00E7443B" w:rsidRDefault="005D26F7" w:rsidP="00A801EB">
      <w:pPr>
        <w:pStyle w:val="EndNoteBibliography"/>
        <w:rPr>
          <w:sz w:val="28"/>
        </w:rPr>
      </w:pPr>
    </w:p>
    <w:sectPr w:rsidR="005D26F7" w:rsidRPr="00E7443B" w:rsidSect="00D32BE5">
      <w:headerReference w:type="default" r:id="rId28"/>
      <w:pgSz w:w="11900" w:h="16840" w:code="9"/>
      <w:pgMar w:top="1701" w:right="1134" w:bottom="1701" w:left="1985"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FD911D" w14:textId="77777777" w:rsidR="00B91993" w:rsidRDefault="00B91993" w:rsidP="001F170E">
      <w:pPr>
        <w:spacing w:after="0" w:line="240" w:lineRule="auto"/>
      </w:pPr>
      <w:r>
        <w:separator/>
      </w:r>
    </w:p>
  </w:endnote>
  <w:endnote w:type="continuationSeparator" w:id="0">
    <w:p w14:paraId="402C2910" w14:textId="77777777" w:rsidR="00B91993" w:rsidRDefault="00B91993" w:rsidP="001F17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VnArialH">
    <w:panose1 w:val="020B7200000000000000"/>
    <w:charset w:val="00"/>
    <w:family w:val="swiss"/>
    <w:pitch w:val="variable"/>
    <w:sig w:usb0="00000007" w:usb1="00000000" w:usb2="00000000" w:usb3="00000000" w:csb0="00000003" w:csb1="00000000"/>
  </w:font>
  <w:font w:name=".VnTime">
    <w:panose1 w:val="020B7200000000000000"/>
    <w:charset w:val="00"/>
    <w:family w:val="swiss"/>
    <w:pitch w:val="variable"/>
    <w:sig w:usb0="00000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25B16D" w14:textId="77777777" w:rsidR="005531F9" w:rsidRDefault="005531F9">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BDACE3" w14:textId="77777777" w:rsidR="00B91993" w:rsidRDefault="00B91993" w:rsidP="001F170E">
      <w:pPr>
        <w:spacing w:after="0" w:line="240" w:lineRule="auto"/>
      </w:pPr>
      <w:r>
        <w:separator/>
      </w:r>
    </w:p>
  </w:footnote>
  <w:footnote w:type="continuationSeparator" w:id="0">
    <w:p w14:paraId="6651C725" w14:textId="77777777" w:rsidR="00B91993" w:rsidRDefault="00B91993" w:rsidP="001F170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C316AE" w14:textId="099F6A87" w:rsidR="005531F9" w:rsidRPr="00D32BE5" w:rsidRDefault="005531F9">
    <w:pPr>
      <w:pStyle w:val="Header"/>
      <w:jc w:val="center"/>
      <w:rPr>
        <w:sz w:val="26"/>
        <w:szCs w:val="26"/>
      </w:rPr>
    </w:pPr>
  </w:p>
  <w:p w14:paraId="51D835F0" w14:textId="77777777" w:rsidR="005531F9" w:rsidRDefault="005531F9">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rPr>
      <w:id w:val="-1097321854"/>
      <w:docPartObj>
        <w:docPartGallery w:val="Page Numbers (Top of Page)"/>
        <w:docPartUnique/>
      </w:docPartObj>
    </w:sdtPr>
    <w:sdtEndPr>
      <w:rPr>
        <w:noProof/>
        <w:sz w:val="26"/>
        <w:szCs w:val="26"/>
      </w:rPr>
    </w:sdtEndPr>
    <w:sdtContent>
      <w:p w14:paraId="019CB428" w14:textId="32F0C3D4" w:rsidR="005531F9" w:rsidRPr="00132090" w:rsidRDefault="005531F9">
        <w:pPr>
          <w:pStyle w:val="Header"/>
          <w:jc w:val="center"/>
          <w:rPr>
            <w:rFonts w:ascii="Times New Roman" w:hAnsi="Times New Roman"/>
            <w:sz w:val="26"/>
            <w:szCs w:val="26"/>
          </w:rPr>
        </w:pPr>
        <w:r w:rsidRPr="00132090">
          <w:rPr>
            <w:rFonts w:ascii="Times New Roman" w:hAnsi="Times New Roman"/>
            <w:sz w:val="26"/>
            <w:szCs w:val="26"/>
          </w:rPr>
          <w:fldChar w:fldCharType="begin"/>
        </w:r>
        <w:r w:rsidRPr="00132090">
          <w:rPr>
            <w:rFonts w:ascii="Times New Roman" w:hAnsi="Times New Roman"/>
            <w:sz w:val="26"/>
            <w:szCs w:val="26"/>
          </w:rPr>
          <w:instrText xml:space="preserve"> PAGE   \* MERGEFORMAT </w:instrText>
        </w:r>
        <w:r w:rsidRPr="00132090">
          <w:rPr>
            <w:rFonts w:ascii="Times New Roman" w:hAnsi="Times New Roman"/>
            <w:sz w:val="26"/>
            <w:szCs w:val="26"/>
          </w:rPr>
          <w:fldChar w:fldCharType="separate"/>
        </w:r>
        <w:r w:rsidR="0036560E">
          <w:rPr>
            <w:rFonts w:ascii="Times New Roman" w:hAnsi="Times New Roman"/>
            <w:noProof/>
            <w:sz w:val="26"/>
            <w:szCs w:val="26"/>
          </w:rPr>
          <w:t>66</w:t>
        </w:r>
        <w:r w:rsidRPr="00132090">
          <w:rPr>
            <w:rFonts w:ascii="Times New Roman" w:hAnsi="Times New Roman"/>
            <w:noProof/>
            <w:sz w:val="26"/>
            <w:szCs w:val="26"/>
          </w:rPr>
          <w:fldChar w:fldCharType="end"/>
        </w:r>
      </w:p>
    </w:sdtContent>
  </w:sdt>
  <w:p w14:paraId="73B8175A" w14:textId="77777777" w:rsidR="005531F9" w:rsidRPr="00132090" w:rsidRDefault="005531F9">
    <w:pPr>
      <w:pStyle w:val="Header"/>
      <w:rPr>
        <w:rFonts w:ascii="Times New Roman" w:hAnsi="Times New Roman"/>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FA51FC" w14:textId="00715DA1" w:rsidR="005531F9" w:rsidRPr="00D32BE5" w:rsidRDefault="005531F9">
    <w:pPr>
      <w:pStyle w:val="Header"/>
      <w:jc w:val="center"/>
      <w:rPr>
        <w:sz w:val="26"/>
        <w:szCs w:val="26"/>
      </w:rPr>
    </w:pPr>
  </w:p>
  <w:p w14:paraId="1227DE1B" w14:textId="77777777" w:rsidR="005531F9" w:rsidRDefault="005531F9">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6F09AC"/>
    <w:multiLevelType w:val="hybridMultilevel"/>
    <w:tmpl w:val="DCAAF2C2"/>
    <w:lvl w:ilvl="0" w:tplc="04090015">
      <w:start w:val="1"/>
      <w:numFmt w:val="upperLetter"/>
      <w:lvlText w:val="%1."/>
      <w:lvlJc w:val="left"/>
      <w:pPr>
        <w:ind w:left="720" w:hanging="360"/>
      </w:pPr>
      <w:rPr>
        <w:rFonts w:cs="Times New Roman" w:hint="default"/>
      </w:rPr>
    </w:lvl>
    <w:lvl w:ilvl="1" w:tplc="B6987358">
      <w:numFmt w:val="bullet"/>
      <w:lvlText w:val=""/>
      <w:lvlJc w:val="left"/>
      <w:pPr>
        <w:ind w:left="1440" w:hanging="360"/>
      </w:pPr>
      <w:rPr>
        <w:rFonts w:ascii="Symbol" w:eastAsia="Times New Roman" w:hAnsi="Symbol"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15:restartNumberingAfterBreak="0">
    <w:nsid w:val="0E9352D5"/>
    <w:multiLevelType w:val="multilevel"/>
    <w:tmpl w:val="E8F818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4E5868"/>
    <w:multiLevelType w:val="multilevel"/>
    <w:tmpl w:val="A7DC0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35F4AF6"/>
    <w:multiLevelType w:val="multilevel"/>
    <w:tmpl w:val="F40044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9E050DD"/>
    <w:multiLevelType w:val="hybridMultilevel"/>
    <w:tmpl w:val="065695AA"/>
    <w:lvl w:ilvl="0" w:tplc="391401DE">
      <w:start w:val="1"/>
      <w:numFmt w:val="bullet"/>
      <w:lvlText w:val="-"/>
      <w:lvlJc w:val="left"/>
      <w:pPr>
        <w:ind w:left="1080" w:hanging="360"/>
      </w:pPr>
      <w:rPr>
        <w:rFonts w:ascii="Cambria" w:eastAsia="MS Mincho" w:hAnsi="Cambria" w:hint="default"/>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hint="default"/>
      </w:rPr>
    </w:lvl>
    <w:lvl w:ilvl="8" w:tplc="04090005">
      <w:start w:val="1"/>
      <w:numFmt w:val="bullet"/>
      <w:lvlText w:val=""/>
      <w:lvlJc w:val="left"/>
      <w:pPr>
        <w:ind w:left="6840" w:hanging="360"/>
      </w:pPr>
      <w:rPr>
        <w:rFonts w:ascii="Wingdings" w:hAnsi="Wingdings" w:hint="default"/>
      </w:rPr>
    </w:lvl>
  </w:abstractNum>
  <w:abstractNum w:abstractNumId="5" w15:restartNumberingAfterBreak="0">
    <w:nsid w:val="1B1C3FE3"/>
    <w:multiLevelType w:val="hybridMultilevel"/>
    <w:tmpl w:val="78E434B4"/>
    <w:lvl w:ilvl="0" w:tplc="6F2E99BE">
      <w:start w:val="8"/>
      <w:numFmt w:val="bullet"/>
      <w:lvlText w:val=""/>
      <w:lvlJc w:val="left"/>
      <w:pPr>
        <w:ind w:left="720" w:hanging="360"/>
      </w:pPr>
      <w:rPr>
        <w:rFonts w:ascii="Wingdings" w:eastAsia="MS Mincho"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E986AB8"/>
    <w:multiLevelType w:val="multilevel"/>
    <w:tmpl w:val="30885AF6"/>
    <w:lvl w:ilvl="0">
      <w:start w:val="1"/>
      <w:numFmt w:val="decimal"/>
      <w:lvlText w:val="%1."/>
      <w:lvlJc w:val="left"/>
      <w:pPr>
        <w:ind w:left="450" w:hanging="450"/>
      </w:pPr>
      <w:rPr>
        <w:rFonts w:cs="Times New Roman"/>
      </w:rPr>
    </w:lvl>
    <w:lvl w:ilvl="1">
      <w:start w:val="1"/>
      <w:numFmt w:val="decimal"/>
      <w:pStyle w:val="2"/>
      <w:lvlText w:val="%1.%2."/>
      <w:lvlJc w:val="left"/>
      <w:pPr>
        <w:ind w:left="1080" w:hanging="720"/>
      </w:pPr>
      <w:rPr>
        <w:rFonts w:cs="Times New Roman"/>
      </w:rPr>
    </w:lvl>
    <w:lvl w:ilvl="2">
      <w:start w:val="1"/>
      <w:numFmt w:val="decimal"/>
      <w:pStyle w:val="2"/>
      <w:lvlText w:val="%1.%2.%3."/>
      <w:lvlJc w:val="left"/>
      <w:pPr>
        <w:ind w:left="1571" w:hanging="720"/>
      </w:pPr>
      <w:rPr>
        <w:rFonts w:cs="Times New Roman"/>
      </w:rPr>
    </w:lvl>
    <w:lvl w:ilvl="3">
      <w:start w:val="1"/>
      <w:numFmt w:val="decimal"/>
      <w:lvlText w:val="%1.%2.%3.%4."/>
      <w:lvlJc w:val="left"/>
      <w:pPr>
        <w:ind w:left="2610" w:hanging="1080"/>
      </w:pPr>
      <w:rPr>
        <w:rFonts w:cs="Times New Roman"/>
      </w:rPr>
    </w:lvl>
    <w:lvl w:ilvl="4">
      <w:start w:val="1"/>
      <w:numFmt w:val="decimal"/>
      <w:lvlText w:val="%1.%2.%3.%4.%5."/>
      <w:lvlJc w:val="left"/>
      <w:pPr>
        <w:ind w:left="2880" w:hanging="1440"/>
      </w:pPr>
      <w:rPr>
        <w:rFonts w:cs="Times New Roman"/>
      </w:rPr>
    </w:lvl>
    <w:lvl w:ilvl="5">
      <w:start w:val="1"/>
      <w:numFmt w:val="decimal"/>
      <w:lvlText w:val="%1.%2.%3.%4.%5.%6."/>
      <w:lvlJc w:val="left"/>
      <w:pPr>
        <w:ind w:left="3240" w:hanging="1440"/>
      </w:pPr>
      <w:rPr>
        <w:rFonts w:cs="Times New Roman"/>
      </w:rPr>
    </w:lvl>
    <w:lvl w:ilvl="6">
      <w:start w:val="1"/>
      <w:numFmt w:val="decimal"/>
      <w:lvlText w:val="%1.%2.%3.%4.%5.%6.%7."/>
      <w:lvlJc w:val="left"/>
      <w:pPr>
        <w:ind w:left="3960" w:hanging="1800"/>
      </w:pPr>
      <w:rPr>
        <w:rFonts w:cs="Times New Roman"/>
      </w:rPr>
    </w:lvl>
    <w:lvl w:ilvl="7">
      <w:start w:val="1"/>
      <w:numFmt w:val="decimal"/>
      <w:lvlText w:val="%1.%2.%3.%4.%5.%6.%7.%8."/>
      <w:lvlJc w:val="left"/>
      <w:pPr>
        <w:ind w:left="4680" w:hanging="2160"/>
      </w:pPr>
      <w:rPr>
        <w:rFonts w:cs="Times New Roman"/>
      </w:rPr>
    </w:lvl>
    <w:lvl w:ilvl="8">
      <w:start w:val="1"/>
      <w:numFmt w:val="decimal"/>
      <w:lvlText w:val="%1.%2.%3.%4.%5.%6.%7.%8.%9."/>
      <w:lvlJc w:val="left"/>
      <w:pPr>
        <w:ind w:left="5040" w:hanging="2160"/>
      </w:pPr>
      <w:rPr>
        <w:rFonts w:cs="Times New Roman"/>
      </w:rPr>
    </w:lvl>
  </w:abstractNum>
  <w:abstractNum w:abstractNumId="7" w15:restartNumberingAfterBreak="0">
    <w:nsid w:val="22152B4A"/>
    <w:multiLevelType w:val="hybridMultilevel"/>
    <w:tmpl w:val="FD8C94CA"/>
    <w:lvl w:ilvl="0" w:tplc="3DE28AC4">
      <w:start w:val="2"/>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299A2C90"/>
    <w:multiLevelType w:val="hybridMultilevel"/>
    <w:tmpl w:val="BB5403BE"/>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B132537"/>
    <w:multiLevelType w:val="hybridMultilevel"/>
    <w:tmpl w:val="C0D2DEA2"/>
    <w:lvl w:ilvl="0" w:tplc="279AA5D8">
      <w:start w:val="34"/>
      <w:numFmt w:val="bullet"/>
      <w:lvlText w:val=""/>
      <w:lvlJc w:val="left"/>
      <w:pPr>
        <w:ind w:left="303" w:hanging="360"/>
      </w:pPr>
      <w:rPr>
        <w:rFonts w:ascii="Wingdings" w:eastAsia="Times New Roman" w:hAnsi="Wingdings" w:cs="Times New Roman" w:hint="default"/>
      </w:rPr>
    </w:lvl>
    <w:lvl w:ilvl="1" w:tplc="04090003" w:tentative="1">
      <w:start w:val="1"/>
      <w:numFmt w:val="bullet"/>
      <w:lvlText w:val="o"/>
      <w:lvlJc w:val="left"/>
      <w:pPr>
        <w:ind w:left="1023" w:hanging="360"/>
      </w:pPr>
      <w:rPr>
        <w:rFonts w:ascii="Courier New" w:hAnsi="Courier New" w:cs="Courier New" w:hint="default"/>
      </w:rPr>
    </w:lvl>
    <w:lvl w:ilvl="2" w:tplc="04090005" w:tentative="1">
      <w:start w:val="1"/>
      <w:numFmt w:val="bullet"/>
      <w:lvlText w:val=""/>
      <w:lvlJc w:val="left"/>
      <w:pPr>
        <w:ind w:left="1743" w:hanging="360"/>
      </w:pPr>
      <w:rPr>
        <w:rFonts w:ascii="Wingdings" w:hAnsi="Wingdings" w:hint="default"/>
      </w:rPr>
    </w:lvl>
    <w:lvl w:ilvl="3" w:tplc="04090001" w:tentative="1">
      <w:start w:val="1"/>
      <w:numFmt w:val="bullet"/>
      <w:lvlText w:val=""/>
      <w:lvlJc w:val="left"/>
      <w:pPr>
        <w:ind w:left="2463" w:hanging="360"/>
      </w:pPr>
      <w:rPr>
        <w:rFonts w:ascii="Symbol" w:hAnsi="Symbol" w:hint="default"/>
      </w:rPr>
    </w:lvl>
    <w:lvl w:ilvl="4" w:tplc="04090003" w:tentative="1">
      <w:start w:val="1"/>
      <w:numFmt w:val="bullet"/>
      <w:lvlText w:val="o"/>
      <w:lvlJc w:val="left"/>
      <w:pPr>
        <w:ind w:left="3183" w:hanging="360"/>
      </w:pPr>
      <w:rPr>
        <w:rFonts w:ascii="Courier New" w:hAnsi="Courier New" w:cs="Courier New" w:hint="default"/>
      </w:rPr>
    </w:lvl>
    <w:lvl w:ilvl="5" w:tplc="04090005" w:tentative="1">
      <w:start w:val="1"/>
      <w:numFmt w:val="bullet"/>
      <w:lvlText w:val=""/>
      <w:lvlJc w:val="left"/>
      <w:pPr>
        <w:ind w:left="3903" w:hanging="360"/>
      </w:pPr>
      <w:rPr>
        <w:rFonts w:ascii="Wingdings" w:hAnsi="Wingdings" w:hint="default"/>
      </w:rPr>
    </w:lvl>
    <w:lvl w:ilvl="6" w:tplc="04090001" w:tentative="1">
      <w:start w:val="1"/>
      <w:numFmt w:val="bullet"/>
      <w:lvlText w:val=""/>
      <w:lvlJc w:val="left"/>
      <w:pPr>
        <w:ind w:left="4623" w:hanging="360"/>
      </w:pPr>
      <w:rPr>
        <w:rFonts w:ascii="Symbol" w:hAnsi="Symbol" w:hint="default"/>
      </w:rPr>
    </w:lvl>
    <w:lvl w:ilvl="7" w:tplc="04090003" w:tentative="1">
      <w:start w:val="1"/>
      <w:numFmt w:val="bullet"/>
      <w:lvlText w:val="o"/>
      <w:lvlJc w:val="left"/>
      <w:pPr>
        <w:ind w:left="5343" w:hanging="360"/>
      </w:pPr>
      <w:rPr>
        <w:rFonts w:ascii="Courier New" w:hAnsi="Courier New" w:cs="Courier New" w:hint="default"/>
      </w:rPr>
    </w:lvl>
    <w:lvl w:ilvl="8" w:tplc="04090005" w:tentative="1">
      <w:start w:val="1"/>
      <w:numFmt w:val="bullet"/>
      <w:lvlText w:val=""/>
      <w:lvlJc w:val="left"/>
      <w:pPr>
        <w:ind w:left="6063" w:hanging="360"/>
      </w:pPr>
      <w:rPr>
        <w:rFonts w:ascii="Wingdings" w:hAnsi="Wingdings" w:hint="default"/>
      </w:rPr>
    </w:lvl>
  </w:abstractNum>
  <w:abstractNum w:abstractNumId="10" w15:restartNumberingAfterBreak="0">
    <w:nsid w:val="2EA103D0"/>
    <w:multiLevelType w:val="hybridMultilevel"/>
    <w:tmpl w:val="3BAECC82"/>
    <w:lvl w:ilvl="0" w:tplc="57FE08B4">
      <w:start w:val="1"/>
      <w:numFmt w:val="decimal"/>
      <w:lvlText w:val="%1."/>
      <w:lvlJc w:val="left"/>
      <w:pPr>
        <w:ind w:left="430" w:hanging="360"/>
      </w:pPr>
    </w:lvl>
    <w:lvl w:ilvl="1" w:tplc="04090019">
      <w:start w:val="1"/>
      <w:numFmt w:val="lowerLetter"/>
      <w:lvlText w:val="%2."/>
      <w:lvlJc w:val="left"/>
      <w:pPr>
        <w:ind w:left="1150" w:hanging="360"/>
      </w:pPr>
    </w:lvl>
    <w:lvl w:ilvl="2" w:tplc="0409001B">
      <w:start w:val="1"/>
      <w:numFmt w:val="lowerRoman"/>
      <w:lvlText w:val="%3."/>
      <w:lvlJc w:val="right"/>
      <w:pPr>
        <w:ind w:left="1870" w:hanging="180"/>
      </w:pPr>
    </w:lvl>
    <w:lvl w:ilvl="3" w:tplc="0409000F">
      <w:start w:val="1"/>
      <w:numFmt w:val="decimal"/>
      <w:lvlText w:val="%4."/>
      <w:lvlJc w:val="left"/>
      <w:pPr>
        <w:ind w:left="2590" w:hanging="360"/>
      </w:pPr>
    </w:lvl>
    <w:lvl w:ilvl="4" w:tplc="04090019">
      <w:start w:val="1"/>
      <w:numFmt w:val="lowerLetter"/>
      <w:lvlText w:val="%5."/>
      <w:lvlJc w:val="left"/>
      <w:pPr>
        <w:ind w:left="3310" w:hanging="360"/>
      </w:pPr>
    </w:lvl>
    <w:lvl w:ilvl="5" w:tplc="0409001B">
      <w:start w:val="1"/>
      <w:numFmt w:val="lowerRoman"/>
      <w:lvlText w:val="%6."/>
      <w:lvlJc w:val="right"/>
      <w:pPr>
        <w:ind w:left="4030" w:hanging="180"/>
      </w:pPr>
    </w:lvl>
    <w:lvl w:ilvl="6" w:tplc="0409000F">
      <w:start w:val="1"/>
      <w:numFmt w:val="decimal"/>
      <w:lvlText w:val="%7."/>
      <w:lvlJc w:val="left"/>
      <w:pPr>
        <w:ind w:left="4750" w:hanging="360"/>
      </w:pPr>
    </w:lvl>
    <w:lvl w:ilvl="7" w:tplc="04090019">
      <w:start w:val="1"/>
      <w:numFmt w:val="lowerLetter"/>
      <w:lvlText w:val="%8."/>
      <w:lvlJc w:val="left"/>
      <w:pPr>
        <w:ind w:left="5470" w:hanging="360"/>
      </w:pPr>
    </w:lvl>
    <w:lvl w:ilvl="8" w:tplc="0409001B">
      <w:start w:val="1"/>
      <w:numFmt w:val="lowerRoman"/>
      <w:lvlText w:val="%9."/>
      <w:lvlJc w:val="right"/>
      <w:pPr>
        <w:ind w:left="6190" w:hanging="180"/>
      </w:pPr>
    </w:lvl>
  </w:abstractNum>
  <w:abstractNum w:abstractNumId="11" w15:restartNumberingAfterBreak="0">
    <w:nsid w:val="386D6900"/>
    <w:multiLevelType w:val="hybridMultilevel"/>
    <w:tmpl w:val="D2BAD2B2"/>
    <w:lvl w:ilvl="0" w:tplc="465A3F5A">
      <w:numFmt w:val="bullet"/>
      <w:lvlText w:val=""/>
      <w:lvlJc w:val="left"/>
      <w:pPr>
        <w:ind w:left="720" w:hanging="360"/>
      </w:pPr>
      <w:rPr>
        <w:rFonts w:ascii="Wingdings" w:eastAsia="MS Mincho"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BD508B7"/>
    <w:multiLevelType w:val="hybridMultilevel"/>
    <w:tmpl w:val="BF26A9A2"/>
    <w:lvl w:ilvl="0" w:tplc="1B303FCC">
      <w:start w:val="1"/>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40000B06"/>
    <w:multiLevelType w:val="multilevel"/>
    <w:tmpl w:val="49525D22"/>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40D15E0F"/>
    <w:multiLevelType w:val="multilevel"/>
    <w:tmpl w:val="62EA1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E093C16"/>
    <w:multiLevelType w:val="hybridMultilevel"/>
    <w:tmpl w:val="8A2C4072"/>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E2E2249"/>
    <w:multiLevelType w:val="multilevel"/>
    <w:tmpl w:val="F35E1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EA73D4F"/>
    <w:multiLevelType w:val="hybridMultilevel"/>
    <w:tmpl w:val="1A466AE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 w15:restartNumberingAfterBreak="0">
    <w:nsid w:val="6FD32FB6"/>
    <w:multiLevelType w:val="hybridMultilevel"/>
    <w:tmpl w:val="3A9286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3A67A25"/>
    <w:multiLevelType w:val="hybridMultilevel"/>
    <w:tmpl w:val="2490FC14"/>
    <w:lvl w:ilvl="0" w:tplc="7070EC7E">
      <w:start w:val="2"/>
      <w:numFmt w:val="bullet"/>
      <w:lvlText w:val="-"/>
      <w:lvlJc w:val="left"/>
      <w:pPr>
        <w:ind w:left="720" w:hanging="360"/>
      </w:pPr>
      <w:rPr>
        <w:rFonts w:ascii="Cambria" w:eastAsia="MS Mincho" w:hAnsi="Cambria"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7AED2B4E"/>
    <w:multiLevelType w:val="multilevel"/>
    <w:tmpl w:val="F8B4B8F4"/>
    <w:lvl w:ilvl="0">
      <w:start w:val="1"/>
      <w:numFmt w:val="decimal"/>
      <w:lvlText w:val="%1."/>
      <w:lvlJc w:val="left"/>
      <w:pPr>
        <w:ind w:left="720" w:hanging="360"/>
      </w:pPr>
      <w:rPr>
        <w:rFonts w:cs="Times New Roman"/>
      </w:rPr>
    </w:lvl>
    <w:lvl w:ilvl="1">
      <w:start w:val="1"/>
      <w:numFmt w:val="decimal"/>
      <w:pStyle w:val="02"/>
      <w:isLgl/>
      <w:lvlText w:val="%1.%2."/>
      <w:lvlJc w:val="left"/>
      <w:pPr>
        <w:ind w:left="1080" w:hanging="720"/>
      </w:pPr>
      <w:rPr>
        <w:rFonts w:cs="Times New Roman"/>
      </w:rPr>
    </w:lvl>
    <w:lvl w:ilvl="2">
      <w:start w:val="1"/>
      <w:numFmt w:val="decimal"/>
      <w:pStyle w:val="03"/>
      <w:isLgl/>
      <w:lvlText w:val="%1.%2.%3."/>
      <w:lvlJc w:val="left"/>
      <w:pPr>
        <w:ind w:left="1080" w:hanging="720"/>
      </w:pPr>
      <w:rPr>
        <w:rFonts w:cs="Times New Roman"/>
      </w:rPr>
    </w:lvl>
    <w:lvl w:ilvl="3">
      <w:start w:val="1"/>
      <w:numFmt w:val="decimal"/>
      <w:pStyle w:val="04"/>
      <w:isLgl/>
      <w:lvlText w:val="%1.%2.%3.%4."/>
      <w:lvlJc w:val="left"/>
      <w:pPr>
        <w:ind w:left="1440" w:hanging="1080"/>
      </w:pPr>
      <w:rPr>
        <w:rFonts w:cs="Times New Roman"/>
        <w:b/>
      </w:rPr>
    </w:lvl>
    <w:lvl w:ilvl="4">
      <w:start w:val="1"/>
      <w:numFmt w:val="decimal"/>
      <w:isLgl/>
      <w:lvlText w:val="%1.%2.%3.%4.%5."/>
      <w:lvlJc w:val="left"/>
      <w:pPr>
        <w:ind w:left="1800" w:hanging="1440"/>
      </w:pPr>
      <w:rPr>
        <w:rFonts w:cs="Times New Roman"/>
      </w:rPr>
    </w:lvl>
    <w:lvl w:ilvl="5">
      <w:start w:val="1"/>
      <w:numFmt w:val="decimal"/>
      <w:isLgl/>
      <w:lvlText w:val="%1.%2.%3.%4.%5.%6."/>
      <w:lvlJc w:val="left"/>
      <w:pPr>
        <w:ind w:left="1800" w:hanging="1440"/>
      </w:pPr>
      <w:rPr>
        <w:rFonts w:cs="Times New Roman"/>
      </w:rPr>
    </w:lvl>
    <w:lvl w:ilvl="6">
      <w:start w:val="1"/>
      <w:numFmt w:val="decimal"/>
      <w:isLgl/>
      <w:lvlText w:val="%1.%2.%3.%4.%5.%6.%7."/>
      <w:lvlJc w:val="left"/>
      <w:pPr>
        <w:ind w:left="2160" w:hanging="1800"/>
      </w:pPr>
      <w:rPr>
        <w:rFonts w:cs="Times New Roman"/>
      </w:rPr>
    </w:lvl>
    <w:lvl w:ilvl="7">
      <w:start w:val="1"/>
      <w:numFmt w:val="decimal"/>
      <w:isLgl/>
      <w:lvlText w:val="%1.%2.%3.%4.%5.%6.%7.%8."/>
      <w:lvlJc w:val="left"/>
      <w:pPr>
        <w:ind w:left="2520" w:hanging="2160"/>
      </w:pPr>
      <w:rPr>
        <w:rFonts w:cs="Times New Roman"/>
      </w:rPr>
    </w:lvl>
    <w:lvl w:ilvl="8">
      <w:start w:val="1"/>
      <w:numFmt w:val="decimal"/>
      <w:isLgl/>
      <w:lvlText w:val="%1.%2.%3.%4.%5.%6.%7.%8.%9."/>
      <w:lvlJc w:val="left"/>
      <w:pPr>
        <w:ind w:left="2520" w:hanging="2160"/>
      </w:pPr>
      <w:rPr>
        <w:rFonts w:cs="Times New Roman"/>
      </w:rPr>
    </w:lvl>
  </w:abstractNum>
  <w:abstractNum w:abstractNumId="21" w15:restartNumberingAfterBreak="0">
    <w:nsid w:val="7C09400E"/>
    <w:multiLevelType w:val="hybridMultilevel"/>
    <w:tmpl w:val="CC86D6EA"/>
    <w:lvl w:ilvl="0" w:tplc="AF9216C4">
      <w:numFmt w:val="bullet"/>
      <w:lvlText w:val=""/>
      <w:lvlJc w:val="left"/>
      <w:pPr>
        <w:tabs>
          <w:tab w:val="num" w:pos="1080"/>
        </w:tabs>
        <w:ind w:left="1080" w:hanging="360"/>
      </w:pPr>
      <w:rPr>
        <w:rFonts w:ascii="Symbol" w:eastAsia="MS Mincho" w:hAnsi="Symbol"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start w:val="1"/>
      <w:numFmt w:val="bullet"/>
      <w:lvlText w:val=""/>
      <w:lvlJc w:val="left"/>
      <w:pPr>
        <w:tabs>
          <w:tab w:val="num" w:pos="3240"/>
        </w:tabs>
        <w:ind w:left="3240" w:hanging="360"/>
      </w:pPr>
      <w:rPr>
        <w:rFonts w:ascii="Symbol" w:hAnsi="Symbol" w:hint="default"/>
      </w:rPr>
    </w:lvl>
    <w:lvl w:ilvl="4" w:tplc="04090003">
      <w:start w:val="1"/>
      <w:numFmt w:val="bullet"/>
      <w:lvlText w:val="o"/>
      <w:lvlJc w:val="left"/>
      <w:pPr>
        <w:tabs>
          <w:tab w:val="num" w:pos="3960"/>
        </w:tabs>
        <w:ind w:left="3960" w:hanging="360"/>
      </w:pPr>
      <w:rPr>
        <w:rFonts w:ascii="Courier New" w:hAnsi="Courier New" w:hint="default"/>
      </w:rPr>
    </w:lvl>
    <w:lvl w:ilvl="5" w:tplc="04090005">
      <w:start w:val="1"/>
      <w:numFmt w:val="bullet"/>
      <w:lvlText w:val=""/>
      <w:lvlJc w:val="left"/>
      <w:pPr>
        <w:tabs>
          <w:tab w:val="num" w:pos="4680"/>
        </w:tabs>
        <w:ind w:left="4680" w:hanging="360"/>
      </w:pPr>
      <w:rPr>
        <w:rFonts w:ascii="Wingdings" w:hAnsi="Wingdings" w:hint="default"/>
      </w:rPr>
    </w:lvl>
    <w:lvl w:ilvl="6" w:tplc="04090001">
      <w:start w:val="1"/>
      <w:numFmt w:val="bullet"/>
      <w:lvlText w:val=""/>
      <w:lvlJc w:val="left"/>
      <w:pPr>
        <w:tabs>
          <w:tab w:val="num" w:pos="5400"/>
        </w:tabs>
        <w:ind w:left="5400" w:hanging="360"/>
      </w:pPr>
      <w:rPr>
        <w:rFonts w:ascii="Symbol" w:hAnsi="Symbol" w:hint="default"/>
      </w:rPr>
    </w:lvl>
    <w:lvl w:ilvl="7" w:tplc="04090003">
      <w:start w:val="1"/>
      <w:numFmt w:val="bullet"/>
      <w:lvlText w:val="o"/>
      <w:lvlJc w:val="left"/>
      <w:pPr>
        <w:tabs>
          <w:tab w:val="num" w:pos="6120"/>
        </w:tabs>
        <w:ind w:left="6120" w:hanging="360"/>
      </w:pPr>
      <w:rPr>
        <w:rFonts w:ascii="Courier New" w:hAnsi="Courier New" w:hint="default"/>
      </w:rPr>
    </w:lvl>
    <w:lvl w:ilvl="8" w:tplc="04090005">
      <w:start w:val="1"/>
      <w:numFmt w:val="bullet"/>
      <w:lvlText w:val=""/>
      <w:lvlJc w:val="left"/>
      <w:pPr>
        <w:tabs>
          <w:tab w:val="num" w:pos="6840"/>
        </w:tabs>
        <w:ind w:left="6840" w:hanging="360"/>
      </w:pPr>
      <w:rPr>
        <w:rFonts w:ascii="Wingdings" w:hAnsi="Wingdings" w:hint="default"/>
      </w:rPr>
    </w:lvl>
  </w:abstractNum>
  <w:num w:numId="1">
    <w:abstractNumId w:val="20"/>
  </w:num>
  <w:num w:numId="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21"/>
  </w:num>
  <w:num w:numId="5">
    <w:abstractNumId w:val="19"/>
  </w:num>
  <w:num w:numId="6">
    <w:abstractNumId w:val="6"/>
  </w:num>
  <w:num w:numId="7">
    <w:abstractNumId w:val="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7"/>
  </w:num>
  <w:num w:numId="9">
    <w:abstractNumId w:val="13"/>
  </w:num>
  <w:num w:numId="10">
    <w:abstractNumId w:val="18"/>
  </w:num>
  <w:num w:numId="11">
    <w:abstractNumId w:val="8"/>
  </w:num>
  <w:num w:numId="12">
    <w:abstractNumId w:val="15"/>
  </w:num>
  <w:num w:numId="13">
    <w:abstractNumId w:val="20"/>
    <w:lvlOverride w:ilvl="0">
      <w:startOverride w:val="1"/>
    </w:lvlOverride>
    <w:lvlOverride w:ilvl="1">
      <w:startOverride w:val="5"/>
    </w:lvlOverride>
  </w:num>
  <w:num w:numId="14">
    <w:abstractNumId w:val="20"/>
    <w:lvlOverride w:ilvl="0">
      <w:startOverride w:val="1"/>
    </w:lvlOverride>
    <w:lvlOverride w:ilvl="1">
      <w:startOverride w:val="5"/>
    </w:lvlOverride>
  </w:num>
  <w:num w:numId="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num>
  <w:num w:numId="17">
    <w:abstractNumId w:val="9"/>
  </w:num>
  <w:num w:numId="18">
    <w:abstractNumId w:val="11"/>
  </w:num>
  <w:num w:numId="19">
    <w:abstractNumId w:val="5"/>
  </w:num>
  <w:num w:numId="20">
    <w:abstractNumId w:val="3"/>
  </w:num>
  <w:num w:numId="21">
    <w:abstractNumId w:val="1"/>
  </w:num>
  <w:num w:numId="22">
    <w:abstractNumId w:val="14"/>
  </w:num>
  <w:num w:numId="23">
    <w:abstractNumId w:val="16"/>
  </w:num>
  <w:num w:numId="24">
    <w:abstractNumId w:val="2"/>
  </w:num>
  <w:num w:numId="25">
    <w:abstractNumId w:val="1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4632"/>
    <w:rsid w:val="00001625"/>
    <w:rsid w:val="000125CE"/>
    <w:rsid w:val="00024FFA"/>
    <w:rsid w:val="00040FE3"/>
    <w:rsid w:val="0004534B"/>
    <w:rsid w:val="000467A0"/>
    <w:rsid w:val="00055F7B"/>
    <w:rsid w:val="00080209"/>
    <w:rsid w:val="00094072"/>
    <w:rsid w:val="000968BD"/>
    <w:rsid w:val="00096D95"/>
    <w:rsid w:val="000A0EC5"/>
    <w:rsid w:val="000A412E"/>
    <w:rsid w:val="000A5A0C"/>
    <w:rsid w:val="000B1B7C"/>
    <w:rsid w:val="000B34E3"/>
    <w:rsid w:val="000B4759"/>
    <w:rsid w:val="000B55B8"/>
    <w:rsid w:val="000C400E"/>
    <w:rsid w:val="000D2EF4"/>
    <w:rsid w:val="000E1320"/>
    <w:rsid w:val="000E395F"/>
    <w:rsid w:val="000E39EC"/>
    <w:rsid w:val="000E7866"/>
    <w:rsid w:val="000F1555"/>
    <w:rsid w:val="000F40C0"/>
    <w:rsid w:val="000F538D"/>
    <w:rsid w:val="000F7231"/>
    <w:rsid w:val="00111385"/>
    <w:rsid w:val="00121C26"/>
    <w:rsid w:val="001243F6"/>
    <w:rsid w:val="001263B0"/>
    <w:rsid w:val="00126E4B"/>
    <w:rsid w:val="00132090"/>
    <w:rsid w:val="001474D2"/>
    <w:rsid w:val="00147A72"/>
    <w:rsid w:val="0015760F"/>
    <w:rsid w:val="00157F21"/>
    <w:rsid w:val="00164111"/>
    <w:rsid w:val="0016517A"/>
    <w:rsid w:val="00171C46"/>
    <w:rsid w:val="001805A0"/>
    <w:rsid w:val="00181711"/>
    <w:rsid w:val="00181892"/>
    <w:rsid w:val="0018503E"/>
    <w:rsid w:val="00186285"/>
    <w:rsid w:val="001B5691"/>
    <w:rsid w:val="001B7C7C"/>
    <w:rsid w:val="001C7593"/>
    <w:rsid w:val="001C7C00"/>
    <w:rsid w:val="001D6B55"/>
    <w:rsid w:val="001E1026"/>
    <w:rsid w:val="001E4893"/>
    <w:rsid w:val="001F170E"/>
    <w:rsid w:val="001F1E08"/>
    <w:rsid w:val="00201B61"/>
    <w:rsid w:val="00207497"/>
    <w:rsid w:val="002139F0"/>
    <w:rsid w:val="00215DEE"/>
    <w:rsid w:val="00217E72"/>
    <w:rsid w:val="002210C2"/>
    <w:rsid w:val="00230459"/>
    <w:rsid w:val="00244245"/>
    <w:rsid w:val="0024794D"/>
    <w:rsid w:val="00253B3A"/>
    <w:rsid w:val="0026071F"/>
    <w:rsid w:val="00263436"/>
    <w:rsid w:val="00283C04"/>
    <w:rsid w:val="00284A75"/>
    <w:rsid w:val="00284CD8"/>
    <w:rsid w:val="00285EB4"/>
    <w:rsid w:val="002A286D"/>
    <w:rsid w:val="002A5F19"/>
    <w:rsid w:val="002B45C1"/>
    <w:rsid w:val="002B6ACB"/>
    <w:rsid w:val="002B72DF"/>
    <w:rsid w:val="002C13D0"/>
    <w:rsid w:val="002C7D29"/>
    <w:rsid w:val="002D4D11"/>
    <w:rsid w:val="00312FD1"/>
    <w:rsid w:val="0032780D"/>
    <w:rsid w:val="0036560E"/>
    <w:rsid w:val="0037569D"/>
    <w:rsid w:val="00380DC8"/>
    <w:rsid w:val="003811C8"/>
    <w:rsid w:val="0038352A"/>
    <w:rsid w:val="003927E5"/>
    <w:rsid w:val="00397639"/>
    <w:rsid w:val="003A2178"/>
    <w:rsid w:val="003A4DA8"/>
    <w:rsid w:val="003C5318"/>
    <w:rsid w:val="003D206A"/>
    <w:rsid w:val="003E271A"/>
    <w:rsid w:val="003E5598"/>
    <w:rsid w:val="003E6AF6"/>
    <w:rsid w:val="003F0557"/>
    <w:rsid w:val="003F4809"/>
    <w:rsid w:val="003F755A"/>
    <w:rsid w:val="00416396"/>
    <w:rsid w:val="004175CF"/>
    <w:rsid w:val="00430BBE"/>
    <w:rsid w:val="00435957"/>
    <w:rsid w:val="00451CD1"/>
    <w:rsid w:val="004560A4"/>
    <w:rsid w:val="004570C7"/>
    <w:rsid w:val="00470CE1"/>
    <w:rsid w:val="004711BD"/>
    <w:rsid w:val="004758FF"/>
    <w:rsid w:val="004801C6"/>
    <w:rsid w:val="00481B95"/>
    <w:rsid w:val="00483757"/>
    <w:rsid w:val="00490E0A"/>
    <w:rsid w:val="004B3356"/>
    <w:rsid w:val="004B3CD1"/>
    <w:rsid w:val="004C450F"/>
    <w:rsid w:val="004C50DC"/>
    <w:rsid w:val="004D6EC8"/>
    <w:rsid w:val="004E4EEB"/>
    <w:rsid w:val="004E5DC5"/>
    <w:rsid w:val="004E61F8"/>
    <w:rsid w:val="004E6C45"/>
    <w:rsid w:val="004E7557"/>
    <w:rsid w:val="004F26F4"/>
    <w:rsid w:val="00500789"/>
    <w:rsid w:val="005015EB"/>
    <w:rsid w:val="00505C61"/>
    <w:rsid w:val="00513827"/>
    <w:rsid w:val="005163D0"/>
    <w:rsid w:val="005172D8"/>
    <w:rsid w:val="00526F85"/>
    <w:rsid w:val="00527A2A"/>
    <w:rsid w:val="00537C69"/>
    <w:rsid w:val="00543E3A"/>
    <w:rsid w:val="00545C24"/>
    <w:rsid w:val="00550522"/>
    <w:rsid w:val="005531F9"/>
    <w:rsid w:val="00553E62"/>
    <w:rsid w:val="0057246F"/>
    <w:rsid w:val="00576D0E"/>
    <w:rsid w:val="00584A4A"/>
    <w:rsid w:val="005A58FB"/>
    <w:rsid w:val="005B03FB"/>
    <w:rsid w:val="005B0D32"/>
    <w:rsid w:val="005B21F5"/>
    <w:rsid w:val="005B62F0"/>
    <w:rsid w:val="005C754A"/>
    <w:rsid w:val="005D0E56"/>
    <w:rsid w:val="005D26F7"/>
    <w:rsid w:val="005D66ED"/>
    <w:rsid w:val="005E2682"/>
    <w:rsid w:val="005F2F9B"/>
    <w:rsid w:val="005F6F1A"/>
    <w:rsid w:val="005F7EE9"/>
    <w:rsid w:val="0060360A"/>
    <w:rsid w:val="00603D62"/>
    <w:rsid w:val="0061001D"/>
    <w:rsid w:val="006128F6"/>
    <w:rsid w:val="006152FD"/>
    <w:rsid w:val="00623274"/>
    <w:rsid w:val="00624FA9"/>
    <w:rsid w:val="006376E8"/>
    <w:rsid w:val="006534CC"/>
    <w:rsid w:val="0065352F"/>
    <w:rsid w:val="006572BC"/>
    <w:rsid w:val="006628C1"/>
    <w:rsid w:val="0067468D"/>
    <w:rsid w:val="006800E1"/>
    <w:rsid w:val="006A754B"/>
    <w:rsid w:val="006B7635"/>
    <w:rsid w:val="006C2E11"/>
    <w:rsid w:val="006C3DBF"/>
    <w:rsid w:val="006C5018"/>
    <w:rsid w:val="006C67B9"/>
    <w:rsid w:val="006D537C"/>
    <w:rsid w:val="006D633D"/>
    <w:rsid w:val="006D7E29"/>
    <w:rsid w:val="006F2DDB"/>
    <w:rsid w:val="006F71B8"/>
    <w:rsid w:val="007004D1"/>
    <w:rsid w:val="00701902"/>
    <w:rsid w:val="00706043"/>
    <w:rsid w:val="00706C8A"/>
    <w:rsid w:val="00714A01"/>
    <w:rsid w:val="00715571"/>
    <w:rsid w:val="007225CE"/>
    <w:rsid w:val="00731998"/>
    <w:rsid w:val="00734BBF"/>
    <w:rsid w:val="00743A0A"/>
    <w:rsid w:val="00755649"/>
    <w:rsid w:val="00755688"/>
    <w:rsid w:val="00756A87"/>
    <w:rsid w:val="007737AA"/>
    <w:rsid w:val="00774897"/>
    <w:rsid w:val="00774BC8"/>
    <w:rsid w:val="00777881"/>
    <w:rsid w:val="00781AD9"/>
    <w:rsid w:val="007835EF"/>
    <w:rsid w:val="007838A7"/>
    <w:rsid w:val="007849D3"/>
    <w:rsid w:val="00786B12"/>
    <w:rsid w:val="007B04E9"/>
    <w:rsid w:val="007B48A7"/>
    <w:rsid w:val="007B52CF"/>
    <w:rsid w:val="007C35DB"/>
    <w:rsid w:val="007C3E2D"/>
    <w:rsid w:val="007C7CF7"/>
    <w:rsid w:val="007E122F"/>
    <w:rsid w:val="007E6F38"/>
    <w:rsid w:val="007F1557"/>
    <w:rsid w:val="007F22CA"/>
    <w:rsid w:val="0081134D"/>
    <w:rsid w:val="0082313E"/>
    <w:rsid w:val="00831074"/>
    <w:rsid w:val="00831D2C"/>
    <w:rsid w:val="008564BA"/>
    <w:rsid w:val="00861143"/>
    <w:rsid w:val="008613F5"/>
    <w:rsid w:val="008665FB"/>
    <w:rsid w:val="00866974"/>
    <w:rsid w:val="008704E3"/>
    <w:rsid w:val="00886758"/>
    <w:rsid w:val="008A4148"/>
    <w:rsid w:val="008A6212"/>
    <w:rsid w:val="008B1E3D"/>
    <w:rsid w:val="008D14F8"/>
    <w:rsid w:val="008D1ACE"/>
    <w:rsid w:val="008D2F6D"/>
    <w:rsid w:val="008D3D5D"/>
    <w:rsid w:val="008D6B4B"/>
    <w:rsid w:val="008E3014"/>
    <w:rsid w:val="008E689C"/>
    <w:rsid w:val="00906938"/>
    <w:rsid w:val="0091069D"/>
    <w:rsid w:val="00912C0C"/>
    <w:rsid w:val="009147DA"/>
    <w:rsid w:val="00921DBE"/>
    <w:rsid w:val="009355EF"/>
    <w:rsid w:val="00936000"/>
    <w:rsid w:val="00941514"/>
    <w:rsid w:val="00943920"/>
    <w:rsid w:val="009535D6"/>
    <w:rsid w:val="0096054E"/>
    <w:rsid w:val="009735C6"/>
    <w:rsid w:val="00980031"/>
    <w:rsid w:val="0098208B"/>
    <w:rsid w:val="009856C4"/>
    <w:rsid w:val="009909E8"/>
    <w:rsid w:val="00994F62"/>
    <w:rsid w:val="009A1531"/>
    <w:rsid w:val="009A6E3C"/>
    <w:rsid w:val="009B0C64"/>
    <w:rsid w:val="009B7EF8"/>
    <w:rsid w:val="009D10AF"/>
    <w:rsid w:val="009E1806"/>
    <w:rsid w:val="009E2A08"/>
    <w:rsid w:val="009E786F"/>
    <w:rsid w:val="009F2D40"/>
    <w:rsid w:val="009F3692"/>
    <w:rsid w:val="009F7A42"/>
    <w:rsid w:val="00A03F20"/>
    <w:rsid w:val="00A126BF"/>
    <w:rsid w:val="00A253B6"/>
    <w:rsid w:val="00A25B7B"/>
    <w:rsid w:val="00A26155"/>
    <w:rsid w:val="00A356E4"/>
    <w:rsid w:val="00A368D6"/>
    <w:rsid w:val="00A503D1"/>
    <w:rsid w:val="00A526DF"/>
    <w:rsid w:val="00A56B5A"/>
    <w:rsid w:val="00A6298A"/>
    <w:rsid w:val="00A7522D"/>
    <w:rsid w:val="00A801EB"/>
    <w:rsid w:val="00A97CF5"/>
    <w:rsid w:val="00AB4632"/>
    <w:rsid w:val="00AB6C35"/>
    <w:rsid w:val="00AD1E67"/>
    <w:rsid w:val="00AD4511"/>
    <w:rsid w:val="00AE1872"/>
    <w:rsid w:val="00AE36C4"/>
    <w:rsid w:val="00AE4D16"/>
    <w:rsid w:val="00AF6856"/>
    <w:rsid w:val="00B06652"/>
    <w:rsid w:val="00B11B43"/>
    <w:rsid w:val="00B251C8"/>
    <w:rsid w:val="00B27A04"/>
    <w:rsid w:val="00B40EA1"/>
    <w:rsid w:val="00B4278A"/>
    <w:rsid w:val="00B42D9B"/>
    <w:rsid w:val="00B452BF"/>
    <w:rsid w:val="00B47752"/>
    <w:rsid w:val="00B47BEE"/>
    <w:rsid w:val="00B50A2C"/>
    <w:rsid w:val="00B51C9D"/>
    <w:rsid w:val="00B54186"/>
    <w:rsid w:val="00B730FB"/>
    <w:rsid w:val="00B91993"/>
    <w:rsid w:val="00BA19B8"/>
    <w:rsid w:val="00BA2176"/>
    <w:rsid w:val="00BA4AB2"/>
    <w:rsid w:val="00BA5F61"/>
    <w:rsid w:val="00BA71B3"/>
    <w:rsid w:val="00BA7DCB"/>
    <w:rsid w:val="00BB2B5D"/>
    <w:rsid w:val="00BB6BE2"/>
    <w:rsid w:val="00BC4CA3"/>
    <w:rsid w:val="00BC5C82"/>
    <w:rsid w:val="00BE785F"/>
    <w:rsid w:val="00BF22C3"/>
    <w:rsid w:val="00C172D7"/>
    <w:rsid w:val="00C315CF"/>
    <w:rsid w:val="00C3250A"/>
    <w:rsid w:val="00C409FF"/>
    <w:rsid w:val="00C65B67"/>
    <w:rsid w:val="00C65ED9"/>
    <w:rsid w:val="00C71C38"/>
    <w:rsid w:val="00C7390E"/>
    <w:rsid w:val="00C74CF4"/>
    <w:rsid w:val="00CA0A61"/>
    <w:rsid w:val="00CC3427"/>
    <w:rsid w:val="00CC51DC"/>
    <w:rsid w:val="00CE0D05"/>
    <w:rsid w:val="00CE0F01"/>
    <w:rsid w:val="00CE737A"/>
    <w:rsid w:val="00CF3F50"/>
    <w:rsid w:val="00CF789B"/>
    <w:rsid w:val="00D0078D"/>
    <w:rsid w:val="00D0237B"/>
    <w:rsid w:val="00D02AC6"/>
    <w:rsid w:val="00D14972"/>
    <w:rsid w:val="00D17313"/>
    <w:rsid w:val="00D207A9"/>
    <w:rsid w:val="00D2696A"/>
    <w:rsid w:val="00D320F5"/>
    <w:rsid w:val="00D32B7E"/>
    <w:rsid w:val="00D32BE5"/>
    <w:rsid w:val="00D3474A"/>
    <w:rsid w:val="00D45243"/>
    <w:rsid w:val="00D470A0"/>
    <w:rsid w:val="00D53810"/>
    <w:rsid w:val="00D55029"/>
    <w:rsid w:val="00D56DBE"/>
    <w:rsid w:val="00D65C91"/>
    <w:rsid w:val="00D87CED"/>
    <w:rsid w:val="00D9464E"/>
    <w:rsid w:val="00DA2AFF"/>
    <w:rsid w:val="00DA6527"/>
    <w:rsid w:val="00DA740F"/>
    <w:rsid w:val="00DB2F44"/>
    <w:rsid w:val="00DC1448"/>
    <w:rsid w:val="00DE0570"/>
    <w:rsid w:val="00DE3A7A"/>
    <w:rsid w:val="00DE7418"/>
    <w:rsid w:val="00DF41A5"/>
    <w:rsid w:val="00DF6026"/>
    <w:rsid w:val="00E030D8"/>
    <w:rsid w:val="00E058CE"/>
    <w:rsid w:val="00E06EE8"/>
    <w:rsid w:val="00E15FA8"/>
    <w:rsid w:val="00E164AF"/>
    <w:rsid w:val="00E34241"/>
    <w:rsid w:val="00E35E55"/>
    <w:rsid w:val="00E438DA"/>
    <w:rsid w:val="00E439A1"/>
    <w:rsid w:val="00E44C5B"/>
    <w:rsid w:val="00E46B7F"/>
    <w:rsid w:val="00E60BC7"/>
    <w:rsid w:val="00E7443B"/>
    <w:rsid w:val="00E95424"/>
    <w:rsid w:val="00EC0AAE"/>
    <w:rsid w:val="00EC11A5"/>
    <w:rsid w:val="00EC7E57"/>
    <w:rsid w:val="00ED64A3"/>
    <w:rsid w:val="00ED71F8"/>
    <w:rsid w:val="00EE163A"/>
    <w:rsid w:val="00EE4B8C"/>
    <w:rsid w:val="00F00252"/>
    <w:rsid w:val="00F01406"/>
    <w:rsid w:val="00F1693A"/>
    <w:rsid w:val="00F231FF"/>
    <w:rsid w:val="00F25D8D"/>
    <w:rsid w:val="00F265D2"/>
    <w:rsid w:val="00F41B3B"/>
    <w:rsid w:val="00F42FED"/>
    <w:rsid w:val="00F51B83"/>
    <w:rsid w:val="00F5224C"/>
    <w:rsid w:val="00F55F11"/>
    <w:rsid w:val="00F71360"/>
    <w:rsid w:val="00F767D8"/>
    <w:rsid w:val="00F76B7E"/>
    <w:rsid w:val="00F817E4"/>
    <w:rsid w:val="00F9240C"/>
    <w:rsid w:val="00FA299A"/>
    <w:rsid w:val="00FB2339"/>
    <w:rsid w:val="00FB3D8B"/>
    <w:rsid w:val="00FC3868"/>
    <w:rsid w:val="00FD0DD7"/>
    <w:rsid w:val="00FE593A"/>
    <w:rsid w:val="00FE646F"/>
    <w:rsid w:val="00FE7948"/>
    <w:rsid w:val="00FF5D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9A7A8CE"/>
  <w15:docId w15:val="{04AA59D2-6113-4649-B2AC-C69F7B32D1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835EF"/>
    <w:pPr>
      <w:spacing w:after="200" w:line="276" w:lineRule="auto"/>
    </w:pPr>
    <w:rPr>
      <w:rFonts w:ascii="Calibri" w:eastAsia="Times New Roman" w:hAnsi="Calibri" w:cs="Times New Roman"/>
    </w:rPr>
  </w:style>
  <w:style w:type="paragraph" w:styleId="Heading1">
    <w:name w:val="heading 1"/>
    <w:basedOn w:val="Normal"/>
    <w:next w:val="Normal"/>
    <w:link w:val="Heading1Char"/>
    <w:uiPriority w:val="99"/>
    <w:qFormat/>
    <w:rsid w:val="00AB4632"/>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9"/>
    <w:qFormat/>
    <w:rsid w:val="0091069D"/>
    <w:pPr>
      <w:keepNext/>
      <w:keepLines/>
      <w:spacing w:before="40" w:after="0"/>
      <w:outlineLvl w:val="1"/>
    </w:pPr>
    <w:rPr>
      <w:rFonts w:ascii="Calibri Light" w:hAnsi="Calibri Light"/>
      <w:color w:val="2F5496"/>
      <w:sz w:val="26"/>
      <w:szCs w:val="26"/>
    </w:rPr>
  </w:style>
  <w:style w:type="paragraph" w:styleId="Heading3">
    <w:name w:val="heading 3"/>
    <w:basedOn w:val="Normal"/>
    <w:next w:val="Normal"/>
    <w:link w:val="Heading3Char"/>
    <w:uiPriority w:val="99"/>
    <w:unhideWhenUsed/>
    <w:qFormat/>
    <w:rsid w:val="005D26F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9"/>
    <w:unhideWhenUsed/>
    <w:qFormat/>
    <w:rsid w:val="005D26F7"/>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9"/>
    <w:qFormat/>
    <w:rsid w:val="0091069D"/>
    <w:pPr>
      <w:keepNext/>
      <w:keepLines/>
      <w:spacing w:before="40" w:after="0"/>
      <w:outlineLvl w:val="4"/>
    </w:pPr>
    <w:rPr>
      <w:rFonts w:ascii="Calibri Light" w:hAnsi="Calibri Light"/>
      <w:color w:val="2F549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rsid w:val="00AB4632"/>
    <w:pPr>
      <w:widowControl w:val="0"/>
      <w:autoSpaceDE w:val="0"/>
      <w:autoSpaceDN w:val="0"/>
      <w:spacing w:after="0" w:line="240" w:lineRule="auto"/>
    </w:pPr>
    <w:rPr>
      <w:rFonts w:ascii="Times New Roman" w:hAnsi="Times New Roman"/>
      <w:sz w:val="28"/>
      <w:szCs w:val="28"/>
    </w:rPr>
  </w:style>
  <w:style w:type="character" w:customStyle="1" w:styleId="BodyTextChar">
    <w:name w:val="Body Text Char"/>
    <w:basedOn w:val="DefaultParagraphFont"/>
    <w:link w:val="BodyText"/>
    <w:uiPriority w:val="99"/>
    <w:rsid w:val="00AB4632"/>
    <w:rPr>
      <w:rFonts w:ascii="Times New Roman" w:eastAsia="Times New Roman" w:hAnsi="Times New Roman" w:cs="Times New Roman"/>
      <w:sz w:val="28"/>
      <w:szCs w:val="28"/>
    </w:rPr>
  </w:style>
  <w:style w:type="character" w:customStyle="1" w:styleId="Heading1Char">
    <w:name w:val="Heading 1 Char"/>
    <w:basedOn w:val="DefaultParagraphFont"/>
    <w:link w:val="Heading1"/>
    <w:uiPriority w:val="99"/>
    <w:rsid w:val="00AB4632"/>
    <w:rPr>
      <w:rFonts w:ascii="Cambria" w:eastAsia="Times New Roman" w:hAnsi="Cambria" w:cs="Times New Roman"/>
      <w:b/>
      <w:bCs/>
      <w:kern w:val="32"/>
      <w:sz w:val="32"/>
      <w:szCs w:val="32"/>
    </w:rPr>
  </w:style>
  <w:style w:type="character" w:styleId="Hyperlink">
    <w:name w:val="Hyperlink"/>
    <w:uiPriority w:val="99"/>
    <w:rsid w:val="00AB4632"/>
    <w:rPr>
      <w:rFonts w:cs="Times New Roman"/>
      <w:color w:val="0000FF"/>
      <w:u w:val="single"/>
    </w:rPr>
  </w:style>
  <w:style w:type="paragraph" w:styleId="TOC1">
    <w:name w:val="toc 1"/>
    <w:basedOn w:val="Normal"/>
    <w:next w:val="Normal"/>
    <w:autoRedefine/>
    <w:uiPriority w:val="39"/>
    <w:rsid w:val="008A6212"/>
    <w:pPr>
      <w:widowControl w:val="0"/>
      <w:tabs>
        <w:tab w:val="right" w:leader="dot" w:pos="8789"/>
      </w:tabs>
      <w:spacing w:after="0" w:line="360" w:lineRule="auto"/>
    </w:pPr>
    <w:rPr>
      <w:rFonts w:ascii="Times New Roman" w:eastAsia="MS Mincho" w:hAnsi="Times New Roman"/>
      <w:b/>
      <w:bCs/>
      <w:noProof/>
      <w:color w:val="000000"/>
      <w:sz w:val="28"/>
      <w:szCs w:val="28"/>
      <w:lang w:val="vi-VN"/>
    </w:rPr>
  </w:style>
  <w:style w:type="paragraph" w:styleId="TOC2">
    <w:name w:val="toc 2"/>
    <w:basedOn w:val="Normal"/>
    <w:next w:val="Normal"/>
    <w:autoRedefine/>
    <w:uiPriority w:val="39"/>
    <w:rsid w:val="00FA299A"/>
    <w:pPr>
      <w:widowControl w:val="0"/>
      <w:tabs>
        <w:tab w:val="left" w:pos="742"/>
        <w:tab w:val="right" w:leader="dot" w:pos="8789"/>
        <w:tab w:val="right" w:leader="dot" w:pos="9062"/>
      </w:tabs>
      <w:spacing w:after="0" w:line="360" w:lineRule="auto"/>
      <w:ind w:left="709" w:hanging="471"/>
    </w:pPr>
    <w:rPr>
      <w:rFonts w:ascii="Times New Roman" w:eastAsia="MS Mincho" w:hAnsi="Times New Roman"/>
      <w:bCs/>
      <w:noProof/>
      <w:sz w:val="26"/>
      <w:szCs w:val="26"/>
    </w:rPr>
  </w:style>
  <w:style w:type="paragraph" w:customStyle="1" w:styleId="ColorfulList-Accent11">
    <w:name w:val="Colorful List - Accent 11"/>
    <w:basedOn w:val="Normal"/>
    <w:uiPriority w:val="99"/>
    <w:rsid w:val="005D26F7"/>
    <w:pPr>
      <w:spacing w:after="0" w:line="240" w:lineRule="auto"/>
      <w:ind w:left="720"/>
      <w:contextualSpacing/>
    </w:pPr>
    <w:rPr>
      <w:rFonts w:ascii="Cambria" w:eastAsia="MS Mincho" w:hAnsi="Cambria"/>
      <w:sz w:val="24"/>
      <w:szCs w:val="24"/>
    </w:rPr>
  </w:style>
  <w:style w:type="paragraph" w:customStyle="1" w:styleId="1">
    <w:name w:val="1"/>
    <w:basedOn w:val="Heading1"/>
    <w:uiPriority w:val="99"/>
    <w:rsid w:val="005D26F7"/>
    <w:pPr>
      <w:keepNext w:val="0"/>
      <w:widowControl w:val="0"/>
      <w:spacing w:before="0" w:after="0" w:line="360" w:lineRule="auto"/>
      <w:jc w:val="center"/>
    </w:pPr>
    <w:rPr>
      <w:sz w:val="30"/>
      <w:szCs w:val="26"/>
    </w:rPr>
  </w:style>
  <w:style w:type="paragraph" w:customStyle="1" w:styleId="02">
    <w:name w:val="02"/>
    <w:basedOn w:val="ColorfulList-Accent11"/>
    <w:uiPriority w:val="99"/>
    <w:rsid w:val="005D26F7"/>
    <w:pPr>
      <w:numPr>
        <w:ilvl w:val="1"/>
        <w:numId w:val="1"/>
      </w:numPr>
      <w:tabs>
        <w:tab w:val="left" w:pos="426"/>
      </w:tabs>
      <w:spacing w:line="360" w:lineRule="auto"/>
      <w:jc w:val="both"/>
      <w:outlineLvl w:val="1"/>
    </w:pPr>
    <w:rPr>
      <w:rFonts w:ascii="Times New Roman" w:hAnsi="Times New Roman"/>
      <w:b/>
      <w:sz w:val="26"/>
      <w:szCs w:val="26"/>
    </w:rPr>
  </w:style>
  <w:style w:type="paragraph" w:customStyle="1" w:styleId="03">
    <w:name w:val="03"/>
    <w:basedOn w:val="Heading3"/>
    <w:uiPriority w:val="99"/>
    <w:rsid w:val="005D26F7"/>
    <w:pPr>
      <w:keepLines w:val="0"/>
      <w:numPr>
        <w:ilvl w:val="2"/>
        <w:numId w:val="1"/>
      </w:numPr>
      <w:spacing w:before="0" w:line="360" w:lineRule="auto"/>
    </w:pPr>
    <w:rPr>
      <w:rFonts w:ascii="Cambria" w:eastAsia="Times New Roman" w:hAnsi="Cambria" w:cs="Times New Roman"/>
      <w:b/>
      <w:bCs/>
      <w:color w:val="auto"/>
      <w:szCs w:val="26"/>
    </w:rPr>
  </w:style>
  <w:style w:type="paragraph" w:customStyle="1" w:styleId="04">
    <w:name w:val="04"/>
    <w:basedOn w:val="Heading4"/>
    <w:uiPriority w:val="99"/>
    <w:rsid w:val="005D26F7"/>
    <w:pPr>
      <w:keepLines w:val="0"/>
      <w:numPr>
        <w:ilvl w:val="3"/>
        <w:numId w:val="1"/>
      </w:numPr>
      <w:tabs>
        <w:tab w:val="left" w:pos="812"/>
      </w:tabs>
      <w:spacing w:before="0" w:line="360" w:lineRule="auto"/>
    </w:pPr>
    <w:rPr>
      <w:rFonts w:ascii="Cambria" w:eastAsia="Times New Roman" w:hAnsi="Cambria" w:cs="Times New Roman"/>
      <w:b/>
      <w:bCs/>
      <w:iCs w:val="0"/>
      <w:color w:val="auto"/>
      <w:sz w:val="24"/>
      <w:szCs w:val="26"/>
    </w:rPr>
  </w:style>
  <w:style w:type="paragraph" w:customStyle="1" w:styleId="3">
    <w:name w:val="3"/>
    <w:basedOn w:val="Normal"/>
    <w:uiPriority w:val="99"/>
    <w:rsid w:val="005D26F7"/>
    <w:pPr>
      <w:spacing w:after="0" w:line="360" w:lineRule="auto"/>
      <w:jc w:val="both"/>
      <w:outlineLvl w:val="2"/>
    </w:pPr>
    <w:rPr>
      <w:rFonts w:ascii="Times New Roman" w:eastAsia="MS Mincho" w:hAnsi="Times New Roman"/>
      <w:b/>
      <w:sz w:val="26"/>
      <w:szCs w:val="26"/>
    </w:rPr>
  </w:style>
  <w:style w:type="paragraph" w:customStyle="1" w:styleId="4">
    <w:name w:val="4"/>
    <w:basedOn w:val="Normal"/>
    <w:uiPriority w:val="99"/>
    <w:rsid w:val="005D26F7"/>
    <w:pPr>
      <w:spacing w:after="0" w:line="360" w:lineRule="auto"/>
      <w:ind w:left="851" w:hanging="851"/>
      <w:jc w:val="both"/>
    </w:pPr>
    <w:rPr>
      <w:rFonts w:ascii="Times New Roman" w:eastAsia="MS Mincho" w:hAnsi="Times New Roman"/>
      <w:b/>
      <w:i/>
      <w:sz w:val="26"/>
      <w:szCs w:val="26"/>
    </w:rPr>
  </w:style>
  <w:style w:type="paragraph" w:customStyle="1" w:styleId="002">
    <w:name w:val="002"/>
    <w:basedOn w:val="Normal"/>
    <w:uiPriority w:val="99"/>
    <w:rsid w:val="005D26F7"/>
    <w:pPr>
      <w:spacing w:after="0" w:line="360" w:lineRule="auto"/>
      <w:jc w:val="both"/>
    </w:pPr>
    <w:rPr>
      <w:rFonts w:ascii="Times New Roman" w:hAnsi="Times New Roman"/>
      <w:b/>
      <w:bCs/>
      <w:sz w:val="26"/>
      <w:szCs w:val="26"/>
    </w:rPr>
  </w:style>
  <w:style w:type="paragraph" w:customStyle="1" w:styleId="003">
    <w:name w:val="003"/>
    <w:basedOn w:val="Normal"/>
    <w:uiPriority w:val="99"/>
    <w:rsid w:val="005D26F7"/>
    <w:pPr>
      <w:spacing w:after="0" w:line="360" w:lineRule="auto"/>
      <w:jc w:val="both"/>
    </w:pPr>
    <w:rPr>
      <w:rFonts w:ascii="Times New Roman" w:hAnsi="Times New Roman"/>
      <w:b/>
      <w:sz w:val="26"/>
      <w:szCs w:val="26"/>
    </w:rPr>
  </w:style>
  <w:style w:type="paragraph" w:customStyle="1" w:styleId="H3">
    <w:name w:val="H3"/>
    <w:basedOn w:val="Normal"/>
    <w:uiPriority w:val="99"/>
    <w:rsid w:val="005D26F7"/>
    <w:pPr>
      <w:spacing w:after="0" w:line="360" w:lineRule="auto"/>
      <w:jc w:val="center"/>
    </w:pPr>
    <w:rPr>
      <w:rFonts w:ascii="Times New Roman" w:hAnsi="Times New Roman"/>
      <w:b/>
      <w:i/>
      <w:sz w:val="26"/>
      <w:szCs w:val="26"/>
    </w:rPr>
  </w:style>
  <w:style w:type="character" w:customStyle="1" w:styleId="authors-list-item">
    <w:name w:val="authors-list-item"/>
    <w:uiPriority w:val="99"/>
    <w:rsid w:val="005D26F7"/>
    <w:rPr>
      <w:rFonts w:cs="Times New Roman"/>
    </w:rPr>
  </w:style>
  <w:style w:type="character" w:customStyle="1" w:styleId="author-sup-separator">
    <w:name w:val="author-sup-separator"/>
    <w:uiPriority w:val="99"/>
    <w:rsid w:val="005D26F7"/>
    <w:rPr>
      <w:rFonts w:cs="Times New Roman"/>
    </w:rPr>
  </w:style>
  <w:style w:type="character" w:customStyle="1" w:styleId="comma">
    <w:name w:val="comma"/>
    <w:uiPriority w:val="99"/>
    <w:rsid w:val="005D26F7"/>
    <w:rPr>
      <w:rFonts w:cs="Times New Roman"/>
    </w:rPr>
  </w:style>
  <w:style w:type="paragraph" w:styleId="HTMLPreformatted">
    <w:name w:val="HTML Preformatted"/>
    <w:basedOn w:val="Normal"/>
    <w:link w:val="HTMLPreformattedChar"/>
    <w:uiPriority w:val="99"/>
    <w:rsid w:val="005D26F7"/>
    <w:pPr>
      <w:spacing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rsid w:val="005D26F7"/>
    <w:rPr>
      <w:rFonts w:ascii="Consolas" w:eastAsia="Times New Roman" w:hAnsi="Consolas" w:cs="Times New Roman"/>
      <w:sz w:val="20"/>
      <w:szCs w:val="20"/>
    </w:rPr>
  </w:style>
  <w:style w:type="character" w:customStyle="1" w:styleId="Heading3Char">
    <w:name w:val="Heading 3 Char"/>
    <w:basedOn w:val="DefaultParagraphFont"/>
    <w:link w:val="Heading3"/>
    <w:uiPriority w:val="99"/>
    <w:rsid w:val="005D26F7"/>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9"/>
    <w:semiHidden/>
    <w:rsid w:val="005D26F7"/>
    <w:rPr>
      <w:rFonts w:asciiTheme="majorHAnsi" w:eastAsiaTheme="majorEastAsia" w:hAnsiTheme="majorHAnsi" w:cstheme="majorBidi"/>
      <w:i/>
      <w:iCs/>
      <w:color w:val="2E74B5" w:themeColor="accent1" w:themeShade="BF"/>
    </w:rPr>
  </w:style>
  <w:style w:type="paragraph" w:styleId="NormalWeb">
    <w:name w:val="Normal (Web)"/>
    <w:basedOn w:val="Normal"/>
    <w:uiPriority w:val="99"/>
    <w:rsid w:val="005D26F7"/>
    <w:pPr>
      <w:spacing w:before="100" w:beforeAutospacing="1" w:after="100" w:afterAutospacing="1" w:line="240" w:lineRule="auto"/>
    </w:pPr>
    <w:rPr>
      <w:rFonts w:ascii="Times New Roman" w:hAnsi="Times New Roman"/>
      <w:sz w:val="24"/>
      <w:szCs w:val="24"/>
      <w:lang w:eastAsia="zh-CN"/>
    </w:rPr>
  </w:style>
  <w:style w:type="character" w:styleId="Strong">
    <w:name w:val="Strong"/>
    <w:basedOn w:val="DefaultParagraphFont"/>
    <w:uiPriority w:val="99"/>
    <w:qFormat/>
    <w:rsid w:val="00B47752"/>
    <w:rPr>
      <w:b/>
      <w:bCs/>
    </w:rPr>
  </w:style>
  <w:style w:type="character" w:styleId="Emphasis">
    <w:name w:val="Emphasis"/>
    <w:basedOn w:val="DefaultParagraphFont"/>
    <w:uiPriority w:val="99"/>
    <w:qFormat/>
    <w:rsid w:val="00B47752"/>
    <w:rPr>
      <w:i/>
      <w:iCs/>
    </w:rPr>
  </w:style>
  <w:style w:type="character" w:customStyle="1" w:styleId="totalstar">
    <w:name w:val="totalstar"/>
    <w:basedOn w:val="DefaultParagraphFont"/>
    <w:rsid w:val="00B47752"/>
  </w:style>
  <w:style w:type="character" w:customStyle="1" w:styleId="totalrating">
    <w:name w:val="totalrating"/>
    <w:basedOn w:val="DefaultParagraphFont"/>
    <w:rsid w:val="00B47752"/>
  </w:style>
  <w:style w:type="character" w:styleId="CommentReference">
    <w:name w:val="annotation reference"/>
    <w:uiPriority w:val="99"/>
    <w:semiHidden/>
    <w:rsid w:val="004B3CD1"/>
    <w:rPr>
      <w:rFonts w:cs="Times New Roman"/>
      <w:sz w:val="16"/>
    </w:rPr>
  </w:style>
  <w:style w:type="paragraph" w:styleId="CommentText">
    <w:name w:val="annotation text"/>
    <w:basedOn w:val="Normal"/>
    <w:link w:val="CommentTextChar"/>
    <w:uiPriority w:val="99"/>
    <w:semiHidden/>
    <w:rsid w:val="004B3CD1"/>
    <w:pPr>
      <w:spacing w:line="240" w:lineRule="auto"/>
    </w:pPr>
    <w:rPr>
      <w:sz w:val="20"/>
      <w:szCs w:val="20"/>
    </w:rPr>
  </w:style>
  <w:style w:type="character" w:customStyle="1" w:styleId="CommentTextChar">
    <w:name w:val="Comment Text Char"/>
    <w:basedOn w:val="DefaultParagraphFont"/>
    <w:link w:val="CommentText"/>
    <w:uiPriority w:val="99"/>
    <w:semiHidden/>
    <w:rsid w:val="004B3CD1"/>
    <w:rPr>
      <w:rFonts w:ascii="Calibri" w:eastAsia="Times New Roman" w:hAnsi="Calibri" w:cs="Times New Roman"/>
      <w:sz w:val="20"/>
      <w:szCs w:val="20"/>
    </w:rPr>
  </w:style>
  <w:style w:type="paragraph" w:styleId="BalloonText">
    <w:name w:val="Balloon Text"/>
    <w:basedOn w:val="Normal"/>
    <w:link w:val="BalloonTextChar"/>
    <w:uiPriority w:val="99"/>
    <w:semiHidden/>
    <w:unhideWhenUsed/>
    <w:rsid w:val="004B3CD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B3CD1"/>
    <w:rPr>
      <w:rFonts w:ascii="Segoe UI" w:eastAsia="Times New Roman" w:hAnsi="Segoe UI" w:cs="Segoe UI"/>
      <w:sz w:val="18"/>
      <w:szCs w:val="18"/>
    </w:rPr>
  </w:style>
  <w:style w:type="paragraph" w:customStyle="1" w:styleId="2">
    <w:name w:val="2"/>
    <w:basedOn w:val="Normal"/>
    <w:uiPriority w:val="99"/>
    <w:rsid w:val="00470CE1"/>
    <w:pPr>
      <w:numPr>
        <w:ilvl w:val="2"/>
        <w:numId w:val="6"/>
      </w:numPr>
      <w:tabs>
        <w:tab w:val="left" w:pos="490"/>
      </w:tabs>
      <w:spacing w:after="0" w:line="360" w:lineRule="auto"/>
      <w:ind w:left="1080"/>
      <w:jc w:val="both"/>
      <w:outlineLvl w:val="1"/>
    </w:pPr>
    <w:rPr>
      <w:rFonts w:ascii="Times New Roman" w:eastAsia="MS Mincho" w:hAnsi="Times New Roman"/>
      <w:b/>
      <w:sz w:val="26"/>
      <w:szCs w:val="26"/>
    </w:rPr>
  </w:style>
  <w:style w:type="character" w:customStyle="1" w:styleId="EndnoteTextChar">
    <w:name w:val="Endnote Text Char"/>
    <w:link w:val="EndnoteText"/>
    <w:uiPriority w:val="99"/>
    <w:semiHidden/>
    <w:locked/>
    <w:rsid w:val="00470CE1"/>
    <w:rPr>
      <w:rFonts w:ascii="Cambria" w:eastAsia="MS Mincho" w:hAnsi="Cambria"/>
      <w:sz w:val="20"/>
    </w:rPr>
  </w:style>
  <w:style w:type="paragraph" w:styleId="EndnoteText">
    <w:name w:val="endnote text"/>
    <w:basedOn w:val="Normal"/>
    <w:link w:val="EndnoteTextChar"/>
    <w:uiPriority w:val="99"/>
    <w:semiHidden/>
    <w:rsid w:val="00470CE1"/>
    <w:pPr>
      <w:spacing w:after="0" w:line="240" w:lineRule="auto"/>
    </w:pPr>
    <w:rPr>
      <w:rFonts w:ascii="Cambria" w:eastAsia="MS Mincho" w:hAnsi="Cambria" w:cstheme="minorBidi"/>
      <w:sz w:val="20"/>
    </w:rPr>
  </w:style>
  <w:style w:type="character" w:customStyle="1" w:styleId="EndnoteTextChar1">
    <w:name w:val="Endnote Text Char1"/>
    <w:basedOn w:val="DefaultParagraphFont"/>
    <w:uiPriority w:val="99"/>
    <w:semiHidden/>
    <w:rsid w:val="00470CE1"/>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0E1320"/>
    <w:rPr>
      <w:b/>
      <w:bCs/>
    </w:rPr>
  </w:style>
  <w:style w:type="character" w:customStyle="1" w:styleId="CommentSubjectChar">
    <w:name w:val="Comment Subject Char"/>
    <w:basedOn w:val="CommentTextChar"/>
    <w:link w:val="CommentSubject"/>
    <w:uiPriority w:val="99"/>
    <w:semiHidden/>
    <w:rsid w:val="000E1320"/>
    <w:rPr>
      <w:rFonts w:ascii="Calibri" w:eastAsia="Times New Roman" w:hAnsi="Calibri" w:cs="Times New Roman"/>
      <w:b/>
      <w:bCs/>
      <w:sz w:val="20"/>
      <w:szCs w:val="20"/>
    </w:rPr>
  </w:style>
  <w:style w:type="character" w:customStyle="1" w:styleId="Heading2Char">
    <w:name w:val="Heading 2 Char"/>
    <w:basedOn w:val="DefaultParagraphFont"/>
    <w:link w:val="Heading2"/>
    <w:uiPriority w:val="99"/>
    <w:rsid w:val="0091069D"/>
    <w:rPr>
      <w:rFonts w:ascii="Calibri Light" w:eastAsia="Times New Roman" w:hAnsi="Calibri Light" w:cs="Times New Roman"/>
      <w:color w:val="2F5496"/>
      <w:sz w:val="26"/>
      <w:szCs w:val="26"/>
    </w:rPr>
  </w:style>
  <w:style w:type="character" w:customStyle="1" w:styleId="Heading5Char">
    <w:name w:val="Heading 5 Char"/>
    <w:basedOn w:val="DefaultParagraphFont"/>
    <w:link w:val="Heading5"/>
    <w:uiPriority w:val="99"/>
    <w:rsid w:val="0091069D"/>
    <w:rPr>
      <w:rFonts w:ascii="Calibri Light" w:eastAsia="Times New Roman" w:hAnsi="Calibri Light" w:cs="Times New Roman"/>
      <w:color w:val="2F5496"/>
    </w:rPr>
  </w:style>
  <w:style w:type="table" w:styleId="TableGrid">
    <w:name w:val="Table Grid"/>
    <w:basedOn w:val="TableNormal"/>
    <w:uiPriority w:val="99"/>
    <w:rsid w:val="0091069D"/>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itle">
    <w:name w:val="Title"/>
    <w:basedOn w:val="Normal"/>
    <w:link w:val="TitleChar"/>
    <w:uiPriority w:val="99"/>
    <w:qFormat/>
    <w:rsid w:val="0091069D"/>
    <w:pPr>
      <w:spacing w:after="0" w:line="240" w:lineRule="auto"/>
      <w:jc w:val="center"/>
    </w:pPr>
    <w:rPr>
      <w:rFonts w:ascii=".VnArialH" w:hAnsi=".VnArialH"/>
      <w:b/>
      <w:bCs/>
      <w:sz w:val="20"/>
      <w:szCs w:val="24"/>
    </w:rPr>
  </w:style>
  <w:style w:type="character" w:customStyle="1" w:styleId="TitleChar">
    <w:name w:val="Title Char"/>
    <w:basedOn w:val="DefaultParagraphFont"/>
    <w:link w:val="Title"/>
    <w:uiPriority w:val="99"/>
    <w:rsid w:val="0091069D"/>
    <w:rPr>
      <w:rFonts w:ascii=".VnArialH" w:eastAsia="Times New Roman" w:hAnsi=".VnArialH" w:cs="Times New Roman"/>
      <w:b/>
      <w:bCs/>
      <w:sz w:val="20"/>
      <w:szCs w:val="24"/>
    </w:rPr>
  </w:style>
  <w:style w:type="paragraph" w:customStyle="1" w:styleId="EndNoteBibliographyTitle">
    <w:name w:val="EndNote Bibliography Title"/>
    <w:basedOn w:val="Normal"/>
    <w:uiPriority w:val="99"/>
    <w:rsid w:val="0091069D"/>
    <w:pPr>
      <w:spacing w:after="0" w:line="360" w:lineRule="auto"/>
      <w:jc w:val="both"/>
    </w:pPr>
    <w:rPr>
      <w:rFonts w:ascii="Times New Roman" w:eastAsia="MS Mincho" w:hAnsi="Times New Roman"/>
      <w:sz w:val="26"/>
      <w:szCs w:val="28"/>
    </w:rPr>
  </w:style>
  <w:style w:type="paragraph" w:customStyle="1" w:styleId="EndNoteBibliography">
    <w:name w:val="EndNote Bibliography"/>
    <w:basedOn w:val="Normal"/>
    <w:rsid w:val="0091069D"/>
    <w:pPr>
      <w:spacing w:after="0" w:line="360" w:lineRule="auto"/>
      <w:jc w:val="both"/>
    </w:pPr>
    <w:rPr>
      <w:rFonts w:ascii="Times New Roman" w:eastAsia="MS Mincho" w:hAnsi="Times New Roman"/>
      <w:sz w:val="26"/>
      <w:szCs w:val="28"/>
    </w:rPr>
  </w:style>
  <w:style w:type="paragraph" w:styleId="Footer">
    <w:name w:val="footer"/>
    <w:basedOn w:val="Normal"/>
    <w:link w:val="FooterChar"/>
    <w:uiPriority w:val="99"/>
    <w:rsid w:val="0091069D"/>
    <w:pPr>
      <w:tabs>
        <w:tab w:val="center" w:pos="4320"/>
        <w:tab w:val="right" w:pos="8640"/>
      </w:tabs>
      <w:spacing w:after="0" w:line="240" w:lineRule="auto"/>
    </w:pPr>
    <w:rPr>
      <w:rFonts w:ascii="Cambria" w:eastAsia="MS Mincho" w:hAnsi="Cambria"/>
      <w:sz w:val="24"/>
      <w:szCs w:val="24"/>
    </w:rPr>
  </w:style>
  <w:style w:type="character" w:customStyle="1" w:styleId="FooterChar">
    <w:name w:val="Footer Char"/>
    <w:basedOn w:val="DefaultParagraphFont"/>
    <w:link w:val="Footer"/>
    <w:uiPriority w:val="99"/>
    <w:rsid w:val="0091069D"/>
    <w:rPr>
      <w:rFonts w:ascii="Cambria" w:eastAsia="MS Mincho" w:hAnsi="Cambria" w:cs="Times New Roman"/>
      <w:sz w:val="24"/>
      <w:szCs w:val="24"/>
    </w:rPr>
  </w:style>
  <w:style w:type="character" w:styleId="PageNumber">
    <w:name w:val="page number"/>
    <w:uiPriority w:val="99"/>
    <w:rsid w:val="0091069D"/>
    <w:rPr>
      <w:rFonts w:cs="Times New Roman"/>
    </w:rPr>
  </w:style>
  <w:style w:type="paragraph" w:styleId="Header">
    <w:name w:val="header"/>
    <w:basedOn w:val="Normal"/>
    <w:link w:val="HeaderChar"/>
    <w:uiPriority w:val="99"/>
    <w:rsid w:val="0091069D"/>
    <w:pPr>
      <w:tabs>
        <w:tab w:val="center" w:pos="4320"/>
        <w:tab w:val="right" w:pos="8640"/>
      </w:tabs>
      <w:spacing w:after="0" w:line="240" w:lineRule="auto"/>
    </w:pPr>
    <w:rPr>
      <w:rFonts w:ascii="Cambria" w:eastAsia="MS Mincho" w:hAnsi="Cambria"/>
      <w:sz w:val="24"/>
      <w:szCs w:val="24"/>
    </w:rPr>
  </w:style>
  <w:style w:type="character" w:customStyle="1" w:styleId="HeaderChar">
    <w:name w:val="Header Char"/>
    <w:basedOn w:val="DefaultParagraphFont"/>
    <w:link w:val="Header"/>
    <w:uiPriority w:val="99"/>
    <w:rsid w:val="0091069D"/>
    <w:rPr>
      <w:rFonts w:ascii="Cambria" w:eastAsia="MS Mincho" w:hAnsi="Cambria" w:cs="Times New Roman"/>
      <w:sz w:val="24"/>
      <w:szCs w:val="24"/>
    </w:rPr>
  </w:style>
  <w:style w:type="paragraph" w:styleId="TOC3">
    <w:name w:val="toc 3"/>
    <w:basedOn w:val="Normal"/>
    <w:next w:val="Normal"/>
    <w:autoRedefine/>
    <w:uiPriority w:val="39"/>
    <w:rsid w:val="00FA299A"/>
    <w:pPr>
      <w:widowControl w:val="0"/>
      <w:tabs>
        <w:tab w:val="right" w:leader="dot" w:pos="8789"/>
      </w:tabs>
      <w:spacing w:after="0" w:line="360" w:lineRule="auto"/>
      <w:ind w:left="567" w:hanging="87"/>
    </w:pPr>
    <w:rPr>
      <w:rFonts w:ascii="Times New Roman" w:eastAsia="MS Mincho" w:hAnsi="Times New Roman"/>
      <w:noProof/>
      <w:spacing w:val="-6"/>
      <w:sz w:val="26"/>
      <w:szCs w:val="26"/>
    </w:rPr>
  </w:style>
  <w:style w:type="paragraph" w:styleId="ListParagraph">
    <w:name w:val="List Paragraph"/>
    <w:basedOn w:val="Normal"/>
    <w:link w:val="ListParagraphChar"/>
    <w:uiPriority w:val="34"/>
    <w:qFormat/>
    <w:rsid w:val="0091069D"/>
    <w:pPr>
      <w:spacing w:after="0" w:line="240" w:lineRule="auto"/>
      <w:ind w:left="720"/>
    </w:pPr>
    <w:rPr>
      <w:rFonts w:ascii="Cambria" w:eastAsia="MS Mincho" w:hAnsi="Cambria"/>
      <w:sz w:val="24"/>
      <w:szCs w:val="24"/>
    </w:rPr>
  </w:style>
  <w:style w:type="paragraph" w:customStyle="1" w:styleId="B">
    <w:name w:val="B"/>
    <w:basedOn w:val="Normal"/>
    <w:uiPriority w:val="99"/>
    <w:rsid w:val="0091069D"/>
    <w:pPr>
      <w:spacing w:after="0" w:line="360" w:lineRule="auto"/>
      <w:jc w:val="center"/>
    </w:pPr>
    <w:rPr>
      <w:rFonts w:ascii="Times New Roman" w:eastAsia="MS Mincho" w:hAnsi="Times New Roman"/>
      <w:i/>
      <w:sz w:val="26"/>
      <w:szCs w:val="26"/>
    </w:rPr>
  </w:style>
  <w:style w:type="paragraph" w:customStyle="1" w:styleId="B1">
    <w:name w:val="B1"/>
    <w:basedOn w:val="Normal"/>
    <w:uiPriority w:val="99"/>
    <w:rsid w:val="0091069D"/>
    <w:pPr>
      <w:tabs>
        <w:tab w:val="left" w:pos="6885"/>
      </w:tabs>
      <w:autoSpaceDE w:val="0"/>
      <w:autoSpaceDN w:val="0"/>
      <w:adjustRightInd w:val="0"/>
      <w:spacing w:after="0" w:line="360" w:lineRule="auto"/>
      <w:jc w:val="center"/>
    </w:pPr>
    <w:rPr>
      <w:rFonts w:ascii="Times New Roman" w:hAnsi="Times New Roman"/>
      <w:b/>
      <w:bCs/>
      <w:i/>
      <w:iCs/>
      <w:sz w:val="26"/>
      <w:szCs w:val="26"/>
      <w:lang w:val="en"/>
    </w:rPr>
  </w:style>
  <w:style w:type="character" w:customStyle="1" w:styleId="notranslate">
    <w:name w:val="notranslate"/>
    <w:uiPriority w:val="99"/>
    <w:rsid w:val="0091069D"/>
  </w:style>
  <w:style w:type="character" w:customStyle="1" w:styleId="apple-converted-space">
    <w:name w:val="apple-converted-space"/>
    <w:uiPriority w:val="99"/>
    <w:rsid w:val="0091069D"/>
  </w:style>
  <w:style w:type="paragraph" w:customStyle="1" w:styleId="D1">
    <w:name w:val="D1"/>
    <w:basedOn w:val="B1"/>
    <w:uiPriority w:val="99"/>
    <w:rsid w:val="0091069D"/>
  </w:style>
  <w:style w:type="paragraph" w:styleId="TOC4">
    <w:name w:val="toc 4"/>
    <w:basedOn w:val="Normal"/>
    <w:next w:val="Normal"/>
    <w:autoRedefine/>
    <w:uiPriority w:val="39"/>
    <w:rsid w:val="0091069D"/>
    <w:pPr>
      <w:spacing w:after="100"/>
      <w:ind w:left="660"/>
    </w:pPr>
  </w:style>
  <w:style w:type="paragraph" w:styleId="TOC5">
    <w:name w:val="toc 5"/>
    <w:basedOn w:val="Normal"/>
    <w:next w:val="Normal"/>
    <w:autoRedefine/>
    <w:uiPriority w:val="39"/>
    <w:rsid w:val="0091069D"/>
    <w:pPr>
      <w:spacing w:after="100"/>
      <w:ind w:left="880"/>
    </w:pPr>
  </w:style>
  <w:style w:type="paragraph" w:styleId="TOC6">
    <w:name w:val="toc 6"/>
    <w:basedOn w:val="Normal"/>
    <w:next w:val="Normal"/>
    <w:autoRedefine/>
    <w:uiPriority w:val="39"/>
    <w:rsid w:val="0091069D"/>
    <w:pPr>
      <w:spacing w:after="100"/>
      <w:ind w:left="1100"/>
    </w:pPr>
  </w:style>
  <w:style w:type="paragraph" w:styleId="TOC7">
    <w:name w:val="toc 7"/>
    <w:basedOn w:val="Normal"/>
    <w:next w:val="Normal"/>
    <w:autoRedefine/>
    <w:uiPriority w:val="39"/>
    <w:rsid w:val="0091069D"/>
    <w:pPr>
      <w:spacing w:after="100"/>
      <w:ind w:left="1320"/>
    </w:pPr>
  </w:style>
  <w:style w:type="paragraph" w:styleId="TOC8">
    <w:name w:val="toc 8"/>
    <w:basedOn w:val="Normal"/>
    <w:next w:val="Normal"/>
    <w:autoRedefine/>
    <w:uiPriority w:val="39"/>
    <w:rsid w:val="0091069D"/>
    <w:pPr>
      <w:spacing w:after="100"/>
      <w:ind w:left="1540"/>
    </w:pPr>
  </w:style>
  <w:style w:type="paragraph" w:styleId="TOC9">
    <w:name w:val="toc 9"/>
    <w:basedOn w:val="Normal"/>
    <w:next w:val="Normal"/>
    <w:autoRedefine/>
    <w:uiPriority w:val="39"/>
    <w:rsid w:val="0091069D"/>
    <w:pPr>
      <w:spacing w:after="100"/>
      <w:ind w:left="1760"/>
    </w:pPr>
  </w:style>
  <w:style w:type="character" w:customStyle="1" w:styleId="UnresolvedMention1">
    <w:name w:val="Unresolved Mention1"/>
    <w:uiPriority w:val="99"/>
    <w:semiHidden/>
    <w:rsid w:val="0091069D"/>
    <w:rPr>
      <w:color w:val="605E5C"/>
      <w:shd w:val="clear" w:color="auto" w:fill="E1DFDD"/>
    </w:rPr>
  </w:style>
  <w:style w:type="character" w:styleId="PlaceholderText">
    <w:name w:val="Placeholder Text"/>
    <w:uiPriority w:val="99"/>
    <w:semiHidden/>
    <w:rsid w:val="0091069D"/>
    <w:rPr>
      <w:color w:val="808080"/>
    </w:rPr>
  </w:style>
  <w:style w:type="character" w:customStyle="1" w:styleId="y2iqfc">
    <w:name w:val="y2iqfc"/>
    <w:uiPriority w:val="99"/>
    <w:rsid w:val="0091069D"/>
    <w:rPr>
      <w:rFonts w:cs="Times New Roman"/>
    </w:rPr>
  </w:style>
  <w:style w:type="paragraph" w:customStyle="1" w:styleId="full-docsum">
    <w:name w:val="full-docsum"/>
    <w:basedOn w:val="Normal"/>
    <w:uiPriority w:val="99"/>
    <w:rsid w:val="0091069D"/>
    <w:pPr>
      <w:spacing w:before="100" w:beforeAutospacing="1" w:after="100" w:afterAutospacing="1" w:line="240" w:lineRule="auto"/>
    </w:pPr>
    <w:rPr>
      <w:rFonts w:ascii="Times New Roman" w:hAnsi="Times New Roman"/>
      <w:sz w:val="24"/>
      <w:szCs w:val="24"/>
    </w:rPr>
  </w:style>
  <w:style w:type="character" w:customStyle="1" w:styleId="docsum-authors">
    <w:name w:val="docsum-authors"/>
    <w:uiPriority w:val="99"/>
    <w:rsid w:val="0091069D"/>
    <w:rPr>
      <w:rFonts w:cs="Times New Roman"/>
    </w:rPr>
  </w:style>
  <w:style w:type="character" w:customStyle="1" w:styleId="docsum-journal-citation">
    <w:name w:val="docsum-journal-citation"/>
    <w:uiPriority w:val="99"/>
    <w:rsid w:val="0091069D"/>
    <w:rPr>
      <w:rFonts w:cs="Times New Roman"/>
    </w:rPr>
  </w:style>
  <w:style w:type="character" w:customStyle="1" w:styleId="citation-part">
    <w:name w:val="citation-part"/>
    <w:uiPriority w:val="99"/>
    <w:rsid w:val="0091069D"/>
    <w:rPr>
      <w:rFonts w:cs="Times New Roman"/>
    </w:rPr>
  </w:style>
  <w:style w:type="character" w:customStyle="1" w:styleId="docsum-pmid">
    <w:name w:val="docsum-pmid"/>
    <w:uiPriority w:val="99"/>
    <w:rsid w:val="0091069D"/>
    <w:rPr>
      <w:rFonts w:cs="Times New Roman"/>
    </w:rPr>
  </w:style>
  <w:style w:type="character" w:customStyle="1" w:styleId="publication-type">
    <w:name w:val="publication-type"/>
    <w:uiPriority w:val="99"/>
    <w:rsid w:val="0091069D"/>
    <w:rPr>
      <w:rFonts w:cs="Times New Roman"/>
    </w:rPr>
  </w:style>
  <w:style w:type="character" w:customStyle="1" w:styleId="language">
    <w:name w:val="language"/>
    <w:uiPriority w:val="99"/>
    <w:rsid w:val="0091069D"/>
    <w:rPr>
      <w:rFonts w:cs="Times New Roman"/>
    </w:rPr>
  </w:style>
  <w:style w:type="paragraph" w:customStyle="1" w:styleId="Bb">
    <w:name w:val="Bb"/>
    <w:basedOn w:val="B1"/>
    <w:uiPriority w:val="99"/>
    <w:rsid w:val="0091069D"/>
    <w:pPr>
      <w:tabs>
        <w:tab w:val="clear" w:pos="6885"/>
        <w:tab w:val="left" w:pos="0"/>
        <w:tab w:val="left" w:pos="2860"/>
      </w:tabs>
      <w:autoSpaceDE/>
      <w:autoSpaceDN/>
      <w:adjustRightInd/>
      <w:outlineLvl w:val="0"/>
    </w:pPr>
    <w:rPr>
      <w:bCs w:val="0"/>
      <w:iCs w:val="0"/>
      <w:sz w:val="28"/>
      <w:szCs w:val="28"/>
      <w:lang w:val="pt-PT"/>
    </w:rPr>
  </w:style>
  <w:style w:type="table" w:customStyle="1" w:styleId="TableGrid1">
    <w:name w:val="Table Grid1"/>
    <w:uiPriority w:val="99"/>
    <w:rsid w:val="0091069D"/>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odyTextIndent">
    <w:name w:val="Body Text Indent"/>
    <w:basedOn w:val="Normal"/>
    <w:link w:val="BodyTextIndentChar"/>
    <w:uiPriority w:val="99"/>
    <w:rsid w:val="0091069D"/>
    <w:pPr>
      <w:spacing w:after="0" w:line="240" w:lineRule="auto"/>
      <w:ind w:left="480"/>
      <w:jc w:val="both"/>
    </w:pPr>
    <w:rPr>
      <w:rFonts w:ascii=".VnTime" w:hAnsi=".VnTime"/>
      <w:sz w:val="48"/>
      <w:szCs w:val="24"/>
    </w:rPr>
  </w:style>
  <w:style w:type="character" w:customStyle="1" w:styleId="BodyTextIndentChar">
    <w:name w:val="Body Text Indent Char"/>
    <w:basedOn w:val="DefaultParagraphFont"/>
    <w:link w:val="BodyTextIndent"/>
    <w:uiPriority w:val="99"/>
    <w:rsid w:val="0091069D"/>
    <w:rPr>
      <w:rFonts w:ascii=".VnTime" w:eastAsia="Times New Roman" w:hAnsi=".VnTime" w:cs="Times New Roman"/>
      <w:sz w:val="48"/>
      <w:szCs w:val="24"/>
    </w:rPr>
  </w:style>
  <w:style w:type="paragraph" w:customStyle="1" w:styleId="donggian">
    <w:name w:val="donggian"/>
    <w:basedOn w:val="Normal"/>
    <w:link w:val="donggianChar"/>
    <w:uiPriority w:val="99"/>
    <w:rsid w:val="0091069D"/>
    <w:pPr>
      <w:tabs>
        <w:tab w:val="right" w:pos="4820"/>
      </w:tabs>
      <w:spacing w:after="0" w:line="260" w:lineRule="exact"/>
      <w:jc w:val="both"/>
    </w:pPr>
    <w:rPr>
      <w:rFonts w:ascii="Times New Roman" w:hAnsi="Times New Roman"/>
    </w:rPr>
  </w:style>
  <w:style w:type="character" w:customStyle="1" w:styleId="donggianChar">
    <w:name w:val="donggian Char"/>
    <w:link w:val="donggian"/>
    <w:uiPriority w:val="99"/>
    <w:locked/>
    <w:rsid w:val="0091069D"/>
    <w:rPr>
      <w:rFonts w:ascii="Times New Roman" w:eastAsia="Times New Roman" w:hAnsi="Times New Roman" w:cs="Times New Roman"/>
    </w:rPr>
  </w:style>
  <w:style w:type="character" w:customStyle="1" w:styleId="dnnalignleft">
    <w:name w:val="dnnalignleft"/>
    <w:uiPriority w:val="99"/>
    <w:rsid w:val="0091069D"/>
    <w:rPr>
      <w:rFonts w:cs="Times New Roman"/>
    </w:rPr>
  </w:style>
  <w:style w:type="paragraph" w:customStyle="1" w:styleId="StyleStyletenthuocBefore0ptItalic">
    <w:name w:val="Style Style tenthuoc + Before:  0 pt + Italic"/>
    <w:basedOn w:val="Normal"/>
    <w:uiPriority w:val="99"/>
    <w:rsid w:val="0091069D"/>
    <w:pPr>
      <w:tabs>
        <w:tab w:val="right" w:pos="4820"/>
      </w:tabs>
      <w:spacing w:after="120" w:line="240" w:lineRule="auto"/>
    </w:pPr>
    <w:rPr>
      <w:rFonts w:ascii="Times New Roman" w:hAnsi="Times New Roman"/>
      <w:b/>
      <w:bCs/>
      <w:i/>
      <w:iCs/>
      <w:szCs w:val="20"/>
    </w:rPr>
  </w:style>
  <w:style w:type="paragraph" w:customStyle="1" w:styleId="Tinhchat">
    <w:name w:val="Tinhchat"/>
    <w:basedOn w:val="Normal"/>
    <w:link w:val="TinhchatChar"/>
    <w:uiPriority w:val="99"/>
    <w:rsid w:val="0091069D"/>
    <w:pPr>
      <w:tabs>
        <w:tab w:val="right" w:pos="4820"/>
      </w:tabs>
      <w:spacing w:before="120" w:after="0" w:line="240" w:lineRule="auto"/>
      <w:jc w:val="both"/>
    </w:pPr>
    <w:rPr>
      <w:rFonts w:ascii="Times New Roman" w:hAnsi="Times New Roman"/>
      <w:b/>
    </w:rPr>
  </w:style>
  <w:style w:type="character" w:customStyle="1" w:styleId="TinhchatChar">
    <w:name w:val="Tinhchat Char"/>
    <w:link w:val="Tinhchat"/>
    <w:uiPriority w:val="99"/>
    <w:locked/>
    <w:rsid w:val="0091069D"/>
    <w:rPr>
      <w:rFonts w:ascii="Times New Roman" w:eastAsia="Times New Roman" w:hAnsi="Times New Roman" w:cs="Times New Roman"/>
      <w:b/>
    </w:rPr>
  </w:style>
  <w:style w:type="paragraph" w:customStyle="1" w:styleId="dongco">
    <w:name w:val="dongco"/>
    <w:basedOn w:val="Normal"/>
    <w:link w:val="dongcoChar"/>
    <w:uiPriority w:val="99"/>
    <w:rsid w:val="0091069D"/>
    <w:pPr>
      <w:tabs>
        <w:tab w:val="right" w:pos="4820"/>
      </w:tabs>
      <w:spacing w:after="0" w:line="240" w:lineRule="exact"/>
      <w:jc w:val="both"/>
    </w:pPr>
    <w:rPr>
      <w:rFonts w:ascii="Times New Roman" w:hAnsi="Times New Roman"/>
    </w:rPr>
  </w:style>
  <w:style w:type="character" w:customStyle="1" w:styleId="dongcoChar">
    <w:name w:val="dongco Char"/>
    <w:link w:val="dongco"/>
    <w:uiPriority w:val="99"/>
    <w:locked/>
    <w:rsid w:val="0091069D"/>
    <w:rPr>
      <w:rFonts w:ascii="Times New Roman" w:eastAsia="Times New Roman" w:hAnsi="Times New Roman" w:cs="Times New Roman"/>
    </w:rPr>
  </w:style>
  <w:style w:type="paragraph" w:customStyle="1" w:styleId="no-co">
    <w:name w:val="no-co"/>
    <w:basedOn w:val="Normal"/>
    <w:link w:val="no-coChar"/>
    <w:uiPriority w:val="99"/>
    <w:rsid w:val="0091069D"/>
    <w:pPr>
      <w:tabs>
        <w:tab w:val="right" w:pos="4820"/>
      </w:tabs>
      <w:spacing w:after="0" w:line="240" w:lineRule="auto"/>
      <w:jc w:val="both"/>
    </w:pPr>
    <w:rPr>
      <w:rFonts w:ascii="Times New Roman" w:hAnsi="Times New Roman"/>
      <w:spacing w:val="-4"/>
    </w:rPr>
  </w:style>
  <w:style w:type="character" w:customStyle="1" w:styleId="no-coChar">
    <w:name w:val="no-co Char"/>
    <w:link w:val="no-co"/>
    <w:uiPriority w:val="99"/>
    <w:locked/>
    <w:rsid w:val="0091069D"/>
    <w:rPr>
      <w:rFonts w:ascii="Times New Roman" w:eastAsia="Times New Roman" w:hAnsi="Times New Roman" w:cs="Times New Roman"/>
      <w:spacing w:val="-4"/>
    </w:rPr>
  </w:style>
  <w:style w:type="paragraph" w:customStyle="1" w:styleId="StyletenthuocBefore0pt">
    <w:name w:val="Style tenthuoc + Before:  0 pt"/>
    <w:basedOn w:val="Normal"/>
    <w:link w:val="StyletenthuocBefore0ptChar"/>
    <w:uiPriority w:val="99"/>
    <w:rsid w:val="0091069D"/>
    <w:pPr>
      <w:tabs>
        <w:tab w:val="right" w:pos="4820"/>
      </w:tabs>
      <w:spacing w:after="30" w:line="240" w:lineRule="auto"/>
    </w:pPr>
    <w:rPr>
      <w:rFonts w:ascii="Times New Roman" w:hAnsi="Times New Roman"/>
      <w:b/>
      <w:bCs/>
      <w:szCs w:val="20"/>
    </w:rPr>
  </w:style>
  <w:style w:type="character" w:customStyle="1" w:styleId="StyletenthuocBefore0ptChar">
    <w:name w:val="Style tenthuoc + Before:  0 pt Char"/>
    <w:link w:val="StyletenthuocBefore0pt"/>
    <w:uiPriority w:val="99"/>
    <w:locked/>
    <w:rsid w:val="0091069D"/>
    <w:rPr>
      <w:rFonts w:ascii="Times New Roman" w:eastAsia="Times New Roman" w:hAnsi="Times New Roman" w:cs="Times New Roman"/>
      <w:b/>
      <w:bCs/>
      <w:szCs w:val="20"/>
    </w:rPr>
  </w:style>
  <w:style w:type="character" w:customStyle="1" w:styleId="UnresolvedMention2">
    <w:name w:val="Unresolved Mention2"/>
    <w:uiPriority w:val="99"/>
    <w:semiHidden/>
    <w:rsid w:val="0091069D"/>
    <w:rPr>
      <w:color w:val="605E5C"/>
      <w:shd w:val="clear" w:color="auto" w:fill="E1DFDD"/>
    </w:rPr>
  </w:style>
  <w:style w:type="character" w:customStyle="1" w:styleId="EndnoteTextChar11">
    <w:name w:val="Endnote Text Char11"/>
    <w:uiPriority w:val="99"/>
    <w:semiHidden/>
    <w:rsid w:val="0091069D"/>
    <w:rPr>
      <w:sz w:val="20"/>
    </w:rPr>
  </w:style>
  <w:style w:type="paragraph" w:styleId="Revision">
    <w:name w:val="Revision"/>
    <w:hidden/>
    <w:uiPriority w:val="99"/>
    <w:semiHidden/>
    <w:rsid w:val="00284A75"/>
    <w:pPr>
      <w:spacing w:after="0" w:line="240" w:lineRule="auto"/>
    </w:pPr>
    <w:rPr>
      <w:rFonts w:ascii="Calibri" w:eastAsia="Times New Roman" w:hAnsi="Calibri" w:cs="Times New Roman"/>
    </w:rPr>
  </w:style>
  <w:style w:type="character" w:customStyle="1" w:styleId="ListParagraphChar">
    <w:name w:val="List Paragraph Char"/>
    <w:link w:val="ListParagraph"/>
    <w:uiPriority w:val="34"/>
    <w:qFormat/>
    <w:locked/>
    <w:rsid w:val="00B251C8"/>
    <w:rPr>
      <w:rFonts w:ascii="Cambria" w:eastAsia="MS Mincho" w:hAnsi="Cambria" w:cs="Times New Roman"/>
      <w:sz w:val="24"/>
      <w:szCs w:val="24"/>
    </w:rPr>
  </w:style>
  <w:style w:type="character" w:customStyle="1" w:styleId="UnresolvedMention3">
    <w:name w:val="Unresolved Mention3"/>
    <w:basedOn w:val="DefaultParagraphFont"/>
    <w:uiPriority w:val="99"/>
    <w:semiHidden/>
    <w:unhideWhenUsed/>
    <w:rsid w:val="001C7593"/>
    <w:rPr>
      <w:color w:val="605E5C"/>
      <w:shd w:val="clear" w:color="auto" w:fill="E1DFDD"/>
    </w:rPr>
  </w:style>
  <w:style w:type="paragraph" w:styleId="TOCHeading">
    <w:name w:val="TOC Heading"/>
    <w:basedOn w:val="Heading1"/>
    <w:next w:val="Normal"/>
    <w:uiPriority w:val="39"/>
    <w:unhideWhenUsed/>
    <w:qFormat/>
    <w:rsid w:val="0067468D"/>
    <w:pPr>
      <w:keepLines/>
      <w:spacing w:after="0" w:line="259" w:lineRule="auto"/>
      <w:outlineLvl w:val="9"/>
    </w:pPr>
    <w:rPr>
      <w:rFonts w:asciiTheme="majorHAnsi" w:eastAsiaTheme="majorEastAsia" w:hAnsiTheme="majorHAnsi" w:cstheme="majorBidi"/>
      <w:b w:val="0"/>
      <w:bCs w:val="0"/>
      <w:color w:val="2E74B5" w:themeColor="accent1" w:themeShade="BF"/>
      <w:kern w:val="0"/>
    </w:rPr>
  </w:style>
  <w:style w:type="paragraph" w:styleId="Caption">
    <w:name w:val="caption"/>
    <w:basedOn w:val="Normal"/>
    <w:next w:val="Normal"/>
    <w:uiPriority w:val="35"/>
    <w:unhideWhenUsed/>
    <w:qFormat/>
    <w:rsid w:val="003927E5"/>
    <w:pPr>
      <w:spacing w:line="240" w:lineRule="auto"/>
    </w:pPr>
    <w:rPr>
      <w:i/>
      <w:iCs/>
      <w:color w:val="44546A" w:themeColor="text2"/>
      <w:sz w:val="18"/>
      <w:szCs w:val="18"/>
    </w:rPr>
  </w:style>
  <w:style w:type="paragraph" w:styleId="TableofFigures">
    <w:name w:val="table of figures"/>
    <w:basedOn w:val="Normal"/>
    <w:next w:val="Normal"/>
    <w:uiPriority w:val="99"/>
    <w:unhideWhenUsed/>
    <w:rsid w:val="004E5DC5"/>
    <w:pPr>
      <w:spacing w:after="0"/>
    </w:pPr>
  </w:style>
  <w:style w:type="paragraph" w:styleId="Bibliography">
    <w:name w:val="Bibliography"/>
    <w:basedOn w:val="Normal"/>
    <w:next w:val="Normal"/>
    <w:uiPriority w:val="37"/>
    <w:semiHidden/>
    <w:unhideWhenUsed/>
    <w:rsid w:val="000F15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5685384">
      <w:bodyDiv w:val="1"/>
      <w:marLeft w:val="0"/>
      <w:marRight w:val="0"/>
      <w:marTop w:val="0"/>
      <w:marBottom w:val="0"/>
      <w:divBdr>
        <w:top w:val="none" w:sz="0" w:space="0" w:color="auto"/>
        <w:left w:val="none" w:sz="0" w:space="0" w:color="auto"/>
        <w:bottom w:val="none" w:sz="0" w:space="0" w:color="auto"/>
        <w:right w:val="none" w:sz="0" w:space="0" w:color="auto"/>
      </w:divBdr>
      <w:divsChild>
        <w:div w:id="1785004424">
          <w:marLeft w:val="0"/>
          <w:marRight w:val="0"/>
          <w:marTop w:val="0"/>
          <w:marBottom w:val="0"/>
          <w:divBdr>
            <w:top w:val="none" w:sz="0" w:space="0" w:color="auto"/>
            <w:left w:val="none" w:sz="0" w:space="0" w:color="auto"/>
            <w:bottom w:val="none" w:sz="0" w:space="0" w:color="auto"/>
            <w:right w:val="none" w:sz="0" w:space="0" w:color="auto"/>
          </w:divBdr>
          <w:divsChild>
            <w:div w:id="195779420">
              <w:marLeft w:val="0"/>
              <w:marRight w:val="0"/>
              <w:marTop w:val="0"/>
              <w:marBottom w:val="0"/>
              <w:divBdr>
                <w:top w:val="none" w:sz="0" w:space="0" w:color="auto"/>
                <w:left w:val="single" w:sz="12" w:space="8" w:color="CCCCCC"/>
                <w:bottom w:val="none" w:sz="0" w:space="0" w:color="auto"/>
                <w:right w:val="none" w:sz="0" w:space="0" w:color="auto"/>
              </w:divBdr>
            </w:div>
          </w:divsChild>
        </w:div>
        <w:div w:id="561908104">
          <w:marLeft w:val="0"/>
          <w:marRight w:val="0"/>
          <w:marTop w:val="0"/>
          <w:marBottom w:val="0"/>
          <w:divBdr>
            <w:top w:val="none" w:sz="0" w:space="0" w:color="auto"/>
            <w:left w:val="none" w:sz="0" w:space="0" w:color="auto"/>
            <w:bottom w:val="none" w:sz="0" w:space="0" w:color="auto"/>
            <w:right w:val="none" w:sz="0" w:space="0" w:color="auto"/>
          </w:divBdr>
          <w:divsChild>
            <w:div w:id="1012417898">
              <w:marLeft w:val="0"/>
              <w:marRight w:val="0"/>
              <w:marTop w:val="0"/>
              <w:marBottom w:val="0"/>
              <w:divBdr>
                <w:top w:val="none" w:sz="0" w:space="0" w:color="auto"/>
                <w:left w:val="none" w:sz="0" w:space="0" w:color="auto"/>
                <w:bottom w:val="none" w:sz="0" w:space="0" w:color="auto"/>
                <w:right w:val="none" w:sz="0" w:space="0" w:color="auto"/>
              </w:divBdr>
            </w:div>
          </w:divsChild>
        </w:div>
        <w:div w:id="199364429">
          <w:marLeft w:val="0"/>
          <w:marRight w:val="0"/>
          <w:marTop w:val="0"/>
          <w:marBottom w:val="0"/>
          <w:divBdr>
            <w:top w:val="none" w:sz="0" w:space="0" w:color="auto"/>
            <w:left w:val="none" w:sz="0" w:space="0" w:color="auto"/>
            <w:bottom w:val="none" w:sz="0" w:space="0" w:color="auto"/>
            <w:right w:val="none" w:sz="0" w:space="0" w:color="auto"/>
          </w:divBdr>
          <w:divsChild>
            <w:div w:id="2025131736">
              <w:marLeft w:val="0"/>
              <w:marRight w:val="0"/>
              <w:marTop w:val="0"/>
              <w:marBottom w:val="0"/>
              <w:divBdr>
                <w:top w:val="none" w:sz="0" w:space="0" w:color="auto"/>
                <w:left w:val="none" w:sz="0" w:space="0" w:color="auto"/>
                <w:bottom w:val="none" w:sz="0" w:space="0" w:color="auto"/>
                <w:right w:val="none" w:sz="0" w:space="0" w:color="auto"/>
              </w:divBdr>
              <w:divsChild>
                <w:div w:id="941691473">
                  <w:marLeft w:val="0"/>
                  <w:marRight w:val="0"/>
                  <w:marTop w:val="0"/>
                  <w:marBottom w:val="0"/>
                  <w:divBdr>
                    <w:top w:val="none" w:sz="0" w:space="0" w:color="auto"/>
                    <w:left w:val="none" w:sz="0" w:space="0" w:color="auto"/>
                    <w:bottom w:val="none" w:sz="0" w:space="0" w:color="auto"/>
                    <w:right w:val="none" w:sz="0" w:space="0" w:color="auto"/>
                  </w:divBdr>
                </w:div>
                <w:div w:id="774986708">
                  <w:marLeft w:val="0"/>
                  <w:marRight w:val="0"/>
                  <w:marTop w:val="0"/>
                  <w:marBottom w:val="0"/>
                  <w:divBdr>
                    <w:top w:val="none" w:sz="0" w:space="0" w:color="auto"/>
                    <w:left w:val="none" w:sz="0" w:space="0" w:color="auto"/>
                    <w:bottom w:val="none" w:sz="0" w:space="0" w:color="auto"/>
                    <w:right w:val="none" w:sz="0" w:space="0" w:color="auto"/>
                  </w:divBdr>
                  <w:divsChild>
                    <w:div w:id="1056706773">
                      <w:marLeft w:val="0"/>
                      <w:marRight w:val="0"/>
                      <w:marTop w:val="0"/>
                      <w:marBottom w:val="0"/>
                      <w:divBdr>
                        <w:top w:val="none" w:sz="0" w:space="0" w:color="auto"/>
                        <w:left w:val="none" w:sz="0" w:space="0" w:color="auto"/>
                        <w:bottom w:val="none" w:sz="0" w:space="0" w:color="auto"/>
                        <w:right w:val="none" w:sz="0" w:space="0" w:color="auto"/>
                      </w:divBdr>
                    </w:div>
                    <w:div w:id="1476605421">
                      <w:marLeft w:val="0"/>
                      <w:marRight w:val="0"/>
                      <w:marTop w:val="0"/>
                      <w:marBottom w:val="0"/>
                      <w:divBdr>
                        <w:top w:val="none" w:sz="0" w:space="0" w:color="auto"/>
                        <w:left w:val="none" w:sz="0" w:space="0" w:color="auto"/>
                        <w:bottom w:val="none" w:sz="0" w:space="0" w:color="auto"/>
                        <w:right w:val="none" w:sz="0" w:space="0" w:color="auto"/>
                      </w:divBdr>
                    </w:div>
                    <w:div w:id="1249387346">
                      <w:marLeft w:val="0"/>
                      <w:marRight w:val="0"/>
                      <w:marTop w:val="0"/>
                      <w:marBottom w:val="0"/>
                      <w:divBdr>
                        <w:top w:val="none" w:sz="0" w:space="0" w:color="auto"/>
                        <w:left w:val="none" w:sz="0" w:space="0" w:color="auto"/>
                        <w:bottom w:val="none" w:sz="0" w:space="0" w:color="auto"/>
                        <w:right w:val="none" w:sz="0" w:space="0" w:color="auto"/>
                      </w:divBdr>
                    </w:div>
                    <w:div w:id="284821345">
                      <w:marLeft w:val="0"/>
                      <w:marRight w:val="0"/>
                      <w:marTop w:val="0"/>
                      <w:marBottom w:val="0"/>
                      <w:divBdr>
                        <w:top w:val="none" w:sz="0" w:space="0" w:color="auto"/>
                        <w:left w:val="none" w:sz="0" w:space="0" w:color="auto"/>
                        <w:bottom w:val="none" w:sz="0" w:space="0" w:color="auto"/>
                        <w:right w:val="none" w:sz="0" w:space="0" w:color="auto"/>
                      </w:divBdr>
                    </w:div>
                    <w:div w:id="419063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3155384">
      <w:bodyDiv w:val="1"/>
      <w:marLeft w:val="0"/>
      <w:marRight w:val="0"/>
      <w:marTop w:val="0"/>
      <w:marBottom w:val="0"/>
      <w:divBdr>
        <w:top w:val="none" w:sz="0" w:space="0" w:color="auto"/>
        <w:left w:val="none" w:sz="0" w:space="0" w:color="auto"/>
        <w:bottom w:val="none" w:sz="0" w:space="0" w:color="auto"/>
        <w:right w:val="none" w:sz="0" w:space="0" w:color="auto"/>
      </w:divBdr>
    </w:div>
    <w:div w:id="1066535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pubmed.ncbi.nlm.nih.gov/?term=Tang+F&amp;cauthor_id=33798298" TargetMode="External"/><Relationship Id="rId18" Type="http://schemas.openxmlformats.org/officeDocument/2006/relationships/hyperlink" Target="https://pubmed.ncbi.nlm.nih.gov/?term=Li+KY&amp;cauthor_id=36633232"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image" Target="media/image3.wmf"/><Relationship Id="rId7" Type="http://schemas.openxmlformats.org/officeDocument/2006/relationships/endnotes" Target="endnotes.xml"/><Relationship Id="rId12" Type="http://schemas.openxmlformats.org/officeDocument/2006/relationships/hyperlink" Target="https://pubmed.ncbi.nlm.nih.gov/?term=Yang+L&amp;cauthor_id=33798298" TargetMode="External"/><Relationship Id="rId17" Type="http://schemas.openxmlformats.org/officeDocument/2006/relationships/hyperlink" Target="https://pubmed.ncbi.nlm.nih.gov/?term=Li+MC&amp;cauthor_id=36633232" TargetMode="External"/><Relationship Id="rId25" Type="http://schemas.openxmlformats.org/officeDocument/2006/relationships/oleObject" Target="embeddings/oleObject3.bin"/><Relationship Id="rId2" Type="http://schemas.openxmlformats.org/officeDocument/2006/relationships/numbering" Target="numbering.xml"/><Relationship Id="rId16" Type="http://schemas.openxmlformats.org/officeDocument/2006/relationships/hyperlink" Target="https://pubmed.ncbi.nlm.nih.gov/?term=Liu+Y&amp;cauthor_id=24377217" TargetMode="External"/><Relationship Id="rId20" Type="http://schemas.openxmlformats.org/officeDocument/2006/relationships/hyperlink" Target="https://pubmed.ncbi.nlm.nih.gov/?term=Zhuang+LX&amp;cauthor_id=36633232"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ubmed.ncbi.nlm.nih.gov/?term=Gao+PC&amp;cauthor_id=33798298" TargetMode="External"/><Relationship Id="rId24" Type="http://schemas.openxmlformats.org/officeDocument/2006/relationships/oleObject" Target="embeddings/oleObject2.bin"/><Relationship Id="rId5" Type="http://schemas.openxmlformats.org/officeDocument/2006/relationships/webSettings" Target="webSettings.xml"/><Relationship Id="rId15" Type="http://schemas.openxmlformats.org/officeDocument/2006/relationships/hyperlink" Target="https://pubmed.ncbi.nlm.nih.gov/?term=Zhuang+LX&amp;cauthor_id=24377217" TargetMode="External"/><Relationship Id="rId23" Type="http://schemas.openxmlformats.org/officeDocument/2006/relationships/image" Target="media/image4.wmf"/><Relationship Id="rId28" Type="http://schemas.openxmlformats.org/officeDocument/2006/relationships/header" Target="header3.xml"/><Relationship Id="rId10" Type="http://schemas.openxmlformats.org/officeDocument/2006/relationships/image" Target="media/image2.png"/><Relationship Id="rId19" Type="http://schemas.openxmlformats.org/officeDocument/2006/relationships/hyperlink" Target="https://pubmed.ncbi.nlm.nih.gov/?term=Xu+XY&amp;cauthor_id=36633232"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pubmed.ncbi.nlm.nih.gov/?term=Liu+WG&amp;cauthor_id=33798298" TargetMode="External"/><Relationship Id="rId22" Type="http://schemas.openxmlformats.org/officeDocument/2006/relationships/oleObject" Target="embeddings/oleObject1.bin"/><Relationship Id="rId27" Type="http://schemas.openxmlformats.org/officeDocument/2006/relationships/footer" Target="footer1.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DAB803-A110-4E80-B062-F6400FA09B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471</TotalTime>
  <Pages>96</Pages>
  <Words>22021</Words>
  <Characters>125520</Characters>
  <Application>Microsoft Office Word</Application>
  <DocSecurity>0</DocSecurity>
  <Lines>1046</Lines>
  <Paragraphs>294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HP</cp:lastModifiedBy>
  <cp:revision>45</cp:revision>
  <cp:lastPrinted>2025-01-15T04:08:00Z</cp:lastPrinted>
  <dcterms:created xsi:type="dcterms:W3CDTF">2025-12-12T06:01:00Z</dcterms:created>
  <dcterms:modified xsi:type="dcterms:W3CDTF">2026-03-12T03:28:00Z</dcterms:modified>
</cp:coreProperties>
</file>